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20" w:type="dxa"/>
        <w:tblInd w:w="-1118" w:type="dxa"/>
        <w:tblLook w:val="04A0" w:firstRow="1" w:lastRow="0" w:firstColumn="1" w:lastColumn="0" w:noHBand="0" w:noVBand="1"/>
      </w:tblPr>
      <w:tblGrid>
        <w:gridCol w:w="11620"/>
      </w:tblGrid>
      <w:tr w:rsidR="00490477" w14:paraId="18C9BD9A" w14:textId="77777777" w:rsidTr="00490477">
        <w:trPr>
          <w:trHeight w:val="345"/>
        </w:trPr>
        <w:tc>
          <w:tcPr>
            <w:tcW w:w="11620" w:type="dxa"/>
            <w:vAlign w:val="center"/>
            <w:hideMark/>
          </w:tcPr>
          <w:p w14:paraId="0237266C" w14:textId="77777777" w:rsidR="00490477" w:rsidRDefault="00490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PES University</w:t>
            </w:r>
          </w:p>
        </w:tc>
      </w:tr>
      <w:tr w:rsidR="00490477" w14:paraId="58C757A7" w14:textId="77777777" w:rsidTr="00490477">
        <w:trPr>
          <w:trHeight w:val="300"/>
        </w:trPr>
        <w:tc>
          <w:tcPr>
            <w:tcW w:w="11620" w:type="dxa"/>
            <w:vAlign w:val="center"/>
            <w:hideMark/>
          </w:tcPr>
          <w:p w14:paraId="0E7B718D" w14:textId="77777777" w:rsidR="00490477" w:rsidRDefault="00490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DEPARTMENT OF ECE</w:t>
            </w:r>
          </w:p>
          <w:p w14:paraId="30BFE5F8" w14:textId="1504DF8F" w:rsidR="00490477" w:rsidRDefault="00490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Digital Image Pro</w:t>
            </w:r>
            <w:r w:rsidR="00482E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essing</w:t>
            </w:r>
            <w:r w:rsidR="00482E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  <w:p w14:paraId="4CE63A54" w14:textId="71DA8FD4" w:rsidR="00490477" w:rsidRDefault="00490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 Semester</w:t>
            </w:r>
          </w:p>
          <w:p w14:paraId="37587D2F" w14:textId="77777777" w:rsidR="00490477" w:rsidRDefault="00490477" w:rsidP="004904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Notes/ Reference Material</w:t>
            </w:r>
            <w:r w:rsidR="00E108CB">
              <w:rPr>
                <w:rFonts w:ascii="Times New Roman" w:hAnsi="Times New Roman" w:cs="Times New Roman"/>
                <w:b/>
                <w:sz w:val="24"/>
                <w:szCs w:val="24"/>
              </w:rPr>
              <w:t>- Unit 2</w:t>
            </w:r>
          </w:p>
        </w:tc>
      </w:tr>
    </w:tbl>
    <w:p w14:paraId="727A8ADD" w14:textId="77777777" w:rsidR="004048D3" w:rsidRDefault="004048D3"/>
    <w:p w14:paraId="622E4163" w14:textId="77777777" w:rsidR="001537F5" w:rsidRDefault="00153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5227"/>
      </w:tblGrid>
      <w:tr w:rsidR="006E22B4" w14:paraId="36EB6EF9" w14:textId="77777777" w:rsidTr="006E22B4">
        <w:tc>
          <w:tcPr>
            <w:tcW w:w="2394" w:type="dxa"/>
          </w:tcPr>
          <w:p w14:paraId="4B544E94" w14:textId="3CDAD89C" w:rsidR="006E22B4" w:rsidRDefault="006E22B4" w:rsidP="00B1596D">
            <w:pPr>
              <w:jc w:val="center"/>
              <w:rPr>
                <w:rFonts w:ascii="Bitstream Charter" w:hAnsi="Bitstream Charter" w:cs="Bitstream Charter"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 w:cs="Bitstream Charter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5227" w:type="dxa"/>
          </w:tcPr>
          <w:p w14:paraId="7C57525D" w14:textId="77777777" w:rsidR="006E22B4" w:rsidRDefault="006E22B4" w:rsidP="00B1596D">
            <w:pPr>
              <w:jc w:val="both"/>
              <w:rPr>
                <w:rFonts w:ascii="Bitstream Charter" w:hAnsi="Bitstream Charter" w:cs="Bitstream Charter"/>
                <w:color w:val="000000"/>
                <w:sz w:val="24"/>
                <w:szCs w:val="24"/>
              </w:rPr>
            </w:pPr>
            <w:r>
              <w:rPr>
                <w:rFonts w:ascii="Bitstream Charter" w:hAnsi="Bitstream Charter" w:cs="Bitstream Charter"/>
                <w:color w:val="000000"/>
                <w:sz w:val="24"/>
                <w:szCs w:val="24"/>
              </w:rPr>
              <w:t>Topic</w:t>
            </w:r>
          </w:p>
        </w:tc>
      </w:tr>
      <w:tr w:rsidR="006E22B4" w14:paraId="7AEC4B39" w14:textId="77777777" w:rsidTr="006E22B4">
        <w:tc>
          <w:tcPr>
            <w:tcW w:w="2394" w:type="dxa"/>
          </w:tcPr>
          <w:p w14:paraId="3222E64C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T: 2.6</w:t>
            </w:r>
          </w:p>
          <w:p w14:paraId="7FE9BFC2" w14:textId="77777777" w:rsidR="006E22B4" w:rsidRPr="008A0C89" w:rsidRDefault="006E22B4" w:rsidP="006E22B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Page:131-134</w:t>
            </w:r>
          </w:p>
          <w:p w14:paraId="456E60A0" w14:textId="77777777" w:rsidR="006E22B4" w:rsidRDefault="006E22B4" w:rsidP="006E22B4">
            <w:pPr>
              <w:rPr>
                <w:sz w:val="24"/>
                <w:szCs w:val="24"/>
              </w:rPr>
            </w:pPr>
          </w:p>
          <w:p w14:paraId="30063851" w14:textId="77777777" w:rsidR="006E22B4" w:rsidRDefault="006E22B4" w:rsidP="006E22B4">
            <w:pPr>
              <w:rPr>
                <w:rFonts w:ascii="Bitstream Charter" w:hAnsi="Bitstream Charter" w:cs="Bitstream Charter"/>
                <w:sz w:val="24"/>
                <w:szCs w:val="24"/>
              </w:rPr>
            </w:pPr>
          </w:p>
        </w:tc>
        <w:tc>
          <w:tcPr>
            <w:tcW w:w="5227" w:type="dxa"/>
          </w:tcPr>
          <w:p w14:paraId="79AB45D4" w14:textId="0250ED1F" w:rsidR="006E22B4" w:rsidRDefault="006E22B4" w:rsidP="006E22B4">
            <w:pPr>
              <w:jc w:val="both"/>
              <w:rPr>
                <w:rFonts w:ascii="Calibri" w:hAnsi="Calibri" w:cs="Calibri"/>
              </w:rPr>
            </w:pPr>
            <w:r w:rsidRPr="008A0C89">
              <w:rPr>
                <w:sz w:val="24"/>
                <w:szCs w:val="24"/>
              </w:rPr>
              <w:t>Image transforms preliminaries</w:t>
            </w:r>
          </w:p>
        </w:tc>
      </w:tr>
      <w:tr w:rsidR="006E22B4" w14:paraId="1796F027" w14:textId="77777777" w:rsidTr="006E22B4">
        <w:tc>
          <w:tcPr>
            <w:tcW w:w="2394" w:type="dxa"/>
          </w:tcPr>
          <w:p w14:paraId="75A580A5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R1: 5.1</w:t>
            </w:r>
          </w:p>
          <w:p w14:paraId="107BC05C" w14:textId="69453799" w:rsidR="006E22B4" w:rsidRDefault="006E22B4" w:rsidP="006E22B4">
            <w:pPr>
              <w:snapToGrid w:val="0"/>
              <w:jc w:val="center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sz w:val="24"/>
                <w:szCs w:val="24"/>
              </w:rPr>
              <w:t>Page: 132-135</w:t>
            </w:r>
          </w:p>
        </w:tc>
        <w:tc>
          <w:tcPr>
            <w:tcW w:w="5227" w:type="dxa"/>
            <w:vAlign w:val="center"/>
          </w:tcPr>
          <w:p w14:paraId="768F48CF" w14:textId="11CFECF1" w:rsidR="006E22B4" w:rsidRDefault="006E22B4" w:rsidP="006E22B4">
            <w:pPr>
              <w:jc w:val="both"/>
              <w:rPr>
                <w:rFonts w:ascii="Calibri" w:hAnsi="Calibri" w:cs="Calibri"/>
              </w:rPr>
            </w:pPr>
            <w:r w:rsidRPr="008A0C89">
              <w:rPr>
                <w:sz w:val="24"/>
                <w:szCs w:val="24"/>
              </w:rPr>
              <w:t>Image transforms (Orthogonal and unitary transforms)</w:t>
            </w:r>
          </w:p>
        </w:tc>
      </w:tr>
      <w:tr w:rsidR="006E22B4" w14:paraId="7E3EA752" w14:textId="77777777" w:rsidTr="006E22B4">
        <w:tc>
          <w:tcPr>
            <w:tcW w:w="2394" w:type="dxa"/>
          </w:tcPr>
          <w:p w14:paraId="70C19BDC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R1: 5.3</w:t>
            </w:r>
          </w:p>
          <w:p w14:paraId="38B49DE7" w14:textId="4E853D9C" w:rsidR="006E22B4" w:rsidRDefault="006E22B4" w:rsidP="006E22B4">
            <w:pPr>
              <w:snapToGrid w:val="0"/>
              <w:jc w:val="center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sz w:val="24"/>
                <w:szCs w:val="24"/>
              </w:rPr>
              <w:t>Page: 138-140</w:t>
            </w:r>
          </w:p>
        </w:tc>
        <w:tc>
          <w:tcPr>
            <w:tcW w:w="5227" w:type="dxa"/>
          </w:tcPr>
          <w:p w14:paraId="041A8628" w14:textId="5DED7CE2" w:rsidR="006E22B4" w:rsidRDefault="006E22B4" w:rsidP="006E22B4">
            <w:pPr>
              <w:jc w:val="both"/>
              <w:rPr>
                <w:rFonts w:ascii="Calibri" w:hAnsi="Calibri" w:cs="Calibri"/>
              </w:rPr>
            </w:pPr>
            <w:r w:rsidRPr="008A0C89">
              <w:rPr>
                <w:sz w:val="24"/>
                <w:szCs w:val="24"/>
              </w:rPr>
              <w:t>Separable and 2D transforms</w:t>
            </w:r>
          </w:p>
        </w:tc>
      </w:tr>
      <w:tr w:rsidR="006E22B4" w14:paraId="010448D9" w14:textId="77777777" w:rsidTr="000C781F">
        <w:trPr>
          <w:trHeight w:val="586"/>
        </w:trPr>
        <w:tc>
          <w:tcPr>
            <w:tcW w:w="2394" w:type="dxa"/>
          </w:tcPr>
          <w:p w14:paraId="7BFF1C82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T: 6.4</w:t>
            </w:r>
          </w:p>
          <w:p w14:paraId="4D29E5B5" w14:textId="04F5A6C2" w:rsidR="006E22B4" w:rsidRDefault="006E22B4" w:rsidP="006E22B4">
            <w:pPr>
              <w:snapToGrid w:val="0"/>
              <w:jc w:val="center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sz w:val="24"/>
                <w:szCs w:val="24"/>
              </w:rPr>
              <w:t>Page: 543-148</w:t>
            </w:r>
          </w:p>
        </w:tc>
        <w:tc>
          <w:tcPr>
            <w:tcW w:w="5227" w:type="dxa"/>
          </w:tcPr>
          <w:p w14:paraId="5B5E28CB" w14:textId="47EF3EF7" w:rsidR="006E22B4" w:rsidRDefault="006E22B4" w:rsidP="006E22B4">
            <w:pPr>
              <w:jc w:val="both"/>
              <w:rPr>
                <w:rFonts w:ascii="Calibri" w:hAnsi="Calibri" w:cs="Calibri"/>
              </w:rPr>
            </w:pPr>
            <w:r w:rsidRPr="008A0C89">
              <w:rPr>
                <w:color w:val="000000"/>
                <w:sz w:val="24"/>
                <w:szCs w:val="24"/>
              </w:rPr>
              <w:t>1-D</w:t>
            </w:r>
            <w:r w:rsidRPr="008A0C89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r w:rsidRPr="008A0C89">
              <w:rPr>
                <w:color w:val="000000"/>
                <w:sz w:val="24"/>
                <w:szCs w:val="24"/>
              </w:rPr>
              <w:t>and</w:t>
            </w:r>
            <w:r w:rsidRPr="008A0C89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r w:rsidRPr="008A0C89">
              <w:rPr>
                <w:color w:val="000000"/>
                <w:sz w:val="24"/>
                <w:szCs w:val="24"/>
              </w:rPr>
              <w:t>2-d</w:t>
            </w:r>
            <w:r w:rsidRPr="008A0C89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r w:rsidRPr="008A0C89">
              <w:rPr>
                <w:color w:val="000000"/>
                <w:sz w:val="24"/>
                <w:szCs w:val="24"/>
              </w:rPr>
              <w:t>DFT</w:t>
            </w:r>
          </w:p>
        </w:tc>
      </w:tr>
      <w:tr w:rsidR="006E22B4" w14:paraId="059F03C3" w14:textId="77777777" w:rsidTr="006E22B4">
        <w:tc>
          <w:tcPr>
            <w:tcW w:w="2394" w:type="dxa"/>
          </w:tcPr>
          <w:p w14:paraId="182A126C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T: 6.6,6.7</w:t>
            </w:r>
          </w:p>
          <w:p w14:paraId="6076C9A8" w14:textId="2111866A" w:rsidR="006E22B4" w:rsidRDefault="006E22B4" w:rsidP="006E22B4">
            <w:pPr>
              <w:snapToGrid w:val="0"/>
              <w:jc w:val="center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sz w:val="24"/>
                <w:szCs w:val="24"/>
              </w:rPr>
              <w:t>Page: 555,559</w:t>
            </w:r>
          </w:p>
        </w:tc>
        <w:tc>
          <w:tcPr>
            <w:tcW w:w="5227" w:type="dxa"/>
          </w:tcPr>
          <w:p w14:paraId="482319BB" w14:textId="385E476E" w:rsidR="006E22B4" w:rsidRDefault="006E22B4" w:rsidP="006E22B4">
            <w:pPr>
              <w:tabs>
                <w:tab w:val="left" w:pos="3960"/>
                <w:tab w:val="left" w:pos="7650"/>
                <w:tab w:val="left" w:pos="7740"/>
              </w:tabs>
              <w:rPr>
                <w:rFonts w:ascii="Bitstream Charter" w:hAnsi="Bitstream Charter" w:cs="Bitstream Charter"/>
                <w:color w:val="000000"/>
                <w:sz w:val="24"/>
                <w:szCs w:val="24"/>
              </w:rPr>
            </w:pPr>
            <w:r w:rsidRPr="008A0C89">
              <w:rPr>
                <w:sz w:val="24"/>
                <w:szCs w:val="24"/>
              </w:rPr>
              <w:t>Discrete Cosine and Sine transforms (DCT and DST)</w:t>
            </w:r>
          </w:p>
        </w:tc>
      </w:tr>
      <w:tr w:rsidR="006E22B4" w14:paraId="01BE3D9A" w14:textId="77777777" w:rsidTr="006E22B4">
        <w:tc>
          <w:tcPr>
            <w:tcW w:w="2394" w:type="dxa"/>
          </w:tcPr>
          <w:p w14:paraId="13E72646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T: 6.7</w:t>
            </w:r>
          </w:p>
          <w:p w14:paraId="3C535C05" w14:textId="25B400B5" w:rsidR="006E22B4" w:rsidRDefault="006E22B4" w:rsidP="006E22B4">
            <w:pPr>
              <w:snapToGrid w:val="0"/>
              <w:jc w:val="center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sz w:val="24"/>
                <w:szCs w:val="24"/>
              </w:rPr>
              <w:t>Page: 565-569</w:t>
            </w:r>
          </w:p>
        </w:tc>
        <w:tc>
          <w:tcPr>
            <w:tcW w:w="5227" w:type="dxa"/>
          </w:tcPr>
          <w:p w14:paraId="64FE1025" w14:textId="058BD8DA" w:rsidR="006E22B4" w:rsidRDefault="006E22B4" w:rsidP="006E22B4">
            <w:pPr>
              <w:tabs>
                <w:tab w:val="left" w:pos="3960"/>
                <w:tab w:val="left" w:pos="7650"/>
                <w:tab w:val="left" w:pos="7740"/>
              </w:tabs>
              <w:rPr>
                <w:rFonts w:ascii="Bitstream Charter" w:hAnsi="Bitstream Charter" w:cs="Bitstream Charter"/>
                <w:color w:val="000000"/>
                <w:sz w:val="24"/>
                <w:szCs w:val="24"/>
              </w:rPr>
            </w:pPr>
            <w:r w:rsidRPr="008A0C89">
              <w:rPr>
                <w:color w:val="000000"/>
                <w:sz w:val="24"/>
                <w:szCs w:val="24"/>
              </w:rPr>
              <w:t>Hadamard transforms</w:t>
            </w:r>
          </w:p>
        </w:tc>
      </w:tr>
      <w:tr w:rsidR="006E22B4" w14:paraId="3992919A" w14:textId="77777777" w:rsidTr="006E22B4">
        <w:tc>
          <w:tcPr>
            <w:tcW w:w="2394" w:type="dxa"/>
          </w:tcPr>
          <w:p w14:paraId="610AE668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T: 6.8,6.9</w:t>
            </w:r>
          </w:p>
          <w:p w14:paraId="30F36398" w14:textId="7A35FAFF" w:rsidR="006E22B4" w:rsidRDefault="006E22B4" w:rsidP="006E22B4">
            <w:pPr>
              <w:snapToGrid w:val="0"/>
              <w:jc w:val="center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sz w:val="24"/>
                <w:szCs w:val="24"/>
              </w:rPr>
              <w:t>Page: 569-573</w:t>
            </w:r>
          </w:p>
        </w:tc>
        <w:tc>
          <w:tcPr>
            <w:tcW w:w="5227" w:type="dxa"/>
          </w:tcPr>
          <w:p w14:paraId="0440809C" w14:textId="03EAF2F7" w:rsidR="006E22B4" w:rsidRDefault="006E22B4" w:rsidP="006E22B4">
            <w:pPr>
              <w:tabs>
                <w:tab w:val="left" w:pos="3960"/>
                <w:tab w:val="left" w:pos="7650"/>
                <w:tab w:val="left" w:pos="7740"/>
              </w:tabs>
              <w:rPr>
                <w:rFonts w:ascii="Bitstream Charter" w:hAnsi="Bitstream Charter" w:cs="Bitstream Charter"/>
                <w:color w:val="000000"/>
                <w:sz w:val="24"/>
                <w:szCs w:val="24"/>
              </w:rPr>
            </w:pPr>
            <w:proofErr w:type="spellStart"/>
            <w:r w:rsidRPr="008A0C89">
              <w:rPr>
                <w:color w:val="000000"/>
                <w:sz w:val="24"/>
                <w:szCs w:val="24"/>
              </w:rPr>
              <w:t>Haar</w:t>
            </w:r>
            <w:proofErr w:type="spellEnd"/>
            <w:r w:rsidRPr="008A0C89">
              <w:rPr>
                <w:color w:val="000000"/>
                <w:sz w:val="24"/>
                <w:szCs w:val="24"/>
              </w:rPr>
              <w:t>, Slant transforms</w:t>
            </w:r>
          </w:p>
        </w:tc>
      </w:tr>
      <w:tr w:rsidR="006E22B4" w14:paraId="508C50DC" w14:textId="77777777" w:rsidTr="006E22B4">
        <w:tc>
          <w:tcPr>
            <w:tcW w:w="2394" w:type="dxa"/>
          </w:tcPr>
          <w:p w14:paraId="7200507A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R1: 5.11</w:t>
            </w:r>
          </w:p>
          <w:p w14:paraId="3265CB67" w14:textId="111C4E7C" w:rsidR="006E22B4" w:rsidRDefault="006E22B4" w:rsidP="006E22B4">
            <w:pPr>
              <w:snapToGrid w:val="0"/>
              <w:jc w:val="center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sz w:val="24"/>
                <w:szCs w:val="24"/>
              </w:rPr>
              <w:t>Page: 163-165</w:t>
            </w:r>
          </w:p>
        </w:tc>
        <w:tc>
          <w:tcPr>
            <w:tcW w:w="5227" w:type="dxa"/>
          </w:tcPr>
          <w:p w14:paraId="0638EA97" w14:textId="05FBAFC3" w:rsidR="006E22B4" w:rsidRDefault="006E22B4" w:rsidP="006E22B4">
            <w:pPr>
              <w:tabs>
                <w:tab w:val="left" w:pos="3960"/>
                <w:tab w:val="left" w:pos="7650"/>
                <w:tab w:val="left" w:pos="7740"/>
              </w:tabs>
              <w:rPr>
                <w:rFonts w:ascii="Bitstream Charter" w:hAnsi="Bitstream Charter" w:cs="Bitstream Charter"/>
                <w:color w:val="000000"/>
                <w:sz w:val="24"/>
                <w:szCs w:val="24"/>
              </w:rPr>
            </w:pPr>
            <w:proofErr w:type="spellStart"/>
            <w:r w:rsidRPr="008A0C89">
              <w:rPr>
                <w:color w:val="000000"/>
                <w:sz w:val="24"/>
                <w:szCs w:val="24"/>
              </w:rPr>
              <w:t>Karhunen-loeve</w:t>
            </w:r>
            <w:proofErr w:type="spellEnd"/>
            <w:r w:rsidRPr="008A0C89">
              <w:rPr>
                <w:color w:val="000000"/>
                <w:sz w:val="24"/>
                <w:szCs w:val="24"/>
              </w:rPr>
              <w:t xml:space="preserve"> transforms</w:t>
            </w:r>
          </w:p>
        </w:tc>
      </w:tr>
      <w:tr w:rsidR="006E22B4" w14:paraId="1C4B3987" w14:textId="77777777" w:rsidTr="006E22B4">
        <w:tc>
          <w:tcPr>
            <w:tcW w:w="2394" w:type="dxa"/>
          </w:tcPr>
          <w:p w14:paraId="23926E9C" w14:textId="77777777" w:rsidR="006E22B4" w:rsidRDefault="006E22B4" w:rsidP="006E22B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R1: 5.13</w:t>
            </w:r>
          </w:p>
          <w:p w14:paraId="3FA97475" w14:textId="43AA14F0" w:rsidR="006E22B4" w:rsidRDefault="006E22B4" w:rsidP="006E22B4">
            <w:pPr>
              <w:snapToGrid w:val="0"/>
              <w:jc w:val="center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sz w:val="24"/>
                <w:szCs w:val="24"/>
              </w:rPr>
              <w:t>Page: 176-177</w:t>
            </w:r>
          </w:p>
        </w:tc>
        <w:tc>
          <w:tcPr>
            <w:tcW w:w="5227" w:type="dxa"/>
          </w:tcPr>
          <w:p w14:paraId="62E59327" w14:textId="6EF212DA" w:rsidR="006E22B4" w:rsidRDefault="006E22B4" w:rsidP="006E22B4">
            <w:pPr>
              <w:tabs>
                <w:tab w:val="left" w:pos="3960"/>
                <w:tab w:val="left" w:pos="7650"/>
                <w:tab w:val="left" w:pos="7740"/>
              </w:tabs>
              <w:rPr>
                <w:rFonts w:ascii="Bitstream Charter" w:hAnsi="Bitstream Charter" w:cs="Bitstream Charter"/>
                <w:color w:val="000000"/>
                <w:sz w:val="24"/>
                <w:szCs w:val="24"/>
              </w:rPr>
            </w:pPr>
            <w:r w:rsidRPr="008A0C89">
              <w:rPr>
                <w:color w:val="000000"/>
                <w:sz w:val="24"/>
                <w:szCs w:val="24"/>
              </w:rPr>
              <w:t>Singular</w:t>
            </w:r>
            <w:r w:rsidRPr="008A0C89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r w:rsidRPr="008A0C89">
              <w:rPr>
                <w:color w:val="000000"/>
                <w:sz w:val="24"/>
                <w:szCs w:val="24"/>
              </w:rPr>
              <w:t>value</w:t>
            </w:r>
            <w:r w:rsidRPr="008A0C89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r w:rsidRPr="008A0C89">
              <w:rPr>
                <w:color w:val="000000"/>
                <w:sz w:val="24"/>
                <w:szCs w:val="24"/>
              </w:rPr>
              <w:t>Decomposition</w:t>
            </w:r>
          </w:p>
        </w:tc>
      </w:tr>
    </w:tbl>
    <w:p w14:paraId="4975250D" w14:textId="77777777" w:rsidR="001537F5" w:rsidRDefault="001537F5"/>
    <w:sectPr w:rsidR="001537F5" w:rsidSect="0040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Charter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77"/>
    <w:rsid w:val="001537F5"/>
    <w:rsid w:val="0024076C"/>
    <w:rsid w:val="004048D3"/>
    <w:rsid w:val="00482E40"/>
    <w:rsid w:val="00490477"/>
    <w:rsid w:val="006E22B4"/>
    <w:rsid w:val="008C791E"/>
    <w:rsid w:val="00AF3CA6"/>
    <w:rsid w:val="00E1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657C"/>
  <w15:docId w15:val="{570C90CB-5F66-1246-86A2-BBE9A848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7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Shikha Tripathi</cp:lastModifiedBy>
  <cp:revision>4</cp:revision>
  <dcterms:created xsi:type="dcterms:W3CDTF">2020-07-21T07:57:00Z</dcterms:created>
  <dcterms:modified xsi:type="dcterms:W3CDTF">2022-09-01T17:46:00Z</dcterms:modified>
</cp:coreProperties>
</file>