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F6" w:rsidRDefault="00656EDD" w:rsidP="00DA2D5A">
      <w:pPr>
        <w:jc w:val="center"/>
        <w:rPr>
          <w:sz w:val="24"/>
        </w:rPr>
      </w:pPr>
      <w:r>
        <w:rPr>
          <w:sz w:val="24"/>
          <w:u w:val="single"/>
        </w:rPr>
        <w:t xml:space="preserve">General </w:t>
      </w:r>
      <w:r w:rsidR="00DA2D5A">
        <w:rPr>
          <w:sz w:val="24"/>
          <w:u w:val="single"/>
        </w:rPr>
        <w:t xml:space="preserve">Information </w:t>
      </w:r>
      <w:proofErr w:type="gramStart"/>
      <w:r w:rsidR="00DA2D5A">
        <w:rPr>
          <w:sz w:val="24"/>
          <w:u w:val="single"/>
        </w:rPr>
        <w:t>For</w:t>
      </w:r>
      <w:proofErr w:type="gramEnd"/>
      <w:r w:rsidR="00DA2D5A">
        <w:rPr>
          <w:sz w:val="24"/>
          <w:u w:val="single"/>
        </w:rPr>
        <w:t xml:space="preserve"> Creating a Keyboard</w:t>
      </w:r>
    </w:p>
    <w:p w:rsidR="00DA2D5A" w:rsidRDefault="00DA2D5A" w:rsidP="00DA2D5A">
      <w:pPr>
        <w:rPr>
          <w:sz w:val="24"/>
        </w:rPr>
      </w:pPr>
    </w:p>
    <w:p w:rsidR="00DA2D5A" w:rsidRDefault="00DA2D5A" w:rsidP="00DA2D5A">
      <w:pPr>
        <w:rPr>
          <w:sz w:val="24"/>
        </w:rPr>
      </w:pPr>
      <w:r>
        <w:rPr>
          <w:b/>
          <w:sz w:val="24"/>
        </w:rPr>
        <w:t>Topics to</w:t>
      </w:r>
      <w:bookmarkStart w:id="0" w:name="_GoBack"/>
      <w:bookmarkEnd w:id="0"/>
      <w:r>
        <w:rPr>
          <w:b/>
          <w:sz w:val="24"/>
        </w:rPr>
        <w:t xml:space="preserve"> Cover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Create the Mounting Plate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What the mounting plate will be made of.</w:t>
      </w:r>
    </w:p>
    <w:p w:rsidR="00265F12" w:rsidRDefault="00265F12" w:rsidP="00265F12">
      <w:pPr>
        <w:ind w:left="720"/>
        <w:rPr>
          <w:sz w:val="24"/>
        </w:rPr>
      </w:pPr>
      <w:r>
        <w:rPr>
          <w:sz w:val="24"/>
        </w:rPr>
        <w:t>I’m looking to make the plate out of acrylic. I could 3D print this out of PLA, but I think the accuracy of the 3D printer wouldn’t be precise enough to reliably fit all the key switches.</w:t>
      </w:r>
    </w:p>
    <w:p w:rsidR="004068B6" w:rsidRPr="00265F12" w:rsidRDefault="004068B6" w:rsidP="00265F12">
      <w:pPr>
        <w:ind w:left="720"/>
        <w:rPr>
          <w:sz w:val="24"/>
        </w:rPr>
      </w:pPr>
      <w:r>
        <w:rPr>
          <w:sz w:val="24"/>
        </w:rPr>
        <w:t>I decided to go with a sandwich acrylic body for the keyboard. It will be comprised of 4 sheets of 5mm thick acrylic.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 xml:space="preserve">How thick the plate will </w:t>
      </w:r>
      <w:proofErr w:type="gramStart"/>
      <w:r w:rsidRPr="00EA6252">
        <w:rPr>
          <w:sz w:val="24"/>
          <w:u w:val="single"/>
        </w:rPr>
        <w:t>be.</w:t>
      </w:r>
      <w:proofErr w:type="gramEnd"/>
    </w:p>
    <w:p w:rsidR="00265F12" w:rsidRPr="00265F12" w:rsidRDefault="00265F12" w:rsidP="00265F12">
      <w:pPr>
        <w:ind w:left="720"/>
        <w:rPr>
          <w:sz w:val="24"/>
        </w:rPr>
      </w:pPr>
      <w:r>
        <w:rPr>
          <w:sz w:val="24"/>
        </w:rPr>
        <w:t xml:space="preserve">The maximum thickness I can cut at the ITLL is 3/8 of an inch, which should be more than enough to support the keys. </w:t>
      </w:r>
      <w:proofErr w:type="spellStart"/>
      <w:r>
        <w:rPr>
          <w:sz w:val="24"/>
        </w:rPr>
        <w:t>McGuckins</w:t>
      </w:r>
      <w:proofErr w:type="spellEnd"/>
      <w:r>
        <w:rPr>
          <w:sz w:val="24"/>
        </w:rPr>
        <w:t xml:space="preserve"> sells a decent </w:t>
      </w:r>
      <w:r w:rsidR="006816E7">
        <w:rPr>
          <w:sz w:val="24"/>
        </w:rPr>
        <w:t>selection of this, so I more likely need to just pick a thickness and go with it.</w:t>
      </w:r>
      <w:r w:rsidR="00530E4A">
        <w:rPr>
          <w:sz w:val="24"/>
        </w:rPr>
        <w:t xml:space="preserve"> It looks like the thickest people will go is 5mm (</w:t>
      </w:r>
      <w:hyperlink r:id="rId7" w:history="1">
        <w:r w:rsidR="00530E4A" w:rsidRPr="007D35A4">
          <w:rPr>
            <w:rStyle w:val="Hyperlink"/>
            <w:sz w:val="24"/>
          </w:rPr>
          <w:t>https://www.reddit.com/r/MechanicalKeyboards/comments/2vj0ba/is_a_5mm_acrylic_plate_practical/</w:t>
        </w:r>
      </w:hyperlink>
      <w:r w:rsidR="00530E4A">
        <w:rPr>
          <w:sz w:val="24"/>
        </w:rPr>
        <w:t>) which should be f</w:t>
      </w:r>
      <w:r w:rsidR="00985157">
        <w:rPr>
          <w:sz w:val="24"/>
        </w:rPr>
        <w:t>ine because people were using this thickness for larger keyboards, and the Planck layout is 40%.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Shape of spaces for the key switches.</w:t>
      </w:r>
    </w:p>
    <w:p w:rsidR="006816E7" w:rsidRPr="006816E7" w:rsidRDefault="006816E7" w:rsidP="006816E7">
      <w:pPr>
        <w:ind w:firstLine="720"/>
        <w:rPr>
          <w:sz w:val="24"/>
        </w:rPr>
      </w:pPr>
      <w:r w:rsidRPr="006816E7">
        <w:rPr>
          <w:sz w:val="24"/>
        </w:rPr>
        <w:t>This can be found on the Cherry MX data sheet:</w:t>
      </w:r>
      <w:r>
        <w:rPr>
          <w:sz w:val="24"/>
        </w:rPr>
        <w:t xml:space="preserve"> </w:t>
      </w:r>
      <w:hyperlink r:id="rId8" w:history="1">
        <w:r w:rsidRPr="006816E7">
          <w:rPr>
            <w:rStyle w:val="Hyperlink"/>
            <w:sz w:val="24"/>
          </w:rPr>
          <w:t>https://cdn.sparkfun.com/datasheets/Components/Switches/MX%20Series.pdf</w:t>
        </w:r>
      </w:hyperlink>
      <w:r w:rsidRPr="006816E7">
        <w:rPr>
          <w:sz w:val="24"/>
        </w:rPr>
        <w:t>.</w:t>
      </w:r>
    </w:p>
    <w:p w:rsidR="006816E7" w:rsidRPr="006816E7" w:rsidRDefault="006816E7" w:rsidP="006816E7">
      <w:pPr>
        <w:rPr>
          <w:sz w:val="24"/>
        </w:rPr>
      </w:pPr>
      <w:r>
        <w:rPr>
          <w:sz w:val="24"/>
        </w:rPr>
        <w:tab/>
        <w:t>To summarize the information from the data sheet, though, the holes are 0.551 inches square, with very slightly rounded corners (see the data sheet to understand this).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Distances between the key switch holes.</w:t>
      </w:r>
    </w:p>
    <w:p w:rsidR="006816E7" w:rsidRPr="006816E7" w:rsidRDefault="006816E7" w:rsidP="006816E7">
      <w:pPr>
        <w:ind w:left="720"/>
        <w:rPr>
          <w:sz w:val="24"/>
        </w:rPr>
      </w:pPr>
      <w:r>
        <w:rPr>
          <w:sz w:val="24"/>
        </w:rPr>
        <w:t xml:space="preserve">This information comes from the </w:t>
      </w:r>
      <w:r w:rsidR="004C692B">
        <w:rPr>
          <w:sz w:val="24"/>
        </w:rPr>
        <w:t>OLKB</w:t>
      </w:r>
      <w:r>
        <w:rPr>
          <w:sz w:val="24"/>
        </w:rPr>
        <w:t xml:space="preserve"> website</w:t>
      </w:r>
      <w:r w:rsidR="00EA6252">
        <w:rPr>
          <w:sz w:val="24"/>
        </w:rPr>
        <w:t xml:space="preserve"> (</w:t>
      </w:r>
      <w:hyperlink r:id="rId9" w:history="1">
        <w:r w:rsidR="00EA6252" w:rsidRPr="007D35A4">
          <w:rPr>
            <w:rStyle w:val="Hyperlink"/>
            <w:sz w:val="24"/>
          </w:rPr>
          <w:t>https://olkb.com/reference/design/</w:t>
        </w:r>
      </w:hyperlink>
      <w:r w:rsidR="00EA6252">
        <w:rPr>
          <w:sz w:val="24"/>
        </w:rPr>
        <w:t>)</w:t>
      </w:r>
      <w:r>
        <w:rPr>
          <w:sz w:val="24"/>
        </w:rPr>
        <w:t xml:space="preserve">. Essentially, there are 19mm in between the centers of each key switch hole (1u is 19mm). This is slightly different from other </w:t>
      </w:r>
      <w:r w:rsidR="004C692B">
        <w:rPr>
          <w:sz w:val="24"/>
        </w:rPr>
        <w:t>keyboards, but should work well enough.</w:t>
      </w:r>
    </w:p>
    <w:p w:rsidR="004C692B" w:rsidRDefault="00DA2D5A" w:rsidP="004C692B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Holes for mounting to the case.</w:t>
      </w:r>
    </w:p>
    <w:p w:rsidR="00953914" w:rsidRDefault="00953914" w:rsidP="00953914">
      <w:pPr>
        <w:ind w:left="720"/>
        <w:rPr>
          <w:sz w:val="24"/>
        </w:rPr>
      </w:pPr>
      <w:r>
        <w:rPr>
          <w:sz w:val="24"/>
        </w:rPr>
        <w:t>The holes need to accommodate the M2</w:t>
      </w:r>
      <w:r w:rsidR="004068B6">
        <w:rPr>
          <w:sz w:val="24"/>
        </w:rPr>
        <w:t>.5</w:t>
      </w:r>
      <w:r>
        <w:rPr>
          <w:sz w:val="24"/>
        </w:rPr>
        <w:t xml:space="preserve"> screws which will be going through them. </w:t>
      </w:r>
      <w:r w:rsidR="004068B6">
        <w:rPr>
          <w:sz w:val="24"/>
        </w:rPr>
        <w:t xml:space="preserve">The holes around the outside of the </w:t>
      </w:r>
      <w:r w:rsidR="00656EDD">
        <w:rPr>
          <w:sz w:val="24"/>
        </w:rPr>
        <w:t>case are 2.05mm in diameter, which is recommended to tap the holes later to accept M2.5 screws (</w:t>
      </w:r>
      <w:hyperlink r:id="rId10" w:history="1">
        <w:r w:rsidR="00656EDD" w:rsidRPr="006455BD">
          <w:rPr>
            <w:rStyle w:val="Hyperlink"/>
            <w:sz w:val="24"/>
          </w:rPr>
          <w:t>http://www.custompartnet.com/tap-size-chart</w:t>
        </w:r>
      </w:hyperlink>
      <w:r w:rsidR="00656EDD">
        <w:rPr>
          <w:sz w:val="24"/>
        </w:rPr>
        <w:t xml:space="preserve">). The screw holes in the middle of the case are larger, with a diameter of 3.15mm, to allow the M2.5 screws through to screw </w:t>
      </w:r>
      <w:r w:rsidR="00656EDD">
        <w:rPr>
          <w:sz w:val="24"/>
        </w:rPr>
        <w:lastRenderedPageBreak/>
        <w:t>into 10mm tall female standoffs (</w:t>
      </w:r>
      <w:hyperlink r:id="rId11" w:history="1">
        <w:r w:rsidR="00656EDD" w:rsidRPr="006455BD">
          <w:rPr>
            <w:rStyle w:val="Hyperlink"/>
            <w:sz w:val="24"/>
          </w:rPr>
          <w:t>https://www.mouser.com/ProductDetail/Harwin/R25-1001002?qs=sGAEpiMZZMtrde5aJd3qw4L16p8RLiBxWo5MSsG4dBo%3d</w:t>
        </w:r>
      </w:hyperlink>
      <w:r w:rsidR="00656EDD">
        <w:rPr>
          <w:sz w:val="24"/>
        </w:rPr>
        <w:t>), which will be used to support the center of the keyboard. (</w:t>
      </w:r>
      <w:hyperlink r:id="rId12" w:history="1">
        <w:r w:rsidR="00FF1ED3" w:rsidRPr="004010EF">
          <w:rPr>
            <w:rStyle w:val="Hyperlink"/>
            <w:sz w:val="24"/>
          </w:rPr>
          <w:t>https://spaenaur.com/pdf/sectionR/R11.pdf</w:t>
        </w:r>
      </w:hyperlink>
      <w:r w:rsidR="00FF1ED3">
        <w:rPr>
          <w:sz w:val="24"/>
        </w:rPr>
        <w:t>)</w:t>
      </w:r>
      <w:r w:rsidR="00656EDD">
        <w:rPr>
          <w:sz w:val="24"/>
        </w:rPr>
        <w:t>, (</w:t>
      </w:r>
      <w:r w:rsidR="00FF1ED3">
        <w:rPr>
          <w:sz w:val="24"/>
        </w:rPr>
        <w:t>.</w:t>
      </w:r>
    </w:p>
    <w:p w:rsidR="00865E65" w:rsidRPr="00953914" w:rsidRDefault="00865E65" w:rsidP="00953914">
      <w:pPr>
        <w:ind w:left="720"/>
        <w:rPr>
          <w:sz w:val="24"/>
        </w:rPr>
      </w:pPr>
      <w:r>
        <w:rPr>
          <w:sz w:val="24"/>
        </w:rPr>
        <w:t>The Teensy is 1.2in x 0.7in, so to make space for this on the bottom middle plate, I choose to cut out a 0.7in slot so the mini-USB port can be exposed.</w:t>
      </w:r>
    </w:p>
    <w:p w:rsidR="00985157" w:rsidRDefault="00DA2D5A" w:rsidP="00985157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Overall footprint of the plate.</w:t>
      </w:r>
    </w:p>
    <w:p w:rsidR="00985157" w:rsidRPr="00985157" w:rsidRDefault="00985157" w:rsidP="00985157">
      <w:pPr>
        <w:ind w:left="360"/>
        <w:rPr>
          <w:sz w:val="24"/>
        </w:rPr>
      </w:pPr>
      <w:r>
        <w:rPr>
          <w:sz w:val="24"/>
        </w:rPr>
        <w:t>Once again, I will be referencing OLKB for this. They list the total plate dimensions to be 233mm x 81mm. The Planck is 12u x 4u keys, so there will be a total of 47 keys (since I’m using the MIT layout, which has a 2u spacebar).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Model the Case</w:t>
      </w:r>
    </w:p>
    <w:p w:rsidR="00421B45" w:rsidRPr="00EA6252" w:rsidRDefault="00421B45" w:rsidP="00421B45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What the case will be made of.</w:t>
      </w:r>
    </w:p>
    <w:p w:rsidR="004C692B" w:rsidRPr="004C692B" w:rsidRDefault="004C692B" w:rsidP="00EA6252">
      <w:pPr>
        <w:ind w:left="720"/>
        <w:rPr>
          <w:sz w:val="24"/>
        </w:rPr>
      </w:pPr>
      <w:r>
        <w:rPr>
          <w:sz w:val="24"/>
        </w:rPr>
        <w:t xml:space="preserve">I was looking to 3D print the case out of PLA, which I currently have. After the design is complete, though, I need to make sure I have enough material to do the print, since the case will be </w:t>
      </w:r>
      <w:proofErr w:type="gramStart"/>
      <w:r>
        <w:rPr>
          <w:sz w:val="24"/>
        </w:rPr>
        <w:t>pretty large</w:t>
      </w:r>
      <w:proofErr w:type="gramEnd"/>
      <w:r>
        <w:rPr>
          <w:sz w:val="24"/>
        </w:rPr>
        <w:t>, but more importantly, I was looking to make the case as dense as possible with my remaining material.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size case to make.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Overall </w:t>
      </w:r>
      <w:r w:rsidR="00421B45">
        <w:rPr>
          <w:sz w:val="24"/>
        </w:rPr>
        <w:t>case height</w:t>
      </w:r>
      <w:r>
        <w:rPr>
          <w:sz w:val="24"/>
        </w:rPr>
        <w:t>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Where will the mounting points for the plate be.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mount the plate to the case.</w:t>
      </w:r>
    </w:p>
    <w:p w:rsidR="00DA2D5A" w:rsidRDefault="00421B45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Overall wall thickness.</w:t>
      </w:r>
    </w:p>
    <w:p w:rsidR="00421B45" w:rsidRDefault="00421B45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Where to put the hole for the USB connector.</w:t>
      </w:r>
    </w:p>
    <w:p w:rsidR="004C692B" w:rsidRDefault="004C692B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Will I use a damping rubber case for the case to decrease the echo within the </w:t>
      </w:r>
      <w:proofErr w:type="gramStart"/>
      <w:r>
        <w:rPr>
          <w:sz w:val="24"/>
        </w:rPr>
        <w:t>case.</w:t>
      </w:r>
      <w:proofErr w:type="gramEnd"/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Wire the Keys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materials are needed to conduct the wiring.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the wiring is done.</w:t>
      </w:r>
    </w:p>
    <w:p w:rsidR="004068B6" w:rsidRDefault="004068B6" w:rsidP="004068B6">
      <w:pPr>
        <w:pStyle w:val="ListParagraph"/>
        <w:numPr>
          <w:ilvl w:val="2"/>
          <w:numId w:val="1"/>
        </w:numPr>
        <w:rPr>
          <w:sz w:val="24"/>
        </w:rPr>
      </w:pPr>
      <w:hyperlink r:id="rId13" w:history="1">
        <w:r w:rsidRPr="006455BD">
          <w:rPr>
            <w:rStyle w:val="Hyperlink"/>
            <w:sz w:val="24"/>
          </w:rPr>
          <w:t>http://blog.komar.be/how-to-make-a-keyboard-the-matrix/</w:t>
        </w:r>
      </w:hyperlink>
      <w:r>
        <w:rPr>
          <w:sz w:val="24"/>
        </w:rPr>
        <w:t xml:space="preserve"> This is a </w:t>
      </w:r>
      <w:proofErr w:type="gramStart"/>
      <w:r>
        <w:rPr>
          <w:sz w:val="24"/>
        </w:rPr>
        <w:t>really useful</w:t>
      </w:r>
      <w:proofErr w:type="gramEnd"/>
      <w:r>
        <w:rPr>
          <w:sz w:val="24"/>
        </w:rPr>
        <w:t xml:space="preserve"> resource for understanding how to wire a keyboard. It goes into the theory behind the matrix, and why it is done the way people normally do it.</w:t>
      </w:r>
    </w:p>
    <w:p w:rsidR="006816E7" w:rsidRPr="006816E7" w:rsidRDefault="00421B45" w:rsidP="006816E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sort of microcontroller is required.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Flash the Firmware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microcontroller will I use.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firmware will I use to flash the keyboard.</w:t>
      </w:r>
    </w:p>
    <w:p w:rsidR="00421B45" w:rsidRDefault="00265F12" w:rsidP="00265F1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will the layer’s layout be?</w:t>
      </w:r>
    </w:p>
    <w:p w:rsidR="006816E7" w:rsidRPr="00EA6252" w:rsidRDefault="004C692B" w:rsidP="006816E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What Key switches/keycaps/rubber dampers</w:t>
      </w:r>
      <w:r w:rsidR="006816E7" w:rsidRPr="00EA6252">
        <w:rPr>
          <w:b/>
          <w:sz w:val="24"/>
          <w:u w:val="single"/>
        </w:rPr>
        <w:t xml:space="preserve"> do I want?</w:t>
      </w:r>
    </w:p>
    <w:p w:rsidR="00C974C2" w:rsidRDefault="004C692B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I was looking to use Cherry MX clears</w:t>
      </w:r>
      <w:r w:rsidR="00C974C2">
        <w:rPr>
          <w:sz w:val="24"/>
        </w:rPr>
        <w:t xml:space="preserve"> because I’ve heard good things about their tactile bump, as well as the lack of a distinct audio click. They can be purchased here (</w:t>
      </w:r>
      <w:hyperlink r:id="rId14" w:history="1">
        <w:r w:rsidR="00C974C2" w:rsidRPr="007D35A4">
          <w:rPr>
            <w:rStyle w:val="Hyperlink"/>
            <w:sz w:val="24"/>
          </w:rPr>
          <w:t>https://mechanicalkeyboards.com/shop/index.php?l=product_list&amp;c=58</w:t>
        </w:r>
      </w:hyperlink>
      <w:r w:rsidR="00C974C2">
        <w:rPr>
          <w:sz w:val="24"/>
        </w:rPr>
        <w:t>) or here (</w:t>
      </w:r>
      <w:hyperlink r:id="rId15" w:history="1">
        <w:r w:rsidR="00C974C2" w:rsidRPr="007D35A4">
          <w:rPr>
            <w:rStyle w:val="Hyperlink"/>
            <w:sz w:val="24"/>
          </w:rPr>
          <w:t>http://www.wasdkeyboards.com/index.php/checkout/cart/</w:t>
        </w:r>
      </w:hyperlink>
      <w:r w:rsidR="00C974C2">
        <w:rPr>
          <w:sz w:val="24"/>
        </w:rPr>
        <w:t>).</w:t>
      </w:r>
    </w:p>
    <w:p w:rsidR="003B681D" w:rsidRDefault="003B681D" w:rsidP="003B681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Or, alternatively to the MX clears, I could always just order a set of </w:t>
      </w:r>
      <w:proofErr w:type="spellStart"/>
      <w:r>
        <w:rPr>
          <w:sz w:val="24"/>
        </w:rPr>
        <w:t>Zealios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ZealPC</w:t>
      </w:r>
      <w:proofErr w:type="spellEnd"/>
      <w:r>
        <w:rPr>
          <w:sz w:val="24"/>
        </w:rPr>
        <w:t>. They’re currently in stock (</w:t>
      </w:r>
      <w:hyperlink r:id="rId16" w:history="1">
        <w:r w:rsidRPr="004010EF">
          <w:rPr>
            <w:rStyle w:val="Hyperlink"/>
            <w:sz w:val="24"/>
          </w:rPr>
          <w:t>https://zealpc.net/collections/switches/products/zealio</w:t>
        </w:r>
      </w:hyperlink>
      <w:r>
        <w:rPr>
          <w:sz w:val="24"/>
        </w:rPr>
        <w:t xml:space="preserve">), and </w:t>
      </w:r>
      <w:proofErr w:type="gramStart"/>
      <w:r>
        <w:rPr>
          <w:sz w:val="24"/>
        </w:rPr>
        <w:t>actually come</w:t>
      </w:r>
      <w:proofErr w:type="gramEnd"/>
      <w:r>
        <w:rPr>
          <w:sz w:val="24"/>
        </w:rPr>
        <w:t xml:space="preserve"> out a bit cheaper than the </w:t>
      </w:r>
      <w:r w:rsidR="00872654">
        <w:rPr>
          <w:sz w:val="24"/>
        </w:rPr>
        <w:t xml:space="preserve">MX clears. </w:t>
      </w:r>
    </w:p>
    <w:p w:rsidR="00872654" w:rsidRDefault="00872654" w:rsidP="00535A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 addition to the </w:t>
      </w:r>
      <w:proofErr w:type="spellStart"/>
      <w:r>
        <w:rPr>
          <w:sz w:val="24"/>
        </w:rPr>
        <w:t>Zealios</w:t>
      </w:r>
      <w:proofErr w:type="spellEnd"/>
      <w:r>
        <w:rPr>
          <w:sz w:val="24"/>
        </w:rPr>
        <w:t>, I can order Lube for the switches, which makes them quieter and smoother. Not sure which variant to buy (</w:t>
      </w:r>
      <w:hyperlink r:id="rId17" w:history="1">
        <w:r w:rsidRPr="004010EF">
          <w:rPr>
            <w:rStyle w:val="Hyperlink"/>
            <w:sz w:val="24"/>
          </w:rPr>
          <w:t>https://zealpc.net/collections/accessories/products/lube</w:t>
        </w:r>
      </w:hyperlink>
      <w:r>
        <w:rPr>
          <w:sz w:val="24"/>
        </w:rPr>
        <w:t xml:space="preserve">) but it makes them sound like Topre (sound test: </w:t>
      </w:r>
      <w:hyperlink r:id="rId18" w:history="1">
        <w:r w:rsidRPr="004010EF">
          <w:rPr>
            <w:rStyle w:val="Hyperlink"/>
            <w:sz w:val="24"/>
          </w:rPr>
          <w:t>https://www.youtube.com/watch?v=my6-6dhLwII</w:t>
        </w:r>
      </w:hyperlink>
      <w:r>
        <w:rPr>
          <w:sz w:val="24"/>
        </w:rPr>
        <w:t>).</w:t>
      </w:r>
      <w:r w:rsidR="00535A5F">
        <w:rPr>
          <w:sz w:val="24"/>
        </w:rPr>
        <w:t xml:space="preserve"> Information on lubing switches: </w:t>
      </w:r>
      <w:hyperlink r:id="rId19" w:history="1">
        <w:r w:rsidR="00535A5F" w:rsidRPr="004010EF">
          <w:rPr>
            <w:rStyle w:val="Hyperlink"/>
            <w:sz w:val="24"/>
          </w:rPr>
          <w:t>https://geekhack.org/index.php?topic=34332.0</w:t>
        </w:r>
      </w:hyperlink>
      <w:r w:rsidR="00535A5F">
        <w:rPr>
          <w:sz w:val="24"/>
        </w:rPr>
        <w:t>.</w:t>
      </w:r>
    </w:p>
    <w:p w:rsidR="00C974C2" w:rsidRDefault="00C974C2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set of nice PBT keycaps (</w:t>
      </w:r>
      <w:hyperlink r:id="rId20" w:history="1">
        <w:r w:rsidRPr="007D35A4">
          <w:rPr>
            <w:rStyle w:val="Hyperlink"/>
            <w:sz w:val="24"/>
          </w:rPr>
          <w:t>https://www.aliexpress.com/item/XDA-blank-keycaps-preonic-Keyset-Blank-Similar-to-DSA-For-MX-Mechanical-Keyboard-Ergo-Planck/32830703804.html?spm=2114.search0104.3.70.5c42285acRDj9O&amp;ws_ab_test=searchweb0_0,searchweb201602_5_10152_10151_10065_10344_10068_10130_10324_10342_10547_10325_10343_10546_10340_10548_10341_10545_10084_10083_10618_10307_5722316_5711212_10313_10059_10534_100031_10629_10103_10626_10625_10624_10623_10622_10621_10620_10142,searchweb201603_36,ppcSwitch_5&amp;algo_expid=a62372fb-beaf-4226-81a7-b2f662c4d5dc-9&amp;algo_pvid=a62372fb-beaf-4226-81a7-b2f662c4d5dc&amp;priceBeautifyAB=0</w:t>
        </w:r>
      </w:hyperlink>
      <w:r>
        <w:rPr>
          <w:sz w:val="24"/>
        </w:rPr>
        <w:t>) This is for the Preonic, which means I can just use the white caps from the set.</w:t>
      </w:r>
    </w:p>
    <w:p w:rsidR="00C974C2" w:rsidRDefault="00C974C2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set of rubber O-rings for damping the sound of the keycaps </w:t>
      </w:r>
      <w:hyperlink r:id="rId21" w:history="1">
        <w:r w:rsidRPr="007D35A4">
          <w:rPr>
            <w:rStyle w:val="Hyperlink"/>
            <w:sz w:val="24"/>
          </w:rPr>
          <w:t>https://www.amazon.com/ThreeBulls-120Pcs-Dampeners-Keyboards-Dampers/dp/B01N75JL0F/ref=sr_1_2?ie=UTF8&amp;qid=1518660242&amp;sr=8-2&amp;keywords=keycap+rubber+dampers</w:t>
        </w:r>
      </w:hyperlink>
      <w:r>
        <w:rPr>
          <w:sz w:val="24"/>
        </w:rPr>
        <w:t>.</w:t>
      </w:r>
    </w:p>
    <w:p w:rsidR="004A1B8C" w:rsidRPr="00C974C2" w:rsidRDefault="004A1B8C" w:rsidP="004A1B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 opted to not use a stabilizer for the 2u spacebar. Jack doesn’t recommend one (as per this post: </w:t>
      </w:r>
      <w:hyperlink r:id="rId22" w:history="1">
        <w:r w:rsidRPr="007D35A4">
          <w:rPr>
            <w:rStyle w:val="Hyperlink"/>
            <w:sz w:val="24"/>
          </w:rPr>
          <w:t>https://www.reddit.com/r/olkb/comments/6va1hg/question_planck_spacebar_stabilizer/</w:t>
        </w:r>
      </w:hyperlink>
      <w:r>
        <w:rPr>
          <w:sz w:val="24"/>
        </w:rPr>
        <w:t xml:space="preserve">) and it seems like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people don’t use one anyway. That sounds good, because using stabilizers on overly thick plates can be complicated and require some stabilizer modifications (especially when it comes to the bars).</w:t>
      </w:r>
    </w:p>
    <w:sectPr w:rsidR="004A1B8C" w:rsidRPr="00C974C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556" w:rsidRDefault="002B2556" w:rsidP="00DA2D5A">
      <w:pPr>
        <w:spacing w:after="0" w:line="240" w:lineRule="auto"/>
      </w:pPr>
      <w:r>
        <w:separator/>
      </w:r>
    </w:p>
  </w:endnote>
  <w:endnote w:type="continuationSeparator" w:id="0">
    <w:p w:rsidR="002B2556" w:rsidRDefault="002B2556" w:rsidP="00DA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556" w:rsidRDefault="002B2556" w:rsidP="00DA2D5A">
      <w:pPr>
        <w:spacing w:after="0" w:line="240" w:lineRule="auto"/>
      </w:pPr>
      <w:r>
        <w:separator/>
      </w:r>
    </w:p>
  </w:footnote>
  <w:footnote w:type="continuationSeparator" w:id="0">
    <w:p w:rsidR="002B2556" w:rsidRDefault="002B2556" w:rsidP="00DA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5A" w:rsidRDefault="00DA2D5A">
    <w:pPr>
      <w:pStyle w:val="Header"/>
    </w:pPr>
    <w:r>
      <w:t>Jake Crouse</w:t>
    </w:r>
  </w:p>
  <w:p w:rsidR="00DA2D5A" w:rsidRDefault="00332CFB">
    <w:pPr>
      <w:pStyle w:val="Header"/>
    </w:pPr>
    <w:r>
      <w:t xml:space="preserve">Created: </w:t>
    </w:r>
    <w:r w:rsidR="00DA2D5A">
      <w:t>2/14/18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BF4"/>
    <w:multiLevelType w:val="hybridMultilevel"/>
    <w:tmpl w:val="438A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5A"/>
    <w:rsid w:val="00005E9B"/>
    <w:rsid w:val="001714A1"/>
    <w:rsid w:val="00265F12"/>
    <w:rsid w:val="002B2556"/>
    <w:rsid w:val="002F736B"/>
    <w:rsid w:val="00332CFB"/>
    <w:rsid w:val="003B681D"/>
    <w:rsid w:val="004068B6"/>
    <w:rsid w:val="00421B45"/>
    <w:rsid w:val="004A1B8C"/>
    <w:rsid w:val="004C692B"/>
    <w:rsid w:val="00530E4A"/>
    <w:rsid w:val="00535A5F"/>
    <w:rsid w:val="00656EDD"/>
    <w:rsid w:val="006816E7"/>
    <w:rsid w:val="00865E65"/>
    <w:rsid w:val="00872654"/>
    <w:rsid w:val="00914E33"/>
    <w:rsid w:val="00953914"/>
    <w:rsid w:val="00985157"/>
    <w:rsid w:val="00B7065E"/>
    <w:rsid w:val="00C974C2"/>
    <w:rsid w:val="00DA2D5A"/>
    <w:rsid w:val="00EA625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0CE5"/>
  <w15:chartTrackingRefBased/>
  <w15:docId w15:val="{274341B7-99A2-4BC4-94BD-ECF2172E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5A"/>
  </w:style>
  <w:style w:type="paragraph" w:styleId="Footer">
    <w:name w:val="footer"/>
    <w:basedOn w:val="Normal"/>
    <w:link w:val="FooterChar"/>
    <w:uiPriority w:val="99"/>
    <w:unhideWhenUsed/>
    <w:rsid w:val="00DA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5A"/>
  </w:style>
  <w:style w:type="paragraph" w:styleId="ListParagraph">
    <w:name w:val="List Paragraph"/>
    <w:basedOn w:val="Normal"/>
    <w:uiPriority w:val="34"/>
    <w:qFormat/>
    <w:rsid w:val="00DA2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parkfun.com/datasheets/Components/Switches/MX%20Series.pdf" TargetMode="External"/><Relationship Id="rId13" Type="http://schemas.openxmlformats.org/officeDocument/2006/relationships/hyperlink" Target="http://blog.komar.be/how-to-make-a-keyboard-the-matrix/" TargetMode="External"/><Relationship Id="rId18" Type="http://schemas.openxmlformats.org/officeDocument/2006/relationships/hyperlink" Target="https://www.youtube.com/watch?v=my6-6dhLw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ThreeBulls-120Pcs-Dampeners-Keyboards-Dampers/dp/B01N75JL0F/ref=sr_1_2?ie=UTF8&amp;qid=1518660242&amp;sr=8-2&amp;keywords=keycap+rubber+dampers" TargetMode="External"/><Relationship Id="rId7" Type="http://schemas.openxmlformats.org/officeDocument/2006/relationships/hyperlink" Target="https://www.reddit.com/r/MechanicalKeyboards/comments/2vj0ba/is_a_5mm_acrylic_plate_practical/" TargetMode="External"/><Relationship Id="rId12" Type="http://schemas.openxmlformats.org/officeDocument/2006/relationships/hyperlink" Target="https://spaenaur.com/pdf/sectionR/R11.pdf" TargetMode="External"/><Relationship Id="rId17" Type="http://schemas.openxmlformats.org/officeDocument/2006/relationships/hyperlink" Target="https://zealpc.net/collections/accessories/products/lub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ealpc.net/collections/switches/products/zealio" TargetMode="External"/><Relationship Id="rId20" Type="http://schemas.openxmlformats.org/officeDocument/2006/relationships/hyperlink" Target="https://www.aliexpress.com/item/XDA-blank-keycaps-preonic-Keyset-Blank-Similar-to-DSA-For-MX-Mechanical-Keyboard-Ergo-Planck/32830703804.html?spm=2114.search0104.3.70.5c42285acRDj9O&amp;ws_ab_test=searchweb0_0,searchweb201602_5_10152_10151_10065_10344_10068_10130_10324_10342_10547_10325_10343_10546_10340_10548_10341_10545_10084_10083_10618_10307_5722316_5711212_10313_10059_10534_100031_10629_10103_10626_10625_10624_10623_10622_10621_10620_10142,searchweb201603_36,ppcSwitch_5&amp;algo_expid=a62372fb-beaf-4226-81a7-b2f662c4d5dc-9&amp;algo_pvid=a62372fb-beaf-4226-81a7-b2f662c4d5dc&amp;priceBeautifyAB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user.com/ProductDetail/Harwin/R25-1001002?qs=sGAEpiMZZMtrde5aJd3qw4L16p8RLiBxWo5MSsG4dBo%3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wasdkeyboards.com/index.php/checkout/cart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custompartnet.com/tap-size-chart" TargetMode="External"/><Relationship Id="rId19" Type="http://schemas.openxmlformats.org/officeDocument/2006/relationships/hyperlink" Target="https://geekhack.org/index.php?topic=3433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kb.com/reference/design/" TargetMode="External"/><Relationship Id="rId14" Type="http://schemas.openxmlformats.org/officeDocument/2006/relationships/hyperlink" Target="https://mechanicalkeyboards.com/shop/index.php?l=product_list&amp;c=58" TargetMode="External"/><Relationship Id="rId22" Type="http://schemas.openxmlformats.org/officeDocument/2006/relationships/hyperlink" Target="https://www.reddit.com/r/olkb/comments/6va1hg/question_planck_spacebar_stabiliz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Crouse</dc:creator>
  <cp:keywords/>
  <dc:description/>
  <cp:lastModifiedBy>Jake Crouse</cp:lastModifiedBy>
  <cp:revision>4</cp:revision>
  <dcterms:created xsi:type="dcterms:W3CDTF">2018-02-15T00:49:00Z</dcterms:created>
  <dcterms:modified xsi:type="dcterms:W3CDTF">2018-03-12T00:49:00Z</dcterms:modified>
</cp:coreProperties>
</file>