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0C2BEF" w14:textId="77777777" w:rsidR="00E64523" w:rsidRPr="006108A4" w:rsidRDefault="00564BE6" w:rsidP="001D71FA">
      <w:pPr>
        <w:pStyle w:val="Heading2"/>
        <w:rPr>
          <w:b w:val="0"/>
        </w:rPr>
      </w:pPr>
      <w:r w:rsidRPr="006108A4">
        <w:rPr>
          <w:b w:val="0"/>
          <w:noProof/>
        </w:rPr>
        <w:drawing>
          <wp:anchor distT="0" distB="0" distL="114300" distR="114300" simplePos="0" relativeHeight="251658240" behindDoc="0" locked="0" layoutInCell="1" allowOverlap="1" wp14:anchorId="1D1478B2" wp14:editId="75331751">
            <wp:simplePos x="0" y="0"/>
            <wp:positionH relativeFrom="margin">
              <wp:posOffset>4246880</wp:posOffset>
            </wp:positionH>
            <wp:positionV relativeFrom="paragraph">
              <wp:posOffset>0</wp:posOffset>
            </wp:positionV>
            <wp:extent cx="1554480" cy="1554480"/>
            <wp:effectExtent l="0" t="0" r="7620"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niel Wiens blurred bkgd circle.jpg"/>
                    <pic:cNvPicPr/>
                  </pic:nvPicPr>
                  <pic:blipFill>
                    <a:blip r:embed="rId7">
                      <a:extLst>
                        <a:ext uri="{28A0092B-C50C-407E-A947-70E740481C1C}">
                          <a14:useLocalDpi xmlns:a14="http://schemas.microsoft.com/office/drawing/2010/main" val="0"/>
                        </a:ext>
                      </a:extLst>
                    </a:blip>
                    <a:stretch>
                      <a:fillRect/>
                    </a:stretch>
                  </pic:blipFill>
                  <pic:spPr>
                    <a:xfrm>
                      <a:off x="0" y="0"/>
                      <a:ext cx="1554480" cy="1554480"/>
                    </a:xfrm>
                    <a:prstGeom prst="rect">
                      <a:avLst/>
                    </a:prstGeom>
                  </pic:spPr>
                </pic:pic>
              </a:graphicData>
            </a:graphic>
            <wp14:sizeRelH relativeFrom="margin">
              <wp14:pctWidth>0</wp14:pctWidth>
            </wp14:sizeRelH>
            <wp14:sizeRelV relativeFrom="margin">
              <wp14:pctHeight>0</wp14:pctHeight>
            </wp14:sizeRelV>
          </wp:anchor>
        </w:drawing>
      </w:r>
      <w:r w:rsidR="005E7B63" w:rsidRPr="006108A4">
        <w:rPr>
          <w:b w:val="0"/>
        </w:rPr>
        <w:t>Daniel Wiens</w:t>
      </w:r>
    </w:p>
    <w:p w14:paraId="25FE3C2E" w14:textId="77777777" w:rsidR="00E64523" w:rsidRPr="006108A4" w:rsidRDefault="00E64523" w:rsidP="001D71FA">
      <w:pPr>
        <w:pStyle w:val="Heading3"/>
        <w:rPr>
          <w:b/>
          <w:color w:val="235E9F"/>
          <w:sz w:val="24"/>
        </w:rPr>
      </w:pPr>
      <w:r w:rsidRPr="006108A4">
        <w:rPr>
          <w:b/>
          <w:color w:val="235E9F"/>
          <w:sz w:val="24"/>
        </w:rPr>
        <w:t>Education</w:t>
      </w:r>
    </w:p>
    <w:p w14:paraId="255767B6" w14:textId="328BBC9D" w:rsidR="009603DD" w:rsidRDefault="009603DD" w:rsidP="001D71FA">
      <w:r w:rsidRPr="009603DD">
        <w:t xml:space="preserve">B.S. Civil Engineering, </w:t>
      </w:r>
      <w:r w:rsidR="0089056E" w:rsidRPr="009603DD">
        <w:t>Kansas</w:t>
      </w:r>
      <w:r w:rsidR="0089056E">
        <w:t xml:space="preserve"> State</w:t>
      </w:r>
      <w:r w:rsidR="0089056E" w:rsidRPr="009603DD">
        <w:t xml:space="preserve"> </w:t>
      </w:r>
      <w:r w:rsidRPr="009603DD">
        <w:t xml:space="preserve">University – </w:t>
      </w:r>
      <w:r w:rsidR="0089056E">
        <w:t>201</w:t>
      </w:r>
      <w:bookmarkStart w:id="0" w:name="_Toc154490601"/>
      <w:bookmarkStart w:id="1" w:name="_Toc154491278"/>
      <w:bookmarkStart w:id="2" w:name="_Toc154491408"/>
      <w:r w:rsidR="005E7B63">
        <w:t>8</w:t>
      </w:r>
    </w:p>
    <w:p w14:paraId="1BE7801A" w14:textId="77777777" w:rsidR="00280CB4" w:rsidRDefault="00280CB4" w:rsidP="00280CB4"/>
    <w:p w14:paraId="1B2A2DAE" w14:textId="3EA29A68" w:rsidR="00280CB4" w:rsidRDefault="00280CB4" w:rsidP="00280CB4">
      <w:pPr>
        <w:pStyle w:val="Heading3"/>
        <w:rPr>
          <w:b/>
          <w:color w:val="235E9F"/>
          <w:sz w:val="24"/>
        </w:rPr>
      </w:pPr>
      <w:r w:rsidRPr="006108A4">
        <w:rPr>
          <w:b/>
          <w:color w:val="235E9F"/>
          <w:sz w:val="24"/>
        </w:rPr>
        <w:t>Professional</w:t>
      </w:r>
      <w:r>
        <w:rPr>
          <w:b/>
          <w:color w:val="235E9F"/>
          <w:sz w:val="24"/>
        </w:rPr>
        <w:t xml:space="preserve"> Licenses</w:t>
      </w:r>
    </w:p>
    <w:p w14:paraId="677170C8" w14:textId="0B24037B" w:rsidR="00280CB4" w:rsidRDefault="00280CB4" w:rsidP="001D71FA">
      <w:r>
        <w:t xml:space="preserve">Professional Engineer – </w:t>
      </w:r>
      <w:r w:rsidR="008D5B50">
        <w:t>Alabama, Kansas, and Missouri</w:t>
      </w:r>
      <w:r>
        <w:t xml:space="preserve"> </w:t>
      </w:r>
      <w:bookmarkStart w:id="3" w:name="_Hlk160544449"/>
    </w:p>
    <w:bookmarkEnd w:id="0"/>
    <w:bookmarkEnd w:id="1"/>
    <w:bookmarkEnd w:id="2"/>
    <w:p w14:paraId="25327108" w14:textId="77777777" w:rsidR="00E64523" w:rsidRPr="006108A4" w:rsidRDefault="00E64523" w:rsidP="001D71FA">
      <w:pPr>
        <w:pStyle w:val="Heading3"/>
        <w:rPr>
          <w:b/>
          <w:color w:val="235E9F"/>
          <w:sz w:val="24"/>
        </w:rPr>
      </w:pPr>
      <w:r w:rsidRPr="006108A4">
        <w:rPr>
          <w:b/>
          <w:color w:val="235E9F"/>
          <w:sz w:val="24"/>
        </w:rPr>
        <w:t>Professional Experience</w:t>
      </w:r>
    </w:p>
    <w:bookmarkEnd w:id="3"/>
    <w:p w14:paraId="1B27176D" w14:textId="416CEA16" w:rsidR="005E7B63" w:rsidRPr="000148D6" w:rsidRDefault="000803EB" w:rsidP="001D71FA">
      <w:pPr>
        <w:pStyle w:val="Heading3"/>
        <w:rPr>
          <w:rFonts w:ascii="Franklin Gothic Book" w:hAnsi="Franklin Gothic Book"/>
          <w:sz w:val="22"/>
        </w:rPr>
      </w:pPr>
      <w:r w:rsidRPr="000803EB">
        <w:rPr>
          <w:rFonts w:ascii="Franklin Gothic Book" w:hAnsi="Franklin Gothic Book"/>
          <w:sz w:val="22"/>
        </w:rPr>
        <w:t xml:space="preserve">Mr. </w:t>
      </w:r>
      <w:r w:rsidR="005E7B63">
        <w:rPr>
          <w:rFonts w:ascii="Franklin Gothic Book" w:hAnsi="Franklin Gothic Book"/>
          <w:sz w:val="22"/>
        </w:rPr>
        <w:t>Wiens</w:t>
      </w:r>
      <w:r w:rsidRPr="000803EB">
        <w:rPr>
          <w:rFonts w:ascii="Franklin Gothic Book" w:hAnsi="Franklin Gothic Book"/>
          <w:sz w:val="22"/>
        </w:rPr>
        <w:t xml:space="preserve"> is a project engineer with experience in the civil and environmental engineering fields.  His </w:t>
      </w:r>
      <w:r w:rsidRPr="000148D6">
        <w:rPr>
          <w:rFonts w:ascii="Franklin Gothic Book" w:hAnsi="Franklin Gothic Book"/>
          <w:sz w:val="22"/>
        </w:rPr>
        <w:t>project experience includes landfill design and permitting, environmental monitoring, landfill construction,</w:t>
      </w:r>
      <w:r w:rsidR="001508F9">
        <w:rPr>
          <w:rFonts w:ascii="Franklin Gothic Book" w:hAnsi="Franklin Gothic Book"/>
          <w:sz w:val="22"/>
        </w:rPr>
        <w:t xml:space="preserve"> agriculture biogas capture design</w:t>
      </w:r>
      <w:r w:rsidRPr="000148D6">
        <w:rPr>
          <w:rFonts w:ascii="Franklin Gothic Book" w:hAnsi="Franklin Gothic Book"/>
          <w:sz w:val="22"/>
        </w:rPr>
        <w:t xml:space="preserve"> and many other facets of environmental compliance.  </w:t>
      </w:r>
    </w:p>
    <w:p w14:paraId="45BA6A11" w14:textId="77777777" w:rsidR="00A87E79" w:rsidRPr="006108A4" w:rsidRDefault="00A87E79" w:rsidP="001D71FA">
      <w:pPr>
        <w:pStyle w:val="Heading4"/>
        <w:rPr>
          <w:b w:val="0"/>
          <w:color w:val="235E9F"/>
        </w:rPr>
      </w:pPr>
      <w:r w:rsidRPr="006108A4">
        <w:rPr>
          <w:b w:val="0"/>
          <w:color w:val="235E9F"/>
        </w:rPr>
        <w:t>General Civil Engineering</w:t>
      </w:r>
    </w:p>
    <w:p w14:paraId="1B83F43B" w14:textId="77777777" w:rsidR="00A87E79" w:rsidRPr="000148D6" w:rsidRDefault="009A77C4" w:rsidP="001D71FA">
      <w:pPr>
        <w:pStyle w:val="SCSText"/>
        <w:rPr>
          <w:szCs w:val="24"/>
        </w:rPr>
      </w:pPr>
      <w:r w:rsidRPr="006108A4">
        <w:rPr>
          <w:b/>
          <w:color w:val="235E9F"/>
          <w:szCs w:val="24"/>
        </w:rPr>
        <w:t>Kansas Department of Health and Environment Surface Mine Reclamation</w:t>
      </w:r>
      <w:r w:rsidR="000803EB" w:rsidRPr="006108A4">
        <w:rPr>
          <w:b/>
          <w:color w:val="235E9F"/>
          <w:szCs w:val="24"/>
        </w:rPr>
        <w:t xml:space="preserve">: </w:t>
      </w:r>
      <w:r w:rsidR="000803EB" w:rsidRPr="000148D6">
        <w:rPr>
          <w:szCs w:val="24"/>
        </w:rPr>
        <w:t xml:space="preserve">Mr. </w:t>
      </w:r>
      <w:r w:rsidR="00267438">
        <w:rPr>
          <w:szCs w:val="24"/>
        </w:rPr>
        <w:t xml:space="preserve">Wiens collaborated </w:t>
      </w:r>
      <w:r w:rsidRPr="000148D6">
        <w:rPr>
          <w:szCs w:val="24"/>
        </w:rPr>
        <w:t xml:space="preserve">with the Project Manager to design remedial systems to abate current hazards associated with abandoned surface mines. He created design drawing sets, </w:t>
      </w:r>
      <w:r w:rsidR="00E605EF" w:rsidRPr="000148D6">
        <w:rPr>
          <w:szCs w:val="24"/>
        </w:rPr>
        <w:t>technical specifications, and aided in estimating costs associated with the project.</w:t>
      </w:r>
    </w:p>
    <w:p w14:paraId="303D3E0C" w14:textId="77777777" w:rsidR="00344E95" w:rsidRPr="006108A4" w:rsidRDefault="00344E95" w:rsidP="001D71FA">
      <w:pPr>
        <w:pStyle w:val="Heading4"/>
        <w:rPr>
          <w:b w:val="0"/>
          <w:color w:val="235E9F"/>
        </w:rPr>
      </w:pPr>
      <w:r w:rsidRPr="006108A4">
        <w:rPr>
          <w:b w:val="0"/>
          <w:color w:val="235E9F"/>
        </w:rPr>
        <w:t>Environmental</w:t>
      </w:r>
    </w:p>
    <w:p w14:paraId="38821831" w14:textId="77777777" w:rsidR="000803EB" w:rsidRPr="000148D6" w:rsidRDefault="00267438" w:rsidP="000803EB">
      <w:pPr>
        <w:spacing w:after="0"/>
        <w:rPr>
          <w:szCs w:val="24"/>
        </w:rPr>
      </w:pPr>
      <w:r w:rsidRPr="006108A4">
        <w:rPr>
          <w:b/>
          <w:color w:val="235E9F"/>
          <w:szCs w:val="24"/>
        </w:rPr>
        <w:t xml:space="preserve">Sampling Analysis Plans - </w:t>
      </w:r>
      <w:r w:rsidR="009A77C4" w:rsidRPr="006108A4">
        <w:rPr>
          <w:b/>
          <w:color w:val="235E9F"/>
          <w:szCs w:val="24"/>
        </w:rPr>
        <w:t>Kansas Department of Health and Environment</w:t>
      </w:r>
      <w:r w:rsidR="000803EB" w:rsidRPr="006108A4">
        <w:rPr>
          <w:b/>
          <w:color w:val="235E9F"/>
          <w:szCs w:val="24"/>
        </w:rPr>
        <w:t xml:space="preserve">: </w:t>
      </w:r>
      <w:r w:rsidR="000803EB" w:rsidRPr="000148D6">
        <w:rPr>
          <w:szCs w:val="24"/>
        </w:rPr>
        <w:t xml:space="preserve">Mr. </w:t>
      </w:r>
      <w:r w:rsidR="009A77C4" w:rsidRPr="000148D6">
        <w:rPr>
          <w:szCs w:val="24"/>
        </w:rPr>
        <w:t>Wiens</w:t>
      </w:r>
      <w:r w:rsidR="000803EB" w:rsidRPr="000148D6">
        <w:rPr>
          <w:szCs w:val="24"/>
        </w:rPr>
        <w:t xml:space="preserve"> </w:t>
      </w:r>
      <w:r>
        <w:rPr>
          <w:szCs w:val="24"/>
        </w:rPr>
        <w:t>compiled</w:t>
      </w:r>
      <w:r w:rsidR="009A77C4" w:rsidRPr="000148D6">
        <w:rPr>
          <w:szCs w:val="24"/>
        </w:rPr>
        <w:t xml:space="preserve"> groundwater sampling and analysis plans for various KDHE Bureau of Environmental Remediation identified sites.</w:t>
      </w:r>
    </w:p>
    <w:p w14:paraId="71E6F4BA" w14:textId="77777777" w:rsidR="000803EB" w:rsidRPr="000148D6" w:rsidRDefault="000803EB" w:rsidP="000803EB">
      <w:pPr>
        <w:spacing w:after="0"/>
        <w:rPr>
          <w:szCs w:val="24"/>
        </w:rPr>
      </w:pPr>
    </w:p>
    <w:p w14:paraId="4447771C" w14:textId="77777777" w:rsidR="000803EB" w:rsidRPr="000148D6" w:rsidRDefault="000803EB" w:rsidP="000803EB">
      <w:pPr>
        <w:spacing w:after="0"/>
        <w:rPr>
          <w:szCs w:val="24"/>
        </w:rPr>
      </w:pPr>
      <w:r w:rsidRPr="006108A4">
        <w:rPr>
          <w:b/>
          <w:color w:val="235E9F"/>
          <w:szCs w:val="24"/>
        </w:rPr>
        <w:t>Potentiometric Surface Maps – Various Clients in Missouri, Kansas, and Iowa:</w:t>
      </w:r>
      <w:r w:rsidRPr="000148D6">
        <w:rPr>
          <w:b/>
          <w:szCs w:val="24"/>
        </w:rPr>
        <w:t xml:space="preserve">  </w:t>
      </w:r>
      <w:r w:rsidRPr="000148D6">
        <w:rPr>
          <w:szCs w:val="24"/>
        </w:rPr>
        <w:t xml:space="preserve">Mr. </w:t>
      </w:r>
      <w:r w:rsidR="009A77C4" w:rsidRPr="000148D6">
        <w:rPr>
          <w:szCs w:val="24"/>
        </w:rPr>
        <w:t>Wiens</w:t>
      </w:r>
      <w:r w:rsidRPr="000148D6">
        <w:rPr>
          <w:szCs w:val="24"/>
        </w:rPr>
        <w:t xml:space="preserve"> used groundwater elevation measurements to create a potentiometric surface map showing the groundwater elevations throughout the </w:t>
      </w:r>
      <w:r w:rsidR="00267438">
        <w:rPr>
          <w:szCs w:val="24"/>
        </w:rPr>
        <w:t>various facilities</w:t>
      </w:r>
      <w:r w:rsidRPr="000148D6">
        <w:rPr>
          <w:szCs w:val="24"/>
        </w:rPr>
        <w:t xml:space="preserve"> and surroundings. Facility types have included landfills, transfer stations, hauling facilities, and recycling facilities.</w:t>
      </w:r>
    </w:p>
    <w:p w14:paraId="04B14A9D" w14:textId="77777777" w:rsidR="009A77C4" w:rsidRPr="000148D6" w:rsidRDefault="009A77C4" w:rsidP="000803EB">
      <w:pPr>
        <w:spacing w:after="0"/>
        <w:rPr>
          <w:szCs w:val="24"/>
        </w:rPr>
      </w:pPr>
    </w:p>
    <w:p w14:paraId="2088098E" w14:textId="77777777" w:rsidR="000803EB" w:rsidRPr="000148D6" w:rsidRDefault="000803EB" w:rsidP="000803EB">
      <w:pPr>
        <w:spacing w:after="0"/>
        <w:rPr>
          <w:b/>
          <w:szCs w:val="24"/>
        </w:rPr>
      </w:pPr>
      <w:r w:rsidRPr="006108A4">
        <w:rPr>
          <w:b/>
          <w:color w:val="235E9F"/>
          <w:szCs w:val="24"/>
        </w:rPr>
        <w:t>Electricity Generating Power Plants</w:t>
      </w:r>
      <w:r w:rsidR="00267438" w:rsidRPr="006108A4">
        <w:rPr>
          <w:b/>
          <w:color w:val="235E9F"/>
          <w:szCs w:val="24"/>
        </w:rPr>
        <w:t xml:space="preserve"> - </w:t>
      </w:r>
      <w:proofErr w:type="spellStart"/>
      <w:r w:rsidR="00267438" w:rsidRPr="006108A4">
        <w:rPr>
          <w:b/>
          <w:color w:val="235E9F"/>
          <w:szCs w:val="24"/>
        </w:rPr>
        <w:t>Evergy</w:t>
      </w:r>
      <w:proofErr w:type="spellEnd"/>
      <w:r w:rsidR="00267438" w:rsidRPr="006108A4">
        <w:rPr>
          <w:b/>
          <w:color w:val="235E9F"/>
          <w:szCs w:val="24"/>
        </w:rPr>
        <w:t xml:space="preserve"> </w:t>
      </w:r>
      <w:r w:rsidRPr="006108A4">
        <w:rPr>
          <w:b/>
          <w:color w:val="235E9F"/>
          <w:szCs w:val="24"/>
        </w:rPr>
        <w:t>Various Facilities, Kansas and Missouri</w:t>
      </w:r>
      <w:r w:rsidR="006829FC" w:rsidRPr="006108A4">
        <w:rPr>
          <w:b/>
          <w:color w:val="235E9F"/>
          <w:szCs w:val="24"/>
        </w:rPr>
        <w:t>:</w:t>
      </w:r>
      <w:r w:rsidR="006829FC" w:rsidRPr="000148D6">
        <w:rPr>
          <w:b/>
          <w:szCs w:val="24"/>
        </w:rPr>
        <w:t xml:space="preserve"> </w:t>
      </w:r>
      <w:r w:rsidRPr="000148D6">
        <w:rPr>
          <w:szCs w:val="24"/>
        </w:rPr>
        <w:t xml:space="preserve">Mr. </w:t>
      </w:r>
      <w:r w:rsidR="006829FC" w:rsidRPr="000148D6">
        <w:rPr>
          <w:szCs w:val="24"/>
        </w:rPr>
        <w:t>Wiens</w:t>
      </w:r>
      <w:r w:rsidRPr="000148D6">
        <w:rPr>
          <w:szCs w:val="24"/>
        </w:rPr>
        <w:t xml:space="preserve"> is a project engineer for the on-going activities for various </w:t>
      </w:r>
      <w:proofErr w:type="spellStart"/>
      <w:r w:rsidR="006829FC" w:rsidRPr="000148D6">
        <w:rPr>
          <w:szCs w:val="24"/>
        </w:rPr>
        <w:t>Evergy</w:t>
      </w:r>
      <w:proofErr w:type="spellEnd"/>
      <w:r w:rsidR="006829FC" w:rsidRPr="000148D6">
        <w:rPr>
          <w:szCs w:val="24"/>
        </w:rPr>
        <w:t xml:space="preserve"> </w:t>
      </w:r>
      <w:r w:rsidRPr="000148D6">
        <w:rPr>
          <w:szCs w:val="24"/>
        </w:rPr>
        <w:t>electricity generating power plants located in Kansas and Missouri. His project experience has included potentiometric surface maps, coal combustion residuals (CCR) drawings and reporting, and additional project support for the facilities.</w:t>
      </w:r>
      <w:r w:rsidRPr="000148D6">
        <w:rPr>
          <w:b/>
          <w:szCs w:val="24"/>
        </w:rPr>
        <w:t xml:space="preserve"> </w:t>
      </w:r>
    </w:p>
    <w:p w14:paraId="1DE35FFC" w14:textId="77777777" w:rsidR="009A77C4" w:rsidRPr="000148D6" w:rsidRDefault="009A77C4" w:rsidP="000803EB">
      <w:pPr>
        <w:spacing w:after="0"/>
        <w:rPr>
          <w:b/>
          <w:szCs w:val="24"/>
        </w:rPr>
      </w:pPr>
    </w:p>
    <w:p w14:paraId="36E60064" w14:textId="77777777" w:rsidR="009A77C4" w:rsidRPr="000148D6" w:rsidRDefault="00267438" w:rsidP="009A77C4">
      <w:pPr>
        <w:spacing w:after="0"/>
        <w:rPr>
          <w:b/>
          <w:szCs w:val="24"/>
        </w:rPr>
      </w:pPr>
      <w:r w:rsidRPr="006108A4">
        <w:rPr>
          <w:b/>
          <w:color w:val="235E9F"/>
          <w:szCs w:val="24"/>
        </w:rPr>
        <w:t xml:space="preserve">CCR Impoundment Closure - </w:t>
      </w:r>
      <w:r w:rsidR="000328A9" w:rsidRPr="006108A4">
        <w:rPr>
          <w:b/>
          <w:color w:val="235E9F"/>
          <w:szCs w:val="24"/>
        </w:rPr>
        <w:t>City of Ames Municipal Electric System:</w:t>
      </w:r>
      <w:r w:rsidR="000328A9" w:rsidRPr="000148D6">
        <w:rPr>
          <w:b/>
          <w:szCs w:val="24"/>
        </w:rPr>
        <w:t xml:space="preserve"> </w:t>
      </w:r>
      <w:r w:rsidR="009A77C4" w:rsidRPr="000148D6">
        <w:rPr>
          <w:szCs w:val="24"/>
        </w:rPr>
        <w:t>Mr. Wiens</w:t>
      </w:r>
      <w:r w:rsidR="000328A9" w:rsidRPr="000148D6">
        <w:rPr>
          <w:szCs w:val="24"/>
        </w:rPr>
        <w:t xml:space="preserve"> </w:t>
      </w:r>
      <w:r>
        <w:rPr>
          <w:szCs w:val="24"/>
        </w:rPr>
        <w:t>collaborated</w:t>
      </w:r>
      <w:r w:rsidR="000328A9" w:rsidRPr="000148D6">
        <w:rPr>
          <w:szCs w:val="24"/>
        </w:rPr>
        <w:t xml:space="preserve"> with the Project Manager to help design a closure system for existing CCR impoundments. Mr. Wiens assisted in the creation of design drawings, technical specifications, and helped to estimate cost</w:t>
      </w:r>
      <w:r>
        <w:rPr>
          <w:szCs w:val="24"/>
        </w:rPr>
        <w:t>s</w:t>
      </w:r>
      <w:r w:rsidR="000328A9" w:rsidRPr="000148D6">
        <w:rPr>
          <w:szCs w:val="24"/>
        </w:rPr>
        <w:t xml:space="preserve"> associated with the project.</w:t>
      </w:r>
      <w:r w:rsidR="009A77C4" w:rsidRPr="000148D6">
        <w:rPr>
          <w:b/>
          <w:szCs w:val="24"/>
        </w:rPr>
        <w:t xml:space="preserve"> </w:t>
      </w:r>
    </w:p>
    <w:p w14:paraId="30A9DEDC" w14:textId="77777777" w:rsidR="000148D6" w:rsidRPr="000148D6" w:rsidRDefault="000148D6" w:rsidP="009A77C4">
      <w:pPr>
        <w:spacing w:after="0"/>
        <w:rPr>
          <w:b/>
          <w:szCs w:val="24"/>
        </w:rPr>
      </w:pPr>
    </w:p>
    <w:p w14:paraId="13EBEB7B" w14:textId="6B4E6458" w:rsidR="00267438" w:rsidRPr="000148D6" w:rsidRDefault="00267438" w:rsidP="000803EB">
      <w:pPr>
        <w:spacing w:after="0"/>
        <w:rPr>
          <w:szCs w:val="24"/>
        </w:rPr>
      </w:pPr>
      <w:r w:rsidRPr="006108A4">
        <w:rPr>
          <w:b/>
          <w:color w:val="235E9F"/>
          <w:szCs w:val="24"/>
        </w:rPr>
        <w:t xml:space="preserve">SWPPP and SPCC Plans - </w:t>
      </w:r>
      <w:r w:rsidR="000148D6" w:rsidRPr="006108A4">
        <w:rPr>
          <w:b/>
          <w:color w:val="235E9F"/>
          <w:szCs w:val="24"/>
        </w:rPr>
        <w:t xml:space="preserve">Salina Municipal Solid </w:t>
      </w:r>
      <w:r w:rsidRPr="006108A4">
        <w:rPr>
          <w:b/>
          <w:color w:val="235E9F"/>
          <w:szCs w:val="24"/>
        </w:rPr>
        <w:t>Waste Landfill, Salina, Kansas</w:t>
      </w:r>
      <w:r w:rsidR="000148D6" w:rsidRPr="006108A4">
        <w:rPr>
          <w:b/>
          <w:color w:val="235E9F"/>
          <w:szCs w:val="24"/>
        </w:rPr>
        <w:t>:</w:t>
      </w:r>
      <w:r w:rsidR="000148D6" w:rsidRPr="000148D6">
        <w:rPr>
          <w:b/>
          <w:szCs w:val="24"/>
        </w:rPr>
        <w:t xml:space="preserve"> </w:t>
      </w:r>
      <w:r w:rsidR="000148D6" w:rsidRPr="000148D6">
        <w:rPr>
          <w:szCs w:val="24"/>
        </w:rPr>
        <w:t xml:space="preserve">Mr. Wiens </w:t>
      </w:r>
      <w:r>
        <w:rPr>
          <w:szCs w:val="24"/>
        </w:rPr>
        <w:t>collaborated</w:t>
      </w:r>
      <w:r w:rsidR="000148D6" w:rsidRPr="000148D6">
        <w:rPr>
          <w:szCs w:val="24"/>
        </w:rPr>
        <w:t xml:space="preserve"> with the Project Manager to put together both a Storm Water Pollution Prevention Plan (SWPPP) and a Spill Prevention, Control, and Countermeasure Plan (SPCC) for the landfill</w:t>
      </w:r>
      <w:r>
        <w:rPr>
          <w:szCs w:val="24"/>
        </w:rPr>
        <w:t>.</w:t>
      </w:r>
    </w:p>
    <w:p w14:paraId="5CB589DA" w14:textId="77777777" w:rsidR="000803EB" w:rsidRPr="006108A4" w:rsidRDefault="000803EB" w:rsidP="000803EB">
      <w:pPr>
        <w:pStyle w:val="Heading4"/>
        <w:rPr>
          <w:b w:val="0"/>
          <w:color w:val="235E9F"/>
        </w:rPr>
      </w:pPr>
      <w:r w:rsidRPr="006108A4">
        <w:rPr>
          <w:b w:val="0"/>
          <w:color w:val="235E9F"/>
        </w:rPr>
        <w:lastRenderedPageBreak/>
        <w:t>Solid Waste</w:t>
      </w:r>
    </w:p>
    <w:p w14:paraId="3B765011" w14:textId="77777777" w:rsidR="000803EB" w:rsidRPr="000148D6" w:rsidRDefault="000803EB" w:rsidP="000803EB">
      <w:pPr>
        <w:spacing w:after="0"/>
        <w:rPr>
          <w:b/>
          <w:szCs w:val="24"/>
        </w:rPr>
      </w:pPr>
    </w:p>
    <w:p w14:paraId="44EA727E" w14:textId="77777777" w:rsidR="005E7B63" w:rsidRPr="000148D6" w:rsidRDefault="005E7B63" w:rsidP="000803EB">
      <w:pPr>
        <w:spacing w:after="0"/>
        <w:rPr>
          <w:szCs w:val="24"/>
        </w:rPr>
      </w:pPr>
      <w:r w:rsidRPr="006108A4">
        <w:rPr>
          <w:b/>
          <w:color w:val="235E9F"/>
          <w:szCs w:val="24"/>
        </w:rPr>
        <w:t>Barton County Sanitary Landfill, Great Bend, Kansas:</w:t>
      </w:r>
      <w:r w:rsidRPr="000148D6">
        <w:rPr>
          <w:b/>
          <w:szCs w:val="24"/>
        </w:rPr>
        <w:t xml:space="preserve"> </w:t>
      </w:r>
      <w:r w:rsidRPr="000148D6">
        <w:rPr>
          <w:szCs w:val="24"/>
        </w:rPr>
        <w:t>Mr. Wiens</w:t>
      </w:r>
      <w:r w:rsidR="006829FC" w:rsidRPr="000148D6">
        <w:rPr>
          <w:szCs w:val="24"/>
        </w:rPr>
        <w:t xml:space="preserve"> collaborated with the Project Manager to prepare cell construction design documents for the Barton County Sanitary Landfill. </w:t>
      </w:r>
      <w:r w:rsidR="00267438">
        <w:rPr>
          <w:szCs w:val="24"/>
        </w:rPr>
        <w:t xml:space="preserve">Mr. Wiens also </w:t>
      </w:r>
      <w:r w:rsidR="006829FC" w:rsidRPr="000148D6">
        <w:rPr>
          <w:szCs w:val="24"/>
        </w:rPr>
        <w:t xml:space="preserve">worked with the CQA Field Technician to </w:t>
      </w:r>
      <w:r w:rsidR="00267438">
        <w:rPr>
          <w:szCs w:val="24"/>
        </w:rPr>
        <w:t>verify</w:t>
      </w:r>
      <w:r w:rsidR="006829FC" w:rsidRPr="000148D6">
        <w:rPr>
          <w:szCs w:val="24"/>
        </w:rPr>
        <w:t xml:space="preserve"> that the cell was constructed per the design.</w:t>
      </w:r>
    </w:p>
    <w:p w14:paraId="71372F33" w14:textId="77777777" w:rsidR="006829FC" w:rsidRPr="000148D6" w:rsidRDefault="006829FC" w:rsidP="000803EB">
      <w:pPr>
        <w:spacing w:after="0"/>
        <w:rPr>
          <w:szCs w:val="24"/>
        </w:rPr>
      </w:pPr>
    </w:p>
    <w:p w14:paraId="6D1AB927" w14:textId="77777777" w:rsidR="00267438" w:rsidRDefault="000803EB" w:rsidP="000803EB">
      <w:pPr>
        <w:spacing w:after="0"/>
        <w:rPr>
          <w:szCs w:val="24"/>
        </w:rPr>
      </w:pPr>
      <w:r w:rsidRPr="006108A4">
        <w:rPr>
          <w:b/>
          <w:color w:val="235E9F"/>
          <w:szCs w:val="24"/>
        </w:rPr>
        <w:t>Springfield Sanitary Landfill, City of Springfield, Missouri:</w:t>
      </w:r>
      <w:r w:rsidRPr="000148D6">
        <w:rPr>
          <w:b/>
          <w:szCs w:val="24"/>
        </w:rPr>
        <w:t xml:space="preserve"> </w:t>
      </w:r>
      <w:r w:rsidRPr="000148D6">
        <w:rPr>
          <w:szCs w:val="24"/>
        </w:rPr>
        <w:t>Mr. W</w:t>
      </w:r>
      <w:r w:rsidR="00E605EF" w:rsidRPr="000148D6">
        <w:rPr>
          <w:szCs w:val="24"/>
        </w:rPr>
        <w:t>iens</w:t>
      </w:r>
      <w:r w:rsidRPr="000148D6">
        <w:rPr>
          <w:szCs w:val="24"/>
        </w:rPr>
        <w:t xml:space="preserve"> is a project engineer for the </w:t>
      </w:r>
    </w:p>
    <w:p w14:paraId="353DF04D" w14:textId="77777777" w:rsidR="000803EB" w:rsidRPr="000148D6" w:rsidRDefault="00267438" w:rsidP="000803EB">
      <w:pPr>
        <w:spacing w:after="0"/>
        <w:rPr>
          <w:szCs w:val="24"/>
        </w:rPr>
      </w:pPr>
      <w:r>
        <w:rPr>
          <w:szCs w:val="24"/>
        </w:rPr>
        <w:t>o</w:t>
      </w:r>
      <w:r w:rsidRPr="000148D6">
        <w:rPr>
          <w:szCs w:val="24"/>
        </w:rPr>
        <w:t>n-going</w:t>
      </w:r>
      <w:r w:rsidR="000803EB" w:rsidRPr="000148D6">
        <w:rPr>
          <w:szCs w:val="24"/>
        </w:rPr>
        <w:t xml:space="preserve"> activities at </w:t>
      </w:r>
      <w:r>
        <w:rPr>
          <w:szCs w:val="24"/>
        </w:rPr>
        <w:t>the Springfield Sanitary Landfill</w:t>
      </w:r>
      <w:r w:rsidR="000803EB" w:rsidRPr="000148D6">
        <w:rPr>
          <w:szCs w:val="24"/>
        </w:rPr>
        <w:t xml:space="preserve">. </w:t>
      </w:r>
      <w:r>
        <w:rPr>
          <w:szCs w:val="24"/>
        </w:rPr>
        <w:t xml:space="preserve">Mr. Wiens </w:t>
      </w:r>
      <w:r w:rsidR="000803EB" w:rsidRPr="000148D6">
        <w:rPr>
          <w:szCs w:val="24"/>
        </w:rPr>
        <w:t>works closely with the Project Manager to complete the work and provide support for the facility. Projects he has been involved in include:</w:t>
      </w:r>
    </w:p>
    <w:p w14:paraId="24387970" w14:textId="77777777" w:rsidR="000803EB" w:rsidRPr="000148D6" w:rsidRDefault="000803EB" w:rsidP="000803EB">
      <w:pPr>
        <w:pStyle w:val="Bullet2-line"/>
        <w:spacing w:after="0"/>
      </w:pPr>
      <w:r w:rsidRPr="000148D6">
        <w:t>Annual and quarterly volume calculations and life estimates</w:t>
      </w:r>
    </w:p>
    <w:p w14:paraId="259791C2" w14:textId="77777777" w:rsidR="000803EB" w:rsidRPr="000148D6" w:rsidRDefault="000803EB" w:rsidP="000803EB">
      <w:pPr>
        <w:pStyle w:val="Bullet2-line"/>
        <w:spacing w:after="0"/>
      </w:pPr>
      <w:r w:rsidRPr="000148D6">
        <w:t xml:space="preserve">Leachate </w:t>
      </w:r>
      <w:proofErr w:type="spellStart"/>
      <w:r w:rsidRPr="000148D6">
        <w:t>forcemain</w:t>
      </w:r>
      <w:proofErr w:type="spellEnd"/>
      <w:r w:rsidRPr="000148D6">
        <w:t xml:space="preserve"> cleaning</w:t>
      </w:r>
    </w:p>
    <w:p w14:paraId="42BF91AC" w14:textId="77777777" w:rsidR="000803EB" w:rsidRPr="000148D6" w:rsidRDefault="000803EB" w:rsidP="000803EB">
      <w:pPr>
        <w:pStyle w:val="Bullet2-line"/>
        <w:spacing w:after="0"/>
      </w:pPr>
      <w:r w:rsidRPr="000148D6">
        <w:t>Borrow area grading and soil quantities</w:t>
      </w:r>
    </w:p>
    <w:p w14:paraId="4A44574A" w14:textId="77777777" w:rsidR="00E605EF" w:rsidRPr="000148D6" w:rsidRDefault="00E605EF" w:rsidP="000803EB">
      <w:pPr>
        <w:pStyle w:val="Bullet2-line"/>
        <w:spacing w:after="0"/>
      </w:pPr>
      <w:r w:rsidRPr="000148D6">
        <w:t>Improvement of leachate control systems</w:t>
      </w:r>
    </w:p>
    <w:p w14:paraId="3AD589A0" w14:textId="77777777" w:rsidR="000803EB" w:rsidRPr="000148D6" w:rsidRDefault="000803EB" w:rsidP="000803EB">
      <w:pPr>
        <w:spacing w:after="0"/>
        <w:rPr>
          <w:b/>
          <w:szCs w:val="24"/>
        </w:rPr>
      </w:pPr>
    </w:p>
    <w:p w14:paraId="2D0D8D80" w14:textId="550C9444" w:rsidR="000803EB" w:rsidRDefault="00E605EF" w:rsidP="000803EB">
      <w:pPr>
        <w:spacing w:after="0"/>
        <w:rPr>
          <w:szCs w:val="24"/>
        </w:rPr>
      </w:pPr>
      <w:r w:rsidRPr="006108A4">
        <w:rPr>
          <w:b/>
          <w:color w:val="235E9F"/>
          <w:szCs w:val="24"/>
        </w:rPr>
        <w:t>Salina</w:t>
      </w:r>
      <w:r w:rsidR="000803EB" w:rsidRPr="006108A4">
        <w:rPr>
          <w:b/>
          <w:color w:val="235E9F"/>
          <w:szCs w:val="24"/>
        </w:rPr>
        <w:t xml:space="preserve"> Municipal Solid Waste Landfill, </w:t>
      </w:r>
      <w:r w:rsidRPr="006108A4">
        <w:rPr>
          <w:b/>
          <w:color w:val="235E9F"/>
          <w:szCs w:val="24"/>
        </w:rPr>
        <w:t>Salina</w:t>
      </w:r>
      <w:r w:rsidR="000803EB" w:rsidRPr="006108A4">
        <w:rPr>
          <w:b/>
          <w:color w:val="235E9F"/>
          <w:szCs w:val="24"/>
        </w:rPr>
        <w:t>, Kansas:</w:t>
      </w:r>
      <w:r w:rsidR="000803EB" w:rsidRPr="000148D6">
        <w:rPr>
          <w:b/>
          <w:szCs w:val="24"/>
        </w:rPr>
        <w:t xml:space="preserve">  </w:t>
      </w:r>
      <w:r w:rsidR="000328A9" w:rsidRPr="000148D6">
        <w:rPr>
          <w:szCs w:val="24"/>
        </w:rPr>
        <w:t xml:space="preserve">Mr. Wiens </w:t>
      </w:r>
      <w:r w:rsidR="006A5AA8">
        <w:rPr>
          <w:szCs w:val="24"/>
        </w:rPr>
        <w:t xml:space="preserve">has designed and </w:t>
      </w:r>
      <w:r w:rsidR="000328A9" w:rsidRPr="000148D6">
        <w:rPr>
          <w:szCs w:val="24"/>
        </w:rPr>
        <w:t>served as a field engineer</w:t>
      </w:r>
      <w:r w:rsidR="006A5AA8">
        <w:rPr>
          <w:szCs w:val="24"/>
        </w:rPr>
        <w:t xml:space="preserve"> and CQA certifying engineer</w:t>
      </w:r>
      <w:r w:rsidR="000328A9" w:rsidRPr="000148D6">
        <w:rPr>
          <w:szCs w:val="24"/>
        </w:rPr>
        <w:t xml:space="preserve"> for the </w:t>
      </w:r>
      <w:r w:rsidRPr="000148D6">
        <w:rPr>
          <w:szCs w:val="24"/>
        </w:rPr>
        <w:t>construction of new landfill cell</w:t>
      </w:r>
      <w:r w:rsidR="006A5AA8">
        <w:rPr>
          <w:szCs w:val="24"/>
        </w:rPr>
        <w:t>s</w:t>
      </w:r>
      <w:r w:rsidRPr="000148D6">
        <w:rPr>
          <w:szCs w:val="24"/>
        </w:rPr>
        <w:t xml:space="preserve"> at the Salina Municipal Solid Waste Landfill. This included overseeing the construction of an alternative bottom </w:t>
      </w:r>
      <w:proofErr w:type="spellStart"/>
      <w:r w:rsidRPr="000148D6">
        <w:rPr>
          <w:szCs w:val="24"/>
        </w:rPr>
        <w:t>liner</w:t>
      </w:r>
      <w:proofErr w:type="spellEnd"/>
      <w:r w:rsidRPr="000148D6">
        <w:rPr>
          <w:szCs w:val="24"/>
        </w:rPr>
        <w:t xml:space="preserve"> system that included several types of geosynthetics, a compacted clay layer, and various leachate control components.</w:t>
      </w:r>
    </w:p>
    <w:p w14:paraId="471722A6" w14:textId="5D992779" w:rsidR="00400D17" w:rsidRDefault="00400D17" w:rsidP="000803EB">
      <w:pPr>
        <w:spacing w:after="0"/>
        <w:rPr>
          <w:szCs w:val="24"/>
        </w:rPr>
      </w:pPr>
    </w:p>
    <w:p w14:paraId="5EA1B11B" w14:textId="2C63735B" w:rsidR="00400D17" w:rsidRPr="000148D6" w:rsidRDefault="00400D17" w:rsidP="00400D17">
      <w:pPr>
        <w:spacing w:after="0"/>
        <w:rPr>
          <w:szCs w:val="24"/>
        </w:rPr>
      </w:pPr>
      <w:r>
        <w:rPr>
          <w:b/>
          <w:color w:val="235E9F"/>
          <w:szCs w:val="24"/>
        </w:rPr>
        <w:t>American Environmental Landfill, Sand Springs, Oklahoma:</w:t>
      </w:r>
      <w:r w:rsidRPr="000148D6">
        <w:rPr>
          <w:szCs w:val="24"/>
        </w:rPr>
        <w:t xml:space="preserve"> Mr. Wiens served as a field engineer for the construction of a new landfill cell at the </w:t>
      </w:r>
      <w:r>
        <w:rPr>
          <w:szCs w:val="24"/>
        </w:rPr>
        <w:t>American Environmental</w:t>
      </w:r>
      <w:r w:rsidRPr="000148D6">
        <w:rPr>
          <w:szCs w:val="24"/>
        </w:rPr>
        <w:t xml:space="preserve"> Landfill. This included overseeing the construction of a</w:t>
      </w:r>
      <w:r>
        <w:rPr>
          <w:szCs w:val="24"/>
        </w:rPr>
        <w:t xml:space="preserve"> bottom</w:t>
      </w:r>
      <w:r w:rsidRPr="000148D6">
        <w:rPr>
          <w:szCs w:val="24"/>
        </w:rPr>
        <w:t xml:space="preserve"> </w:t>
      </w:r>
      <w:proofErr w:type="spellStart"/>
      <w:r w:rsidRPr="000148D6">
        <w:rPr>
          <w:szCs w:val="24"/>
        </w:rPr>
        <w:t>liner</w:t>
      </w:r>
      <w:proofErr w:type="spellEnd"/>
      <w:r w:rsidRPr="000148D6">
        <w:rPr>
          <w:szCs w:val="24"/>
        </w:rPr>
        <w:t xml:space="preserve"> system that included several types of geosynthetics, a compacted clay layer, and various leachate control components.</w:t>
      </w:r>
    </w:p>
    <w:p w14:paraId="7BFA4130" w14:textId="77777777" w:rsidR="000803EB" w:rsidRPr="000148D6" w:rsidRDefault="000803EB" w:rsidP="000803EB">
      <w:pPr>
        <w:spacing w:after="0"/>
        <w:rPr>
          <w:b/>
          <w:szCs w:val="24"/>
        </w:rPr>
      </w:pPr>
    </w:p>
    <w:p w14:paraId="4AA3B889" w14:textId="77777777" w:rsidR="000803EB" w:rsidRPr="000148D6" w:rsidRDefault="000803EB" w:rsidP="000803EB">
      <w:pPr>
        <w:spacing w:after="0"/>
        <w:rPr>
          <w:szCs w:val="24"/>
        </w:rPr>
      </w:pPr>
      <w:bookmarkStart w:id="4" w:name="_Hlk158202456"/>
      <w:r w:rsidRPr="006108A4">
        <w:rPr>
          <w:b/>
          <w:color w:val="235E9F"/>
          <w:szCs w:val="24"/>
        </w:rPr>
        <w:t>Southeast Landfill, Kansas City, Missouri – Republic Services, Inc.:</w:t>
      </w:r>
      <w:r w:rsidRPr="000148D6">
        <w:rPr>
          <w:szCs w:val="24"/>
        </w:rPr>
        <w:t xml:space="preserve"> </w:t>
      </w:r>
      <w:bookmarkEnd w:id="4"/>
      <w:r w:rsidRPr="000148D6">
        <w:rPr>
          <w:szCs w:val="24"/>
        </w:rPr>
        <w:t xml:space="preserve">Mr. </w:t>
      </w:r>
      <w:r w:rsidR="006829FC" w:rsidRPr="000148D6">
        <w:rPr>
          <w:szCs w:val="24"/>
        </w:rPr>
        <w:t>Wiens</w:t>
      </w:r>
      <w:r w:rsidRPr="000148D6">
        <w:rPr>
          <w:szCs w:val="24"/>
        </w:rPr>
        <w:t xml:space="preserve"> served as </w:t>
      </w:r>
      <w:r w:rsidR="006829FC" w:rsidRPr="000148D6">
        <w:rPr>
          <w:szCs w:val="24"/>
        </w:rPr>
        <w:t>a</w:t>
      </w:r>
      <w:r w:rsidRPr="000148D6">
        <w:rPr>
          <w:szCs w:val="24"/>
        </w:rPr>
        <w:t xml:space="preserve"> field engineer for the sampling of leachate for the Southeast Landfill. In addition, </w:t>
      </w:r>
      <w:r w:rsidR="00267438">
        <w:rPr>
          <w:szCs w:val="24"/>
        </w:rPr>
        <w:t>Mr. Wiens</w:t>
      </w:r>
      <w:r w:rsidRPr="000148D6">
        <w:rPr>
          <w:szCs w:val="24"/>
        </w:rPr>
        <w:t xml:space="preserve"> provided assistance on the reporting of analytical laboratory data to the City of Kansas City, Missouri.</w:t>
      </w:r>
    </w:p>
    <w:p w14:paraId="05EB4168" w14:textId="77777777" w:rsidR="000328A9" w:rsidRPr="000148D6" w:rsidRDefault="000328A9" w:rsidP="000803EB">
      <w:pPr>
        <w:spacing w:after="0"/>
        <w:rPr>
          <w:b/>
          <w:szCs w:val="24"/>
        </w:rPr>
      </w:pPr>
    </w:p>
    <w:p w14:paraId="2D38D9E5" w14:textId="77777777" w:rsidR="000328A9" w:rsidRDefault="000328A9" w:rsidP="000328A9">
      <w:pPr>
        <w:spacing w:after="0"/>
        <w:rPr>
          <w:b/>
          <w:szCs w:val="24"/>
        </w:rPr>
      </w:pPr>
      <w:r w:rsidRPr="006108A4">
        <w:rPr>
          <w:b/>
          <w:color w:val="235E9F"/>
          <w:szCs w:val="24"/>
        </w:rPr>
        <w:t>Sedalia Landfill, Denver, Colorado – Waste Connections:</w:t>
      </w:r>
      <w:r w:rsidRPr="000148D6">
        <w:rPr>
          <w:szCs w:val="24"/>
        </w:rPr>
        <w:t xml:space="preserve"> Mr. Wiens </w:t>
      </w:r>
      <w:r w:rsidR="00267438">
        <w:rPr>
          <w:szCs w:val="24"/>
        </w:rPr>
        <w:t>collaborated</w:t>
      </w:r>
      <w:r w:rsidRPr="000148D6">
        <w:rPr>
          <w:szCs w:val="24"/>
        </w:rPr>
        <w:t xml:space="preserve"> with the Project Manager to create a 10 year Phasing Plan for the Sedalia Landfill. This included design drawings that illustrated the grading of future cells and </w:t>
      </w:r>
      <w:r w:rsidR="00267438">
        <w:rPr>
          <w:szCs w:val="24"/>
        </w:rPr>
        <w:t>calculation</w:t>
      </w:r>
      <w:r w:rsidR="000148D6" w:rsidRPr="000148D6">
        <w:rPr>
          <w:szCs w:val="24"/>
        </w:rPr>
        <w:t xml:space="preserve"> of their capacities.</w:t>
      </w:r>
      <w:r w:rsidR="000148D6">
        <w:rPr>
          <w:szCs w:val="24"/>
        </w:rPr>
        <w:t xml:space="preserve"> </w:t>
      </w:r>
      <w:r>
        <w:rPr>
          <w:szCs w:val="24"/>
        </w:rPr>
        <w:t xml:space="preserve"> </w:t>
      </w:r>
    </w:p>
    <w:p w14:paraId="790BF8FC" w14:textId="77777777" w:rsidR="00B94873" w:rsidRPr="006108A4" w:rsidRDefault="00B94873" w:rsidP="00B94873">
      <w:pPr>
        <w:pStyle w:val="Heading4"/>
        <w:rPr>
          <w:b w:val="0"/>
          <w:color w:val="235E9F"/>
        </w:rPr>
      </w:pPr>
      <w:r w:rsidRPr="006108A4">
        <w:rPr>
          <w:b w:val="0"/>
          <w:color w:val="235E9F"/>
        </w:rPr>
        <w:t>CCR</w:t>
      </w:r>
    </w:p>
    <w:p w14:paraId="5B5BD0BC" w14:textId="4FD90D74" w:rsidR="00B94873" w:rsidRDefault="00B94873" w:rsidP="00B94873">
      <w:bookmarkStart w:id="5" w:name="_Hlk158202494"/>
      <w:r w:rsidRPr="006108A4">
        <w:rPr>
          <w:b/>
          <w:color w:val="235E9F"/>
          <w:szCs w:val="24"/>
        </w:rPr>
        <w:t xml:space="preserve">Jeffery Energy Center, St. </w:t>
      </w:r>
      <w:proofErr w:type="spellStart"/>
      <w:r w:rsidRPr="006108A4">
        <w:rPr>
          <w:b/>
          <w:color w:val="235E9F"/>
          <w:szCs w:val="24"/>
        </w:rPr>
        <w:t>Marys</w:t>
      </w:r>
      <w:proofErr w:type="spellEnd"/>
      <w:r w:rsidRPr="006108A4">
        <w:rPr>
          <w:b/>
          <w:color w:val="235E9F"/>
          <w:szCs w:val="24"/>
        </w:rPr>
        <w:t>, Kansas</w:t>
      </w:r>
      <w:bookmarkEnd w:id="5"/>
      <w:r w:rsidRPr="006108A4">
        <w:rPr>
          <w:b/>
          <w:color w:val="235E9F"/>
          <w:szCs w:val="24"/>
        </w:rPr>
        <w:t>:</w:t>
      </w:r>
      <w:r>
        <w:rPr>
          <w:b/>
        </w:rPr>
        <w:t xml:space="preserve"> </w:t>
      </w:r>
      <w:r>
        <w:t>Mr. Wiens has collaborated on a variety of projects at the Jeffery Energy Center. Including the partial closure of the CCR landfill and the construction of contact and leachate water holding ponds. Mr. Wiens provided construction quality assurance and design assistance.</w:t>
      </w:r>
    </w:p>
    <w:p w14:paraId="4CADB03D" w14:textId="07D3ED41" w:rsidR="00400D17" w:rsidRDefault="00400D17" w:rsidP="00400D17">
      <w:pPr>
        <w:spacing w:after="0"/>
        <w:rPr>
          <w:b/>
          <w:color w:val="235E9F"/>
          <w:szCs w:val="24"/>
        </w:rPr>
      </w:pPr>
      <w:proofErr w:type="spellStart"/>
      <w:r>
        <w:rPr>
          <w:b/>
          <w:color w:val="235E9F"/>
          <w:szCs w:val="24"/>
        </w:rPr>
        <w:t>Iatan</w:t>
      </w:r>
      <w:proofErr w:type="spellEnd"/>
      <w:r>
        <w:rPr>
          <w:b/>
          <w:color w:val="235E9F"/>
          <w:szCs w:val="24"/>
        </w:rPr>
        <w:t xml:space="preserve"> Generating Station, Platte County, Missouri:</w:t>
      </w:r>
    </w:p>
    <w:p w14:paraId="6841819F" w14:textId="341694A4" w:rsidR="00400D17" w:rsidRDefault="00400D17" w:rsidP="00B94873">
      <w:r>
        <w:t xml:space="preserve">Mr. Wiens has collaborated on a variety of projects at the </w:t>
      </w:r>
      <w:proofErr w:type="spellStart"/>
      <w:r>
        <w:t>Iatan</w:t>
      </w:r>
      <w:proofErr w:type="spellEnd"/>
      <w:r>
        <w:t xml:space="preserve"> Generating Station. Including the partial closure of the CCR landfill. Mr. Wiens worked with the CQA Field Technician to demonstrate that the cell was constructed per the design.</w:t>
      </w:r>
    </w:p>
    <w:p w14:paraId="6C63996E" w14:textId="77777777" w:rsidR="00B94873" w:rsidRPr="006108A4" w:rsidRDefault="00B94873" w:rsidP="00B94873">
      <w:pPr>
        <w:pStyle w:val="Heading4"/>
        <w:rPr>
          <w:b w:val="0"/>
          <w:color w:val="235E9F"/>
        </w:rPr>
      </w:pPr>
      <w:r w:rsidRPr="006108A4">
        <w:rPr>
          <w:b w:val="0"/>
          <w:color w:val="235E9F"/>
        </w:rPr>
        <w:lastRenderedPageBreak/>
        <w:t>Agriculture Renewable Gas Capture</w:t>
      </w:r>
    </w:p>
    <w:p w14:paraId="440208B2" w14:textId="77777777" w:rsidR="000803EB" w:rsidRPr="000803EB" w:rsidRDefault="00B94873" w:rsidP="000803EB">
      <w:pPr>
        <w:spacing w:after="0"/>
        <w:rPr>
          <w:b/>
          <w:szCs w:val="24"/>
        </w:rPr>
      </w:pPr>
      <w:r w:rsidRPr="006108A4">
        <w:rPr>
          <w:b/>
          <w:color w:val="235E9F"/>
          <w:szCs w:val="24"/>
        </w:rPr>
        <w:t>Seaboard Energy and Seaboard Foods:</w:t>
      </w:r>
      <w:r>
        <w:t xml:space="preserve"> Mr. Wiens has assisted with the design and construction of multiple anaerobic digester lagoon</w:t>
      </w:r>
      <w:r w:rsidR="00BE6CD0">
        <w:t xml:space="preserve">s for swine facilities, including floating covers and biogas dehydration and compression with eventual RNG pipeline injection. </w:t>
      </w:r>
    </w:p>
    <w:sectPr w:rsidR="000803EB" w:rsidRPr="000803EB" w:rsidSect="001D71FA">
      <w:headerReference w:type="default" r:id="rId8"/>
      <w:footerReference w:type="default" r:id="rId9"/>
      <w:headerReference w:type="first" r:id="rId10"/>
      <w:footerReference w:type="first" r:id="rId11"/>
      <w:pgSz w:w="12240" w:h="15840" w:code="1"/>
      <w:pgMar w:top="1714" w:right="1440" w:bottom="1440" w:left="1440" w:header="720" w:footer="720" w:gutter="0"/>
      <w:pgNumType w:start="1" w:chapStyle="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A5B7DA" w14:textId="77777777" w:rsidR="0066516A" w:rsidRDefault="0066516A">
      <w:r>
        <w:separator/>
      </w:r>
    </w:p>
  </w:endnote>
  <w:endnote w:type="continuationSeparator" w:id="0">
    <w:p w14:paraId="7054300E" w14:textId="77777777" w:rsidR="0066516A" w:rsidRDefault="006651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imes New Roman Bold">
    <w:altName w:val="Times New Roman"/>
    <w:panose1 w:val="02020803070505020304"/>
    <w:charset w:val="00"/>
    <w:family w:val="roman"/>
    <w:notTrueType/>
    <w:pitch w:val="default"/>
  </w:font>
  <w:font w:name="Franklin Gothic Book">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Univers">
    <w:altName w:val="Arial"/>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2AE136" w14:textId="1E311B0B" w:rsidR="006108A4" w:rsidRDefault="006108A4" w:rsidP="006108A4">
    <w:pPr>
      <w:pStyle w:val="Footer"/>
      <w:pBdr>
        <w:top w:val="single" w:sz="4" w:space="1" w:color="auto"/>
      </w:pBdr>
      <w:rPr>
        <w:color w:val="A6A6A6" w:themeColor="background1" w:themeShade="A6"/>
      </w:rPr>
    </w:pPr>
    <w:r>
      <w:rPr>
        <w:b/>
        <w:color w:val="A6A6A6" w:themeColor="background1" w:themeShade="A6"/>
      </w:rPr>
      <w:t>SCS Resume</w:t>
    </w:r>
    <w:r>
      <w:rPr>
        <w:color w:val="A6A6A6" w:themeColor="background1" w:themeShade="A6"/>
      </w:rPr>
      <w:t xml:space="preserve">  |  Wiens</w:t>
    </w:r>
    <w:r>
      <w:tab/>
    </w:r>
    <w:hyperlink r:id="rId1" w:history="1">
      <w:r w:rsidRPr="00F8175F">
        <w:rPr>
          <w:rStyle w:val="Hyperlink"/>
          <w:color w:val="A6A6A6" w:themeColor="background1" w:themeShade="A6"/>
        </w:rPr>
        <w:t>www.scsengineers.com</w:t>
      </w:r>
    </w:hyperlink>
    <w:r>
      <w:rPr>
        <w:color w:val="943634" w:themeColor="accent2" w:themeShade="BF"/>
      </w:rPr>
      <w:t xml:space="preserve"> </w:t>
    </w:r>
  </w:p>
  <w:p w14:paraId="071998DD" w14:textId="0DCF5825" w:rsidR="00304166" w:rsidRPr="001D71FA" w:rsidRDefault="006108A4" w:rsidP="006108A4">
    <w:pPr>
      <w:pStyle w:val="Footer"/>
      <w:tabs>
        <w:tab w:val="left" w:pos="2745"/>
        <w:tab w:val="center" w:pos="4680"/>
      </w:tabs>
    </w:pPr>
    <w:r>
      <w:tab/>
    </w:r>
    <w:r>
      <w:tab/>
    </w:r>
    <w:r>
      <w:fldChar w:fldCharType="begin"/>
    </w:r>
    <w:r>
      <w:instrText xml:space="preserve"> PAGE  \* Arabic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B677D" w14:textId="6DAA5BDF" w:rsidR="006108A4" w:rsidRDefault="006108A4" w:rsidP="006108A4">
    <w:pPr>
      <w:pStyle w:val="Footer"/>
      <w:pBdr>
        <w:top w:val="single" w:sz="4" w:space="1" w:color="auto"/>
      </w:pBdr>
      <w:rPr>
        <w:color w:val="A6A6A6" w:themeColor="background1" w:themeShade="A6"/>
      </w:rPr>
    </w:pPr>
    <w:r>
      <w:rPr>
        <w:b/>
        <w:color w:val="A6A6A6" w:themeColor="background1" w:themeShade="A6"/>
      </w:rPr>
      <w:t>SCS Resume</w:t>
    </w:r>
    <w:r>
      <w:rPr>
        <w:color w:val="A6A6A6" w:themeColor="background1" w:themeShade="A6"/>
      </w:rPr>
      <w:t xml:space="preserve">  |  Wiens</w:t>
    </w:r>
    <w:r>
      <w:tab/>
    </w:r>
    <w:hyperlink r:id="rId1" w:history="1">
      <w:r w:rsidRPr="00F8175F">
        <w:rPr>
          <w:rStyle w:val="Hyperlink"/>
          <w:color w:val="A6A6A6" w:themeColor="background1" w:themeShade="A6"/>
        </w:rPr>
        <w:t>www.scsengineers.com</w:t>
      </w:r>
    </w:hyperlink>
    <w:r>
      <w:rPr>
        <w:color w:val="943634" w:themeColor="accent2" w:themeShade="BF"/>
      </w:rPr>
      <w:t xml:space="preserve"> </w:t>
    </w:r>
  </w:p>
  <w:p w14:paraId="7B941A50" w14:textId="37ED4279" w:rsidR="00304166" w:rsidRPr="006108A4" w:rsidRDefault="006108A4" w:rsidP="006108A4">
    <w:pPr>
      <w:pStyle w:val="Footer"/>
      <w:tabs>
        <w:tab w:val="left" w:pos="2745"/>
        <w:tab w:val="center" w:pos="4680"/>
      </w:tabs>
    </w:pPr>
    <w:r>
      <w:tab/>
    </w:r>
    <w:r>
      <w:tab/>
    </w:r>
    <w:r>
      <w:fldChar w:fldCharType="begin"/>
    </w:r>
    <w:r>
      <w:instrText xml:space="preserve"> PAGE  \* Arabic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1BCE4A" w14:textId="77777777" w:rsidR="0066516A" w:rsidRDefault="0066516A">
      <w:r>
        <w:separator/>
      </w:r>
    </w:p>
  </w:footnote>
  <w:footnote w:type="continuationSeparator" w:id="0">
    <w:p w14:paraId="448AD733" w14:textId="77777777" w:rsidR="0066516A" w:rsidRDefault="006651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176AF8" w14:textId="295A9917" w:rsidR="001D71FA" w:rsidRDefault="006108A4" w:rsidP="001D71FA">
    <w:pPr>
      <w:pStyle w:val="Header"/>
    </w:pPr>
    <w:r>
      <w:rPr>
        <w:noProof/>
      </w:rPr>
      <w:drawing>
        <wp:anchor distT="0" distB="0" distL="114300" distR="114300" simplePos="0" relativeHeight="251663360" behindDoc="0" locked="0" layoutInCell="1" allowOverlap="1" wp14:anchorId="22C743DC" wp14:editId="75F04038">
          <wp:simplePos x="0" y="0"/>
          <wp:positionH relativeFrom="margin">
            <wp:align>right</wp:align>
          </wp:positionH>
          <wp:positionV relativeFrom="paragraph">
            <wp:posOffset>304800</wp:posOffset>
          </wp:positionV>
          <wp:extent cx="5943600" cy="177165"/>
          <wp:effectExtent l="0" t="0" r="0" b="0"/>
          <wp:wrapNone/>
          <wp:docPr id="11" name="Picture 1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177165"/>
                  </a:xfrm>
                  <a:prstGeom prst="rect">
                    <a:avLst/>
                  </a:prstGeom>
                  <a:noFill/>
                </pic:spPr>
              </pic:pic>
            </a:graphicData>
          </a:graphic>
          <wp14:sizeRelH relativeFrom="page">
            <wp14:pctWidth>0</wp14:pctWidth>
          </wp14:sizeRelH>
          <wp14:sizeRelV relativeFrom="page">
            <wp14:pctHeight>0</wp14:pctHeight>
          </wp14:sizeRelV>
        </wp:anchor>
      </w:drawing>
    </w:r>
    <w:r w:rsidR="001D71FA">
      <w:tab/>
    </w:r>
  </w:p>
  <w:p w14:paraId="186F8D35" w14:textId="77777777" w:rsidR="00304166" w:rsidRPr="001D71FA" w:rsidRDefault="00304166" w:rsidP="001D71F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3357D9" w14:textId="62DEC901" w:rsidR="001D71FA" w:rsidRDefault="001D71FA" w:rsidP="001D71FA">
    <w:pPr>
      <w:pStyle w:val="Header"/>
    </w:pPr>
    <w:r>
      <w:tab/>
    </w:r>
  </w:p>
  <w:p w14:paraId="0EBDE00D" w14:textId="2E9A86BF" w:rsidR="00304166" w:rsidRPr="001D71FA" w:rsidRDefault="006108A4" w:rsidP="006108A4">
    <w:pPr>
      <w:pStyle w:val="Header"/>
      <w:tabs>
        <w:tab w:val="clear" w:pos="4680"/>
        <w:tab w:val="clear" w:pos="9360"/>
        <w:tab w:val="left" w:pos="2940"/>
      </w:tabs>
    </w:pPr>
    <w:r>
      <w:tab/>
    </w:r>
    <w:r>
      <w:rPr>
        <w:noProof/>
      </w:rPr>
      <w:drawing>
        <wp:anchor distT="0" distB="0" distL="114300" distR="114300" simplePos="0" relativeHeight="251661312" behindDoc="0" locked="0" layoutInCell="1" allowOverlap="1" wp14:anchorId="7930250D" wp14:editId="470A517E">
          <wp:simplePos x="0" y="0"/>
          <wp:positionH relativeFrom="column">
            <wp:posOffset>0</wp:posOffset>
          </wp:positionH>
          <wp:positionV relativeFrom="paragraph">
            <wp:posOffset>-635</wp:posOffset>
          </wp:positionV>
          <wp:extent cx="5943600" cy="177165"/>
          <wp:effectExtent l="0" t="0" r="0" b="0"/>
          <wp:wrapNone/>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17716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A4FD6"/>
    <w:multiLevelType w:val="hybridMultilevel"/>
    <w:tmpl w:val="FA0C4F86"/>
    <w:lvl w:ilvl="0" w:tplc="76A075B4">
      <w:start w:val="1"/>
      <w:numFmt w:val="bullet"/>
      <w:pStyle w:val="SCS2-linebullet"/>
      <w:lvlText w:val=""/>
      <w:lvlJc w:val="left"/>
      <w:pPr>
        <w:tabs>
          <w:tab w:val="num" w:pos="1080"/>
        </w:tabs>
        <w:ind w:left="1080" w:hanging="360"/>
      </w:pPr>
      <w:rPr>
        <w:rFonts w:ascii="Symbol" w:hAnsi="Symbol" w:hint="default"/>
      </w:rPr>
    </w:lvl>
    <w:lvl w:ilvl="1" w:tplc="56522102" w:tentative="1">
      <w:start w:val="1"/>
      <w:numFmt w:val="bullet"/>
      <w:lvlText w:val="o"/>
      <w:lvlJc w:val="left"/>
      <w:pPr>
        <w:tabs>
          <w:tab w:val="num" w:pos="1440"/>
        </w:tabs>
        <w:ind w:left="1440" w:hanging="360"/>
      </w:pPr>
      <w:rPr>
        <w:rFonts w:ascii="Courier New" w:hAnsi="Courier New" w:hint="default"/>
      </w:rPr>
    </w:lvl>
    <w:lvl w:ilvl="2" w:tplc="C354E806" w:tentative="1">
      <w:start w:val="1"/>
      <w:numFmt w:val="bullet"/>
      <w:lvlText w:val=""/>
      <w:lvlJc w:val="left"/>
      <w:pPr>
        <w:tabs>
          <w:tab w:val="num" w:pos="2160"/>
        </w:tabs>
        <w:ind w:left="2160" w:hanging="360"/>
      </w:pPr>
      <w:rPr>
        <w:rFonts w:ascii="Wingdings" w:hAnsi="Wingdings" w:hint="default"/>
      </w:rPr>
    </w:lvl>
    <w:lvl w:ilvl="3" w:tplc="DEFAB5B4" w:tentative="1">
      <w:start w:val="1"/>
      <w:numFmt w:val="bullet"/>
      <w:lvlText w:val=""/>
      <w:lvlJc w:val="left"/>
      <w:pPr>
        <w:tabs>
          <w:tab w:val="num" w:pos="2880"/>
        </w:tabs>
        <w:ind w:left="2880" w:hanging="360"/>
      </w:pPr>
      <w:rPr>
        <w:rFonts w:ascii="Symbol" w:hAnsi="Symbol" w:hint="default"/>
      </w:rPr>
    </w:lvl>
    <w:lvl w:ilvl="4" w:tplc="64462FB6" w:tentative="1">
      <w:start w:val="1"/>
      <w:numFmt w:val="bullet"/>
      <w:lvlText w:val="o"/>
      <w:lvlJc w:val="left"/>
      <w:pPr>
        <w:tabs>
          <w:tab w:val="num" w:pos="3600"/>
        </w:tabs>
        <w:ind w:left="3600" w:hanging="360"/>
      </w:pPr>
      <w:rPr>
        <w:rFonts w:ascii="Courier New" w:hAnsi="Courier New" w:hint="default"/>
      </w:rPr>
    </w:lvl>
    <w:lvl w:ilvl="5" w:tplc="D8BC3D5E" w:tentative="1">
      <w:start w:val="1"/>
      <w:numFmt w:val="bullet"/>
      <w:lvlText w:val=""/>
      <w:lvlJc w:val="left"/>
      <w:pPr>
        <w:tabs>
          <w:tab w:val="num" w:pos="4320"/>
        </w:tabs>
        <w:ind w:left="4320" w:hanging="360"/>
      </w:pPr>
      <w:rPr>
        <w:rFonts w:ascii="Wingdings" w:hAnsi="Wingdings" w:hint="default"/>
      </w:rPr>
    </w:lvl>
    <w:lvl w:ilvl="6" w:tplc="C38AF9FC" w:tentative="1">
      <w:start w:val="1"/>
      <w:numFmt w:val="bullet"/>
      <w:lvlText w:val=""/>
      <w:lvlJc w:val="left"/>
      <w:pPr>
        <w:tabs>
          <w:tab w:val="num" w:pos="5040"/>
        </w:tabs>
        <w:ind w:left="5040" w:hanging="360"/>
      </w:pPr>
      <w:rPr>
        <w:rFonts w:ascii="Symbol" w:hAnsi="Symbol" w:hint="default"/>
      </w:rPr>
    </w:lvl>
    <w:lvl w:ilvl="7" w:tplc="BB869E96" w:tentative="1">
      <w:start w:val="1"/>
      <w:numFmt w:val="bullet"/>
      <w:lvlText w:val="o"/>
      <w:lvlJc w:val="left"/>
      <w:pPr>
        <w:tabs>
          <w:tab w:val="num" w:pos="5760"/>
        </w:tabs>
        <w:ind w:left="5760" w:hanging="360"/>
      </w:pPr>
      <w:rPr>
        <w:rFonts w:ascii="Courier New" w:hAnsi="Courier New" w:hint="default"/>
      </w:rPr>
    </w:lvl>
    <w:lvl w:ilvl="8" w:tplc="7A70A51C"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12235ED"/>
    <w:multiLevelType w:val="hybridMultilevel"/>
    <w:tmpl w:val="1E9A82EC"/>
    <w:lvl w:ilvl="0" w:tplc="1B84FA54">
      <w:start w:val="1"/>
      <w:numFmt w:val="bullet"/>
      <w:pStyle w:val="SCSBullet2-LineIndent"/>
      <w:lvlText w:val=""/>
      <w:lvlJc w:val="left"/>
      <w:pPr>
        <w:tabs>
          <w:tab w:val="num" w:pos="3240"/>
        </w:tabs>
        <w:ind w:left="32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F350EC0"/>
    <w:multiLevelType w:val="multilevel"/>
    <w:tmpl w:val="23943908"/>
    <w:lvl w:ilvl="0">
      <w:start w:val="1"/>
      <w:numFmt w:val="decimal"/>
      <w:lvlText w:val="%1"/>
      <w:lvlJc w:val="left"/>
      <w:pPr>
        <w:tabs>
          <w:tab w:val="num" w:pos="720"/>
        </w:tabs>
        <w:ind w:left="720" w:hanging="720"/>
      </w:pPr>
      <w:rPr>
        <w:rFonts w:ascii="Tw Cen MT" w:hAnsi="Tw Cen MT" w:hint="default"/>
        <w:b w:val="0"/>
        <w:i w:val="0"/>
        <w:color w:val="800000"/>
        <w:sz w:val="32"/>
      </w:rPr>
    </w:lvl>
    <w:lvl w:ilvl="1">
      <w:start w:val="1"/>
      <w:numFmt w:val="decimal"/>
      <w:pStyle w:val="SCSNumH2"/>
      <w:lvlText w:val="%1.%2"/>
      <w:lvlJc w:val="left"/>
      <w:pPr>
        <w:tabs>
          <w:tab w:val="num" w:pos="1152"/>
        </w:tabs>
        <w:ind w:left="1152" w:hanging="1152"/>
      </w:pPr>
      <w:rPr>
        <w:rFonts w:ascii="Tw Cen MT" w:hAnsi="Tw Cen MT" w:hint="default"/>
        <w:b w:val="0"/>
        <w:i w:val="0"/>
        <w:color w:val="800000"/>
        <w:spacing w:val="40"/>
        <w:sz w:val="28"/>
      </w:rPr>
    </w:lvl>
    <w:lvl w:ilvl="2">
      <w:start w:val="1"/>
      <w:numFmt w:val="decimal"/>
      <w:lvlText w:val="%1.%2.%3"/>
      <w:lvlJc w:val="left"/>
      <w:pPr>
        <w:tabs>
          <w:tab w:val="num" w:pos="1152"/>
        </w:tabs>
        <w:ind w:left="1152" w:hanging="1152"/>
      </w:pPr>
      <w:rPr>
        <w:rFonts w:ascii="Tw Cen MT" w:hAnsi="Tw Cen MT" w:hint="default"/>
        <w:b/>
        <w:i w:val="0"/>
        <w:color w:val="800000"/>
        <w:spacing w:val="40"/>
        <w:sz w:val="24"/>
        <w:u w:val="none"/>
      </w:rPr>
    </w:lvl>
    <w:lvl w:ilvl="3">
      <w:start w:val="1"/>
      <w:numFmt w:val="decimal"/>
      <w:lvlText w:val="%1.%2.%3.%4"/>
      <w:lvlJc w:val="left"/>
      <w:pPr>
        <w:tabs>
          <w:tab w:val="num" w:pos="1152"/>
        </w:tabs>
        <w:ind w:left="1152" w:hanging="1152"/>
      </w:pPr>
      <w:rPr>
        <w:rFonts w:ascii="Tw Cen MT" w:hAnsi="Tw Cen MT" w:hint="default"/>
        <w:b/>
        <w:i w:val="0"/>
        <w:sz w:val="24"/>
      </w:rPr>
    </w:lvl>
    <w:lvl w:ilvl="4">
      <w:start w:val="1"/>
      <w:numFmt w:val="decimal"/>
      <w:lvlText w:val="%1.%2.%3.%4.%5"/>
      <w:lvlJc w:val="left"/>
      <w:pPr>
        <w:tabs>
          <w:tab w:val="num" w:pos="108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11301E1C"/>
    <w:multiLevelType w:val="multilevel"/>
    <w:tmpl w:val="A31027D4"/>
    <w:lvl w:ilvl="0">
      <w:start w:val="1"/>
      <w:numFmt w:val="decimal"/>
      <w:pStyle w:val="Figure"/>
      <w:lvlText w:val="Figure %1."/>
      <w:lvlJc w:val="left"/>
      <w:pPr>
        <w:tabs>
          <w:tab w:val="num" w:pos="4590"/>
        </w:tabs>
        <w:ind w:left="4590" w:hanging="360"/>
      </w:pPr>
      <w:rPr>
        <w:rFonts w:ascii="Century Gothic" w:hAnsi="Century Gothic"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sz w:val="22"/>
        <w:u w:val="none"/>
        <w:effect w:val="none"/>
        <w:vertAlign w:val="baseline"/>
        <w:em w:val="none"/>
        <w:specVanish w:val="0"/>
      </w:rPr>
    </w:lvl>
    <w:lvl w:ilvl="1">
      <w:start w:val="1"/>
      <w:numFmt w:val="lowerLetter"/>
      <w:lvlText w:val="%2."/>
      <w:lvlJc w:val="left"/>
      <w:pPr>
        <w:tabs>
          <w:tab w:val="num" w:pos="8550"/>
        </w:tabs>
        <w:ind w:left="8550" w:hanging="720"/>
      </w:pPr>
      <w:rPr>
        <w:rFonts w:hint="default"/>
        <w:b w:val="0"/>
        <w:i w:val="0"/>
      </w:rPr>
    </w:lvl>
    <w:lvl w:ilvl="2">
      <w:start w:val="1"/>
      <w:numFmt w:val="lowerRoman"/>
      <w:lvlText w:val="%3."/>
      <w:lvlJc w:val="right"/>
      <w:pPr>
        <w:tabs>
          <w:tab w:val="num" w:pos="9270"/>
        </w:tabs>
        <w:ind w:left="9270" w:hanging="720"/>
      </w:pPr>
      <w:rPr>
        <w:rFonts w:hint="default"/>
      </w:rPr>
    </w:lvl>
    <w:lvl w:ilvl="3">
      <w:start w:val="1"/>
      <w:numFmt w:val="decimal"/>
      <w:lvlText w:val="%4."/>
      <w:lvlJc w:val="left"/>
      <w:pPr>
        <w:tabs>
          <w:tab w:val="num" w:pos="9990"/>
        </w:tabs>
        <w:ind w:left="9990" w:hanging="360"/>
      </w:pPr>
      <w:rPr>
        <w:rFonts w:hint="default"/>
      </w:rPr>
    </w:lvl>
    <w:lvl w:ilvl="4">
      <w:start w:val="1"/>
      <w:numFmt w:val="lowerLetter"/>
      <w:lvlText w:val="%5."/>
      <w:lvlJc w:val="left"/>
      <w:pPr>
        <w:tabs>
          <w:tab w:val="num" w:pos="10710"/>
        </w:tabs>
        <w:ind w:left="10710" w:hanging="360"/>
      </w:pPr>
      <w:rPr>
        <w:rFonts w:hint="default"/>
      </w:rPr>
    </w:lvl>
    <w:lvl w:ilvl="5">
      <w:start w:val="1"/>
      <w:numFmt w:val="lowerRoman"/>
      <w:lvlText w:val="%6."/>
      <w:lvlJc w:val="right"/>
      <w:pPr>
        <w:tabs>
          <w:tab w:val="num" w:pos="11430"/>
        </w:tabs>
        <w:ind w:left="11430" w:hanging="180"/>
      </w:pPr>
      <w:rPr>
        <w:rFonts w:hint="default"/>
      </w:rPr>
    </w:lvl>
    <w:lvl w:ilvl="6">
      <w:start w:val="1"/>
      <w:numFmt w:val="decimal"/>
      <w:lvlText w:val="%7."/>
      <w:lvlJc w:val="left"/>
      <w:pPr>
        <w:tabs>
          <w:tab w:val="num" w:pos="12150"/>
        </w:tabs>
        <w:ind w:left="12150" w:hanging="360"/>
      </w:pPr>
      <w:rPr>
        <w:rFonts w:hint="default"/>
      </w:rPr>
    </w:lvl>
    <w:lvl w:ilvl="7">
      <w:start w:val="1"/>
      <w:numFmt w:val="lowerLetter"/>
      <w:lvlText w:val="%8."/>
      <w:lvlJc w:val="left"/>
      <w:pPr>
        <w:tabs>
          <w:tab w:val="num" w:pos="12870"/>
        </w:tabs>
        <w:ind w:left="12870" w:hanging="360"/>
      </w:pPr>
      <w:rPr>
        <w:rFonts w:hint="default"/>
      </w:rPr>
    </w:lvl>
    <w:lvl w:ilvl="8">
      <w:start w:val="1"/>
      <w:numFmt w:val="lowerRoman"/>
      <w:lvlText w:val="%9."/>
      <w:lvlJc w:val="right"/>
      <w:pPr>
        <w:tabs>
          <w:tab w:val="num" w:pos="13590"/>
        </w:tabs>
        <w:ind w:left="13590" w:hanging="180"/>
      </w:pPr>
      <w:rPr>
        <w:rFonts w:hint="default"/>
      </w:rPr>
    </w:lvl>
  </w:abstractNum>
  <w:abstractNum w:abstractNumId="4" w15:restartNumberingAfterBreak="0">
    <w:nsid w:val="1161797E"/>
    <w:multiLevelType w:val="multilevel"/>
    <w:tmpl w:val="7474F3A8"/>
    <w:lvl w:ilvl="0">
      <w:start w:val="1"/>
      <w:numFmt w:val="decimal"/>
      <w:pStyle w:val="Table"/>
      <w:lvlText w:val="Table %1."/>
      <w:lvlJc w:val="left"/>
      <w:pPr>
        <w:tabs>
          <w:tab w:val="num" w:pos="360"/>
        </w:tabs>
        <w:ind w:left="0" w:firstLine="0"/>
      </w:pPr>
      <w:rPr>
        <w:rFonts w:ascii="Century Gothic" w:hAnsi="Century Gothic" w:hint="default"/>
        <w:b w:val="0"/>
        <w:i w:val="0"/>
        <w:strike w:val="0"/>
        <w:dstrike w:val="0"/>
        <w:outline w:val="0"/>
        <w:shadow w:val="0"/>
        <w:emboss w:val="0"/>
        <w:imprint w:val="0"/>
        <w:vanish w:val="0"/>
        <w:spacing w:val="0"/>
        <w:sz w:val="22"/>
        <w:vertAlign w:val="baseline"/>
      </w:rPr>
    </w:lvl>
    <w:lvl w:ilvl="1">
      <w:start w:val="1"/>
      <w:numFmt w:val="decimal"/>
      <w:lvlText w:val="%2."/>
      <w:lvlJc w:val="left"/>
      <w:pPr>
        <w:tabs>
          <w:tab w:val="num" w:pos="4320"/>
        </w:tabs>
        <w:ind w:left="4320" w:hanging="720"/>
      </w:pPr>
      <w:rPr>
        <w:rFonts w:ascii="Century Gothic" w:hAnsi="Century Gothic" w:hint="default"/>
        <w:b w:val="0"/>
        <w:i w:val="0"/>
        <w:sz w:val="18"/>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5" w15:restartNumberingAfterBreak="0">
    <w:nsid w:val="172A4C44"/>
    <w:multiLevelType w:val="hybridMultilevel"/>
    <w:tmpl w:val="16760766"/>
    <w:lvl w:ilvl="0" w:tplc="2C66A024">
      <w:start w:val="1"/>
      <w:numFmt w:val="bullet"/>
      <w:pStyle w:val="SCSDash1-LineIndent"/>
      <w:lvlText w:val="-"/>
      <w:lvlJc w:val="left"/>
      <w:pPr>
        <w:tabs>
          <w:tab w:val="num" w:pos="3600"/>
        </w:tabs>
        <w:ind w:left="360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BF23C45"/>
    <w:multiLevelType w:val="multilevel"/>
    <w:tmpl w:val="148A303A"/>
    <w:lvl w:ilvl="0">
      <w:start w:val="1"/>
      <w:numFmt w:val="decimal"/>
      <w:pStyle w:val="SCSNUMH1"/>
      <w:lvlText w:val="%1.0"/>
      <w:lvlJc w:val="left"/>
      <w:pPr>
        <w:tabs>
          <w:tab w:val="num" w:pos="1152"/>
        </w:tabs>
        <w:ind w:left="1152" w:hanging="1152"/>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SCSNUMH20"/>
      <w:lvlText w:val="%1.%2"/>
      <w:lvlJc w:val="left"/>
      <w:pPr>
        <w:tabs>
          <w:tab w:val="num" w:pos="1152"/>
        </w:tabs>
        <w:ind w:left="1152" w:hanging="1152"/>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SCSNumH3"/>
      <w:lvlText w:val="%1.%2.%3"/>
      <w:lvlJc w:val="left"/>
      <w:pPr>
        <w:tabs>
          <w:tab w:val="num" w:pos="1242"/>
        </w:tabs>
        <w:ind w:left="1242" w:hanging="1152"/>
      </w:pPr>
      <w:rPr>
        <w:b/>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SCSNumH4"/>
      <w:lvlText w:val="%1.%2.%3.%4"/>
      <w:lvlJc w:val="left"/>
      <w:pPr>
        <w:tabs>
          <w:tab w:val="num" w:pos="1152"/>
        </w:tabs>
        <w:ind w:left="1152" w:hanging="1152"/>
      </w:pPr>
      <w:rPr>
        <w:b/>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tabs>
          <w:tab w:val="num" w:pos="1620"/>
        </w:tabs>
        <w:ind w:left="1548" w:hanging="1008"/>
      </w:pPr>
      <w:rPr>
        <w:rFonts w:hint="default"/>
        <w:color w:val="auto"/>
        <w:sz w:val="22"/>
        <w:szCs w:val="22"/>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274F3112"/>
    <w:multiLevelType w:val="hybridMultilevel"/>
    <w:tmpl w:val="869ECD32"/>
    <w:lvl w:ilvl="0" w:tplc="C6703204">
      <w:start w:val="1"/>
      <w:numFmt w:val="bullet"/>
      <w:pStyle w:val="SCSDash2-LineFlush"/>
      <w:lvlText w:val="-"/>
      <w:lvlJc w:val="left"/>
      <w:pPr>
        <w:tabs>
          <w:tab w:val="num" w:pos="720"/>
        </w:tabs>
        <w:ind w:left="72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8E43621"/>
    <w:multiLevelType w:val="hybridMultilevel"/>
    <w:tmpl w:val="7FE0593A"/>
    <w:lvl w:ilvl="0" w:tplc="54CC8CF8">
      <w:start w:val="1"/>
      <w:numFmt w:val="bullet"/>
      <w:pStyle w:val="SCSBullet2-LineFlush"/>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A213C84"/>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0" w15:restartNumberingAfterBreak="0">
    <w:nsid w:val="401C3698"/>
    <w:multiLevelType w:val="multilevel"/>
    <w:tmpl w:val="ACB4FC2A"/>
    <w:styleLink w:val="Style1"/>
    <w:lvl w:ilvl="0">
      <w:start w:val="1"/>
      <w:numFmt w:val="decimal"/>
      <w:lvlText w:val="%1"/>
      <w:lvlJc w:val="left"/>
      <w:pPr>
        <w:ind w:left="360" w:hanging="360"/>
      </w:pPr>
      <w:rPr>
        <w:rFonts w:hint="default"/>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43DF78AE"/>
    <w:multiLevelType w:val="hybridMultilevel"/>
    <w:tmpl w:val="E1DA1D5E"/>
    <w:lvl w:ilvl="0" w:tplc="6E226C7E">
      <w:start w:val="1"/>
      <w:numFmt w:val="bullet"/>
      <w:pStyle w:val="SCSDash2-Line"/>
      <w:lvlText w:val="-"/>
      <w:lvlJc w:val="left"/>
      <w:pPr>
        <w:tabs>
          <w:tab w:val="num" w:pos="1440"/>
        </w:tabs>
        <w:ind w:left="144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774469A"/>
    <w:multiLevelType w:val="hybridMultilevel"/>
    <w:tmpl w:val="97AC3408"/>
    <w:lvl w:ilvl="0" w:tplc="A78E7B18">
      <w:start w:val="1"/>
      <w:numFmt w:val="bullet"/>
      <w:pStyle w:val="SCSBullet1-lineIndent"/>
      <w:lvlText w:val=""/>
      <w:lvlJc w:val="left"/>
      <w:pPr>
        <w:tabs>
          <w:tab w:val="num" w:pos="3240"/>
        </w:tabs>
        <w:ind w:left="32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45856A0"/>
    <w:multiLevelType w:val="hybridMultilevel"/>
    <w:tmpl w:val="3D4CEE0C"/>
    <w:lvl w:ilvl="0" w:tplc="D598AE9E">
      <w:start w:val="1"/>
      <w:numFmt w:val="decimal"/>
      <w:pStyle w:val="Headin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9F5318B"/>
    <w:multiLevelType w:val="hybridMultilevel"/>
    <w:tmpl w:val="07F21684"/>
    <w:lvl w:ilvl="0" w:tplc="35EAE4AE">
      <w:start w:val="1"/>
      <w:numFmt w:val="decimal"/>
      <w:pStyle w:val="ListParagraph"/>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C247851"/>
    <w:multiLevelType w:val="hybridMultilevel"/>
    <w:tmpl w:val="86F4A712"/>
    <w:lvl w:ilvl="0" w:tplc="7C789E40">
      <w:start w:val="1"/>
      <w:numFmt w:val="bullet"/>
      <w:pStyle w:val="Bullet1-line"/>
      <w:lvlText w:val=""/>
      <w:lvlJc w:val="left"/>
      <w:pPr>
        <w:tabs>
          <w:tab w:val="num" w:pos="1080"/>
        </w:tabs>
        <w:ind w:left="1080" w:hanging="360"/>
      </w:pPr>
      <w:rPr>
        <w:rFonts w:ascii="Symbol" w:hAnsi="Symbol" w:hint="default"/>
        <w:color w:val="auto"/>
      </w:rPr>
    </w:lvl>
    <w:lvl w:ilvl="1" w:tplc="CB9E281E">
      <w:start w:val="1"/>
      <w:numFmt w:val="bullet"/>
      <w:lvlText w:val="–"/>
      <w:lvlJc w:val="left"/>
      <w:pPr>
        <w:tabs>
          <w:tab w:val="num" w:pos="1440"/>
        </w:tabs>
        <w:ind w:left="1440" w:hanging="360"/>
      </w:pPr>
      <w:rPr>
        <w:rFonts w:ascii="Arial" w:hAnsi="Arial" w:hint="default"/>
      </w:rPr>
    </w:lvl>
    <w:lvl w:ilvl="2" w:tplc="46DCEBA0">
      <w:start w:val="1"/>
      <w:numFmt w:val="bullet"/>
      <w:lvlText w:val=""/>
      <w:lvlJc w:val="left"/>
      <w:pPr>
        <w:tabs>
          <w:tab w:val="num" w:pos="2160"/>
        </w:tabs>
        <w:ind w:left="2160" w:hanging="360"/>
      </w:pPr>
      <w:rPr>
        <w:rFonts w:ascii="Wingdings" w:hAnsi="Wingdings" w:hint="default"/>
      </w:rPr>
    </w:lvl>
    <w:lvl w:ilvl="3" w:tplc="15A4B178" w:tentative="1">
      <w:start w:val="1"/>
      <w:numFmt w:val="bullet"/>
      <w:lvlText w:val=""/>
      <w:lvlJc w:val="left"/>
      <w:pPr>
        <w:tabs>
          <w:tab w:val="num" w:pos="2880"/>
        </w:tabs>
        <w:ind w:left="2880" w:hanging="360"/>
      </w:pPr>
      <w:rPr>
        <w:rFonts w:ascii="Symbol" w:hAnsi="Symbol" w:hint="default"/>
      </w:rPr>
    </w:lvl>
    <w:lvl w:ilvl="4" w:tplc="E9D4E9B4" w:tentative="1">
      <w:start w:val="1"/>
      <w:numFmt w:val="bullet"/>
      <w:lvlText w:val="o"/>
      <w:lvlJc w:val="left"/>
      <w:pPr>
        <w:tabs>
          <w:tab w:val="num" w:pos="3600"/>
        </w:tabs>
        <w:ind w:left="3600" w:hanging="360"/>
      </w:pPr>
      <w:rPr>
        <w:rFonts w:ascii="Courier New" w:hAnsi="Courier New" w:hint="default"/>
      </w:rPr>
    </w:lvl>
    <w:lvl w:ilvl="5" w:tplc="21E0E8B8" w:tentative="1">
      <w:start w:val="1"/>
      <w:numFmt w:val="bullet"/>
      <w:lvlText w:val=""/>
      <w:lvlJc w:val="left"/>
      <w:pPr>
        <w:tabs>
          <w:tab w:val="num" w:pos="4320"/>
        </w:tabs>
        <w:ind w:left="4320" w:hanging="360"/>
      </w:pPr>
      <w:rPr>
        <w:rFonts w:ascii="Wingdings" w:hAnsi="Wingdings" w:hint="default"/>
      </w:rPr>
    </w:lvl>
    <w:lvl w:ilvl="6" w:tplc="62967B3A" w:tentative="1">
      <w:start w:val="1"/>
      <w:numFmt w:val="bullet"/>
      <w:lvlText w:val=""/>
      <w:lvlJc w:val="left"/>
      <w:pPr>
        <w:tabs>
          <w:tab w:val="num" w:pos="5040"/>
        </w:tabs>
        <w:ind w:left="5040" w:hanging="360"/>
      </w:pPr>
      <w:rPr>
        <w:rFonts w:ascii="Symbol" w:hAnsi="Symbol" w:hint="default"/>
      </w:rPr>
    </w:lvl>
    <w:lvl w:ilvl="7" w:tplc="F580E3FC" w:tentative="1">
      <w:start w:val="1"/>
      <w:numFmt w:val="bullet"/>
      <w:lvlText w:val="o"/>
      <w:lvlJc w:val="left"/>
      <w:pPr>
        <w:tabs>
          <w:tab w:val="num" w:pos="5760"/>
        </w:tabs>
        <w:ind w:left="5760" w:hanging="360"/>
      </w:pPr>
      <w:rPr>
        <w:rFonts w:ascii="Courier New" w:hAnsi="Courier New" w:hint="default"/>
      </w:rPr>
    </w:lvl>
    <w:lvl w:ilvl="8" w:tplc="D45EABD2"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FC653F4"/>
    <w:multiLevelType w:val="multilevel"/>
    <w:tmpl w:val="F22E5A74"/>
    <w:lvl w:ilvl="0">
      <w:start w:val="1"/>
      <w:numFmt w:val="decimal"/>
      <w:lvlRestart w:val="0"/>
      <w:pStyle w:val="SPECText1"/>
      <w:suff w:val="nothing"/>
      <w:lvlText w:val="PART %1 "/>
      <w:lvlJc w:val="left"/>
      <w:pPr>
        <w:ind w:left="0" w:firstLine="0"/>
      </w:pPr>
      <w:rPr>
        <w:rFonts w:ascii="Times New Roman Bold" w:hAnsi="Times New Roman Bold" w:hint="default"/>
        <w:b/>
        <w:i w:val="0"/>
        <w:sz w:val="24"/>
        <w:u w:val="none"/>
      </w:rPr>
    </w:lvl>
    <w:lvl w:ilvl="1">
      <w:start w:val="1"/>
      <w:numFmt w:val="decimalZero"/>
      <w:pStyle w:val="SPECText2"/>
      <w:lvlText w:val="%1.%2"/>
      <w:lvlJc w:val="left"/>
      <w:pPr>
        <w:tabs>
          <w:tab w:val="num" w:pos="720"/>
        </w:tabs>
        <w:ind w:left="720" w:hanging="720"/>
      </w:pPr>
      <w:rPr>
        <w:rFonts w:ascii="Times New Roman Bold" w:hAnsi="Times New Roman Bold" w:hint="default"/>
        <w:b w:val="0"/>
        <w:i w:val="0"/>
        <w:sz w:val="24"/>
      </w:rPr>
    </w:lvl>
    <w:lvl w:ilvl="2">
      <w:start w:val="1"/>
      <w:numFmt w:val="upperLetter"/>
      <w:pStyle w:val="SPECText3"/>
      <w:lvlText w:val="%3."/>
      <w:lvlJc w:val="left"/>
      <w:pPr>
        <w:tabs>
          <w:tab w:val="num" w:pos="1440"/>
        </w:tabs>
        <w:ind w:left="1440" w:hanging="720"/>
      </w:pPr>
      <w:rPr>
        <w:rFonts w:hint="default"/>
      </w:rPr>
    </w:lvl>
    <w:lvl w:ilvl="3">
      <w:start w:val="1"/>
      <w:numFmt w:val="decimal"/>
      <w:pStyle w:val="SPECText4"/>
      <w:lvlText w:val="%4."/>
      <w:lvlJc w:val="left"/>
      <w:pPr>
        <w:tabs>
          <w:tab w:val="num" w:pos="2160"/>
        </w:tabs>
        <w:ind w:left="2160" w:hanging="720"/>
      </w:pPr>
      <w:rPr>
        <w:rFonts w:hint="default"/>
      </w:rPr>
    </w:lvl>
    <w:lvl w:ilvl="4">
      <w:start w:val="1"/>
      <w:numFmt w:val="lowerLetter"/>
      <w:pStyle w:val="SPECText5"/>
      <w:lvlText w:val="%5."/>
      <w:lvlJc w:val="left"/>
      <w:pPr>
        <w:tabs>
          <w:tab w:val="num" w:pos="2880"/>
        </w:tabs>
        <w:ind w:left="2880" w:hanging="720"/>
      </w:pPr>
      <w:rPr>
        <w:rFonts w:hint="default"/>
      </w:rPr>
    </w:lvl>
    <w:lvl w:ilvl="5">
      <w:start w:val="1"/>
      <w:numFmt w:val="decimal"/>
      <w:pStyle w:val="SPECText6"/>
      <w:lvlText w:val="%6)"/>
      <w:lvlJc w:val="left"/>
      <w:pPr>
        <w:tabs>
          <w:tab w:val="num" w:pos="3600"/>
        </w:tabs>
        <w:ind w:left="3600" w:hanging="720"/>
      </w:pPr>
      <w:rPr>
        <w:rFonts w:hint="default"/>
      </w:rPr>
    </w:lvl>
    <w:lvl w:ilvl="6">
      <w:start w:val="1"/>
      <w:numFmt w:val="lowerLetter"/>
      <w:pStyle w:val="SPECText7"/>
      <w:lvlText w:val="%7)"/>
      <w:lvlJc w:val="left"/>
      <w:pPr>
        <w:tabs>
          <w:tab w:val="num" w:pos="4320"/>
        </w:tabs>
        <w:ind w:left="4320" w:hanging="720"/>
      </w:pPr>
      <w:rPr>
        <w:rFonts w:hint="default"/>
      </w:rPr>
    </w:lvl>
    <w:lvl w:ilvl="7">
      <w:start w:val="1"/>
      <w:numFmt w:val="decimal"/>
      <w:pStyle w:val="SPECText8"/>
      <w:lvlText w:val="(%8)"/>
      <w:lvlJc w:val="left"/>
      <w:pPr>
        <w:tabs>
          <w:tab w:val="num" w:pos="5040"/>
        </w:tabs>
        <w:ind w:left="5040" w:hanging="720"/>
      </w:pPr>
      <w:rPr>
        <w:rFonts w:hint="default"/>
      </w:rPr>
    </w:lvl>
    <w:lvl w:ilvl="8">
      <w:start w:val="1"/>
      <w:numFmt w:val="lowerLetter"/>
      <w:pStyle w:val="SPECText9"/>
      <w:lvlText w:val="(%9)"/>
      <w:lvlJc w:val="left"/>
      <w:pPr>
        <w:tabs>
          <w:tab w:val="num" w:pos="5760"/>
        </w:tabs>
        <w:ind w:left="5760" w:hanging="720"/>
      </w:pPr>
      <w:rPr>
        <w:rFonts w:hint="default"/>
      </w:rPr>
    </w:lvl>
  </w:abstractNum>
  <w:num w:numId="1">
    <w:abstractNumId w:val="9"/>
  </w:num>
  <w:num w:numId="2">
    <w:abstractNumId w:val="3"/>
  </w:num>
  <w:num w:numId="3">
    <w:abstractNumId w:val="16"/>
  </w:num>
  <w:num w:numId="4">
    <w:abstractNumId w:val="4"/>
  </w:num>
  <w:num w:numId="5">
    <w:abstractNumId w:val="15"/>
  </w:num>
  <w:num w:numId="6">
    <w:abstractNumId w:val="0"/>
  </w:num>
  <w:num w:numId="7">
    <w:abstractNumId w:val="12"/>
  </w:num>
  <w:num w:numId="8">
    <w:abstractNumId w:val="1"/>
  </w:num>
  <w:num w:numId="9">
    <w:abstractNumId w:val="5"/>
  </w:num>
  <w:num w:numId="10">
    <w:abstractNumId w:val="11"/>
  </w:num>
  <w:num w:numId="11">
    <w:abstractNumId w:val="6"/>
  </w:num>
  <w:num w:numId="12">
    <w:abstractNumId w:val="2"/>
  </w:num>
  <w:num w:numId="13">
    <w:abstractNumId w:val="8"/>
  </w:num>
  <w:num w:numId="14">
    <w:abstractNumId w:val="7"/>
  </w:num>
  <w:num w:numId="15">
    <w:abstractNumId w:val="10"/>
  </w:num>
  <w:num w:numId="16">
    <w:abstractNumId w:val="14"/>
  </w:num>
  <w:num w:numId="17">
    <w:abstractNumId w:val="1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lickAndTypeStyle w:val="SCSText"/>
  <w:displayHorizontalDrawingGridEvery w:val="0"/>
  <w:displayVerticalDrawingGridEvery w:val="0"/>
  <w:doNotUseMarginsForDrawingGridOrigin/>
  <w:noPunctuationKerning/>
  <w:characterSpacingControl w:val="doNotCompress"/>
  <w:hdrShapeDefaults>
    <o:shapedefaults v:ext="edit" spidmax="3686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67A3"/>
    <w:rsid w:val="000026AD"/>
    <w:rsid w:val="00003F3C"/>
    <w:rsid w:val="00004C3F"/>
    <w:rsid w:val="00012507"/>
    <w:rsid w:val="00013816"/>
    <w:rsid w:val="000148D6"/>
    <w:rsid w:val="00017E1E"/>
    <w:rsid w:val="000264DB"/>
    <w:rsid w:val="00026C84"/>
    <w:rsid w:val="0003023F"/>
    <w:rsid w:val="00030657"/>
    <w:rsid w:val="000328A9"/>
    <w:rsid w:val="000349EF"/>
    <w:rsid w:val="00036365"/>
    <w:rsid w:val="00036E5A"/>
    <w:rsid w:val="00042EE2"/>
    <w:rsid w:val="000441B0"/>
    <w:rsid w:val="0005084F"/>
    <w:rsid w:val="00052120"/>
    <w:rsid w:val="0005474E"/>
    <w:rsid w:val="0006578B"/>
    <w:rsid w:val="000748A6"/>
    <w:rsid w:val="00077792"/>
    <w:rsid w:val="000803EB"/>
    <w:rsid w:val="00082A28"/>
    <w:rsid w:val="00082B81"/>
    <w:rsid w:val="000845C9"/>
    <w:rsid w:val="000848C3"/>
    <w:rsid w:val="00085203"/>
    <w:rsid w:val="00094266"/>
    <w:rsid w:val="000971F6"/>
    <w:rsid w:val="000A0005"/>
    <w:rsid w:val="000A0E32"/>
    <w:rsid w:val="000A10F8"/>
    <w:rsid w:val="000B24D5"/>
    <w:rsid w:val="000B47A1"/>
    <w:rsid w:val="000C0CEA"/>
    <w:rsid w:val="000C3E50"/>
    <w:rsid w:val="000D127F"/>
    <w:rsid w:val="000E3F0B"/>
    <w:rsid w:val="000E5013"/>
    <w:rsid w:val="000E7FFC"/>
    <w:rsid w:val="000F069F"/>
    <w:rsid w:val="000F14A8"/>
    <w:rsid w:val="000F3ADE"/>
    <w:rsid w:val="000F4736"/>
    <w:rsid w:val="000F48BE"/>
    <w:rsid w:val="000F4C1C"/>
    <w:rsid w:val="000F555C"/>
    <w:rsid w:val="000F703D"/>
    <w:rsid w:val="000F7D08"/>
    <w:rsid w:val="00101359"/>
    <w:rsid w:val="00102D20"/>
    <w:rsid w:val="00103E5D"/>
    <w:rsid w:val="001040EB"/>
    <w:rsid w:val="00104D2D"/>
    <w:rsid w:val="0010593F"/>
    <w:rsid w:val="00105C5D"/>
    <w:rsid w:val="00107F38"/>
    <w:rsid w:val="00120C3C"/>
    <w:rsid w:val="00122F47"/>
    <w:rsid w:val="00127491"/>
    <w:rsid w:val="00131329"/>
    <w:rsid w:val="00146E43"/>
    <w:rsid w:val="001508F9"/>
    <w:rsid w:val="00150FBD"/>
    <w:rsid w:val="001525A2"/>
    <w:rsid w:val="00156D50"/>
    <w:rsid w:val="001672D2"/>
    <w:rsid w:val="00170BCC"/>
    <w:rsid w:val="00174500"/>
    <w:rsid w:val="00175CCC"/>
    <w:rsid w:val="001807AA"/>
    <w:rsid w:val="00184575"/>
    <w:rsid w:val="0018777F"/>
    <w:rsid w:val="0019066E"/>
    <w:rsid w:val="00190F5A"/>
    <w:rsid w:val="00191285"/>
    <w:rsid w:val="0019677C"/>
    <w:rsid w:val="00197FDE"/>
    <w:rsid w:val="001A25E6"/>
    <w:rsid w:val="001A3258"/>
    <w:rsid w:val="001A4DA7"/>
    <w:rsid w:val="001A684D"/>
    <w:rsid w:val="001B572D"/>
    <w:rsid w:val="001B5A3B"/>
    <w:rsid w:val="001B7E56"/>
    <w:rsid w:val="001C2C8F"/>
    <w:rsid w:val="001D4DB5"/>
    <w:rsid w:val="001D67A3"/>
    <w:rsid w:val="001D71FA"/>
    <w:rsid w:val="001D7876"/>
    <w:rsid w:val="001E2038"/>
    <w:rsid w:val="001E452D"/>
    <w:rsid w:val="001F2072"/>
    <w:rsid w:val="001F64EF"/>
    <w:rsid w:val="001F67E0"/>
    <w:rsid w:val="001F72EE"/>
    <w:rsid w:val="00200519"/>
    <w:rsid w:val="00200F84"/>
    <w:rsid w:val="002014CF"/>
    <w:rsid w:val="00204DDB"/>
    <w:rsid w:val="00212B47"/>
    <w:rsid w:val="00220B2F"/>
    <w:rsid w:val="00225B56"/>
    <w:rsid w:val="00225DBA"/>
    <w:rsid w:val="00226C93"/>
    <w:rsid w:val="00232076"/>
    <w:rsid w:val="00234519"/>
    <w:rsid w:val="002347A2"/>
    <w:rsid w:val="00235DF3"/>
    <w:rsid w:val="00236857"/>
    <w:rsid w:val="0024568A"/>
    <w:rsid w:val="0024691F"/>
    <w:rsid w:val="00254926"/>
    <w:rsid w:val="00262762"/>
    <w:rsid w:val="00264BA2"/>
    <w:rsid w:val="00264EA8"/>
    <w:rsid w:val="002651BC"/>
    <w:rsid w:val="00267438"/>
    <w:rsid w:val="00271B42"/>
    <w:rsid w:val="002731F7"/>
    <w:rsid w:val="00273BC3"/>
    <w:rsid w:val="002760D9"/>
    <w:rsid w:val="002767CB"/>
    <w:rsid w:val="00277934"/>
    <w:rsid w:val="00277A0E"/>
    <w:rsid w:val="00280CB4"/>
    <w:rsid w:val="00287A6E"/>
    <w:rsid w:val="00292239"/>
    <w:rsid w:val="00293D8D"/>
    <w:rsid w:val="002948AA"/>
    <w:rsid w:val="002952B2"/>
    <w:rsid w:val="002A1A56"/>
    <w:rsid w:val="002A5EA7"/>
    <w:rsid w:val="002B5188"/>
    <w:rsid w:val="002B55E7"/>
    <w:rsid w:val="002C02CE"/>
    <w:rsid w:val="002C251E"/>
    <w:rsid w:val="002C3B1B"/>
    <w:rsid w:val="002D3169"/>
    <w:rsid w:val="002D5FAD"/>
    <w:rsid w:val="002E557B"/>
    <w:rsid w:val="002E57A7"/>
    <w:rsid w:val="002F0BC2"/>
    <w:rsid w:val="002F2C20"/>
    <w:rsid w:val="002F2FA8"/>
    <w:rsid w:val="002F3BFB"/>
    <w:rsid w:val="002F42A8"/>
    <w:rsid w:val="002F4CBD"/>
    <w:rsid w:val="00303E73"/>
    <w:rsid w:val="00304166"/>
    <w:rsid w:val="00310E7A"/>
    <w:rsid w:val="00313DA0"/>
    <w:rsid w:val="00314C01"/>
    <w:rsid w:val="00315B5D"/>
    <w:rsid w:val="00315BD5"/>
    <w:rsid w:val="003161F2"/>
    <w:rsid w:val="00321A34"/>
    <w:rsid w:val="00322F61"/>
    <w:rsid w:val="003258EF"/>
    <w:rsid w:val="00330829"/>
    <w:rsid w:val="00332142"/>
    <w:rsid w:val="003329CE"/>
    <w:rsid w:val="00332F22"/>
    <w:rsid w:val="0033359A"/>
    <w:rsid w:val="00334E0D"/>
    <w:rsid w:val="00335D5B"/>
    <w:rsid w:val="00335F0C"/>
    <w:rsid w:val="00340268"/>
    <w:rsid w:val="003417F7"/>
    <w:rsid w:val="003418F4"/>
    <w:rsid w:val="00344E95"/>
    <w:rsid w:val="00345EEB"/>
    <w:rsid w:val="00345F10"/>
    <w:rsid w:val="00346B26"/>
    <w:rsid w:val="00352E20"/>
    <w:rsid w:val="003541ED"/>
    <w:rsid w:val="00354775"/>
    <w:rsid w:val="00355D49"/>
    <w:rsid w:val="00362EBD"/>
    <w:rsid w:val="003666E4"/>
    <w:rsid w:val="003717EC"/>
    <w:rsid w:val="003748A7"/>
    <w:rsid w:val="00395EE1"/>
    <w:rsid w:val="00396FB7"/>
    <w:rsid w:val="003A322A"/>
    <w:rsid w:val="003B6B0D"/>
    <w:rsid w:val="003C0503"/>
    <w:rsid w:val="003C11A9"/>
    <w:rsid w:val="003D00FD"/>
    <w:rsid w:val="003D028E"/>
    <w:rsid w:val="003D208E"/>
    <w:rsid w:val="003D50C6"/>
    <w:rsid w:val="003D6253"/>
    <w:rsid w:val="003D6774"/>
    <w:rsid w:val="003E188B"/>
    <w:rsid w:val="003E3288"/>
    <w:rsid w:val="003E5620"/>
    <w:rsid w:val="003F132C"/>
    <w:rsid w:val="00400D17"/>
    <w:rsid w:val="004036A9"/>
    <w:rsid w:val="00403D3D"/>
    <w:rsid w:val="00406DF6"/>
    <w:rsid w:val="004266D5"/>
    <w:rsid w:val="0043016E"/>
    <w:rsid w:val="00432BB6"/>
    <w:rsid w:val="00433AE2"/>
    <w:rsid w:val="00443317"/>
    <w:rsid w:val="00453216"/>
    <w:rsid w:val="00454D71"/>
    <w:rsid w:val="0046489D"/>
    <w:rsid w:val="004652AB"/>
    <w:rsid w:val="00467100"/>
    <w:rsid w:val="0047573A"/>
    <w:rsid w:val="004815D4"/>
    <w:rsid w:val="00486B57"/>
    <w:rsid w:val="00487AA0"/>
    <w:rsid w:val="004909B5"/>
    <w:rsid w:val="004926E5"/>
    <w:rsid w:val="00492E72"/>
    <w:rsid w:val="00495011"/>
    <w:rsid w:val="004A40EB"/>
    <w:rsid w:val="004A5853"/>
    <w:rsid w:val="004A7CF1"/>
    <w:rsid w:val="004B06DE"/>
    <w:rsid w:val="004B1905"/>
    <w:rsid w:val="004B73A1"/>
    <w:rsid w:val="004C01BE"/>
    <w:rsid w:val="004D38AD"/>
    <w:rsid w:val="004D3C96"/>
    <w:rsid w:val="004D64DE"/>
    <w:rsid w:val="004D7C05"/>
    <w:rsid w:val="004E0586"/>
    <w:rsid w:val="004E05C6"/>
    <w:rsid w:val="004E113D"/>
    <w:rsid w:val="004E26A0"/>
    <w:rsid w:val="004E728A"/>
    <w:rsid w:val="004F08F9"/>
    <w:rsid w:val="004F257C"/>
    <w:rsid w:val="004F4B13"/>
    <w:rsid w:val="004F4BA0"/>
    <w:rsid w:val="004F5B94"/>
    <w:rsid w:val="004F5D99"/>
    <w:rsid w:val="004F5F4B"/>
    <w:rsid w:val="00511865"/>
    <w:rsid w:val="005241C0"/>
    <w:rsid w:val="005241E7"/>
    <w:rsid w:val="00532F83"/>
    <w:rsid w:val="00533BDB"/>
    <w:rsid w:val="005365E1"/>
    <w:rsid w:val="00536F8F"/>
    <w:rsid w:val="005411B5"/>
    <w:rsid w:val="00541778"/>
    <w:rsid w:val="0054657C"/>
    <w:rsid w:val="005476EF"/>
    <w:rsid w:val="0055061F"/>
    <w:rsid w:val="0055129A"/>
    <w:rsid w:val="00551615"/>
    <w:rsid w:val="00554DD1"/>
    <w:rsid w:val="0056053B"/>
    <w:rsid w:val="00560758"/>
    <w:rsid w:val="0056216C"/>
    <w:rsid w:val="0056293E"/>
    <w:rsid w:val="00564BE6"/>
    <w:rsid w:val="005706D2"/>
    <w:rsid w:val="00573B18"/>
    <w:rsid w:val="00575644"/>
    <w:rsid w:val="0057776A"/>
    <w:rsid w:val="00581798"/>
    <w:rsid w:val="005827B3"/>
    <w:rsid w:val="00585C33"/>
    <w:rsid w:val="00590D62"/>
    <w:rsid w:val="00591CBC"/>
    <w:rsid w:val="00595996"/>
    <w:rsid w:val="005A22CF"/>
    <w:rsid w:val="005A28DD"/>
    <w:rsid w:val="005A479D"/>
    <w:rsid w:val="005B2AC3"/>
    <w:rsid w:val="005B4B8A"/>
    <w:rsid w:val="005C1B72"/>
    <w:rsid w:val="005C1CC4"/>
    <w:rsid w:val="005C1CFC"/>
    <w:rsid w:val="005C4494"/>
    <w:rsid w:val="005D5EEE"/>
    <w:rsid w:val="005E1045"/>
    <w:rsid w:val="005E222A"/>
    <w:rsid w:val="005E6090"/>
    <w:rsid w:val="005E6250"/>
    <w:rsid w:val="005E7B63"/>
    <w:rsid w:val="005E7C1D"/>
    <w:rsid w:val="00602384"/>
    <w:rsid w:val="006108A4"/>
    <w:rsid w:val="00614061"/>
    <w:rsid w:val="00614C50"/>
    <w:rsid w:val="00624022"/>
    <w:rsid w:val="00630129"/>
    <w:rsid w:val="00630EBD"/>
    <w:rsid w:val="006316BD"/>
    <w:rsid w:val="00632656"/>
    <w:rsid w:val="00633777"/>
    <w:rsid w:val="00635FE1"/>
    <w:rsid w:val="006377A2"/>
    <w:rsid w:val="00637EC9"/>
    <w:rsid w:val="006478E3"/>
    <w:rsid w:val="006505E0"/>
    <w:rsid w:val="00653E8B"/>
    <w:rsid w:val="00654447"/>
    <w:rsid w:val="00654939"/>
    <w:rsid w:val="0065721C"/>
    <w:rsid w:val="006600D6"/>
    <w:rsid w:val="006646CB"/>
    <w:rsid w:val="006650EC"/>
    <w:rsid w:val="0066516A"/>
    <w:rsid w:val="00666602"/>
    <w:rsid w:val="0067056D"/>
    <w:rsid w:val="006748BA"/>
    <w:rsid w:val="00676F69"/>
    <w:rsid w:val="00680E69"/>
    <w:rsid w:val="0068126D"/>
    <w:rsid w:val="006821A2"/>
    <w:rsid w:val="006827DF"/>
    <w:rsid w:val="006829FC"/>
    <w:rsid w:val="006830F5"/>
    <w:rsid w:val="006905A7"/>
    <w:rsid w:val="006916F1"/>
    <w:rsid w:val="00692B81"/>
    <w:rsid w:val="006939F2"/>
    <w:rsid w:val="006958B0"/>
    <w:rsid w:val="006A0A9F"/>
    <w:rsid w:val="006A2FBF"/>
    <w:rsid w:val="006A50D0"/>
    <w:rsid w:val="006A5AA8"/>
    <w:rsid w:val="006C2907"/>
    <w:rsid w:val="006C2B66"/>
    <w:rsid w:val="006C4A97"/>
    <w:rsid w:val="006C52E5"/>
    <w:rsid w:val="006D423E"/>
    <w:rsid w:val="006D6875"/>
    <w:rsid w:val="006D73C4"/>
    <w:rsid w:val="006D7843"/>
    <w:rsid w:val="006E365A"/>
    <w:rsid w:val="006F6B3B"/>
    <w:rsid w:val="006F6C1F"/>
    <w:rsid w:val="00700234"/>
    <w:rsid w:val="0070564F"/>
    <w:rsid w:val="00706673"/>
    <w:rsid w:val="007115E2"/>
    <w:rsid w:val="00720D91"/>
    <w:rsid w:val="00723D2F"/>
    <w:rsid w:val="00724AB5"/>
    <w:rsid w:val="007277C6"/>
    <w:rsid w:val="00732629"/>
    <w:rsid w:val="00740150"/>
    <w:rsid w:val="00740A5A"/>
    <w:rsid w:val="00741A62"/>
    <w:rsid w:val="00745C67"/>
    <w:rsid w:val="00747581"/>
    <w:rsid w:val="00757465"/>
    <w:rsid w:val="00757A9E"/>
    <w:rsid w:val="00760A57"/>
    <w:rsid w:val="00761A34"/>
    <w:rsid w:val="00762863"/>
    <w:rsid w:val="007635B4"/>
    <w:rsid w:val="00764B25"/>
    <w:rsid w:val="007709CD"/>
    <w:rsid w:val="007717DB"/>
    <w:rsid w:val="0077187C"/>
    <w:rsid w:val="0077190B"/>
    <w:rsid w:val="007733F1"/>
    <w:rsid w:val="00782237"/>
    <w:rsid w:val="00784E9F"/>
    <w:rsid w:val="007855B5"/>
    <w:rsid w:val="00787B02"/>
    <w:rsid w:val="0079523B"/>
    <w:rsid w:val="007967E4"/>
    <w:rsid w:val="007A4979"/>
    <w:rsid w:val="007B0466"/>
    <w:rsid w:val="007B18C8"/>
    <w:rsid w:val="007B612B"/>
    <w:rsid w:val="007C054F"/>
    <w:rsid w:val="007C0F20"/>
    <w:rsid w:val="007C247F"/>
    <w:rsid w:val="007C5D84"/>
    <w:rsid w:val="007D66A7"/>
    <w:rsid w:val="007D7224"/>
    <w:rsid w:val="007D7D36"/>
    <w:rsid w:val="007E4CC4"/>
    <w:rsid w:val="007F124A"/>
    <w:rsid w:val="00804AA7"/>
    <w:rsid w:val="008052F3"/>
    <w:rsid w:val="00806959"/>
    <w:rsid w:val="00806CA2"/>
    <w:rsid w:val="008073F8"/>
    <w:rsid w:val="008106E5"/>
    <w:rsid w:val="008107DB"/>
    <w:rsid w:val="00814CE6"/>
    <w:rsid w:val="008173D9"/>
    <w:rsid w:val="00820D54"/>
    <w:rsid w:val="008258B8"/>
    <w:rsid w:val="00832EE6"/>
    <w:rsid w:val="00835F9A"/>
    <w:rsid w:val="008362BD"/>
    <w:rsid w:val="008365B3"/>
    <w:rsid w:val="00836F8F"/>
    <w:rsid w:val="0084272B"/>
    <w:rsid w:val="00846057"/>
    <w:rsid w:val="008524E2"/>
    <w:rsid w:val="008564D5"/>
    <w:rsid w:val="0086064F"/>
    <w:rsid w:val="00863D0B"/>
    <w:rsid w:val="008733D9"/>
    <w:rsid w:val="00873733"/>
    <w:rsid w:val="00874429"/>
    <w:rsid w:val="00875939"/>
    <w:rsid w:val="00876DC7"/>
    <w:rsid w:val="00883F61"/>
    <w:rsid w:val="00884B0F"/>
    <w:rsid w:val="0089056E"/>
    <w:rsid w:val="00890DCA"/>
    <w:rsid w:val="008963DE"/>
    <w:rsid w:val="008A2A87"/>
    <w:rsid w:val="008A4457"/>
    <w:rsid w:val="008A7741"/>
    <w:rsid w:val="008B0738"/>
    <w:rsid w:val="008B0FCD"/>
    <w:rsid w:val="008B1DE2"/>
    <w:rsid w:val="008B5466"/>
    <w:rsid w:val="008B5D6A"/>
    <w:rsid w:val="008C1B41"/>
    <w:rsid w:val="008C7ED6"/>
    <w:rsid w:val="008D1378"/>
    <w:rsid w:val="008D3854"/>
    <w:rsid w:val="008D5B50"/>
    <w:rsid w:val="008D74A5"/>
    <w:rsid w:val="008E36A6"/>
    <w:rsid w:val="008E7761"/>
    <w:rsid w:val="008F0733"/>
    <w:rsid w:val="008F2285"/>
    <w:rsid w:val="008F6934"/>
    <w:rsid w:val="008F76ED"/>
    <w:rsid w:val="00901EF5"/>
    <w:rsid w:val="009079E0"/>
    <w:rsid w:val="00913145"/>
    <w:rsid w:val="00915074"/>
    <w:rsid w:val="009153AB"/>
    <w:rsid w:val="00917D3D"/>
    <w:rsid w:val="009217A8"/>
    <w:rsid w:val="00922AA0"/>
    <w:rsid w:val="009237E0"/>
    <w:rsid w:val="00925866"/>
    <w:rsid w:val="00926C66"/>
    <w:rsid w:val="00927335"/>
    <w:rsid w:val="0092769B"/>
    <w:rsid w:val="00930581"/>
    <w:rsid w:val="0093242B"/>
    <w:rsid w:val="00936AFE"/>
    <w:rsid w:val="0094167A"/>
    <w:rsid w:val="00941B3A"/>
    <w:rsid w:val="009443DA"/>
    <w:rsid w:val="00947502"/>
    <w:rsid w:val="00955BD5"/>
    <w:rsid w:val="0095795C"/>
    <w:rsid w:val="009603DD"/>
    <w:rsid w:val="00960F57"/>
    <w:rsid w:val="00962870"/>
    <w:rsid w:val="0096375B"/>
    <w:rsid w:val="00963D06"/>
    <w:rsid w:val="00965B33"/>
    <w:rsid w:val="0097468F"/>
    <w:rsid w:val="00977103"/>
    <w:rsid w:val="0098020F"/>
    <w:rsid w:val="00983C44"/>
    <w:rsid w:val="00994E5A"/>
    <w:rsid w:val="009A1E86"/>
    <w:rsid w:val="009A59E9"/>
    <w:rsid w:val="009A5FBC"/>
    <w:rsid w:val="009A71E7"/>
    <w:rsid w:val="009A77C4"/>
    <w:rsid w:val="009B2F44"/>
    <w:rsid w:val="009B518F"/>
    <w:rsid w:val="009C4461"/>
    <w:rsid w:val="009C4FF4"/>
    <w:rsid w:val="009C7E38"/>
    <w:rsid w:val="009D0859"/>
    <w:rsid w:val="009D0C6F"/>
    <w:rsid w:val="009D1BD1"/>
    <w:rsid w:val="009D41A1"/>
    <w:rsid w:val="009E07F9"/>
    <w:rsid w:val="009E0DAF"/>
    <w:rsid w:val="009E0F3F"/>
    <w:rsid w:val="009E2746"/>
    <w:rsid w:val="009E3E3A"/>
    <w:rsid w:val="009E4F10"/>
    <w:rsid w:val="009F1AAB"/>
    <w:rsid w:val="009F2C50"/>
    <w:rsid w:val="00A002B8"/>
    <w:rsid w:val="00A02122"/>
    <w:rsid w:val="00A038FF"/>
    <w:rsid w:val="00A051C6"/>
    <w:rsid w:val="00A113CC"/>
    <w:rsid w:val="00A12182"/>
    <w:rsid w:val="00A12A44"/>
    <w:rsid w:val="00A13CB6"/>
    <w:rsid w:val="00A1454C"/>
    <w:rsid w:val="00A16612"/>
    <w:rsid w:val="00A25219"/>
    <w:rsid w:val="00A267D7"/>
    <w:rsid w:val="00A27A08"/>
    <w:rsid w:val="00A321A8"/>
    <w:rsid w:val="00A42250"/>
    <w:rsid w:val="00A423C8"/>
    <w:rsid w:val="00A46E7E"/>
    <w:rsid w:val="00A52B9D"/>
    <w:rsid w:val="00A535FF"/>
    <w:rsid w:val="00A61A43"/>
    <w:rsid w:val="00A62DE7"/>
    <w:rsid w:val="00A65526"/>
    <w:rsid w:val="00A67C9A"/>
    <w:rsid w:val="00A710CC"/>
    <w:rsid w:val="00A7388A"/>
    <w:rsid w:val="00A759E0"/>
    <w:rsid w:val="00A75AD7"/>
    <w:rsid w:val="00A83B55"/>
    <w:rsid w:val="00A8542B"/>
    <w:rsid w:val="00A86407"/>
    <w:rsid w:val="00A87E79"/>
    <w:rsid w:val="00A919D0"/>
    <w:rsid w:val="00A9244A"/>
    <w:rsid w:val="00A925CA"/>
    <w:rsid w:val="00AA033C"/>
    <w:rsid w:val="00AA513B"/>
    <w:rsid w:val="00AB0A96"/>
    <w:rsid w:val="00AB26C0"/>
    <w:rsid w:val="00AB5605"/>
    <w:rsid w:val="00AB6B53"/>
    <w:rsid w:val="00AC0491"/>
    <w:rsid w:val="00AC7C98"/>
    <w:rsid w:val="00AD5A03"/>
    <w:rsid w:val="00AD6452"/>
    <w:rsid w:val="00AE0A66"/>
    <w:rsid w:val="00AE348F"/>
    <w:rsid w:val="00B02CE0"/>
    <w:rsid w:val="00B07278"/>
    <w:rsid w:val="00B10C93"/>
    <w:rsid w:val="00B12927"/>
    <w:rsid w:val="00B14714"/>
    <w:rsid w:val="00B16017"/>
    <w:rsid w:val="00B16EE2"/>
    <w:rsid w:val="00B247AA"/>
    <w:rsid w:val="00B26E10"/>
    <w:rsid w:val="00B26FCA"/>
    <w:rsid w:val="00B274A7"/>
    <w:rsid w:val="00B319BD"/>
    <w:rsid w:val="00B32665"/>
    <w:rsid w:val="00B3707D"/>
    <w:rsid w:val="00B41863"/>
    <w:rsid w:val="00B41DFB"/>
    <w:rsid w:val="00B431B0"/>
    <w:rsid w:val="00B4436B"/>
    <w:rsid w:val="00B4588D"/>
    <w:rsid w:val="00B46D3C"/>
    <w:rsid w:val="00B534B1"/>
    <w:rsid w:val="00B552D4"/>
    <w:rsid w:val="00B57521"/>
    <w:rsid w:val="00B60B99"/>
    <w:rsid w:val="00B61A3F"/>
    <w:rsid w:val="00B65935"/>
    <w:rsid w:val="00B76ED0"/>
    <w:rsid w:val="00B8639E"/>
    <w:rsid w:val="00B87B29"/>
    <w:rsid w:val="00B94873"/>
    <w:rsid w:val="00BA483B"/>
    <w:rsid w:val="00BA5335"/>
    <w:rsid w:val="00BB2407"/>
    <w:rsid w:val="00BC5CDF"/>
    <w:rsid w:val="00BC617A"/>
    <w:rsid w:val="00BC677A"/>
    <w:rsid w:val="00BD2B2F"/>
    <w:rsid w:val="00BE6CD0"/>
    <w:rsid w:val="00BE6CD5"/>
    <w:rsid w:val="00BF59EF"/>
    <w:rsid w:val="00BF6796"/>
    <w:rsid w:val="00C000C1"/>
    <w:rsid w:val="00C06E9D"/>
    <w:rsid w:val="00C106F9"/>
    <w:rsid w:val="00C12765"/>
    <w:rsid w:val="00C13D79"/>
    <w:rsid w:val="00C13F90"/>
    <w:rsid w:val="00C1656E"/>
    <w:rsid w:val="00C1667A"/>
    <w:rsid w:val="00C17DCB"/>
    <w:rsid w:val="00C2328E"/>
    <w:rsid w:val="00C24B52"/>
    <w:rsid w:val="00C24C26"/>
    <w:rsid w:val="00C268AA"/>
    <w:rsid w:val="00C26CAA"/>
    <w:rsid w:val="00C27C55"/>
    <w:rsid w:val="00C33E61"/>
    <w:rsid w:val="00C345F5"/>
    <w:rsid w:val="00C37369"/>
    <w:rsid w:val="00C40D31"/>
    <w:rsid w:val="00C42247"/>
    <w:rsid w:val="00C42E88"/>
    <w:rsid w:val="00C47934"/>
    <w:rsid w:val="00C47F06"/>
    <w:rsid w:val="00C55176"/>
    <w:rsid w:val="00C56386"/>
    <w:rsid w:val="00C5693F"/>
    <w:rsid w:val="00C578E9"/>
    <w:rsid w:val="00C61410"/>
    <w:rsid w:val="00C62824"/>
    <w:rsid w:val="00C63D43"/>
    <w:rsid w:val="00C67511"/>
    <w:rsid w:val="00C67D06"/>
    <w:rsid w:val="00C7549C"/>
    <w:rsid w:val="00C763C6"/>
    <w:rsid w:val="00C8052E"/>
    <w:rsid w:val="00C808E7"/>
    <w:rsid w:val="00C82963"/>
    <w:rsid w:val="00C8572A"/>
    <w:rsid w:val="00C932B1"/>
    <w:rsid w:val="00C93844"/>
    <w:rsid w:val="00C939D7"/>
    <w:rsid w:val="00C96A92"/>
    <w:rsid w:val="00CA1D52"/>
    <w:rsid w:val="00CA6519"/>
    <w:rsid w:val="00CA6679"/>
    <w:rsid w:val="00CA6C4B"/>
    <w:rsid w:val="00CB1033"/>
    <w:rsid w:val="00CB736E"/>
    <w:rsid w:val="00CC4AF9"/>
    <w:rsid w:val="00CD18C3"/>
    <w:rsid w:val="00CD3113"/>
    <w:rsid w:val="00CD3FA3"/>
    <w:rsid w:val="00CD5D55"/>
    <w:rsid w:val="00CD6330"/>
    <w:rsid w:val="00CE1E58"/>
    <w:rsid w:val="00CE2BE5"/>
    <w:rsid w:val="00CE3502"/>
    <w:rsid w:val="00CE7E30"/>
    <w:rsid w:val="00CF64EC"/>
    <w:rsid w:val="00CF7A94"/>
    <w:rsid w:val="00D01B6E"/>
    <w:rsid w:val="00D02235"/>
    <w:rsid w:val="00D065AB"/>
    <w:rsid w:val="00D10169"/>
    <w:rsid w:val="00D20CAD"/>
    <w:rsid w:val="00D250FA"/>
    <w:rsid w:val="00D251BB"/>
    <w:rsid w:val="00D276A4"/>
    <w:rsid w:val="00D40AE2"/>
    <w:rsid w:val="00D41AF8"/>
    <w:rsid w:val="00D43A0A"/>
    <w:rsid w:val="00D43C51"/>
    <w:rsid w:val="00D4702C"/>
    <w:rsid w:val="00D52C28"/>
    <w:rsid w:val="00D54FE9"/>
    <w:rsid w:val="00D601FC"/>
    <w:rsid w:val="00D61AD3"/>
    <w:rsid w:val="00D63C7F"/>
    <w:rsid w:val="00D646DB"/>
    <w:rsid w:val="00D65F5F"/>
    <w:rsid w:val="00D722B7"/>
    <w:rsid w:val="00D724C5"/>
    <w:rsid w:val="00D74F1D"/>
    <w:rsid w:val="00D80194"/>
    <w:rsid w:val="00D80603"/>
    <w:rsid w:val="00D857F5"/>
    <w:rsid w:val="00D86441"/>
    <w:rsid w:val="00DA3F55"/>
    <w:rsid w:val="00DA6A6F"/>
    <w:rsid w:val="00DB72C6"/>
    <w:rsid w:val="00DC0FD7"/>
    <w:rsid w:val="00DC411F"/>
    <w:rsid w:val="00DC5727"/>
    <w:rsid w:val="00DC7EA4"/>
    <w:rsid w:val="00DD6B9C"/>
    <w:rsid w:val="00DD6BF3"/>
    <w:rsid w:val="00DE03DE"/>
    <w:rsid w:val="00DE0F9A"/>
    <w:rsid w:val="00DE3C8E"/>
    <w:rsid w:val="00DE54D2"/>
    <w:rsid w:val="00DE56F4"/>
    <w:rsid w:val="00DF0953"/>
    <w:rsid w:val="00DF523C"/>
    <w:rsid w:val="00E02069"/>
    <w:rsid w:val="00E06797"/>
    <w:rsid w:val="00E078C6"/>
    <w:rsid w:val="00E14C12"/>
    <w:rsid w:val="00E2023E"/>
    <w:rsid w:val="00E21AEB"/>
    <w:rsid w:val="00E26BDE"/>
    <w:rsid w:val="00E30574"/>
    <w:rsid w:val="00E32E0C"/>
    <w:rsid w:val="00E43F1C"/>
    <w:rsid w:val="00E44622"/>
    <w:rsid w:val="00E4496F"/>
    <w:rsid w:val="00E45BC8"/>
    <w:rsid w:val="00E46BB5"/>
    <w:rsid w:val="00E57298"/>
    <w:rsid w:val="00E605EF"/>
    <w:rsid w:val="00E62816"/>
    <w:rsid w:val="00E6324D"/>
    <w:rsid w:val="00E64523"/>
    <w:rsid w:val="00E65A55"/>
    <w:rsid w:val="00E65AC1"/>
    <w:rsid w:val="00E72FA0"/>
    <w:rsid w:val="00E7450D"/>
    <w:rsid w:val="00E757CF"/>
    <w:rsid w:val="00E77C03"/>
    <w:rsid w:val="00EA411B"/>
    <w:rsid w:val="00EA6D18"/>
    <w:rsid w:val="00EA7655"/>
    <w:rsid w:val="00EB0654"/>
    <w:rsid w:val="00EB41E8"/>
    <w:rsid w:val="00EB4DC7"/>
    <w:rsid w:val="00EB51EF"/>
    <w:rsid w:val="00EB663F"/>
    <w:rsid w:val="00EB6BB9"/>
    <w:rsid w:val="00EB77C0"/>
    <w:rsid w:val="00EC31DD"/>
    <w:rsid w:val="00EC5180"/>
    <w:rsid w:val="00ED0438"/>
    <w:rsid w:val="00ED653B"/>
    <w:rsid w:val="00ED6AE6"/>
    <w:rsid w:val="00EE08B8"/>
    <w:rsid w:val="00EE2169"/>
    <w:rsid w:val="00EE4082"/>
    <w:rsid w:val="00EF071B"/>
    <w:rsid w:val="00EF2601"/>
    <w:rsid w:val="00EF3A14"/>
    <w:rsid w:val="00EF4ABF"/>
    <w:rsid w:val="00EF51DA"/>
    <w:rsid w:val="00F029FD"/>
    <w:rsid w:val="00F03812"/>
    <w:rsid w:val="00F106F2"/>
    <w:rsid w:val="00F12AFE"/>
    <w:rsid w:val="00F14748"/>
    <w:rsid w:val="00F15815"/>
    <w:rsid w:val="00F219AD"/>
    <w:rsid w:val="00F23B9E"/>
    <w:rsid w:val="00F32957"/>
    <w:rsid w:val="00F3300F"/>
    <w:rsid w:val="00F364FB"/>
    <w:rsid w:val="00F40A52"/>
    <w:rsid w:val="00F40C58"/>
    <w:rsid w:val="00F44E0E"/>
    <w:rsid w:val="00F45D09"/>
    <w:rsid w:val="00F46277"/>
    <w:rsid w:val="00F47C11"/>
    <w:rsid w:val="00F5196F"/>
    <w:rsid w:val="00F51CDD"/>
    <w:rsid w:val="00F60455"/>
    <w:rsid w:val="00F6460B"/>
    <w:rsid w:val="00F650ED"/>
    <w:rsid w:val="00F666EB"/>
    <w:rsid w:val="00F6710E"/>
    <w:rsid w:val="00F72E31"/>
    <w:rsid w:val="00F764D7"/>
    <w:rsid w:val="00F76901"/>
    <w:rsid w:val="00F778A5"/>
    <w:rsid w:val="00F80141"/>
    <w:rsid w:val="00F801C2"/>
    <w:rsid w:val="00F80E26"/>
    <w:rsid w:val="00F80F11"/>
    <w:rsid w:val="00F835B5"/>
    <w:rsid w:val="00F854AE"/>
    <w:rsid w:val="00F85BEF"/>
    <w:rsid w:val="00F91B67"/>
    <w:rsid w:val="00F93E89"/>
    <w:rsid w:val="00F93F3B"/>
    <w:rsid w:val="00F9751C"/>
    <w:rsid w:val="00FA1925"/>
    <w:rsid w:val="00FA6209"/>
    <w:rsid w:val="00FA66DF"/>
    <w:rsid w:val="00FB0D54"/>
    <w:rsid w:val="00FB19D4"/>
    <w:rsid w:val="00FB1A8D"/>
    <w:rsid w:val="00FB4210"/>
    <w:rsid w:val="00FB6405"/>
    <w:rsid w:val="00FC15B3"/>
    <w:rsid w:val="00FD04BD"/>
    <w:rsid w:val="00FD123E"/>
    <w:rsid w:val="00FD7980"/>
    <w:rsid w:val="00FE0539"/>
    <w:rsid w:val="00FE0F44"/>
    <w:rsid w:val="00FE2258"/>
    <w:rsid w:val="00FE7277"/>
    <w:rsid w:val="00FF3E56"/>
    <w:rsid w:val="00FF5F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6865"/>
    <o:shapelayout v:ext="edit">
      <o:idmap v:ext="edit" data="1"/>
    </o:shapelayout>
  </w:shapeDefaults>
  <w:decimalSymbol w:val="."/>
  <w:listSeparator w:val=","/>
  <w14:docId w14:val="38AD7149"/>
  <w15:docId w15:val="{9F64327F-4936-4BC1-BEAC-7C0AFD7DF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liases w:val="SINGLE"/>
    <w:qFormat/>
    <w:rsid w:val="000803EB"/>
    <w:pPr>
      <w:spacing w:after="240"/>
    </w:pPr>
    <w:rPr>
      <w:rFonts w:ascii="Franklin Gothic Book" w:hAnsi="Franklin Gothic Book"/>
      <w:sz w:val="22"/>
    </w:rPr>
  </w:style>
  <w:style w:type="paragraph" w:styleId="Heading1">
    <w:name w:val="heading 1"/>
    <w:next w:val="Normal"/>
    <w:link w:val="Heading1Char"/>
    <w:rsid w:val="000803EB"/>
    <w:pPr>
      <w:keepNext/>
      <w:numPr>
        <w:numId w:val="17"/>
      </w:numPr>
      <w:spacing w:before="240" w:after="120"/>
      <w:ind w:hanging="720"/>
      <w:outlineLvl w:val="0"/>
    </w:pPr>
    <w:rPr>
      <w:rFonts w:ascii="Century Gothic" w:hAnsi="Century Gothic"/>
      <w:b/>
      <w:caps/>
      <w:color w:val="000000" w:themeColor="text1"/>
      <w:sz w:val="30"/>
      <w:szCs w:val="30"/>
    </w:rPr>
  </w:style>
  <w:style w:type="paragraph" w:styleId="Heading2">
    <w:name w:val="heading 2"/>
    <w:next w:val="Normal"/>
    <w:link w:val="Heading2Char"/>
    <w:rsid w:val="000803EB"/>
    <w:pPr>
      <w:keepNext/>
      <w:spacing w:before="240" w:after="120"/>
      <w:outlineLvl w:val="1"/>
    </w:pPr>
    <w:rPr>
      <w:rFonts w:ascii="Century Gothic" w:hAnsi="Century Gothic"/>
      <w:b/>
      <w:caps/>
      <w:color w:val="000000" w:themeColor="text1"/>
      <w:sz w:val="28"/>
    </w:rPr>
  </w:style>
  <w:style w:type="paragraph" w:styleId="Heading3">
    <w:name w:val="heading 3"/>
    <w:next w:val="Normal"/>
    <w:link w:val="Heading3Char"/>
    <w:rsid w:val="000803EB"/>
    <w:pPr>
      <w:keepNext/>
      <w:spacing w:before="240" w:after="120"/>
      <w:outlineLvl w:val="2"/>
    </w:pPr>
    <w:rPr>
      <w:rFonts w:ascii="Century Gothic" w:hAnsi="Century Gothic"/>
      <w:sz w:val="28"/>
    </w:rPr>
  </w:style>
  <w:style w:type="paragraph" w:styleId="Heading4">
    <w:name w:val="heading 4"/>
    <w:next w:val="Normal"/>
    <w:link w:val="Heading4Char"/>
    <w:rsid w:val="000803EB"/>
    <w:pPr>
      <w:keepNext/>
      <w:spacing w:before="240" w:after="120"/>
      <w:outlineLvl w:val="3"/>
    </w:pPr>
    <w:rPr>
      <w:rFonts w:ascii="Century Gothic" w:hAnsi="Century Gothic"/>
      <w:b/>
      <w:sz w:val="24"/>
    </w:rPr>
  </w:style>
  <w:style w:type="paragraph" w:styleId="Heading5">
    <w:name w:val="heading 5"/>
    <w:next w:val="Normal"/>
    <w:link w:val="Heading5Char"/>
    <w:rsid w:val="000803EB"/>
    <w:pPr>
      <w:keepNext/>
      <w:spacing w:before="240" w:after="120"/>
      <w:outlineLvl w:val="4"/>
    </w:pPr>
    <w:rPr>
      <w:rFonts w:ascii="Century Gothic" w:hAnsi="Century Gothic"/>
      <w:sz w:val="24"/>
    </w:rPr>
  </w:style>
  <w:style w:type="paragraph" w:styleId="Heading6">
    <w:name w:val="heading 6"/>
    <w:next w:val="Normal"/>
    <w:link w:val="Heading6Char"/>
    <w:rsid w:val="000803EB"/>
    <w:pPr>
      <w:keepNext/>
      <w:spacing w:before="240" w:after="120"/>
      <w:outlineLvl w:val="5"/>
    </w:pPr>
    <w:rPr>
      <w:rFonts w:ascii="Century Gothic" w:hAnsi="Century Gothic"/>
      <w:b/>
      <w:bCs/>
      <w:sz w:val="22"/>
    </w:rPr>
  </w:style>
  <w:style w:type="paragraph" w:styleId="Heading7">
    <w:name w:val="heading 7"/>
    <w:next w:val="Normal"/>
    <w:link w:val="Heading7Char"/>
    <w:rsid w:val="000803EB"/>
    <w:pPr>
      <w:keepNext/>
      <w:spacing w:before="240" w:after="120"/>
      <w:outlineLvl w:val="6"/>
    </w:pPr>
    <w:rPr>
      <w:rFonts w:ascii="Century Gothic" w:hAnsi="Century Gothic"/>
      <w:bCs/>
      <w:sz w:val="22"/>
    </w:rPr>
  </w:style>
  <w:style w:type="paragraph" w:styleId="Heading8">
    <w:name w:val="heading 8"/>
    <w:next w:val="Normal"/>
    <w:link w:val="Heading8Char"/>
    <w:rsid w:val="000803EB"/>
    <w:pPr>
      <w:keepNext/>
      <w:spacing w:before="240"/>
      <w:outlineLvl w:val="7"/>
    </w:pPr>
    <w:rPr>
      <w:rFonts w:ascii="Century Gothic" w:hAnsi="Century Gothic"/>
      <w:b/>
      <w:iCs/>
      <w:szCs w:val="24"/>
    </w:rPr>
  </w:style>
  <w:style w:type="paragraph" w:styleId="Heading9">
    <w:name w:val="heading 9"/>
    <w:aliases w:val="Resume Text"/>
    <w:basedOn w:val="Normal"/>
    <w:next w:val="Normal"/>
    <w:link w:val="Heading9Char"/>
    <w:uiPriority w:val="9"/>
    <w:unhideWhenUsed/>
    <w:rsid w:val="000803EB"/>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endix">
    <w:name w:val="Appendix"/>
    <w:basedOn w:val="Normal"/>
    <w:rsid w:val="000803EB"/>
    <w:pPr>
      <w:tabs>
        <w:tab w:val="left" w:pos="720"/>
      </w:tabs>
      <w:spacing w:before="240"/>
      <w:jc w:val="center"/>
    </w:pPr>
    <w:rPr>
      <w:color w:val="000000" w:themeColor="text1"/>
      <w:sz w:val="32"/>
      <w:szCs w:val="30"/>
    </w:rPr>
  </w:style>
  <w:style w:type="paragraph" w:styleId="TableofFigures">
    <w:name w:val="table of figures"/>
    <w:basedOn w:val="Normal"/>
    <w:uiPriority w:val="99"/>
    <w:unhideWhenUsed/>
    <w:rsid w:val="000803EB"/>
    <w:pPr>
      <w:tabs>
        <w:tab w:val="left" w:pos="1267"/>
        <w:tab w:val="right" w:leader="dot" w:pos="9360"/>
      </w:tabs>
      <w:spacing w:after="40"/>
    </w:pPr>
  </w:style>
  <w:style w:type="paragraph" w:customStyle="1" w:styleId="Figures">
    <w:name w:val="Figures"/>
    <w:basedOn w:val="Normal"/>
    <w:next w:val="Normal"/>
    <w:semiHidden/>
    <w:rsid w:val="000803EB"/>
    <w:pPr>
      <w:jc w:val="center"/>
    </w:pPr>
    <w:rPr>
      <w:rFonts w:ascii="Tw Cen MT" w:hAnsi="Tw Cen MT"/>
      <w:b/>
      <w:spacing w:val="40"/>
    </w:rPr>
  </w:style>
  <w:style w:type="paragraph" w:customStyle="1" w:styleId="Exhibit">
    <w:name w:val="Exhibit"/>
    <w:basedOn w:val="TableofFigures"/>
    <w:next w:val="Normal"/>
    <w:rsid w:val="000803EB"/>
    <w:pPr>
      <w:keepNext/>
      <w:tabs>
        <w:tab w:val="num" w:pos="360"/>
        <w:tab w:val="left" w:pos="1440"/>
      </w:tabs>
      <w:spacing w:before="240" w:after="240"/>
      <w:ind w:left="360" w:hanging="360"/>
      <w:jc w:val="center"/>
    </w:pPr>
    <w:rPr>
      <w:rFonts w:ascii="Century Gothic" w:hAnsi="Century Gothic"/>
      <w:color w:val="000000"/>
    </w:rPr>
  </w:style>
  <w:style w:type="paragraph" w:styleId="Footer">
    <w:name w:val="footer"/>
    <w:link w:val="FooterChar"/>
    <w:uiPriority w:val="99"/>
    <w:unhideWhenUsed/>
    <w:rsid w:val="000803EB"/>
    <w:pPr>
      <w:tabs>
        <w:tab w:val="right" w:pos="9360"/>
      </w:tabs>
      <w:spacing w:line="259" w:lineRule="auto"/>
    </w:pPr>
    <w:rPr>
      <w:rFonts w:ascii="Century Gothic" w:eastAsiaTheme="minorHAnsi" w:hAnsi="Century Gothic" w:cstheme="minorBidi"/>
      <w:sz w:val="18"/>
      <w:szCs w:val="22"/>
    </w:rPr>
  </w:style>
  <w:style w:type="paragraph" w:styleId="Header">
    <w:name w:val="header"/>
    <w:basedOn w:val="Normal"/>
    <w:link w:val="HeaderChar"/>
    <w:uiPriority w:val="99"/>
    <w:rsid w:val="000803EB"/>
    <w:pPr>
      <w:tabs>
        <w:tab w:val="center" w:pos="4680"/>
        <w:tab w:val="right" w:pos="9360"/>
      </w:tabs>
    </w:pPr>
    <w:rPr>
      <w:rFonts w:asciiTheme="majorHAnsi" w:hAnsiTheme="majorHAnsi"/>
    </w:rPr>
  </w:style>
  <w:style w:type="paragraph" w:styleId="Index1">
    <w:name w:val="index 1"/>
    <w:basedOn w:val="Normal"/>
    <w:next w:val="Normal"/>
    <w:autoRedefine/>
    <w:semiHidden/>
    <w:rsid w:val="000803EB"/>
    <w:pPr>
      <w:ind w:left="220" w:hanging="220"/>
    </w:pPr>
  </w:style>
  <w:style w:type="paragraph" w:styleId="ListBullet">
    <w:name w:val="List Bullet"/>
    <w:basedOn w:val="Normal"/>
    <w:autoRedefine/>
    <w:semiHidden/>
    <w:rsid w:val="000803EB"/>
  </w:style>
  <w:style w:type="character" w:styleId="PageNumber">
    <w:name w:val="page number"/>
    <w:rsid w:val="000803EB"/>
    <w:rPr>
      <w:rFonts w:ascii="Tw Cen MT" w:hAnsi="Tw Cen MT"/>
      <w:sz w:val="20"/>
    </w:rPr>
  </w:style>
  <w:style w:type="paragraph" w:customStyle="1" w:styleId="Table">
    <w:name w:val="Table"/>
    <w:basedOn w:val="TableofFigures"/>
    <w:next w:val="Normal"/>
    <w:rsid w:val="000803EB"/>
    <w:pPr>
      <w:keepNext/>
      <w:numPr>
        <w:numId w:val="4"/>
      </w:numPr>
      <w:tabs>
        <w:tab w:val="clear" w:pos="360"/>
        <w:tab w:val="left" w:pos="1440"/>
      </w:tabs>
      <w:spacing w:before="240" w:after="240"/>
      <w:jc w:val="center"/>
    </w:pPr>
    <w:rPr>
      <w:rFonts w:ascii="Century Gothic" w:hAnsi="Century Gothic"/>
    </w:rPr>
  </w:style>
  <w:style w:type="paragraph" w:styleId="BodyText">
    <w:name w:val="Body Text"/>
    <w:basedOn w:val="Normal"/>
    <w:link w:val="BodyTextChar"/>
    <w:semiHidden/>
    <w:rsid w:val="000803EB"/>
    <w:pPr>
      <w:tabs>
        <w:tab w:val="left" w:pos="1584"/>
        <w:tab w:val="left" w:pos="2016"/>
        <w:tab w:val="left" w:pos="2448"/>
        <w:tab w:val="left" w:pos="2880"/>
        <w:tab w:val="left" w:pos="3312"/>
      </w:tabs>
    </w:pPr>
    <w:rPr>
      <w:rFonts w:ascii="Univers" w:hAnsi="Univers"/>
    </w:rPr>
  </w:style>
  <w:style w:type="character" w:styleId="CommentReference">
    <w:name w:val="annotation reference"/>
    <w:semiHidden/>
    <w:rsid w:val="000803EB"/>
    <w:rPr>
      <w:sz w:val="16"/>
    </w:rPr>
  </w:style>
  <w:style w:type="paragraph" w:styleId="CommentText">
    <w:name w:val="annotation text"/>
    <w:basedOn w:val="Normal"/>
    <w:link w:val="CommentTextChar"/>
    <w:semiHidden/>
    <w:rsid w:val="000803EB"/>
  </w:style>
  <w:style w:type="paragraph" w:styleId="DocumentMap">
    <w:name w:val="Document Map"/>
    <w:basedOn w:val="Normal"/>
    <w:semiHidden/>
    <w:rsid w:val="000803EB"/>
    <w:pPr>
      <w:shd w:val="clear" w:color="auto" w:fill="000080"/>
    </w:pPr>
    <w:rPr>
      <w:rFonts w:ascii="Tahoma" w:hAnsi="Tahoma"/>
    </w:rPr>
  </w:style>
  <w:style w:type="paragraph" w:styleId="EnvelopeAddress">
    <w:name w:val="envelope address"/>
    <w:basedOn w:val="Normal"/>
    <w:semiHidden/>
    <w:rsid w:val="000803EB"/>
    <w:pPr>
      <w:framePr w:w="7920" w:h="1980" w:hRule="exact" w:hSpace="180" w:wrap="auto" w:hAnchor="page" w:xAlign="center" w:yAlign="bottom"/>
      <w:ind w:left="2880"/>
    </w:pPr>
  </w:style>
  <w:style w:type="character" w:styleId="FootnoteReference">
    <w:name w:val="footnote reference"/>
    <w:basedOn w:val="DefaultParagraphFont"/>
    <w:uiPriority w:val="99"/>
    <w:semiHidden/>
    <w:unhideWhenUsed/>
    <w:rsid w:val="000803EB"/>
    <w:rPr>
      <w:vertAlign w:val="superscript"/>
    </w:rPr>
  </w:style>
  <w:style w:type="paragraph" w:customStyle="1" w:styleId="SPECText1">
    <w:name w:val="SPECText[1]"/>
    <w:basedOn w:val="Normal"/>
    <w:semiHidden/>
    <w:rsid w:val="000803EB"/>
    <w:pPr>
      <w:keepNext/>
      <w:numPr>
        <w:numId w:val="3"/>
      </w:numPr>
      <w:spacing w:before="240"/>
      <w:outlineLvl w:val="0"/>
    </w:pPr>
    <w:rPr>
      <w:rFonts w:ascii="Times New Roman Bold" w:hAnsi="Times New Roman Bold"/>
      <w:b/>
      <w:snapToGrid w:val="0"/>
      <w:color w:val="000000"/>
    </w:rPr>
  </w:style>
  <w:style w:type="paragraph" w:customStyle="1" w:styleId="SPECText2">
    <w:name w:val="SPECText[2]"/>
    <w:basedOn w:val="Normal"/>
    <w:semiHidden/>
    <w:rsid w:val="000803EB"/>
    <w:pPr>
      <w:keepNext/>
      <w:numPr>
        <w:ilvl w:val="1"/>
        <w:numId w:val="3"/>
      </w:numPr>
      <w:spacing w:before="240"/>
      <w:outlineLvl w:val="1"/>
    </w:pPr>
    <w:rPr>
      <w:rFonts w:ascii="Times New Roman Bold" w:hAnsi="Times New Roman Bold"/>
      <w:b/>
      <w:snapToGrid w:val="0"/>
    </w:rPr>
  </w:style>
  <w:style w:type="paragraph" w:customStyle="1" w:styleId="SPECText3">
    <w:name w:val="SPECText[3]"/>
    <w:basedOn w:val="Normal"/>
    <w:semiHidden/>
    <w:rsid w:val="000803EB"/>
    <w:pPr>
      <w:numPr>
        <w:ilvl w:val="2"/>
        <w:numId w:val="3"/>
      </w:numPr>
      <w:spacing w:before="240"/>
      <w:outlineLvl w:val="2"/>
    </w:pPr>
    <w:rPr>
      <w:snapToGrid w:val="0"/>
    </w:rPr>
  </w:style>
  <w:style w:type="paragraph" w:customStyle="1" w:styleId="SPECText4">
    <w:name w:val="SPECText[4]"/>
    <w:basedOn w:val="Normal"/>
    <w:semiHidden/>
    <w:rsid w:val="000803EB"/>
    <w:pPr>
      <w:numPr>
        <w:ilvl w:val="3"/>
        <w:numId w:val="3"/>
      </w:numPr>
      <w:spacing w:before="240"/>
      <w:outlineLvl w:val="3"/>
    </w:pPr>
    <w:rPr>
      <w:snapToGrid w:val="0"/>
    </w:rPr>
  </w:style>
  <w:style w:type="paragraph" w:customStyle="1" w:styleId="SPECText5">
    <w:name w:val="SPECText[5]"/>
    <w:basedOn w:val="Normal"/>
    <w:semiHidden/>
    <w:rsid w:val="000803EB"/>
    <w:pPr>
      <w:numPr>
        <w:ilvl w:val="4"/>
        <w:numId w:val="3"/>
      </w:numPr>
      <w:spacing w:before="240"/>
      <w:outlineLvl w:val="4"/>
    </w:pPr>
    <w:rPr>
      <w:snapToGrid w:val="0"/>
    </w:rPr>
  </w:style>
  <w:style w:type="paragraph" w:customStyle="1" w:styleId="SPECText6">
    <w:name w:val="SPECText[6]"/>
    <w:basedOn w:val="Normal"/>
    <w:semiHidden/>
    <w:rsid w:val="000803EB"/>
    <w:pPr>
      <w:numPr>
        <w:ilvl w:val="5"/>
        <w:numId w:val="3"/>
      </w:numPr>
      <w:outlineLvl w:val="5"/>
    </w:pPr>
    <w:rPr>
      <w:snapToGrid w:val="0"/>
    </w:rPr>
  </w:style>
  <w:style w:type="paragraph" w:customStyle="1" w:styleId="SPECText7">
    <w:name w:val="SPECText[7]"/>
    <w:basedOn w:val="Normal"/>
    <w:semiHidden/>
    <w:rsid w:val="000803EB"/>
    <w:pPr>
      <w:numPr>
        <w:ilvl w:val="6"/>
        <w:numId w:val="3"/>
      </w:numPr>
      <w:outlineLvl w:val="6"/>
    </w:pPr>
    <w:rPr>
      <w:snapToGrid w:val="0"/>
    </w:rPr>
  </w:style>
  <w:style w:type="paragraph" w:customStyle="1" w:styleId="SPECText8">
    <w:name w:val="SPECText[8]"/>
    <w:basedOn w:val="Normal"/>
    <w:semiHidden/>
    <w:rsid w:val="000803EB"/>
    <w:pPr>
      <w:numPr>
        <w:ilvl w:val="7"/>
        <w:numId w:val="3"/>
      </w:numPr>
      <w:outlineLvl w:val="7"/>
    </w:pPr>
    <w:rPr>
      <w:snapToGrid w:val="0"/>
    </w:rPr>
  </w:style>
  <w:style w:type="paragraph" w:customStyle="1" w:styleId="SPECText9">
    <w:name w:val="SPECText[9]"/>
    <w:basedOn w:val="Normal"/>
    <w:semiHidden/>
    <w:rsid w:val="000803EB"/>
    <w:pPr>
      <w:numPr>
        <w:ilvl w:val="8"/>
        <w:numId w:val="3"/>
      </w:numPr>
      <w:outlineLvl w:val="8"/>
    </w:pPr>
    <w:rPr>
      <w:snapToGrid w:val="0"/>
    </w:rPr>
  </w:style>
  <w:style w:type="paragraph" w:customStyle="1" w:styleId="STEditOR">
    <w:name w:val="STEdit[OR]"/>
    <w:basedOn w:val="Normal"/>
    <w:semiHidden/>
    <w:rsid w:val="000803EB"/>
    <w:pPr>
      <w:widowControl w:val="0"/>
      <w:spacing w:before="240"/>
      <w:jc w:val="center"/>
    </w:pPr>
    <w:rPr>
      <w:snapToGrid w:val="0"/>
    </w:rPr>
  </w:style>
  <w:style w:type="paragraph" w:customStyle="1" w:styleId="STFooter">
    <w:name w:val="STFooter"/>
    <w:basedOn w:val="Normal"/>
    <w:semiHidden/>
    <w:rsid w:val="000803EB"/>
    <w:pPr>
      <w:widowControl w:val="0"/>
      <w:tabs>
        <w:tab w:val="center" w:pos="4680"/>
        <w:tab w:val="right" w:pos="9360"/>
      </w:tabs>
    </w:pPr>
    <w:rPr>
      <w:snapToGrid w:val="0"/>
    </w:rPr>
  </w:style>
  <w:style w:type="paragraph" w:customStyle="1" w:styleId="STHeader">
    <w:name w:val="STHeader"/>
    <w:basedOn w:val="Normal"/>
    <w:semiHidden/>
    <w:rsid w:val="000803EB"/>
    <w:pPr>
      <w:widowControl w:val="0"/>
      <w:tabs>
        <w:tab w:val="center" w:pos="4680"/>
        <w:tab w:val="right" w:pos="9360"/>
      </w:tabs>
    </w:pPr>
    <w:rPr>
      <w:snapToGrid w:val="0"/>
    </w:rPr>
  </w:style>
  <w:style w:type="paragraph" w:customStyle="1" w:styleId="STNoteProj">
    <w:name w:val="STNoteProj"/>
    <w:basedOn w:val="Normal"/>
    <w:semiHidden/>
    <w:rsid w:val="000803EB"/>
    <w:pPr>
      <w:pBdr>
        <w:top w:val="single" w:sz="4" w:space="1" w:color="auto" w:shadow="1"/>
        <w:left w:val="single" w:sz="4" w:space="4" w:color="auto" w:shadow="1"/>
        <w:bottom w:val="single" w:sz="4" w:space="1" w:color="auto" w:shadow="1"/>
        <w:right w:val="single" w:sz="4" w:space="4" w:color="auto" w:shadow="1"/>
      </w:pBdr>
      <w:shd w:val="pct40" w:color="FFFF00" w:fill="auto"/>
      <w:spacing w:before="240"/>
    </w:pPr>
    <w:rPr>
      <w:snapToGrid w:val="0"/>
    </w:rPr>
  </w:style>
  <w:style w:type="paragraph" w:customStyle="1" w:styleId="STNoteSpec">
    <w:name w:val="STNoteSpec"/>
    <w:basedOn w:val="Normal"/>
    <w:semiHidden/>
    <w:rsid w:val="000803EB"/>
    <w:rPr>
      <w:snapToGrid w:val="0"/>
      <w:color w:val="008000"/>
    </w:rPr>
  </w:style>
  <w:style w:type="paragraph" w:customStyle="1" w:styleId="STSectEnd">
    <w:name w:val="STSectEnd"/>
    <w:basedOn w:val="Normal"/>
    <w:next w:val="Normal"/>
    <w:semiHidden/>
    <w:rsid w:val="000803EB"/>
    <w:pPr>
      <w:widowControl w:val="0"/>
      <w:spacing w:before="480"/>
      <w:jc w:val="center"/>
    </w:pPr>
    <w:rPr>
      <w:rFonts w:ascii="Times New Roman Bold" w:hAnsi="Times New Roman Bold"/>
      <w:b/>
      <w:snapToGrid w:val="0"/>
    </w:rPr>
  </w:style>
  <w:style w:type="paragraph" w:customStyle="1" w:styleId="STSectNum">
    <w:name w:val="STSectNum"/>
    <w:basedOn w:val="Normal"/>
    <w:semiHidden/>
    <w:rsid w:val="000803EB"/>
    <w:pPr>
      <w:widowControl w:val="0"/>
      <w:jc w:val="center"/>
    </w:pPr>
    <w:rPr>
      <w:snapToGrid w:val="0"/>
    </w:rPr>
  </w:style>
  <w:style w:type="paragraph" w:customStyle="1" w:styleId="STSectTitle">
    <w:name w:val="STSectTitle"/>
    <w:basedOn w:val="Normal"/>
    <w:next w:val="SPECText1"/>
    <w:semiHidden/>
    <w:rsid w:val="000803EB"/>
    <w:pPr>
      <w:widowControl w:val="0"/>
      <w:spacing w:after="480"/>
      <w:jc w:val="center"/>
    </w:pPr>
    <w:rPr>
      <w:rFonts w:ascii="Times New Roman Bold" w:hAnsi="Times New Roman Bold"/>
      <w:b/>
      <w:snapToGrid w:val="0"/>
    </w:rPr>
  </w:style>
  <w:style w:type="character" w:customStyle="1" w:styleId="STUnitIP">
    <w:name w:val="STUnitIP"/>
    <w:semiHidden/>
    <w:rsid w:val="000803EB"/>
    <w:rPr>
      <w:color w:val="800000"/>
    </w:rPr>
  </w:style>
  <w:style w:type="character" w:customStyle="1" w:styleId="STUnitSI">
    <w:name w:val="STUnitSI"/>
    <w:semiHidden/>
    <w:rsid w:val="000803EB"/>
    <w:rPr>
      <w:color w:val="0000FF"/>
    </w:rPr>
  </w:style>
  <w:style w:type="paragraph" w:styleId="Subtitle">
    <w:name w:val="Subtitle"/>
    <w:basedOn w:val="Normal"/>
    <w:qFormat/>
    <w:rsid w:val="0024568A"/>
    <w:pPr>
      <w:outlineLvl w:val="0"/>
    </w:pPr>
    <w:rPr>
      <w:b/>
      <w:u w:val="single"/>
    </w:rPr>
  </w:style>
  <w:style w:type="paragraph" w:styleId="Title">
    <w:name w:val="Title"/>
    <w:basedOn w:val="Normal"/>
    <w:qFormat/>
    <w:rsid w:val="0024568A"/>
    <w:pPr>
      <w:jc w:val="center"/>
    </w:pPr>
    <w:rPr>
      <w:rFonts w:ascii="Tw Cen MT" w:hAnsi="Tw Cen MT"/>
      <w:b/>
    </w:rPr>
  </w:style>
  <w:style w:type="table" w:styleId="TableGrid">
    <w:name w:val="Table Grid"/>
    <w:basedOn w:val="TableNormal"/>
    <w:rsid w:val="000803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rsid w:val="000803EB"/>
    <w:pPr>
      <w:spacing w:after="200"/>
    </w:pPr>
    <w:rPr>
      <w:i/>
      <w:iCs/>
      <w:color w:val="000000" w:themeColor="text1"/>
      <w:sz w:val="20"/>
      <w:szCs w:val="18"/>
    </w:rPr>
  </w:style>
  <w:style w:type="paragraph" w:styleId="BalloonText">
    <w:name w:val="Balloon Text"/>
    <w:basedOn w:val="Normal"/>
    <w:link w:val="BalloonTextChar"/>
    <w:uiPriority w:val="99"/>
    <w:semiHidden/>
    <w:unhideWhenUsed/>
    <w:rsid w:val="000803EB"/>
    <w:pPr>
      <w:spacing w:after="0"/>
    </w:pPr>
    <w:rPr>
      <w:rFonts w:ascii="Segoe UI" w:hAnsi="Segoe UI" w:cs="Segoe UI"/>
      <w:sz w:val="18"/>
      <w:szCs w:val="18"/>
    </w:rPr>
  </w:style>
  <w:style w:type="numbering" w:styleId="ArticleSection">
    <w:name w:val="Outline List 3"/>
    <w:basedOn w:val="NoList"/>
    <w:semiHidden/>
    <w:rsid w:val="000803EB"/>
    <w:pPr>
      <w:numPr>
        <w:numId w:val="1"/>
      </w:numPr>
    </w:pPr>
  </w:style>
  <w:style w:type="character" w:customStyle="1" w:styleId="Heading4Char">
    <w:name w:val="Heading 4 Char"/>
    <w:basedOn w:val="DefaultParagraphFont"/>
    <w:link w:val="Heading4"/>
    <w:rsid w:val="000803EB"/>
    <w:rPr>
      <w:rFonts w:ascii="Century Gothic" w:hAnsi="Century Gothic"/>
      <w:b/>
      <w:sz w:val="24"/>
    </w:rPr>
  </w:style>
  <w:style w:type="paragraph" w:customStyle="1" w:styleId="ClientandProjectName">
    <w:name w:val="Client and Project Name"/>
    <w:next w:val="Normal"/>
    <w:link w:val="ClientandProjectNameChar"/>
    <w:semiHidden/>
    <w:rsid w:val="00876DC7"/>
    <w:pPr>
      <w:outlineLvl w:val="4"/>
    </w:pPr>
    <w:rPr>
      <w:rFonts w:ascii="Tw Cen MT" w:hAnsi="Tw Cen MT"/>
      <w:b/>
      <w:color w:val="800000"/>
      <w:sz w:val="24"/>
    </w:rPr>
  </w:style>
  <w:style w:type="paragraph" w:customStyle="1" w:styleId="Figure">
    <w:name w:val="Figure"/>
    <w:basedOn w:val="TableofFigures"/>
    <w:next w:val="Normal"/>
    <w:rsid w:val="000803EB"/>
    <w:pPr>
      <w:keepNext/>
      <w:numPr>
        <w:numId w:val="2"/>
      </w:numPr>
      <w:tabs>
        <w:tab w:val="left" w:pos="1440"/>
      </w:tabs>
      <w:spacing w:before="240" w:after="240"/>
      <w:ind w:left="0" w:firstLine="0"/>
      <w:jc w:val="center"/>
    </w:pPr>
    <w:rPr>
      <w:rFonts w:ascii="Century Gothic" w:hAnsi="Century Gothic"/>
      <w:color w:val="000000"/>
    </w:rPr>
  </w:style>
  <w:style w:type="paragraph" w:styleId="List">
    <w:name w:val="List"/>
    <w:basedOn w:val="Normal"/>
    <w:semiHidden/>
    <w:rsid w:val="000803EB"/>
    <w:pPr>
      <w:ind w:left="360" w:hanging="360"/>
    </w:pPr>
  </w:style>
  <w:style w:type="paragraph" w:styleId="Closing">
    <w:name w:val="Closing"/>
    <w:basedOn w:val="Normal"/>
    <w:semiHidden/>
    <w:rsid w:val="000803EB"/>
    <w:pPr>
      <w:ind w:left="4320"/>
    </w:pPr>
  </w:style>
  <w:style w:type="paragraph" w:customStyle="1" w:styleId="SCSCallout">
    <w:name w:val="SCS Callout"/>
    <w:rsid w:val="009C4FF4"/>
    <w:pPr>
      <w:jc w:val="right"/>
    </w:pPr>
    <w:rPr>
      <w:rFonts w:ascii="Tw Cen MT" w:hAnsi="Tw Cen MT"/>
    </w:rPr>
  </w:style>
  <w:style w:type="paragraph" w:customStyle="1" w:styleId="SCSCoverLine1">
    <w:name w:val="SCS Cover Line 1"/>
    <w:rsid w:val="009C4FF4"/>
    <w:pPr>
      <w:jc w:val="center"/>
    </w:pPr>
    <w:rPr>
      <w:rFonts w:ascii="Tw Cen MT" w:hAnsi="Tw Cen MT"/>
      <w:spacing w:val="40"/>
      <w:sz w:val="36"/>
      <w:szCs w:val="36"/>
    </w:rPr>
  </w:style>
  <w:style w:type="paragraph" w:customStyle="1" w:styleId="SCSCoverLine2">
    <w:name w:val="SCS Cover Line 2"/>
    <w:basedOn w:val="SCSCoverLine1"/>
    <w:rsid w:val="009C4FF4"/>
    <w:pPr>
      <w:spacing w:after="240"/>
    </w:pPr>
    <w:rPr>
      <w:b/>
      <w:color w:val="000000"/>
      <w:szCs w:val="32"/>
    </w:rPr>
  </w:style>
  <w:style w:type="paragraph" w:customStyle="1" w:styleId="SCSDash1-Line">
    <w:name w:val="SCS Dash 1-Line"/>
    <w:rsid w:val="009C4FF4"/>
    <w:pPr>
      <w:tabs>
        <w:tab w:val="num" w:pos="360"/>
      </w:tabs>
      <w:ind w:left="360" w:hanging="360"/>
    </w:pPr>
    <w:rPr>
      <w:sz w:val="24"/>
    </w:rPr>
  </w:style>
  <w:style w:type="paragraph" w:styleId="Date">
    <w:name w:val="Date"/>
    <w:basedOn w:val="Normal"/>
    <w:next w:val="Normal"/>
    <w:semiHidden/>
    <w:rsid w:val="000803EB"/>
  </w:style>
  <w:style w:type="paragraph" w:styleId="E-mailSignature">
    <w:name w:val="E-mail Signature"/>
    <w:basedOn w:val="Normal"/>
    <w:semiHidden/>
    <w:rsid w:val="000803EB"/>
  </w:style>
  <w:style w:type="character" w:styleId="Emphasis">
    <w:name w:val="Emphasis"/>
    <w:basedOn w:val="Heading5Char"/>
    <w:rsid w:val="000803EB"/>
    <w:rPr>
      <w:rFonts w:ascii="Franklin Gothic Book" w:hAnsi="Franklin Gothic Book"/>
      <w:b/>
      <w:spacing w:val="0"/>
      <w:sz w:val="20"/>
      <w:szCs w:val="22"/>
    </w:rPr>
  </w:style>
  <w:style w:type="paragraph" w:styleId="EnvelopeReturn">
    <w:name w:val="envelope return"/>
    <w:basedOn w:val="Normal"/>
    <w:semiHidden/>
    <w:rsid w:val="000803EB"/>
    <w:rPr>
      <w:rFonts w:ascii="Arial" w:hAnsi="Arial" w:cs="Arial"/>
    </w:rPr>
  </w:style>
  <w:style w:type="character" w:styleId="FollowedHyperlink">
    <w:name w:val="FollowedHyperlink"/>
    <w:basedOn w:val="DefaultParagraphFont"/>
    <w:uiPriority w:val="99"/>
    <w:semiHidden/>
    <w:unhideWhenUsed/>
    <w:rsid w:val="000803EB"/>
    <w:rPr>
      <w:color w:val="800080" w:themeColor="followedHyperlink"/>
      <w:u w:val="single"/>
    </w:rPr>
  </w:style>
  <w:style w:type="character" w:styleId="HTMLAcronym">
    <w:name w:val="HTML Acronym"/>
    <w:basedOn w:val="DefaultParagraphFont"/>
    <w:semiHidden/>
    <w:rsid w:val="000803EB"/>
  </w:style>
  <w:style w:type="paragraph" w:styleId="HTMLAddress">
    <w:name w:val="HTML Address"/>
    <w:basedOn w:val="Normal"/>
    <w:semiHidden/>
    <w:rsid w:val="000803EB"/>
    <w:rPr>
      <w:i/>
      <w:iCs/>
    </w:rPr>
  </w:style>
  <w:style w:type="character" w:styleId="HTMLCite">
    <w:name w:val="HTML Cite"/>
    <w:semiHidden/>
    <w:rsid w:val="000803EB"/>
    <w:rPr>
      <w:i/>
      <w:iCs/>
    </w:rPr>
  </w:style>
  <w:style w:type="character" w:styleId="HTMLCode">
    <w:name w:val="HTML Code"/>
    <w:semiHidden/>
    <w:rsid w:val="000803EB"/>
    <w:rPr>
      <w:rFonts w:ascii="Courier New" w:hAnsi="Courier New" w:cs="Courier New"/>
      <w:sz w:val="20"/>
      <w:szCs w:val="20"/>
    </w:rPr>
  </w:style>
  <w:style w:type="character" w:styleId="HTMLDefinition">
    <w:name w:val="HTML Definition"/>
    <w:semiHidden/>
    <w:rsid w:val="000803EB"/>
    <w:rPr>
      <w:i/>
      <w:iCs/>
    </w:rPr>
  </w:style>
  <w:style w:type="character" w:styleId="HTMLKeyboard">
    <w:name w:val="HTML Keyboard"/>
    <w:semiHidden/>
    <w:rsid w:val="000803EB"/>
    <w:rPr>
      <w:rFonts w:ascii="Courier New" w:hAnsi="Courier New" w:cs="Courier New"/>
      <w:sz w:val="20"/>
      <w:szCs w:val="20"/>
    </w:rPr>
  </w:style>
  <w:style w:type="paragraph" w:styleId="HTMLPreformatted">
    <w:name w:val="HTML Preformatted"/>
    <w:basedOn w:val="Normal"/>
    <w:semiHidden/>
    <w:rsid w:val="000803EB"/>
    <w:rPr>
      <w:rFonts w:ascii="Courier New" w:hAnsi="Courier New" w:cs="Courier New"/>
    </w:rPr>
  </w:style>
  <w:style w:type="character" w:styleId="HTMLSample">
    <w:name w:val="HTML Sample"/>
    <w:semiHidden/>
    <w:rsid w:val="000803EB"/>
    <w:rPr>
      <w:rFonts w:ascii="Courier New" w:hAnsi="Courier New" w:cs="Courier New"/>
    </w:rPr>
  </w:style>
  <w:style w:type="character" w:styleId="HTMLTypewriter">
    <w:name w:val="HTML Typewriter"/>
    <w:semiHidden/>
    <w:rsid w:val="000803EB"/>
    <w:rPr>
      <w:rFonts w:ascii="Courier New" w:hAnsi="Courier New" w:cs="Courier New"/>
      <w:sz w:val="20"/>
      <w:szCs w:val="20"/>
    </w:rPr>
  </w:style>
  <w:style w:type="character" w:styleId="HTMLVariable">
    <w:name w:val="HTML Variable"/>
    <w:semiHidden/>
    <w:rsid w:val="000803EB"/>
    <w:rPr>
      <w:i/>
      <w:iCs/>
    </w:rPr>
  </w:style>
  <w:style w:type="paragraph" w:customStyle="1" w:styleId="SCSNumH10">
    <w:name w:val="SCS Num H1"/>
    <w:next w:val="SCSText"/>
    <w:rsid w:val="0018777F"/>
    <w:pPr>
      <w:tabs>
        <w:tab w:val="num" w:pos="1152"/>
      </w:tabs>
      <w:spacing w:before="40" w:after="320"/>
      <w:ind w:left="1152" w:hanging="1152"/>
      <w:outlineLvl w:val="0"/>
    </w:pPr>
    <w:rPr>
      <w:rFonts w:ascii="Tw Cen MT" w:hAnsi="Tw Cen MT"/>
      <w:caps/>
      <w:color w:val="800000"/>
      <w:spacing w:val="40"/>
      <w:kern w:val="28"/>
      <w:sz w:val="32"/>
    </w:rPr>
  </w:style>
  <w:style w:type="paragraph" w:customStyle="1" w:styleId="SCSNumH2">
    <w:name w:val="SCS Num H2"/>
    <w:next w:val="SCSText"/>
    <w:rsid w:val="0018777F"/>
    <w:pPr>
      <w:numPr>
        <w:ilvl w:val="1"/>
        <w:numId w:val="12"/>
      </w:numPr>
      <w:spacing w:before="40" w:after="280"/>
      <w:outlineLvl w:val="1"/>
    </w:pPr>
    <w:rPr>
      <w:rFonts w:ascii="Tw Cen MT" w:hAnsi="Tw Cen MT"/>
      <w:caps/>
      <w:color w:val="800000"/>
      <w:spacing w:val="40"/>
      <w:sz w:val="28"/>
    </w:rPr>
  </w:style>
  <w:style w:type="paragraph" w:customStyle="1" w:styleId="SCSNumH3">
    <w:name w:val="SCS Num H3"/>
    <w:basedOn w:val="SCSNUMH20"/>
    <w:next w:val="Normal"/>
    <w:link w:val="SCSNumH3Char"/>
    <w:rsid w:val="000803EB"/>
    <w:pPr>
      <w:numPr>
        <w:ilvl w:val="2"/>
      </w:numPr>
      <w:tabs>
        <w:tab w:val="clear" w:pos="1242"/>
        <w:tab w:val="num" w:pos="1080"/>
      </w:tabs>
      <w:ind w:left="1080" w:hanging="1080"/>
    </w:pPr>
    <w:rPr>
      <w:caps w:val="0"/>
      <w:szCs w:val="20"/>
    </w:rPr>
  </w:style>
  <w:style w:type="paragraph" w:customStyle="1" w:styleId="SCSNumH4">
    <w:name w:val="SCS Num H4"/>
    <w:basedOn w:val="SCSNumH3"/>
    <w:next w:val="Normal"/>
    <w:link w:val="SCSNumH4Char"/>
    <w:rsid w:val="000803EB"/>
    <w:pPr>
      <w:numPr>
        <w:ilvl w:val="3"/>
      </w:numPr>
      <w:tabs>
        <w:tab w:val="clear" w:pos="1152"/>
        <w:tab w:val="num" w:pos="1440"/>
      </w:tabs>
      <w:ind w:left="1440" w:hanging="1440"/>
    </w:pPr>
  </w:style>
  <w:style w:type="paragraph" w:customStyle="1" w:styleId="SCSNumH5">
    <w:name w:val="SCS Num H5"/>
    <w:basedOn w:val="SCSNumH4"/>
    <w:next w:val="Normal"/>
    <w:link w:val="SCSNumH5Char"/>
    <w:rsid w:val="000803EB"/>
    <w:pPr>
      <w:numPr>
        <w:ilvl w:val="0"/>
        <w:numId w:val="0"/>
      </w:numPr>
    </w:pPr>
  </w:style>
  <w:style w:type="character" w:styleId="Hyperlink">
    <w:name w:val="Hyperlink"/>
    <w:basedOn w:val="DefaultParagraphFont"/>
    <w:uiPriority w:val="99"/>
    <w:unhideWhenUsed/>
    <w:rsid w:val="000803EB"/>
    <w:rPr>
      <w:noProof/>
      <w:color w:val="0000FF" w:themeColor="hyperlink"/>
      <w:u w:val="single"/>
    </w:rPr>
  </w:style>
  <w:style w:type="character" w:customStyle="1" w:styleId="ClientandProjectNameChar">
    <w:name w:val="Client and Project Name Char"/>
    <w:link w:val="ClientandProjectName"/>
    <w:rsid w:val="00876DC7"/>
    <w:rPr>
      <w:rFonts w:ascii="Tw Cen MT" w:hAnsi="Tw Cen MT"/>
      <w:b/>
      <w:color w:val="800000"/>
      <w:sz w:val="24"/>
      <w:lang w:val="en-US" w:eastAsia="en-US" w:bidi="ar-SA"/>
    </w:rPr>
  </w:style>
  <w:style w:type="paragraph" w:styleId="TOC1">
    <w:name w:val="toc 1"/>
    <w:basedOn w:val="Normal"/>
    <w:next w:val="Normal"/>
    <w:uiPriority w:val="39"/>
    <w:unhideWhenUsed/>
    <w:rsid w:val="000803EB"/>
    <w:pPr>
      <w:tabs>
        <w:tab w:val="left" w:pos="540"/>
        <w:tab w:val="right" w:leader="dot" w:pos="9360"/>
      </w:tabs>
      <w:spacing w:after="40"/>
      <w:ind w:left="540" w:right="360" w:hanging="540"/>
    </w:pPr>
    <w:rPr>
      <w:b/>
      <w:noProof/>
    </w:rPr>
  </w:style>
  <w:style w:type="paragraph" w:styleId="TOC2">
    <w:name w:val="toc 2"/>
    <w:basedOn w:val="Normal"/>
    <w:next w:val="Normal"/>
    <w:uiPriority w:val="39"/>
    <w:unhideWhenUsed/>
    <w:rsid w:val="000803EB"/>
    <w:pPr>
      <w:tabs>
        <w:tab w:val="left" w:pos="1080"/>
        <w:tab w:val="right" w:leader="dot" w:pos="9360"/>
      </w:tabs>
      <w:spacing w:after="40"/>
      <w:ind w:left="1080" w:right="360" w:hanging="533"/>
    </w:pPr>
    <w:rPr>
      <w:noProof/>
    </w:rPr>
  </w:style>
  <w:style w:type="paragraph" w:styleId="TOC3">
    <w:name w:val="toc 3"/>
    <w:basedOn w:val="Normal"/>
    <w:next w:val="Normal"/>
    <w:uiPriority w:val="39"/>
    <w:unhideWhenUsed/>
    <w:rsid w:val="000803EB"/>
    <w:pPr>
      <w:tabs>
        <w:tab w:val="left" w:pos="1440"/>
        <w:tab w:val="left" w:pos="1797"/>
        <w:tab w:val="right" w:leader="dot" w:pos="9360"/>
      </w:tabs>
      <w:spacing w:after="40"/>
      <w:ind w:left="1800" w:hanging="720"/>
    </w:pPr>
    <w:rPr>
      <w:rFonts w:eastAsiaTheme="minorEastAsia" w:cstheme="minorBidi"/>
      <w:noProof/>
      <w:szCs w:val="22"/>
    </w:rPr>
  </w:style>
  <w:style w:type="paragraph" w:styleId="TOC4">
    <w:name w:val="toc 4"/>
    <w:basedOn w:val="Normal"/>
    <w:next w:val="Normal"/>
    <w:autoRedefine/>
    <w:uiPriority w:val="39"/>
    <w:unhideWhenUsed/>
    <w:rsid w:val="000803EB"/>
    <w:pPr>
      <w:tabs>
        <w:tab w:val="left" w:pos="2700"/>
        <w:tab w:val="right" w:leader="dot" w:pos="9360"/>
      </w:tabs>
      <w:spacing w:after="40"/>
      <w:ind w:left="2700" w:right="360" w:hanging="900"/>
    </w:pPr>
    <w:rPr>
      <w:noProof/>
    </w:rPr>
  </w:style>
  <w:style w:type="paragraph" w:styleId="TOC5">
    <w:name w:val="toc 5"/>
    <w:basedOn w:val="Normal"/>
    <w:next w:val="Normal"/>
    <w:autoRedefine/>
    <w:uiPriority w:val="39"/>
    <w:rsid w:val="000803EB"/>
    <w:pPr>
      <w:spacing w:after="100"/>
    </w:pPr>
  </w:style>
  <w:style w:type="character" w:styleId="LineNumber">
    <w:name w:val="line number"/>
    <w:basedOn w:val="DefaultParagraphFont"/>
    <w:semiHidden/>
    <w:rsid w:val="000803EB"/>
  </w:style>
  <w:style w:type="paragraph" w:styleId="List2">
    <w:name w:val="List 2"/>
    <w:basedOn w:val="Normal"/>
    <w:semiHidden/>
    <w:rsid w:val="000803EB"/>
    <w:pPr>
      <w:ind w:left="720" w:hanging="360"/>
    </w:pPr>
  </w:style>
  <w:style w:type="paragraph" w:styleId="List3">
    <w:name w:val="List 3"/>
    <w:basedOn w:val="Normal"/>
    <w:semiHidden/>
    <w:rsid w:val="000803EB"/>
    <w:pPr>
      <w:ind w:left="1080" w:hanging="360"/>
    </w:pPr>
  </w:style>
  <w:style w:type="paragraph" w:styleId="List4">
    <w:name w:val="List 4"/>
    <w:basedOn w:val="Normal"/>
    <w:semiHidden/>
    <w:rsid w:val="000803EB"/>
    <w:pPr>
      <w:ind w:left="1440" w:hanging="360"/>
    </w:pPr>
  </w:style>
  <w:style w:type="paragraph" w:styleId="List5">
    <w:name w:val="List 5"/>
    <w:basedOn w:val="Normal"/>
    <w:semiHidden/>
    <w:rsid w:val="000803EB"/>
    <w:pPr>
      <w:ind w:left="1800" w:hanging="360"/>
    </w:pPr>
  </w:style>
  <w:style w:type="paragraph" w:styleId="ListBullet2">
    <w:name w:val="List Bullet 2"/>
    <w:basedOn w:val="Normal"/>
    <w:semiHidden/>
    <w:rsid w:val="000803EB"/>
    <w:pPr>
      <w:tabs>
        <w:tab w:val="num" w:pos="720"/>
      </w:tabs>
      <w:ind w:left="720" w:hanging="360"/>
    </w:pPr>
  </w:style>
  <w:style w:type="paragraph" w:styleId="ListBullet3">
    <w:name w:val="List Bullet 3"/>
    <w:basedOn w:val="Normal"/>
    <w:semiHidden/>
    <w:rsid w:val="000803EB"/>
    <w:pPr>
      <w:tabs>
        <w:tab w:val="num" w:pos="1080"/>
      </w:tabs>
      <w:ind w:left="1080" w:hanging="360"/>
    </w:pPr>
  </w:style>
  <w:style w:type="paragraph" w:styleId="ListBullet4">
    <w:name w:val="List Bullet 4"/>
    <w:basedOn w:val="Normal"/>
    <w:semiHidden/>
    <w:rsid w:val="000803EB"/>
    <w:pPr>
      <w:tabs>
        <w:tab w:val="num" w:pos="1440"/>
      </w:tabs>
      <w:ind w:left="1440" w:hanging="360"/>
    </w:pPr>
  </w:style>
  <w:style w:type="paragraph" w:styleId="ListBullet5">
    <w:name w:val="List Bullet 5"/>
    <w:basedOn w:val="Normal"/>
    <w:semiHidden/>
    <w:rsid w:val="000803EB"/>
    <w:pPr>
      <w:tabs>
        <w:tab w:val="num" w:pos="1800"/>
      </w:tabs>
      <w:ind w:left="1800" w:hanging="360"/>
    </w:pPr>
  </w:style>
  <w:style w:type="paragraph" w:styleId="ListContinue">
    <w:name w:val="List Continue"/>
    <w:basedOn w:val="Normal"/>
    <w:semiHidden/>
    <w:rsid w:val="000803EB"/>
    <w:pPr>
      <w:ind w:left="360"/>
    </w:pPr>
  </w:style>
  <w:style w:type="paragraph" w:styleId="ListContinue2">
    <w:name w:val="List Continue 2"/>
    <w:basedOn w:val="Normal"/>
    <w:semiHidden/>
    <w:rsid w:val="000803EB"/>
    <w:pPr>
      <w:ind w:left="720"/>
    </w:pPr>
  </w:style>
  <w:style w:type="paragraph" w:styleId="ListContinue3">
    <w:name w:val="List Continue 3"/>
    <w:basedOn w:val="Normal"/>
    <w:semiHidden/>
    <w:rsid w:val="000803EB"/>
    <w:pPr>
      <w:ind w:left="1080"/>
    </w:pPr>
  </w:style>
  <w:style w:type="paragraph" w:styleId="ListContinue4">
    <w:name w:val="List Continue 4"/>
    <w:basedOn w:val="Normal"/>
    <w:semiHidden/>
    <w:rsid w:val="000803EB"/>
    <w:pPr>
      <w:ind w:left="1440"/>
    </w:pPr>
  </w:style>
  <w:style w:type="paragraph" w:styleId="ListContinue5">
    <w:name w:val="List Continue 5"/>
    <w:basedOn w:val="Normal"/>
    <w:semiHidden/>
    <w:rsid w:val="000803EB"/>
    <w:pPr>
      <w:ind w:left="1800"/>
    </w:pPr>
  </w:style>
  <w:style w:type="paragraph" w:styleId="ListNumber">
    <w:name w:val="List Number"/>
    <w:basedOn w:val="Normal"/>
    <w:rsid w:val="000803EB"/>
    <w:pPr>
      <w:tabs>
        <w:tab w:val="num" w:pos="360"/>
      </w:tabs>
      <w:ind w:left="360" w:hanging="360"/>
    </w:pPr>
  </w:style>
  <w:style w:type="paragraph" w:styleId="ListNumber2">
    <w:name w:val="List Number 2"/>
    <w:basedOn w:val="Normal"/>
    <w:semiHidden/>
    <w:rsid w:val="000803EB"/>
    <w:pPr>
      <w:tabs>
        <w:tab w:val="num" w:pos="720"/>
      </w:tabs>
      <w:ind w:left="720" w:hanging="360"/>
    </w:pPr>
  </w:style>
  <w:style w:type="paragraph" w:styleId="ListNumber3">
    <w:name w:val="List Number 3"/>
    <w:basedOn w:val="Normal"/>
    <w:semiHidden/>
    <w:rsid w:val="000803EB"/>
    <w:pPr>
      <w:tabs>
        <w:tab w:val="num" w:pos="1080"/>
      </w:tabs>
      <w:ind w:left="1080" w:hanging="360"/>
    </w:pPr>
  </w:style>
  <w:style w:type="paragraph" w:styleId="ListNumber4">
    <w:name w:val="List Number 4"/>
    <w:basedOn w:val="Normal"/>
    <w:semiHidden/>
    <w:rsid w:val="000803EB"/>
    <w:pPr>
      <w:tabs>
        <w:tab w:val="num" w:pos="1440"/>
      </w:tabs>
      <w:ind w:left="1440" w:hanging="360"/>
    </w:pPr>
  </w:style>
  <w:style w:type="paragraph" w:styleId="ListNumber5">
    <w:name w:val="List Number 5"/>
    <w:basedOn w:val="Normal"/>
    <w:semiHidden/>
    <w:rsid w:val="000803EB"/>
    <w:pPr>
      <w:tabs>
        <w:tab w:val="num" w:pos="1800"/>
      </w:tabs>
      <w:ind w:left="1800" w:hanging="360"/>
    </w:pPr>
  </w:style>
  <w:style w:type="paragraph" w:styleId="MessageHeader">
    <w:name w:val="Message Header"/>
    <w:basedOn w:val="Normal"/>
    <w:semiHidden/>
    <w:rsid w:val="000803EB"/>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Cs w:val="24"/>
    </w:rPr>
  </w:style>
  <w:style w:type="paragraph" w:styleId="NormalWeb">
    <w:name w:val="Normal (Web)"/>
    <w:basedOn w:val="Normal"/>
    <w:semiHidden/>
    <w:rsid w:val="000803EB"/>
    <w:rPr>
      <w:szCs w:val="24"/>
    </w:rPr>
  </w:style>
  <w:style w:type="paragraph" w:styleId="NormalIndent">
    <w:name w:val="Normal Indent"/>
    <w:basedOn w:val="Normal"/>
    <w:semiHidden/>
    <w:rsid w:val="000803EB"/>
    <w:pPr>
      <w:ind w:left="720"/>
    </w:pPr>
  </w:style>
  <w:style w:type="paragraph" w:styleId="NoteHeading">
    <w:name w:val="Note Heading"/>
    <w:basedOn w:val="Normal"/>
    <w:next w:val="Normal"/>
    <w:semiHidden/>
    <w:rsid w:val="000803EB"/>
  </w:style>
  <w:style w:type="paragraph" w:styleId="PlainText">
    <w:name w:val="Plain Text"/>
    <w:basedOn w:val="Normal"/>
    <w:semiHidden/>
    <w:rsid w:val="000803EB"/>
    <w:rPr>
      <w:rFonts w:ascii="Courier New" w:hAnsi="Courier New" w:cs="Courier New"/>
    </w:rPr>
  </w:style>
  <w:style w:type="paragraph" w:styleId="Salutation">
    <w:name w:val="Salutation"/>
    <w:basedOn w:val="Normal"/>
    <w:next w:val="Normal"/>
    <w:semiHidden/>
    <w:rsid w:val="000803EB"/>
  </w:style>
  <w:style w:type="paragraph" w:customStyle="1" w:styleId="SCS1-linebullet">
    <w:name w:val="SCS 1-line bullet"/>
    <w:rsid w:val="009C4FF4"/>
    <w:pPr>
      <w:tabs>
        <w:tab w:val="num" w:pos="1080"/>
      </w:tabs>
      <w:ind w:left="1080" w:hanging="360"/>
    </w:pPr>
    <w:rPr>
      <w:sz w:val="24"/>
    </w:rPr>
  </w:style>
  <w:style w:type="paragraph" w:customStyle="1" w:styleId="SCS2-linebullet">
    <w:name w:val="SCS 2-line bullet"/>
    <w:rsid w:val="009C4FF4"/>
    <w:pPr>
      <w:numPr>
        <w:numId w:val="6"/>
      </w:numPr>
      <w:spacing w:after="240"/>
    </w:pPr>
    <w:rPr>
      <w:sz w:val="24"/>
    </w:rPr>
  </w:style>
  <w:style w:type="paragraph" w:customStyle="1" w:styleId="SCSBullet1-lineIndent">
    <w:name w:val="SCS Bullet 1-line Indent"/>
    <w:rsid w:val="009C4FF4"/>
    <w:pPr>
      <w:numPr>
        <w:numId w:val="7"/>
      </w:numPr>
    </w:pPr>
    <w:rPr>
      <w:sz w:val="24"/>
    </w:rPr>
  </w:style>
  <w:style w:type="paragraph" w:customStyle="1" w:styleId="SCSBullet2-LineIndent">
    <w:name w:val="SCS Bullet 2-Line Indent"/>
    <w:rsid w:val="009C4FF4"/>
    <w:pPr>
      <w:numPr>
        <w:numId w:val="8"/>
      </w:numPr>
      <w:spacing w:after="240"/>
    </w:pPr>
    <w:rPr>
      <w:sz w:val="24"/>
    </w:rPr>
  </w:style>
  <w:style w:type="paragraph" w:customStyle="1" w:styleId="SCSDash1-LineIndent">
    <w:name w:val="SCS Dash 1-Line Indent"/>
    <w:rsid w:val="009C4FF4"/>
    <w:pPr>
      <w:numPr>
        <w:numId w:val="9"/>
      </w:numPr>
    </w:pPr>
    <w:rPr>
      <w:sz w:val="24"/>
    </w:rPr>
  </w:style>
  <w:style w:type="paragraph" w:customStyle="1" w:styleId="SCSDash2-Line">
    <w:name w:val="SCS Dash 2-Line"/>
    <w:rsid w:val="009C4FF4"/>
    <w:pPr>
      <w:numPr>
        <w:numId w:val="10"/>
      </w:numPr>
      <w:spacing w:after="240"/>
    </w:pPr>
    <w:rPr>
      <w:sz w:val="24"/>
    </w:rPr>
  </w:style>
  <w:style w:type="paragraph" w:customStyle="1" w:styleId="SCSDash2-LineIndent">
    <w:name w:val="SCS Dash 2-Line Indent"/>
    <w:rsid w:val="009C4FF4"/>
    <w:pPr>
      <w:tabs>
        <w:tab w:val="num" w:pos="3600"/>
      </w:tabs>
      <w:spacing w:after="240"/>
      <w:ind w:left="3600" w:hanging="360"/>
    </w:pPr>
    <w:rPr>
      <w:sz w:val="24"/>
    </w:rPr>
  </w:style>
  <w:style w:type="paragraph" w:customStyle="1" w:styleId="SCSEmphasis-10">
    <w:name w:val="SCS Emphasis - 10"/>
    <w:rsid w:val="009C4FF4"/>
    <w:rPr>
      <w:rFonts w:ascii="Tw Cen MT" w:hAnsi="Tw Cen MT"/>
    </w:rPr>
  </w:style>
  <w:style w:type="paragraph" w:customStyle="1" w:styleId="SCSEmphasis-12">
    <w:name w:val="SCS Emphasis - 12"/>
    <w:link w:val="SCSEmphasis-12Char"/>
    <w:rsid w:val="009C4FF4"/>
    <w:rPr>
      <w:rFonts w:ascii="Tw Cen MT" w:hAnsi="Tw Cen MT"/>
      <w:sz w:val="24"/>
    </w:rPr>
  </w:style>
  <w:style w:type="character" w:customStyle="1" w:styleId="SCSEmphasis-12Char">
    <w:name w:val="SCS Emphasis - 12 Char"/>
    <w:link w:val="SCSEmphasis-12"/>
    <w:rsid w:val="009C4FF4"/>
    <w:rPr>
      <w:rFonts w:ascii="Tw Cen MT" w:hAnsi="Tw Cen MT"/>
      <w:sz w:val="24"/>
      <w:lang w:val="en-US" w:eastAsia="en-US" w:bidi="ar-SA"/>
    </w:rPr>
  </w:style>
  <w:style w:type="paragraph" w:customStyle="1" w:styleId="SCSEmphasisBold-10">
    <w:name w:val="SCS Emphasis Bold - 10"/>
    <w:rsid w:val="009C4FF4"/>
    <w:rPr>
      <w:rFonts w:ascii="Tw Cen MT" w:hAnsi="Tw Cen MT"/>
      <w:b/>
    </w:rPr>
  </w:style>
  <w:style w:type="paragraph" w:customStyle="1" w:styleId="SCSEmphasisBold-12">
    <w:name w:val="SCS Emphasis Bold - 12"/>
    <w:link w:val="SCSEmphasisBold-12Char"/>
    <w:rsid w:val="009C4FF4"/>
    <w:rPr>
      <w:rFonts w:ascii="Tw Cen MT" w:hAnsi="Tw Cen MT"/>
      <w:b/>
      <w:sz w:val="24"/>
    </w:rPr>
  </w:style>
  <w:style w:type="character" w:customStyle="1" w:styleId="SCSEmphasisBold-12Char">
    <w:name w:val="SCS Emphasis Bold - 12 Char"/>
    <w:link w:val="SCSEmphasisBold-12"/>
    <w:rsid w:val="009C4FF4"/>
    <w:rPr>
      <w:rFonts w:ascii="Tw Cen MT" w:hAnsi="Tw Cen MT"/>
      <w:b/>
      <w:sz w:val="24"/>
      <w:lang w:val="en-US" w:eastAsia="en-US" w:bidi="ar-SA"/>
    </w:rPr>
  </w:style>
  <w:style w:type="paragraph" w:customStyle="1" w:styleId="SCSPropTextIndent">
    <w:name w:val="SCS PropText Indent"/>
    <w:rsid w:val="009C4FF4"/>
    <w:pPr>
      <w:spacing w:after="240"/>
      <w:ind w:left="2880"/>
    </w:pPr>
    <w:rPr>
      <w:sz w:val="24"/>
    </w:rPr>
  </w:style>
  <w:style w:type="paragraph" w:customStyle="1" w:styleId="SCSText">
    <w:name w:val="SCS Text"/>
    <w:basedOn w:val="Normal"/>
    <w:unhideWhenUsed/>
    <w:rsid w:val="000803EB"/>
  </w:style>
  <w:style w:type="paragraph" w:styleId="Signature">
    <w:name w:val="Signature"/>
    <w:basedOn w:val="Normal"/>
    <w:semiHidden/>
    <w:rsid w:val="000803EB"/>
    <w:pPr>
      <w:ind w:left="4320"/>
    </w:pPr>
  </w:style>
  <w:style w:type="character" w:styleId="Strong">
    <w:name w:val="Strong"/>
    <w:qFormat/>
    <w:rsid w:val="0024568A"/>
    <w:rPr>
      <w:b/>
      <w:bCs/>
    </w:rPr>
  </w:style>
  <w:style w:type="table" w:styleId="Table3Deffects1">
    <w:name w:val="Table 3D effects 1"/>
    <w:basedOn w:val="TableNormal"/>
    <w:semiHidden/>
    <w:rsid w:val="000803EB"/>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0803EB"/>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0803EB"/>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0803EB"/>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0803EB"/>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0803EB"/>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0803EB"/>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0803EB"/>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0803EB"/>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0803EB"/>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0803EB"/>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0803EB"/>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0803EB"/>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0803EB"/>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0803EB"/>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0803EB"/>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0803EB"/>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0803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0803EB"/>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0803EB"/>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0803EB"/>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0803EB"/>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0803EB"/>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0803EB"/>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0803EB"/>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0803EB"/>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0803EB"/>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0803EB"/>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0803EB"/>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0803EB"/>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0803EB"/>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0803E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0803EB"/>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0803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0803E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0803EB"/>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0803EB"/>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0803EB"/>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0803EB"/>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0803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0803EB"/>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0803EB"/>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0803EB"/>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Heading5Char">
    <w:name w:val="Heading 5 Char"/>
    <w:basedOn w:val="DefaultParagraphFont"/>
    <w:link w:val="Heading5"/>
    <w:rsid w:val="000803EB"/>
    <w:rPr>
      <w:rFonts w:ascii="Century Gothic" w:hAnsi="Century Gothic"/>
      <w:sz w:val="24"/>
    </w:rPr>
  </w:style>
  <w:style w:type="paragraph" w:customStyle="1" w:styleId="Letterhead">
    <w:name w:val="Letterhead"/>
    <w:rsid w:val="003D6774"/>
    <w:pPr>
      <w:tabs>
        <w:tab w:val="left" w:pos="4320"/>
        <w:tab w:val="left" w:pos="7380"/>
      </w:tabs>
    </w:pPr>
    <w:rPr>
      <w:rFonts w:ascii="Arial" w:hAnsi="Arial" w:cs="Arial"/>
      <w:color w:val="4D4D4D"/>
      <w:spacing w:val="10"/>
      <w:sz w:val="16"/>
    </w:rPr>
  </w:style>
  <w:style w:type="paragraph" w:customStyle="1" w:styleId="SCSEmphasis">
    <w:name w:val="SCS Emphasis"/>
    <w:basedOn w:val="Heading7"/>
    <w:rsid w:val="000803EB"/>
    <w:pPr>
      <w:spacing w:before="0" w:after="240"/>
      <w:jc w:val="center"/>
    </w:pPr>
  </w:style>
  <w:style w:type="paragraph" w:customStyle="1" w:styleId="SCSEmphasisBold">
    <w:name w:val="SCS Emphasis Bold"/>
    <w:basedOn w:val="SCSEmphasis"/>
    <w:rsid w:val="009C4FF4"/>
    <w:rPr>
      <w:b/>
    </w:rPr>
  </w:style>
  <w:style w:type="paragraph" w:customStyle="1" w:styleId="FooterSCS">
    <w:name w:val="Footer SCS"/>
    <w:basedOn w:val="Normal"/>
    <w:rsid w:val="001D71FA"/>
    <w:pPr>
      <w:tabs>
        <w:tab w:val="center" w:pos="4680"/>
        <w:tab w:val="right" w:pos="9360"/>
      </w:tabs>
    </w:pPr>
    <w:rPr>
      <w:rFonts w:ascii="Century Gothic" w:hAnsi="Century Gothic"/>
      <w:color w:val="404040"/>
      <w:sz w:val="18"/>
      <w:szCs w:val="18"/>
    </w:rPr>
  </w:style>
  <w:style w:type="paragraph" w:customStyle="1" w:styleId="HeaderSCS">
    <w:name w:val="Header SCS"/>
    <w:rsid w:val="000E7FFC"/>
    <w:pPr>
      <w:pBdr>
        <w:bottom w:val="single" w:sz="4" w:space="1" w:color="auto"/>
      </w:pBdr>
      <w:tabs>
        <w:tab w:val="center" w:pos="4680"/>
        <w:tab w:val="right" w:pos="9360"/>
      </w:tabs>
    </w:pPr>
    <w:rPr>
      <w:rFonts w:ascii="Tw Cen MT" w:hAnsi="Tw Cen MT"/>
      <w:spacing w:val="40"/>
    </w:rPr>
  </w:style>
  <w:style w:type="character" w:customStyle="1" w:styleId="HeaderChar">
    <w:name w:val="Header Char"/>
    <w:basedOn w:val="DefaultParagraphFont"/>
    <w:link w:val="Header"/>
    <w:uiPriority w:val="99"/>
    <w:rsid w:val="000803EB"/>
    <w:rPr>
      <w:rFonts w:asciiTheme="majorHAnsi" w:hAnsiTheme="majorHAnsi"/>
      <w:sz w:val="22"/>
    </w:rPr>
  </w:style>
  <w:style w:type="character" w:customStyle="1" w:styleId="Heading2Char">
    <w:name w:val="Heading 2 Char"/>
    <w:basedOn w:val="DefaultParagraphFont"/>
    <w:link w:val="Heading2"/>
    <w:rsid w:val="000803EB"/>
    <w:rPr>
      <w:rFonts w:ascii="Century Gothic" w:hAnsi="Century Gothic"/>
      <w:b/>
      <w:caps/>
      <w:color w:val="000000" w:themeColor="text1"/>
      <w:sz w:val="28"/>
    </w:rPr>
  </w:style>
  <w:style w:type="paragraph" w:customStyle="1" w:styleId="ReportTitle3">
    <w:name w:val="Report Title 3"/>
    <w:rsid w:val="000803EB"/>
    <w:pPr>
      <w:jc w:val="right"/>
    </w:pPr>
    <w:rPr>
      <w:rFonts w:ascii="Century Gothic" w:hAnsi="Century Gothic"/>
    </w:rPr>
  </w:style>
  <w:style w:type="paragraph" w:customStyle="1" w:styleId="ReportTitle2">
    <w:name w:val="Report Title 2"/>
    <w:basedOn w:val="Heading1"/>
    <w:unhideWhenUsed/>
    <w:rsid w:val="000803EB"/>
    <w:pPr>
      <w:numPr>
        <w:numId w:val="0"/>
      </w:numPr>
      <w:ind w:left="720" w:hanging="720"/>
      <w:outlineLvl w:val="9"/>
    </w:pPr>
    <w:rPr>
      <w:b w:val="0"/>
      <w:caps w:val="0"/>
      <w:sz w:val="40"/>
      <w:szCs w:val="40"/>
    </w:rPr>
  </w:style>
  <w:style w:type="paragraph" w:customStyle="1" w:styleId="SCSBullet2-LineFlush">
    <w:name w:val="SCS Bullet 2-Line Flush"/>
    <w:basedOn w:val="List"/>
    <w:semiHidden/>
    <w:rsid w:val="000803EB"/>
    <w:pPr>
      <w:numPr>
        <w:numId w:val="13"/>
      </w:numPr>
    </w:pPr>
  </w:style>
  <w:style w:type="paragraph" w:customStyle="1" w:styleId="SCSDash2-LineFlush">
    <w:name w:val="SCS Dash 2-Line Flush"/>
    <w:basedOn w:val="List"/>
    <w:semiHidden/>
    <w:rsid w:val="000803EB"/>
    <w:pPr>
      <w:numPr>
        <w:numId w:val="14"/>
      </w:numPr>
      <w:spacing w:before="240"/>
    </w:pPr>
  </w:style>
  <w:style w:type="paragraph" w:styleId="TOAHeading">
    <w:name w:val="toa heading"/>
    <w:basedOn w:val="Normal"/>
    <w:next w:val="Normal"/>
    <w:semiHidden/>
    <w:rsid w:val="000803EB"/>
    <w:pPr>
      <w:spacing w:before="120"/>
    </w:pPr>
    <w:rPr>
      <w:rFonts w:ascii="Tw Cen MT" w:hAnsi="Tw Cen MT" w:cs="Arial"/>
      <w:b/>
      <w:bCs/>
      <w:szCs w:val="24"/>
    </w:rPr>
  </w:style>
  <w:style w:type="paragraph" w:styleId="BlockText">
    <w:name w:val="Block Text"/>
    <w:basedOn w:val="Normal"/>
    <w:semiHidden/>
    <w:rsid w:val="000803EB"/>
    <w:pPr>
      <w:ind w:left="1440" w:right="1440"/>
    </w:pPr>
  </w:style>
  <w:style w:type="character" w:customStyle="1" w:styleId="BodyTextChar">
    <w:name w:val="Body Text Char"/>
    <w:link w:val="BodyText"/>
    <w:semiHidden/>
    <w:rsid w:val="000803EB"/>
    <w:rPr>
      <w:rFonts w:ascii="Univers" w:hAnsi="Univers"/>
      <w:sz w:val="22"/>
    </w:rPr>
  </w:style>
  <w:style w:type="character" w:customStyle="1" w:styleId="CommentTextChar">
    <w:name w:val="Comment Text Char"/>
    <w:basedOn w:val="DefaultParagraphFont"/>
    <w:link w:val="CommentText"/>
    <w:semiHidden/>
    <w:rsid w:val="000803EB"/>
    <w:rPr>
      <w:rFonts w:ascii="Franklin Gothic Book" w:hAnsi="Franklin Gothic Book"/>
      <w:sz w:val="22"/>
    </w:rPr>
  </w:style>
  <w:style w:type="paragraph" w:customStyle="1" w:styleId="Bullet1-line">
    <w:name w:val="Bullet 1-line"/>
    <w:link w:val="Bullet1-lineChar"/>
    <w:rsid w:val="000803EB"/>
    <w:pPr>
      <w:numPr>
        <w:numId w:val="5"/>
      </w:numPr>
    </w:pPr>
    <w:rPr>
      <w:rFonts w:ascii="Franklin Gothic Book" w:hAnsi="Franklin Gothic Book"/>
      <w:sz w:val="22"/>
    </w:rPr>
  </w:style>
  <w:style w:type="paragraph" w:customStyle="1" w:styleId="Bullet2-line">
    <w:name w:val="Bullet 2-line"/>
    <w:basedOn w:val="Bullet1-line"/>
    <w:link w:val="Bullet2-lineChar"/>
    <w:qFormat/>
    <w:rsid w:val="000803EB"/>
    <w:pPr>
      <w:spacing w:after="240"/>
    </w:pPr>
  </w:style>
  <w:style w:type="paragraph" w:customStyle="1" w:styleId="ResumeName">
    <w:name w:val="Resume Name"/>
    <w:basedOn w:val="Heading2"/>
    <w:link w:val="ResumeNameChar"/>
    <w:unhideWhenUsed/>
    <w:qFormat/>
    <w:rsid w:val="000803EB"/>
    <w:rPr>
      <w:color w:val="5F5F5F"/>
    </w:rPr>
  </w:style>
  <w:style w:type="character" w:customStyle="1" w:styleId="ResumeNameChar">
    <w:name w:val="Resume Name Char"/>
    <w:link w:val="ResumeName"/>
    <w:rsid w:val="000803EB"/>
    <w:rPr>
      <w:rFonts w:ascii="Century Gothic" w:hAnsi="Century Gothic"/>
      <w:b/>
      <w:caps/>
      <w:color w:val="5F5F5F"/>
      <w:sz w:val="28"/>
    </w:rPr>
  </w:style>
  <w:style w:type="character" w:customStyle="1" w:styleId="Heading3Char">
    <w:name w:val="Heading 3 Char"/>
    <w:basedOn w:val="DefaultParagraphFont"/>
    <w:link w:val="Heading3"/>
    <w:rsid w:val="000803EB"/>
    <w:rPr>
      <w:rFonts w:ascii="Century Gothic" w:hAnsi="Century Gothic"/>
      <w:sz w:val="28"/>
    </w:rPr>
  </w:style>
  <w:style w:type="paragraph" w:customStyle="1" w:styleId="ResumeHeading1">
    <w:name w:val="Resume Heading1"/>
    <w:basedOn w:val="Heading2"/>
    <w:link w:val="ResumeHeading1Char"/>
    <w:qFormat/>
    <w:rsid w:val="000803EB"/>
    <w:rPr>
      <w:b w:val="0"/>
    </w:rPr>
  </w:style>
  <w:style w:type="character" w:customStyle="1" w:styleId="ResumeHeading1Char">
    <w:name w:val="Resume Heading1 Char"/>
    <w:basedOn w:val="Heading4Char"/>
    <w:link w:val="ResumeHeading1"/>
    <w:rsid w:val="000803EB"/>
    <w:rPr>
      <w:rFonts w:ascii="Century Gothic" w:hAnsi="Century Gothic"/>
      <w:b w:val="0"/>
      <w:caps/>
      <w:color w:val="000000" w:themeColor="text1"/>
      <w:sz w:val="28"/>
    </w:rPr>
  </w:style>
  <w:style w:type="paragraph" w:styleId="TOCHeading">
    <w:name w:val="TOC Heading"/>
    <w:basedOn w:val="Heading1"/>
    <w:next w:val="Normal"/>
    <w:uiPriority w:val="39"/>
    <w:semiHidden/>
    <w:unhideWhenUsed/>
    <w:qFormat/>
    <w:rsid w:val="000803EB"/>
    <w:pPr>
      <w:keepLines/>
      <w:spacing w:before="480" w:after="0" w:line="276" w:lineRule="auto"/>
      <w:outlineLvl w:val="9"/>
    </w:pPr>
    <w:rPr>
      <w:rFonts w:asciiTheme="majorHAnsi" w:eastAsiaTheme="majorEastAsia" w:hAnsiTheme="majorHAnsi" w:cstheme="majorBidi"/>
      <w:bCs/>
      <w:caps w:val="0"/>
      <w:color w:val="365F91" w:themeColor="accent1" w:themeShade="BF"/>
      <w:szCs w:val="28"/>
      <w:lang w:eastAsia="ja-JP"/>
    </w:rPr>
  </w:style>
  <w:style w:type="numbering" w:customStyle="1" w:styleId="Style1">
    <w:name w:val="Style1"/>
    <w:uiPriority w:val="99"/>
    <w:rsid w:val="000803EB"/>
    <w:pPr>
      <w:numPr>
        <w:numId w:val="15"/>
      </w:numPr>
    </w:pPr>
  </w:style>
  <w:style w:type="paragraph" w:styleId="TOC6">
    <w:name w:val="toc 6"/>
    <w:basedOn w:val="Normal"/>
    <w:next w:val="Normal"/>
    <w:autoRedefine/>
    <w:uiPriority w:val="39"/>
    <w:unhideWhenUsed/>
    <w:rsid w:val="000803EB"/>
    <w:pPr>
      <w:spacing w:after="100"/>
      <w:ind w:left="1100"/>
    </w:pPr>
  </w:style>
  <w:style w:type="character" w:customStyle="1" w:styleId="Heading1Char">
    <w:name w:val="Heading 1 Char"/>
    <w:basedOn w:val="DefaultParagraphFont"/>
    <w:link w:val="Heading1"/>
    <w:rsid w:val="000803EB"/>
    <w:rPr>
      <w:rFonts w:ascii="Century Gothic" w:hAnsi="Century Gothic"/>
      <w:b/>
      <w:caps/>
      <w:color w:val="000000" w:themeColor="text1"/>
      <w:sz w:val="30"/>
      <w:szCs w:val="30"/>
    </w:rPr>
  </w:style>
  <w:style w:type="table" w:customStyle="1" w:styleId="Top">
    <w:name w:val="Top"/>
    <w:basedOn w:val="TableNormal"/>
    <w:uiPriority w:val="99"/>
    <w:rsid w:val="000803EB"/>
    <w:pPr>
      <w:textboxTightWrap w:val="allLines"/>
    </w:pPr>
    <w:rPr>
      <w:rFonts w:ascii="Century Gothic" w:hAnsi="Century Gothic"/>
    </w:rPr>
    <w:tblPr>
      <w:tblBorders>
        <w:top w:val="single" w:sz="4" w:space="0" w:color="CED3BD"/>
        <w:left w:val="single" w:sz="4" w:space="0" w:color="CED3BD"/>
        <w:bottom w:val="single" w:sz="4" w:space="0" w:color="CED3BD"/>
        <w:right w:val="single" w:sz="4" w:space="0" w:color="CED3BD"/>
        <w:insideH w:val="single" w:sz="4" w:space="0" w:color="CED3BD"/>
        <w:insideV w:val="single" w:sz="4" w:space="0" w:color="CED3BD"/>
      </w:tblBorders>
    </w:tblPr>
    <w:tblStylePr w:type="firstRow">
      <w:rPr>
        <w:rFonts w:ascii="Century Gothic" w:hAnsi="Century Gothic"/>
        <w:b/>
      </w:rPr>
      <w:tblPr/>
      <w:tcPr>
        <w:tcBorders>
          <w:top w:val="single" w:sz="4" w:space="0" w:color="E5E4CF"/>
          <w:left w:val="single" w:sz="4" w:space="0" w:color="E5E4CF"/>
          <w:bottom w:val="single" w:sz="4" w:space="0" w:color="E5E4CF"/>
          <w:right w:val="single" w:sz="4" w:space="0" w:color="E5E4CF"/>
          <w:insideH w:val="single" w:sz="4" w:space="0" w:color="E5E4CF"/>
          <w:insideV w:val="single" w:sz="4" w:space="0" w:color="E5E4CF"/>
          <w:tl2br w:val="nil"/>
          <w:tr2bl w:val="nil"/>
        </w:tcBorders>
        <w:shd w:val="clear" w:color="auto" w:fill="E5E4CF"/>
      </w:tcPr>
    </w:tblStylePr>
  </w:style>
  <w:style w:type="paragraph" w:customStyle="1" w:styleId="NormalBoldedText">
    <w:name w:val="Normal Bolded Text"/>
    <w:basedOn w:val="Normal"/>
    <w:link w:val="NormalBoldedTextChar"/>
    <w:rsid w:val="001D71FA"/>
    <w:pPr>
      <w:keepNext/>
    </w:pPr>
    <w:rPr>
      <w:rFonts w:ascii="Franklin Gothic Demi" w:hAnsi="Franklin Gothic Demi"/>
    </w:rPr>
  </w:style>
  <w:style w:type="character" w:customStyle="1" w:styleId="NormalBoldedTextChar">
    <w:name w:val="Normal Bolded Text Char"/>
    <w:basedOn w:val="DefaultParagraphFont"/>
    <w:link w:val="NormalBoldedText"/>
    <w:rsid w:val="001D71FA"/>
    <w:rPr>
      <w:rFonts w:ascii="Franklin Gothic Demi" w:hAnsi="Franklin Gothic Demi"/>
      <w:sz w:val="22"/>
      <w:szCs w:val="22"/>
    </w:rPr>
  </w:style>
  <w:style w:type="paragraph" w:styleId="CommentSubject">
    <w:name w:val="annotation subject"/>
    <w:basedOn w:val="CommentText"/>
    <w:next w:val="CommentText"/>
    <w:link w:val="CommentSubjectChar"/>
    <w:unhideWhenUsed/>
    <w:rsid w:val="000803EB"/>
    <w:rPr>
      <w:b/>
      <w:bCs/>
    </w:rPr>
  </w:style>
  <w:style w:type="character" w:customStyle="1" w:styleId="CommentTextChar1">
    <w:name w:val="Comment Text Char1"/>
    <w:basedOn w:val="DefaultParagraphFont"/>
    <w:semiHidden/>
    <w:rsid w:val="001D71FA"/>
    <w:rPr>
      <w:rFonts w:ascii="Franklin Gothic Book" w:hAnsi="Franklin Gothic Book"/>
      <w:sz w:val="22"/>
      <w:szCs w:val="22"/>
    </w:rPr>
  </w:style>
  <w:style w:type="character" w:customStyle="1" w:styleId="CommentSubjectChar">
    <w:name w:val="Comment Subject Char"/>
    <w:basedOn w:val="CommentTextChar"/>
    <w:link w:val="CommentSubject"/>
    <w:rsid w:val="000803EB"/>
    <w:rPr>
      <w:rFonts w:ascii="Franklin Gothic Book" w:hAnsi="Franklin Gothic Book"/>
      <w:b/>
      <w:bCs/>
      <w:sz w:val="22"/>
    </w:rPr>
  </w:style>
  <w:style w:type="paragraph" w:customStyle="1" w:styleId="CaptionText">
    <w:name w:val="Caption Text"/>
    <w:basedOn w:val="Normal"/>
    <w:rsid w:val="000803EB"/>
    <w:pPr>
      <w:spacing w:after="0"/>
    </w:pPr>
    <w:rPr>
      <w:rFonts w:eastAsia="Calibri"/>
      <w:i/>
      <w:sz w:val="20"/>
    </w:rPr>
  </w:style>
  <w:style w:type="paragraph" w:customStyle="1" w:styleId="TextList">
    <w:name w:val="Text List"/>
    <w:basedOn w:val="Normal"/>
    <w:link w:val="TextListChar"/>
    <w:rsid w:val="001D71FA"/>
    <w:rPr>
      <w:sz w:val="20"/>
    </w:rPr>
  </w:style>
  <w:style w:type="character" w:customStyle="1" w:styleId="TextListChar">
    <w:name w:val="Text List Char"/>
    <w:link w:val="TextList"/>
    <w:rsid w:val="001D71FA"/>
    <w:rPr>
      <w:rFonts w:ascii="Franklin Gothic Book" w:hAnsi="Franklin Gothic Book"/>
    </w:rPr>
  </w:style>
  <w:style w:type="character" w:customStyle="1" w:styleId="FooterChar">
    <w:name w:val="Footer Char"/>
    <w:basedOn w:val="DefaultParagraphFont"/>
    <w:link w:val="Footer"/>
    <w:uiPriority w:val="99"/>
    <w:rsid w:val="000803EB"/>
    <w:rPr>
      <w:rFonts w:ascii="Century Gothic" w:eastAsiaTheme="minorHAnsi" w:hAnsi="Century Gothic" w:cstheme="minorBidi"/>
      <w:sz w:val="18"/>
      <w:szCs w:val="22"/>
    </w:rPr>
  </w:style>
  <w:style w:type="paragraph" w:customStyle="1" w:styleId="ReportTitleDateandOffice">
    <w:name w:val="Report Title Date and Office"/>
    <w:basedOn w:val="Heading1"/>
    <w:unhideWhenUsed/>
    <w:rsid w:val="000803EB"/>
    <w:pPr>
      <w:spacing w:after="0"/>
      <w:outlineLvl w:val="9"/>
    </w:pPr>
    <w:rPr>
      <w:b w:val="0"/>
      <w:caps w:val="0"/>
      <w:sz w:val="32"/>
    </w:rPr>
  </w:style>
  <w:style w:type="paragraph" w:customStyle="1" w:styleId="SCSTableText">
    <w:name w:val="SCS Table Text"/>
    <w:rsid w:val="000803EB"/>
    <w:rPr>
      <w:rFonts w:ascii="Century Gothic" w:hAnsi="Century Gothic"/>
    </w:rPr>
  </w:style>
  <w:style w:type="paragraph" w:styleId="ListParagraph">
    <w:name w:val="List Paragraph"/>
    <w:basedOn w:val="Normal"/>
    <w:uiPriority w:val="34"/>
    <w:rsid w:val="000803EB"/>
    <w:pPr>
      <w:numPr>
        <w:numId w:val="16"/>
      </w:numPr>
    </w:pPr>
  </w:style>
  <w:style w:type="paragraph" w:styleId="FootnoteText">
    <w:name w:val="footnote text"/>
    <w:basedOn w:val="Normal"/>
    <w:link w:val="FootnoteTextChar"/>
    <w:uiPriority w:val="99"/>
    <w:unhideWhenUsed/>
    <w:rsid w:val="000803EB"/>
    <w:pPr>
      <w:spacing w:after="0"/>
    </w:pPr>
    <w:rPr>
      <w:sz w:val="20"/>
    </w:rPr>
  </w:style>
  <w:style w:type="character" w:customStyle="1" w:styleId="FootnoteTextChar">
    <w:name w:val="Footnote Text Char"/>
    <w:basedOn w:val="DefaultParagraphFont"/>
    <w:link w:val="FootnoteText"/>
    <w:uiPriority w:val="99"/>
    <w:rsid w:val="000803EB"/>
    <w:rPr>
      <w:rFonts w:ascii="Franklin Gothic Book" w:hAnsi="Franklin Gothic Book"/>
    </w:rPr>
  </w:style>
  <w:style w:type="paragraph" w:customStyle="1" w:styleId="TableText">
    <w:name w:val="Table Text"/>
    <w:qFormat/>
    <w:rsid w:val="001D71FA"/>
    <w:pPr>
      <w:textboxTightWrap w:val="allLines"/>
    </w:pPr>
    <w:rPr>
      <w:rFonts w:ascii="Century Gothic" w:hAnsi="Century Gothic"/>
      <w:color w:val="000000"/>
      <w:szCs w:val="18"/>
    </w:rPr>
  </w:style>
  <w:style w:type="paragraph" w:customStyle="1" w:styleId="TableTitle">
    <w:name w:val="Table Title"/>
    <w:qFormat/>
    <w:rsid w:val="001D71FA"/>
    <w:pPr>
      <w:jc w:val="center"/>
    </w:pPr>
    <w:rPr>
      <w:rFonts w:ascii="Century Gothic" w:hAnsi="Century Gothic"/>
      <w:sz w:val="22"/>
    </w:rPr>
  </w:style>
  <w:style w:type="paragraph" w:customStyle="1" w:styleId="SCSNUMH1">
    <w:name w:val="SCS NUM H1"/>
    <w:basedOn w:val="Heading1"/>
    <w:next w:val="Normal"/>
    <w:link w:val="SCSNUMH1Char"/>
    <w:rsid w:val="000803EB"/>
    <w:pPr>
      <w:numPr>
        <w:numId w:val="11"/>
      </w:numPr>
      <w:tabs>
        <w:tab w:val="clear" w:pos="1152"/>
        <w:tab w:val="num" w:pos="1080"/>
      </w:tabs>
      <w:ind w:left="1080" w:hanging="1080"/>
    </w:pPr>
    <w:rPr>
      <w:kern w:val="28"/>
    </w:rPr>
  </w:style>
  <w:style w:type="paragraph" w:customStyle="1" w:styleId="SCSNUMH20">
    <w:name w:val="SCS NUM H2"/>
    <w:next w:val="Normal"/>
    <w:link w:val="SCSNUMH2Char"/>
    <w:rsid w:val="000803EB"/>
    <w:pPr>
      <w:keepNext/>
      <w:numPr>
        <w:ilvl w:val="1"/>
        <w:numId w:val="11"/>
      </w:numPr>
      <w:tabs>
        <w:tab w:val="clear" w:pos="1152"/>
        <w:tab w:val="num" w:pos="1080"/>
      </w:tabs>
      <w:spacing w:before="240" w:after="120"/>
      <w:ind w:left="1080" w:hanging="1080"/>
      <w:outlineLvl w:val="1"/>
    </w:pPr>
    <w:rPr>
      <w:rFonts w:ascii="Century Gothic" w:hAnsi="Century Gothic"/>
      <w:b/>
      <w:caps/>
      <w:sz w:val="28"/>
      <w:szCs w:val="26"/>
    </w:rPr>
  </w:style>
  <w:style w:type="character" w:customStyle="1" w:styleId="SCSNUMH1Char">
    <w:name w:val="SCS NUM H1 Char"/>
    <w:basedOn w:val="DefaultParagraphFont"/>
    <w:link w:val="SCSNUMH1"/>
    <w:rsid w:val="000803EB"/>
    <w:rPr>
      <w:rFonts w:ascii="Century Gothic" w:hAnsi="Century Gothic"/>
      <w:b/>
      <w:caps/>
      <w:color w:val="000000" w:themeColor="text1"/>
      <w:kern w:val="28"/>
      <w:sz w:val="30"/>
      <w:szCs w:val="30"/>
    </w:rPr>
  </w:style>
  <w:style w:type="character" w:customStyle="1" w:styleId="SCSNUMH2Char">
    <w:name w:val="SCS NUM H2 Char"/>
    <w:basedOn w:val="DefaultParagraphFont"/>
    <w:link w:val="SCSNUMH20"/>
    <w:rsid w:val="000803EB"/>
    <w:rPr>
      <w:rFonts w:ascii="Century Gothic" w:hAnsi="Century Gothic"/>
      <w:b/>
      <w:caps/>
      <w:sz w:val="28"/>
      <w:szCs w:val="26"/>
    </w:rPr>
  </w:style>
  <w:style w:type="character" w:customStyle="1" w:styleId="SCSNumH3Char">
    <w:name w:val="SCS Num H3 Char"/>
    <w:basedOn w:val="DefaultParagraphFont"/>
    <w:link w:val="SCSNumH3"/>
    <w:rsid w:val="000803EB"/>
    <w:rPr>
      <w:rFonts w:ascii="Century Gothic" w:hAnsi="Century Gothic"/>
      <w:b/>
      <w:sz w:val="28"/>
    </w:rPr>
  </w:style>
  <w:style w:type="character" w:customStyle="1" w:styleId="SCSNumH4Char">
    <w:name w:val="SCS Num H4 Char"/>
    <w:basedOn w:val="DefaultParagraphFont"/>
    <w:link w:val="SCSNumH4"/>
    <w:rsid w:val="000803EB"/>
    <w:rPr>
      <w:rFonts w:ascii="Century Gothic" w:hAnsi="Century Gothic"/>
      <w:b/>
      <w:sz w:val="28"/>
    </w:rPr>
  </w:style>
  <w:style w:type="character" w:customStyle="1" w:styleId="SCSNumH5Char">
    <w:name w:val="SCS Num H5 Char"/>
    <w:basedOn w:val="DefaultParagraphFont"/>
    <w:link w:val="SCSNumH5"/>
    <w:rsid w:val="000803EB"/>
    <w:rPr>
      <w:rFonts w:ascii="Century Gothic" w:hAnsi="Century Gothic"/>
      <w:b/>
      <w:sz w:val="28"/>
    </w:rPr>
  </w:style>
  <w:style w:type="paragraph" w:customStyle="1" w:styleId="Bullet2-lineindentdash">
    <w:name w:val="Bullet 2-line indent dash"/>
    <w:basedOn w:val="Normal"/>
    <w:link w:val="Bullet2-lineindentdashChar"/>
    <w:rsid w:val="000803EB"/>
    <w:pPr>
      <w:tabs>
        <w:tab w:val="num" w:pos="1440"/>
      </w:tabs>
      <w:ind w:left="1440" w:hanging="360"/>
    </w:pPr>
  </w:style>
  <w:style w:type="paragraph" w:customStyle="1" w:styleId="Bullet1-lineindentdash">
    <w:name w:val="Bullet 1-line indent dash"/>
    <w:basedOn w:val="Bullet2-lineindentdash"/>
    <w:link w:val="Bullet1-lineindentdashChar"/>
    <w:rsid w:val="000803EB"/>
    <w:pPr>
      <w:spacing w:after="0"/>
    </w:pPr>
  </w:style>
  <w:style w:type="character" w:customStyle="1" w:styleId="Bullet1-lineChar">
    <w:name w:val="Bullet 1-line Char"/>
    <w:basedOn w:val="DefaultParagraphFont"/>
    <w:link w:val="Bullet1-line"/>
    <w:rsid w:val="000803EB"/>
    <w:rPr>
      <w:rFonts w:ascii="Franklin Gothic Book" w:hAnsi="Franklin Gothic Book"/>
      <w:sz w:val="22"/>
    </w:rPr>
  </w:style>
  <w:style w:type="character" w:customStyle="1" w:styleId="Bullet2-lineChar">
    <w:name w:val="Bullet 2-line Char"/>
    <w:basedOn w:val="Bullet1-lineChar"/>
    <w:link w:val="Bullet2-line"/>
    <w:rsid w:val="000803EB"/>
    <w:rPr>
      <w:rFonts w:ascii="Franklin Gothic Book" w:hAnsi="Franklin Gothic Book"/>
      <w:sz w:val="22"/>
    </w:rPr>
  </w:style>
  <w:style w:type="character" w:customStyle="1" w:styleId="Bullet2-lineindentdashChar">
    <w:name w:val="Bullet 2-line indent dash Char"/>
    <w:basedOn w:val="Bullet2-lineChar"/>
    <w:link w:val="Bullet2-lineindentdash"/>
    <w:rsid w:val="000803EB"/>
    <w:rPr>
      <w:rFonts w:ascii="Franklin Gothic Book" w:hAnsi="Franklin Gothic Book"/>
      <w:sz w:val="22"/>
    </w:rPr>
  </w:style>
  <w:style w:type="character" w:customStyle="1" w:styleId="Bullet1-lineindentdashChar">
    <w:name w:val="Bullet 1-line indent dash Char"/>
    <w:basedOn w:val="Bullet2-lineindentdashChar"/>
    <w:link w:val="Bullet1-lineindentdash"/>
    <w:rsid w:val="000803EB"/>
    <w:rPr>
      <w:rFonts w:ascii="Franklin Gothic Book" w:hAnsi="Franklin Gothic Book"/>
      <w:sz w:val="22"/>
    </w:rPr>
  </w:style>
  <w:style w:type="paragraph" w:customStyle="1" w:styleId="ResumeHeading2">
    <w:name w:val="Resume Heading2"/>
    <w:basedOn w:val="Heading3"/>
    <w:qFormat/>
    <w:rsid w:val="000803EB"/>
  </w:style>
  <w:style w:type="paragraph" w:customStyle="1" w:styleId="ResumeHeading3">
    <w:name w:val="Resume Heading3"/>
    <w:basedOn w:val="Heading4"/>
    <w:qFormat/>
    <w:rsid w:val="000803EB"/>
  </w:style>
  <w:style w:type="paragraph" w:customStyle="1" w:styleId="ReportTitle1">
    <w:name w:val="Report Title 1"/>
    <w:rsid w:val="000803EB"/>
    <w:rPr>
      <w:rFonts w:ascii="Century Gothic" w:hAnsi="Century Gothic"/>
      <w:sz w:val="48"/>
      <w:szCs w:val="48"/>
    </w:rPr>
  </w:style>
  <w:style w:type="paragraph" w:customStyle="1" w:styleId="ReportTitle2ClientAddress">
    <w:name w:val="Report Title 2 Client Address"/>
    <w:rsid w:val="000803EB"/>
    <w:rPr>
      <w:rFonts w:ascii="Century Gothic" w:hAnsi="Century Gothic"/>
      <w:sz w:val="32"/>
      <w:szCs w:val="32"/>
    </w:rPr>
  </w:style>
  <w:style w:type="character" w:customStyle="1" w:styleId="Heading6Char">
    <w:name w:val="Heading 6 Char"/>
    <w:basedOn w:val="DefaultParagraphFont"/>
    <w:link w:val="Heading6"/>
    <w:rsid w:val="000803EB"/>
    <w:rPr>
      <w:rFonts w:ascii="Century Gothic" w:hAnsi="Century Gothic"/>
      <w:b/>
      <w:bCs/>
      <w:sz w:val="22"/>
    </w:rPr>
  </w:style>
  <w:style w:type="character" w:customStyle="1" w:styleId="Heading7Char">
    <w:name w:val="Heading 7 Char"/>
    <w:basedOn w:val="DefaultParagraphFont"/>
    <w:link w:val="Heading7"/>
    <w:rsid w:val="000803EB"/>
    <w:rPr>
      <w:rFonts w:ascii="Century Gothic" w:hAnsi="Century Gothic"/>
      <w:bCs/>
      <w:sz w:val="22"/>
    </w:rPr>
  </w:style>
  <w:style w:type="character" w:customStyle="1" w:styleId="Heading8Char">
    <w:name w:val="Heading 8 Char"/>
    <w:basedOn w:val="DefaultParagraphFont"/>
    <w:link w:val="Heading8"/>
    <w:rsid w:val="000803EB"/>
    <w:rPr>
      <w:rFonts w:ascii="Century Gothic" w:hAnsi="Century Gothic"/>
      <w:b/>
      <w:iCs/>
      <w:szCs w:val="24"/>
    </w:rPr>
  </w:style>
  <w:style w:type="paragraph" w:customStyle="1" w:styleId="Bullet1-lineIndentdash0">
    <w:name w:val="Bullet 1-line Indent dash"/>
    <w:basedOn w:val="Bullet2-lineindentdash"/>
    <w:rsid w:val="000803EB"/>
    <w:pPr>
      <w:spacing w:after="0"/>
    </w:pPr>
  </w:style>
  <w:style w:type="character" w:customStyle="1" w:styleId="BalloonTextChar">
    <w:name w:val="Balloon Text Char"/>
    <w:basedOn w:val="DefaultParagraphFont"/>
    <w:link w:val="BalloonText"/>
    <w:uiPriority w:val="99"/>
    <w:semiHidden/>
    <w:rsid w:val="000803EB"/>
    <w:rPr>
      <w:rFonts w:ascii="Segoe UI" w:hAnsi="Segoe UI" w:cs="Segoe UI"/>
      <w:sz w:val="18"/>
      <w:szCs w:val="18"/>
    </w:rPr>
  </w:style>
  <w:style w:type="character" w:customStyle="1" w:styleId="Heading9Char">
    <w:name w:val="Heading 9 Char"/>
    <w:aliases w:val="Resume Text Char"/>
    <w:basedOn w:val="DefaultParagraphFont"/>
    <w:link w:val="Heading9"/>
    <w:uiPriority w:val="9"/>
    <w:rsid w:val="000803EB"/>
    <w:rPr>
      <w:rFonts w:asciiTheme="majorHAnsi" w:eastAsiaTheme="majorEastAsia" w:hAnsiTheme="majorHAnsi" w:cstheme="majorBidi"/>
      <w:i/>
      <w:iCs/>
      <w:color w:val="272727" w:themeColor="text1" w:themeTint="D8"/>
      <w:sz w:val="21"/>
      <w:szCs w:val="21"/>
    </w:rPr>
  </w:style>
  <w:style w:type="paragraph" w:customStyle="1" w:styleId="ListTOC">
    <w:name w:val="List TOC"/>
    <w:rsid w:val="000803EB"/>
    <w:pPr>
      <w:spacing w:after="40"/>
    </w:pPr>
    <w:rPr>
      <w:rFonts w:ascii="Franklin Gothic Book" w:hAnsi="Franklin Gothic Book"/>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411803">
      <w:bodyDiv w:val="1"/>
      <w:marLeft w:val="0"/>
      <w:marRight w:val="0"/>
      <w:marTop w:val="0"/>
      <w:marBottom w:val="0"/>
      <w:divBdr>
        <w:top w:val="none" w:sz="0" w:space="0" w:color="auto"/>
        <w:left w:val="none" w:sz="0" w:space="0" w:color="auto"/>
        <w:bottom w:val="none" w:sz="0" w:space="0" w:color="auto"/>
        <w:right w:val="none" w:sz="0" w:space="0" w:color="auto"/>
      </w:divBdr>
    </w:div>
    <w:div w:id="329454940">
      <w:bodyDiv w:val="1"/>
      <w:marLeft w:val="0"/>
      <w:marRight w:val="0"/>
      <w:marTop w:val="0"/>
      <w:marBottom w:val="0"/>
      <w:divBdr>
        <w:top w:val="none" w:sz="0" w:space="0" w:color="auto"/>
        <w:left w:val="none" w:sz="0" w:space="0" w:color="auto"/>
        <w:bottom w:val="none" w:sz="0" w:space="0" w:color="auto"/>
        <w:right w:val="none" w:sz="0" w:space="0" w:color="auto"/>
      </w:divBdr>
    </w:div>
    <w:div w:id="1056006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customXml" Target="../customXml/item2.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customXml" Target="../customXml/item1.xml"/></Relationships>
</file>

<file path=word/_rels/footer1.xml.rels><?xml version="1.0" encoding="UTF-8" standalone="yes"?>
<Relationships xmlns="http://schemas.openxmlformats.org/package/2006/relationships"><Relationship Id="rId1" Type="http://schemas.openxmlformats.org/officeDocument/2006/relationships/hyperlink" Target="http://www.scsengineers.com"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scsengineer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3731nlb\Documents\Custom%20Office%20Templates\SCS_Resume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9123141C7725848BF08037A7A7A178A" ma:contentTypeVersion="8" ma:contentTypeDescription="Create a new document." ma:contentTypeScope="" ma:versionID="6bb799e52f73e0e1e3538b91f0be64cd">
  <xsd:schema xmlns:xsd="http://www.w3.org/2001/XMLSchema" xmlns:xs="http://www.w3.org/2001/XMLSchema" xmlns:p="http://schemas.microsoft.com/office/2006/metadata/properties" xmlns:ns2="1617fbdd-3d75-403f-a0bf-d003106f3e3b" targetNamespace="http://schemas.microsoft.com/office/2006/metadata/properties" ma:root="true" ma:fieldsID="e141d693acab1ea21c5c65daaaf27ae4" ns2:_="">
    <xsd:import namespace="1617fbdd-3d75-403f-a0bf-d003106f3e3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17fbdd-3d75-403f-a0bf-d003106f3e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38CA00D-8323-4CDE-B641-A991A7752C57}"/>
</file>

<file path=customXml/itemProps2.xml><?xml version="1.0" encoding="utf-8"?>
<ds:datastoreItem xmlns:ds="http://schemas.openxmlformats.org/officeDocument/2006/customXml" ds:itemID="{0945EDE0-1824-4598-823B-6AE79A1E5009}"/>
</file>

<file path=customXml/itemProps3.xml><?xml version="1.0" encoding="utf-8"?>
<ds:datastoreItem xmlns:ds="http://schemas.openxmlformats.org/officeDocument/2006/customXml" ds:itemID="{29FB3F44-C914-46DD-B5A0-AFB99F5C2F8D}"/>
</file>

<file path=docProps/app.xml><?xml version="1.0" encoding="utf-8"?>
<Properties xmlns="http://schemas.openxmlformats.org/officeDocument/2006/extended-properties" xmlns:vt="http://schemas.openxmlformats.org/officeDocument/2006/docPropsVTypes">
  <Template>SCS_Resume_Template</Template>
  <TotalTime>4</TotalTime>
  <Pages>3</Pages>
  <Words>767</Words>
  <Characters>4659</Characters>
  <Application>Microsoft Office Word</Application>
  <DocSecurity>0</DocSecurity>
  <Lines>86</Lines>
  <Paragraphs>33</Paragraphs>
  <ScaleCrop>false</ScaleCrop>
  <HeadingPairs>
    <vt:vector size="2" baseType="variant">
      <vt:variant>
        <vt:lpstr>Title</vt:lpstr>
      </vt:variant>
      <vt:variant>
        <vt:i4>1</vt:i4>
      </vt:variant>
    </vt:vector>
  </HeadingPairs>
  <TitlesOfParts>
    <vt:vector size="1" baseType="lpstr">
      <vt:lpstr>SECTION 1</vt:lpstr>
    </vt:vector>
  </TitlesOfParts>
  <Company>SCS Engineers</Company>
  <LinksUpToDate>false</LinksUpToDate>
  <CharactersWithSpaces>5414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SECTION 1</dc:title>
  <dc:creator>Brownell, Nicole</dc:creator>
  <dc:description>Heading 0.9" - This moves border line down_x000d_
Footing 0.5"_x000d_
Horizontal lines top and bottom with SCS in middle</dc:description>
  <cp:lastModifiedBy>Wiens, Daniel</cp:lastModifiedBy>
  <cp:revision>4</cp:revision>
  <cp:lastPrinted>2020-11-30T20:43:00Z</cp:lastPrinted>
  <dcterms:created xsi:type="dcterms:W3CDTF">2024-03-22T19:58:00Z</dcterms:created>
  <dcterms:modified xsi:type="dcterms:W3CDTF">2024-05-23T21:23:00Z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fb35cb1ed54748ce0aa0c99bb3bce3af3d4ddbf9c5c949560d6340c77ec05f7a</vt:lpwstr>
  </property>
  <property fmtid="{D5CDD505-2E9C-101B-9397-08002B2CF9AE}" pid="3" name="ContentTypeId">
    <vt:lpwstr>0x01010049123141C7725848BF08037A7A7A178A</vt:lpwstr>
  </property>
</Properties>
</file>