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C43" w:rsidRDefault="00AB34E0" w:rsidP="00965C43">
      <w:pPr>
        <w:pStyle w:val="Title"/>
        <w:rPr>
          <w:sz w:val="44"/>
        </w:rPr>
      </w:pPr>
      <w:r w:rsidRPr="00965C43">
        <w:rPr>
          <w:sz w:val="44"/>
        </w:rPr>
        <w:t>ABE</w:t>
      </w:r>
      <w:r w:rsidRPr="00965C43">
        <w:rPr>
          <w:sz w:val="44"/>
          <w:vertAlign w:val="subscript"/>
        </w:rPr>
        <w:t xml:space="preserve"> </w:t>
      </w:r>
      <w:r w:rsidRPr="00965C43">
        <w:rPr>
          <w:sz w:val="44"/>
        </w:rPr>
        <w:t>598 Autonomous Decision Making</w:t>
      </w:r>
      <w:r w:rsidR="00965C43" w:rsidRPr="00965C43">
        <w:rPr>
          <w:sz w:val="44"/>
        </w:rPr>
        <w:t>: Problem Set 2</w:t>
      </w:r>
    </w:p>
    <w:p w:rsidR="00AB1327" w:rsidRDefault="00AB1327" w:rsidP="00AB1327"/>
    <w:p w:rsidR="001C1648" w:rsidRPr="00F90368" w:rsidRDefault="000F64DD" w:rsidP="004674D2">
      <w:pPr>
        <w:pStyle w:val="Heading1"/>
        <w:rPr>
          <w:u w:val="single"/>
        </w:rPr>
      </w:pPr>
      <w:r w:rsidRPr="00F90368">
        <w:rPr>
          <w:u w:val="single"/>
        </w:rPr>
        <w:t xml:space="preserve">Problem 1 </w:t>
      </w:r>
      <w:r w:rsidR="00AB1327" w:rsidRPr="00F90368">
        <w:rPr>
          <w:u w:val="single"/>
        </w:rPr>
        <w:t>– Regression Problem with Wing Rock Dynamics</w:t>
      </w:r>
    </w:p>
    <w:p w:rsidR="00C94B53" w:rsidRPr="00F90368" w:rsidRDefault="00F3246D" w:rsidP="003B1537">
      <w:pPr>
        <w:pStyle w:val="Heading2"/>
      </w:pPr>
      <w:r w:rsidRPr="00F90368">
        <w:t>Part 1.</w:t>
      </w:r>
      <w:r w:rsidR="00C94B53" w:rsidRPr="00F90368">
        <w:t xml:space="preserve"> Collect a dataset</w:t>
      </w:r>
    </w:p>
    <w:p w:rsidR="001C1648" w:rsidRPr="00176628" w:rsidRDefault="00AB16DE" w:rsidP="001C1648">
      <w:pPr>
        <w:rPr>
          <w:rFonts w:ascii="Courier New" w:hAnsi="Courier New" w:cs="Courier New"/>
          <w:color w:val="000000"/>
        </w:rPr>
      </w:pPr>
      <w:r>
        <w:t>I</w:t>
      </w:r>
      <w:r w:rsidR="002A3C58">
        <w:t xml:space="preserve"> took data for </w:t>
      </w:r>
      <w:r w:rsidR="00231503">
        <w:t xml:space="preserve">a simulation time of </w:t>
      </w:r>
      <w:r w:rsidR="002A3C58">
        <w:t xml:space="preserve">5 seconds from </w:t>
      </w:r>
      <w:r w:rsidR="00231503">
        <w:t>5 different initial conditions</w:t>
      </w:r>
      <w:r w:rsidR="00176628">
        <w:t xml:space="preserve"> using the file </w:t>
      </w:r>
      <w:r w:rsidR="00176628" w:rsidRPr="00176628">
        <w:rPr>
          <w:rFonts w:ascii="Courier New" w:hAnsi="Courier New" w:cs="Courier New"/>
          <w:color w:val="000000"/>
        </w:rPr>
        <w:t>wingrock_main.m</w:t>
      </w:r>
      <w:r w:rsidR="00AB2A70">
        <w:rPr>
          <w:rFonts w:ascii="Courier New" w:hAnsi="Courier New" w:cs="Courier New"/>
          <w:color w:val="000000"/>
        </w:rPr>
        <w:t>.</w:t>
      </w:r>
    </w:p>
    <w:p w:rsidR="00231503" w:rsidRPr="00BF73F3" w:rsidRDefault="00231503" w:rsidP="00231503">
      <w:pPr>
        <w:autoSpaceDE w:val="0"/>
        <w:autoSpaceDN w:val="0"/>
        <w:adjustRightInd w:val="0"/>
        <w:spacing w:after="0" w:line="240" w:lineRule="auto"/>
        <w:rPr>
          <w:rFonts w:ascii="Courier New" w:hAnsi="Courier New" w:cs="Courier New"/>
          <w:szCs w:val="24"/>
        </w:rPr>
      </w:pPr>
      <w:r w:rsidRPr="00BF73F3">
        <w:rPr>
          <w:rFonts w:ascii="Courier New" w:hAnsi="Courier New" w:cs="Courier New"/>
          <w:color w:val="228B22"/>
          <w:sz w:val="20"/>
        </w:rPr>
        <w:t>%sim1</w:t>
      </w:r>
    </w:p>
    <w:p w:rsidR="00231503" w:rsidRPr="00BF73F3" w:rsidRDefault="00231503" w:rsidP="00231503">
      <w:pPr>
        <w:autoSpaceDE w:val="0"/>
        <w:autoSpaceDN w:val="0"/>
        <w:adjustRightInd w:val="0"/>
        <w:spacing w:after="0" w:line="240" w:lineRule="auto"/>
        <w:rPr>
          <w:rFonts w:ascii="Courier New" w:hAnsi="Courier New" w:cs="Courier New"/>
          <w:szCs w:val="24"/>
        </w:rPr>
      </w:pPr>
      <w:r w:rsidRPr="00BF73F3">
        <w:rPr>
          <w:rFonts w:ascii="Courier New" w:hAnsi="Courier New" w:cs="Courier New"/>
          <w:color w:val="000000"/>
          <w:sz w:val="20"/>
        </w:rPr>
        <w:t>x = [1.2 ;1];</w:t>
      </w:r>
    </w:p>
    <w:p w:rsidR="00231503" w:rsidRPr="00BF73F3" w:rsidRDefault="00231503" w:rsidP="00231503">
      <w:pPr>
        <w:autoSpaceDE w:val="0"/>
        <w:autoSpaceDN w:val="0"/>
        <w:adjustRightInd w:val="0"/>
        <w:spacing w:after="0" w:line="240" w:lineRule="auto"/>
        <w:rPr>
          <w:rFonts w:ascii="Courier New" w:hAnsi="Courier New" w:cs="Courier New"/>
          <w:szCs w:val="24"/>
        </w:rPr>
      </w:pPr>
      <w:r w:rsidRPr="00BF73F3">
        <w:rPr>
          <w:rFonts w:ascii="Courier New" w:hAnsi="Courier New" w:cs="Courier New"/>
          <w:color w:val="000000"/>
          <w:sz w:val="20"/>
        </w:rPr>
        <w:t xml:space="preserve"> </w:t>
      </w:r>
    </w:p>
    <w:p w:rsidR="00231503" w:rsidRPr="00BF73F3" w:rsidRDefault="00231503" w:rsidP="00231503">
      <w:pPr>
        <w:autoSpaceDE w:val="0"/>
        <w:autoSpaceDN w:val="0"/>
        <w:adjustRightInd w:val="0"/>
        <w:spacing w:after="0" w:line="240" w:lineRule="auto"/>
        <w:rPr>
          <w:rFonts w:ascii="Courier New" w:hAnsi="Courier New" w:cs="Courier New"/>
          <w:szCs w:val="24"/>
        </w:rPr>
      </w:pPr>
      <w:r w:rsidRPr="00BF73F3">
        <w:rPr>
          <w:rFonts w:ascii="Courier New" w:hAnsi="Courier New" w:cs="Courier New"/>
          <w:color w:val="228B22"/>
          <w:sz w:val="20"/>
        </w:rPr>
        <w:t>%sim2</w:t>
      </w:r>
    </w:p>
    <w:p w:rsidR="00231503" w:rsidRPr="00BF73F3" w:rsidRDefault="00231503" w:rsidP="00231503">
      <w:pPr>
        <w:autoSpaceDE w:val="0"/>
        <w:autoSpaceDN w:val="0"/>
        <w:adjustRightInd w:val="0"/>
        <w:spacing w:after="0" w:line="240" w:lineRule="auto"/>
        <w:rPr>
          <w:rFonts w:ascii="Courier New" w:hAnsi="Courier New" w:cs="Courier New"/>
          <w:szCs w:val="24"/>
        </w:rPr>
      </w:pPr>
      <w:r w:rsidRPr="00BF73F3">
        <w:rPr>
          <w:rFonts w:ascii="Courier New" w:hAnsi="Courier New" w:cs="Courier New"/>
          <w:color w:val="000000"/>
          <w:sz w:val="20"/>
        </w:rPr>
        <w:t>x = [3; .6];</w:t>
      </w:r>
    </w:p>
    <w:p w:rsidR="00231503" w:rsidRPr="00BF73F3" w:rsidRDefault="00231503" w:rsidP="00231503">
      <w:pPr>
        <w:autoSpaceDE w:val="0"/>
        <w:autoSpaceDN w:val="0"/>
        <w:adjustRightInd w:val="0"/>
        <w:spacing w:after="0" w:line="240" w:lineRule="auto"/>
        <w:rPr>
          <w:rFonts w:ascii="Courier New" w:hAnsi="Courier New" w:cs="Courier New"/>
          <w:szCs w:val="24"/>
        </w:rPr>
      </w:pPr>
      <w:r w:rsidRPr="00BF73F3">
        <w:rPr>
          <w:rFonts w:ascii="Courier New" w:hAnsi="Courier New" w:cs="Courier New"/>
          <w:color w:val="000000"/>
          <w:sz w:val="20"/>
        </w:rPr>
        <w:t xml:space="preserve"> </w:t>
      </w:r>
    </w:p>
    <w:p w:rsidR="00231503" w:rsidRPr="00BF73F3" w:rsidRDefault="00231503" w:rsidP="00231503">
      <w:pPr>
        <w:autoSpaceDE w:val="0"/>
        <w:autoSpaceDN w:val="0"/>
        <w:adjustRightInd w:val="0"/>
        <w:spacing w:after="0" w:line="240" w:lineRule="auto"/>
        <w:rPr>
          <w:rFonts w:ascii="Courier New" w:hAnsi="Courier New" w:cs="Courier New"/>
          <w:szCs w:val="24"/>
        </w:rPr>
      </w:pPr>
      <w:r w:rsidRPr="00BF73F3">
        <w:rPr>
          <w:rFonts w:ascii="Courier New" w:hAnsi="Courier New" w:cs="Courier New"/>
          <w:color w:val="228B22"/>
          <w:sz w:val="20"/>
        </w:rPr>
        <w:t>%sim3</w:t>
      </w:r>
    </w:p>
    <w:p w:rsidR="00231503" w:rsidRPr="00BF73F3" w:rsidRDefault="00231503" w:rsidP="00231503">
      <w:pPr>
        <w:autoSpaceDE w:val="0"/>
        <w:autoSpaceDN w:val="0"/>
        <w:adjustRightInd w:val="0"/>
        <w:spacing w:after="0" w:line="240" w:lineRule="auto"/>
        <w:rPr>
          <w:rFonts w:ascii="Courier New" w:hAnsi="Courier New" w:cs="Courier New"/>
          <w:szCs w:val="24"/>
        </w:rPr>
      </w:pPr>
      <w:r w:rsidRPr="00BF73F3">
        <w:rPr>
          <w:rFonts w:ascii="Courier New" w:hAnsi="Courier New" w:cs="Courier New"/>
          <w:color w:val="000000"/>
          <w:sz w:val="20"/>
        </w:rPr>
        <w:t>x = [5; 1];</w:t>
      </w:r>
    </w:p>
    <w:p w:rsidR="00231503" w:rsidRPr="00BF73F3" w:rsidRDefault="00231503" w:rsidP="00231503">
      <w:pPr>
        <w:autoSpaceDE w:val="0"/>
        <w:autoSpaceDN w:val="0"/>
        <w:adjustRightInd w:val="0"/>
        <w:spacing w:after="0" w:line="240" w:lineRule="auto"/>
        <w:rPr>
          <w:rFonts w:ascii="Courier New" w:hAnsi="Courier New" w:cs="Courier New"/>
          <w:szCs w:val="24"/>
        </w:rPr>
      </w:pPr>
      <w:r w:rsidRPr="00BF73F3">
        <w:rPr>
          <w:rFonts w:ascii="Courier New" w:hAnsi="Courier New" w:cs="Courier New"/>
          <w:color w:val="000000"/>
          <w:sz w:val="20"/>
        </w:rPr>
        <w:t xml:space="preserve"> </w:t>
      </w:r>
    </w:p>
    <w:p w:rsidR="00231503" w:rsidRPr="00BF73F3" w:rsidRDefault="00231503" w:rsidP="00231503">
      <w:pPr>
        <w:autoSpaceDE w:val="0"/>
        <w:autoSpaceDN w:val="0"/>
        <w:adjustRightInd w:val="0"/>
        <w:spacing w:after="0" w:line="240" w:lineRule="auto"/>
        <w:rPr>
          <w:rFonts w:ascii="Courier New" w:hAnsi="Courier New" w:cs="Courier New"/>
          <w:szCs w:val="24"/>
        </w:rPr>
      </w:pPr>
      <w:r w:rsidRPr="00BF73F3">
        <w:rPr>
          <w:rFonts w:ascii="Courier New" w:hAnsi="Courier New" w:cs="Courier New"/>
          <w:color w:val="228B22"/>
          <w:sz w:val="20"/>
        </w:rPr>
        <w:t>%sim4</w:t>
      </w:r>
    </w:p>
    <w:p w:rsidR="00231503" w:rsidRPr="00BF73F3" w:rsidRDefault="00231503" w:rsidP="00231503">
      <w:pPr>
        <w:autoSpaceDE w:val="0"/>
        <w:autoSpaceDN w:val="0"/>
        <w:adjustRightInd w:val="0"/>
        <w:spacing w:after="0" w:line="240" w:lineRule="auto"/>
        <w:rPr>
          <w:rFonts w:ascii="Courier New" w:hAnsi="Courier New" w:cs="Courier New"/>
          <w:szCs w:val="24"/>
        </w:rPr>
      </w:pPr>
      <w:r w:rsidRPr="00BF73F3">
        <w:rPr>
          <w:rFonts w:ascii="Courier New" w:hAnsi="Courier New" w:cs="Courier New"/>
          <w:color w:val="000000"/>
          <w:sz w:val="20"/>
        </w:rPr>
        <w:t>x = [.3; 1.3];</w:t>
      </w:r>
    </w:p>
    <w:p w:rsidR="00231503" w:rsidRPr="00BF73F3" w:rsidRDefault="00231503" w:rsidP="00231503">
      <w:pPr>
        <w:autoSpaceDE w:val="0"/>
        <w:autoSpaceDN w:val="0"/>
        <w:adjustRightInd w:val="0"/>
        <w:spacing w:after="0" w:line="240" w:lineRule="auto"/>
        <w:rPr>
          <w:rFonts w:ascii="Courier New" w:hAnsi="Courier New" w:cs="Courier New"/>
          <w:szCs w:val="24"/>
        </w:rPr>
      </w:pPr>
      <w:r w:rsidRPr="00BF73F3">
        <w:rPr>
          <w:rFonts w:ascii="Courier New" w:hAnsi="Courier New" w:cs="Courier New"/>
          <w:color w:val="000000"/>
          <w:sz w:val="20"/>
        </w:rPr>
        <w:t xml:space="preserve"> </w:t>
      </w:r>
    </w:p>
    <w:p w:rsidR="00231503" w:rsidRPr="00BF73F3" w:rsidRDefault="00231503" w:rsidP="00231503">
      <w:pPr>
        <w:autoSpaceDE w:val="0"/>
        <w:autoSpaceDN w:val="0"/>
        <w:adjustRightInd w:val="0"/>
        <w:spacing w:after="0" w:line="240" w:lineRule="auto"/>
        <w:rPr>
          <w:rFonts w:ascii="Courier New" w:hAnsi="Courier New" w:cs="Courier New"/>
          <w:szCs w:val="24"/>
        </w:rPr>
      </w:pPr>
      <w:r w:rsidRPr="00BF73F3">
        <w:rPr>
          <w:rFonts w:ascii="Courier New" w:hAnsi="Courier New" w:cs="Courier New"/>
          <w:color w:val="228B22"/>
          <w:sz w:val="20"/>
        </w:rPr>
        <w:t>%sim5</w:t>
      </w:r>
    </w:p>
    <w:p w:rsidR="00231503" w:rsidRPr="00BF73F3" w:rsidRDefault="00231503" w:rsidP="00231503">
      <w:pPr>
        <w:autoSpaceDE w:val="0"/>
        <w:autoSpaceDN w:val="0"/>
        <w:adjustRightInd w:val="0"/>
        <w:spacing w:after="0" w:line="240" w:lineRule="auto"/>
        <w:rPr>
          <w:rFonts w:ascii="Courier New" w:hAnsi="Courier New" w:cs="Courier New"/>
          <w:szCs w:val="24"/>
        </w:rPr>
      </w:pPr>
      <w:r w:rsidRPr="00BF73F3">
        <w:rPr>
          <w:rFonts w:ascii="Courier New" w:hAnsi="Courier New" w:cs="Courier New"/>
          <w:color w:val="000000"/>
          <w:sz w:val="20"/>
        </w:rPr>
        <w:t>x = [3.8; 0.5];</w:t>
      </w:r>
    </w:p>
    <w:p w:rsidR="00231503" w:rsidRDefault="00231503" w:rsidP="00231503">
      <w:pPr>
        <w:autoSpaceDE w:val="0"/>
        <w:autoSpaceDN w:val="0"/>
        <w:adjustRightInd w:val="0"/>
        <w:spacing w:after="0" w:line="240" w:lineRule="auto"/>
        <w:rPr>
          <w:rFonts w:ascii="Courier New" w:hAnsi="Courier New" w:cs="Courier New"/>
          <w:sz w:val="24"/>
          <w:szCs w:val="24"/>
        </w:rPr>
      </w:pPr>
    </w:p>
    <w:p w:rsidR="00231503" w:rsidRPr="001C1648" w:rsidRDefault="009A31AB" w:rsidP="001C1648">
      <w:r w:rsidRPr="009A31AB">
        <w:t>These</w:t>
      </w:r>
      <w:r>
        <w:t xml:space="preserve"> data were then stored in CSV files for later use.</w:t>
      </w:r>
    </w:p>
    <w:p w:rsidR="00F3246D" w:rsidRPr="003B1537" w:rsidRDefault="00DD042E" w:rsidP="003B1537">
      <w:pPr>
        <w:pStyle w:val="Heading2"/>
      </w:pPr>
      <w:r w:rsidRPr="003B1537">
        <w:t xml:space="preserve">Part 2. </w:t>
      </w:r>
      <w:r w:rsidR="00F3246D" w:rsidRPr="003B1537">
        <w:t>Learn weights using non-linear regression using the basis provided</w:t>
      </w:r>
    </w:p>
    <w:p w:rsidR="00176628" w:rsidRDefault="00176628" w:rsidP="00176628">
      <w:r>
        <w:t>Using the basis provided, hw1_1_1</w:t>
      </w:r>
      <w:r w:rsidR="008425FA">
        <w:t xml:space="preserve"> uses Matlab’s built-in regression function to find </w:t>
      </w:r>
      <w:r>
        <w:t xml:space="preserve">the </w:t>
      </w:r>
      <w:r w:rsidR="00991652">
        <w:t>basis weights to be</w:t>
      </w:r>
      <w:r w:rsidR="00546881">
        <w:t>:</w:t>
      </w:r>
    </w:p>
    <w:p w:rsidR="00991652" w:rsidRDefault="004C1201" w:rsidP="00991652">
      <w:r>
        <w:t>b</w:t>
      </w:r>
      <w:r>
        <w:rPr>
          <w:vertAlign w:val="subscript"/>
        </w:rPr>
        <w:t>learned</w:t>
      </w:r>
      <w:r w:rsidR="00991652">
        <w:t xml:space="preserve"> =</w:t>
      </w:r>
      <w:r w:rsidR="00991652">
        <w:t xml:space="preserve">   </w:t>
      </w:r>
      <w:r w:rsidR="00991652">
        <w:t>[</w:t>
      </w:r>
      <w:r w:rsidR="00991652">
        <w:t xml:space="preserve"> 0.7990    0.2323    0.6891   -0.6239    0.0134    0.0214</w:t>
      </w:r>
      <w:r w:rsidR="00991652">
        <w:t>]</w:t>
      </w:r>
    </w:p>
    <w:p w:rsidR="004C1201" w:rsidRDefault="004C1201" w:rsidP="00991652">
      <w:r>
        <w:t>Compared to the actual weights</w:t>
      </w:r>
      <w:r w:rsidR="003D6A9E">
        <w:t>, w</w:t>
      </w:r>
      <w:r w:rsidR="003D6A9E">
        <w:t xml:space="preserve">e can see that the learned values and the actual values are close.  </w:t>
      </w:r>
    </w:p>
    <w:p w:rsidR="003B1537" w:rsidRDefault="004C1201" w:rsidP="005D2C36">
      <w:pPr>
        <w:rPr>
          <w:rStyle w:val="Heading2Char"/>
        </w:rPr>
      </w:pPr>
      <w:r>
        <w:t>b</w:t>
      </w:r>
      <w:r>
        <w:rPr>
          <w:vertAlign w:val="subscript"/>
        </w:rPr>
        <w:t xml:space="preserve">actual </w:t>
      </w:r>
      <w:r>
        <w:t xml:space="preserve">= </w:t>
      </w:r>
      <w:r w:rsidR="00641C89">
        <w:t>[.8  .2314  .6918  -.6245  .0095  .0214]</w:t>
      </w:r>
      <w:r>
        <w:br/>
      </w:r>
    </w:p>
    <w:p w:rsidR="000906E8" w:rsidRPr="003B1537" w:rsidRDefault="00E050B9" w:rsidP="003B1537">
      <w:pPr>
        <w:pStyle w:val="Heading2"/>
      </w:pPr>
      <w:r w:rsidRPr="003B1537">
        <w:rPr>
          <w:rStyle w:val="Heading2Char"/>
          <w:b/>
        </w:rPr>
        <w:t>Part 3</w:t>
      </w:r>
      <w:r w:rsidR="000906E8" w:rsidRPr="003B1537">
        <w:rPr>
          <w:rStyle w:val="Heading2Char"/>
          <w:b/>
        </w:rPr>
        <w:t xml:space="preserve">. </w:t>
      </w:r>
      <w:r w:rsidR="00D42E38" w:rsidRPr="003B1537">
        <w:rPr>
          <w:rStyle w:val="Heading2Char"/>
          <w:b/>
        </w:rPr>
        <w:t xml:space="preserve"> </w:t>
      </w:r>
      <w:r w:rsidRPr="003B1537">
        <w:rPr>
          <w:rStyle w:val="Heading2Char"/>
          <w:b/>
        </w:rPr>
        <w:t>Use online GP and Validate</w:t>
      </w:r>
    </w:p>
    <w:p w:rsidR="00D31AA6" w:rsidRDefault="006B0ED4" w:rsidP="00D31AA6">
      <w:pPr>
        <w:autoSpaceDE w:val="0"/>
        <w:autoSpaceDN w:val="0"/>
        <w:adjustRightInd w:val="0"/>
        <w:spacing w:after="0" w:line="240" w:lineRule="auto"/>
      </w:pPr>
      <w:r>
        <w:t xml:space="preserve">Using the same data as </w:t>
      </w:r>
      <w:r w:rsidR="005E72A2">
        <w:t xml:space="preserve">above, the file </w:t>
      </w:r>
      <w:r w:rsidR="005E72A2">
        <w:rPr>
          <w:rFonts w:ascii="Courier New" w:hAnsi="Courier New" w:cs="Courier New"/>
          <w:color w:val="000000"/>
        </w:rPr>
        <w:t>hw1_1_3</w:t>
      </w:r>
      <w:r w:rsidR="005E72A2" w:rsidRPr="005E72A2">
        <w:rPr>
          <w:rFonts w:ascii="Courier New" w:hAnsi="Courier New" w:cs="Courier New"/>
          <w:color w:val="000000"/>
        </w:rPr>
        <w:t>.m</w:t>
      </w:r>
      <w:r w:rsidR="005E72A2">
        <w:t xml:space="preserve"> </w:t>
      </w:r>
      <w:r w:rsidR="00521D4E">
        <w:t>find the estimated state given input data to learn.</w:t>
      </w:r>
      <w:r w:rsidR="00D31AA6">
        <w:t xml:space="preserve">  T</w:t>
      </w:r>
      <w:r w:rsidR="005E72A2">
        <w:t>he MSE between the pred</w:t>
      </w:r>
      <w:r w:rsidR="00D31AA6">
        <w:t xml:space="preserve">icted state and the actual state depends on the range over which x1 and x2 are evaluated.  The best predictions occur when the range is small, due to the relatively limited amount and variety of data put into the GP model.  Therefore, when </w:t>
      </w:r>
      <w:r w:rsidR="00BF73F3">
        <w:t>the ranges are set at</w:t>
      </w:r>
    </w:p>
    <w:p w:rsidR="00BF73F3" w:rsidRDefault="00BF73F3" w:rsidP="00D31AA6">
      <w:pPr>
        <w:autoSpaceDE w:val="0"/>
        <w:autoSpaceDN w:val="0"/>
        <w:adjustRightInd w:val="0"/>
        <w:spacing w:after="0" w:line="240" w:lineRule="auto"/>
        <w:rPr>
          <w:rFonts w:ascii="Courier New" w:hAnsi="Courier New" w:cs="Courier New"/>
          <w:color w:val="000000"/>
        </w:rPr>
      </w:pPr>
    </w:p>
    <w:p w:rsidR="00D31AA6" w:rsidRPr="00BF73F3" w:rsidRDefault="00D31AA6" w:rsidP="00D31AA6">
      <w:pPr>
        <w:autoSpaceDE w:val="0"/>
        <w:autoSpaceDN w:val="0"/>
        <w:adjustRightInd w:val="0"/>
        <w:spacing w:after="0" w:line="240" w:lineRule="auto"/>
        <w:rPr>
          <w:rFonts w:ascii="Courier New" w:hAnsi="Courier New" w:cs="Courier New"/>
          <w:color w:val="000000"/>
          <w:sz w:val="20"/>
        </w:rPr>
      </w:pPr>
      <w:r w:rsidRPr="00BF73F3">
        <w:rPr>
          <w:rFonts w:ascii="Courier New" w:hAnsi="Courier New" w:cs="Courier New"/>
          <w:color w:val="000000"/>
          <w:sz w:val="20"/>
        </w:rPr>
        <w:t>x1_range = min(X1_IN):.1:max(X1_IN);</w:t>
      </w:r>
    </w:p>
    <w:p w:rsidR="00D31AA6" w:rsidRPr="00BF73F3" w:rsidRDefault="00D31AA6" w:rsidP="00D31AA6">
      <w:pPr>
        <w:autoSpaceDE w:val="0"/>
        <w:autoSpaceDN w:val="0"/>
        <w:adjustRightInd w:val="0"/>
        <w:spacing w:after="0" w:line="240" w:lineRule="auto"/>
        <w:rPr>
          <w:rFonts w:ascii="Courier New" w:hAnsi="Courier New" w:cs="Courier New"/>
          <w:color w:val="000000"/>
          <w:sz w:val="20"/>
        </w:rPr>
      </w:pPr>
      <w:r w:rsidRPr="00BF73F3">
        <w:rPr>
          <w:rFonts w:ascii="Courier New" w:hAnsi="Courier New" w:cs="Courier New"/>
          <w:color w:val="000000"/>
          <w:sz w:val="20"/>
        </w:rPr>
        <w:t>x2_range = min(X2_IN):.1:max(X2_IN);</w:t>
      </w:r>
    </w:p>
    <w:p w:rsidR="00D31AA6" w:rsidRDefault="00D31AA6" w:rsidP="00D31AA6">
      <w:pPr>
        <w:autoSpaceDE w:val="0"/>
        <w:autoSpaceDN w:val="0"/>
        <w:adjustRightInd w:val="0"/>
        <w:spacing w:after="0" w:line="240" w:lineRule="auto"/>
        <w:rPr>
          <w:rFonts w:ascii="Courier New" w:hAnsi="Courier New" w:cs="Courier New"/>
          <w:sz w:val="24"/>
          <w:szCs w:val="24"/>
        </w:rPr>
      </w:pPr>
    </w:p>
    <w:p w:rsidR="00082D99" w:rsidRDefault="00082D99" w:rsidP="00AB16DE">
      <w:pPr>
        <w:tabs>
          <w:tab w:val="left" w:pos="904"/>
        </w:tabs>
      </w:pPr>
      <w:r>
        <w:t>t</w:t>
      </w:r>
      <w:r w:rsidR="002734B5">
        <w:t xml:space="preserve">he MSE </w:t>
      </w:r>
      <w:r w:rsidR="008D169D">
        <w:t xml:space="preserve">= </w:t>
      </w:r>
      <w:r w:rsidR="008D169D" w:rsidRPr="008D169D">
        <w:t>1.9321</w:t>
      </w:r>
      <w:r>
        <w:t xml:space="preserve">, and the resulting figures are </w:t>
      </w:r>
    </w:p>
    <w:p w:rsidR="00D31AA6" w:rsidRDefault="009F74D1" w:rsidP="00AB16DE">
      <w:pPr>
        <w:tabs>
          <w:tab w:val="left" w:pos="904"/>
        </w:tabs>
      </w:pPr>
      <w:r>
        <w:rPr>
          <w:noProof/>
        </w:rPr>
        <w:lastRenderedPageBreak/>
        <w:drawing>
          <wp:inline distT="0" distB="0" distL="0" distR="0">
            <wp:extent cx="5332095" cy="3996690"/>
            <wp:effectExtent l="0" t="0" r="1905" b="3810"/>
            <wp:docPr id="3" name="Picture 3" descr="\\ad.uillinois.edu\engr-ews\jheglun2\Desktop\Classes\abe598_code\hw2\question_1_gp_regression\hw1_1\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uillinois.edu\engr-ews\jheglun2\Desktop\Classes\abe598_code\hw2\question_1_gp_regression\hw1_1\Figu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2095" cy="3996690"/>
                    </a:xfrm>
                    <a:prstGeom prst="rect">
                      <a:avLst/>
                    </a:prstGeom>
                    <a:noFill/>
                    <a:ln>
                      <a:noFill/>
                    </a:ln>
                  </pic:spPr>
                </pic:pic>
              </a:graphicData>
            </a:graphic>
          </wp:inline>
        </w:drawing>
      </w:r>
      <w:r>
        <w:rPr>
          <w:noProof/>
        </w:rPr>
        <w:drawing>
          <wp:inline distT="0" distB="0" distL="0" distR="0">
            <wp:extent cx="5332095" cy="3996690"/>
            <wp:effectExtent l="0" t="0" r="1905" b="3810"/>
            <wp:docPr id="4" name="Picture 4" descr="\\ad.uillinois.edu\engr-ews\jheglun2\Desktop\Classes\abe598_code\hw2\question_1_gp_regression\hw1_1\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uillinois.edu\engr-ews\jheglun2\Desktop\Classes\abe598_code\hw2\question_1_gp_regression\hw1_1\Figur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095" cy="3996690"/>
                    </a:xfrm>
                    <a:prstGeom prst="rect">
                      <a:avLst/>
                    </a:prstGeom>
                    <a:noFill/>
                    <a:ln>
                      <a:noFill/>
                    </a:ln>
                  </pic:spPr>
                </pic:pic>
              </a:graphicData>
            </a:graphic>
          </wp:inline>
        </w:drawing>
      </w:r>
    </w:p>
    <w:p w:rsidR="009F74D1" w:rsidRDefault="009F74D1" w:rsidP="009F74D1">
      <w:r>
        <w:lastRenderedPageBreak/>
        <w:t>For a plot over a larger range</w:t>
      </w:r>
    </w:p>
    <w:p w:rsidR="00CF6AAA" w:rsidRDefault="00CF6AAA" w:rsidP="00CF6A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x1_range = -20:1:20;</w:t>
      </w:r>
    </w:p>
    <w:p w:rsidR="00CF6AAA" w:rsidRDefault="00CF6AAA" w:rsidP="00CF6A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x2_range = -20:1:20;</w:t>
      </w:r>
    </w:p>
    <w:p w:rsidR="009F74D1" w:rsidRDefault="009F74D1" w:rsidP="009F74D1"/>
    <w:p w:rsidR="00DF496D" w:rsidRDefault="00DF496D" w:rsidP="009F74D1">
      <w:r>
        <w:t xml:space="preserve">The MSE becomes significantly worse, at MSE = </w:t>
      </w:r>
      <w:r w:rsidRPr="00DF496D">
        <w:t>1.1628e+04</w:t>
      </w:r>
      <w:r>
        <w:t>, and the figure the program generates looks like the following</w:t>
      </w:r>
    </w:p>
    <w:p w:rsidR="009F74D1" w:rsidRDefault="009F74D1" w:rsidP="009F74D1"/>
    <w:p w:rsidR="009F74D1" w:rsidRDefault="009F74D1" w:rsidP="009F74D1">
      <w:r>
        <w:rPr>
          <w:noProof/>
        </w:rPr>
        <w:drawing>
          <wp:inline distT="0" distB="0" distL="0" distR="0">
            <wp:extent cx="5331460" cy="3998595"/>
            <wp:effectExtent l="0" t="0" r="2540" b="1905"/>
            <wp:docPr id="5" name="Picture 5" descr="\\ad.uillinois.edu\engr-ews\jheglun2\Desktop\Classes\abe598_code\hw2\question_1_gp_regression\hw1_1\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uillinois.edu\engr-ews\jheglun2\Desktop\Classes\abe598_code\hw2\question_1_gp_regression\hw1_1\Fig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1460" cy="3998595"/>
                    </a:xfrm>
                    <a:prstGeom prst="rect">
                      <a:avLst/>
                    </a:prstGeom>
                    <a:noFill/>
                    <a:ln>
                      <a:noFill/>
                    </a:ln>
                  </pic:spPr>
                </pic:pic>
              </a:graphicData>
            </a:graphic>
          </wp:inline>
        </w:drawing>
      </w:r>
    </w:p>
    <w:p w:rsidR="003E4E9A" w:rsidRDefault="003E4E9A" w:rsidP="003B1537">
      <w:pPr>
        <w:pStyle w:val="Heading2"/>
      </w:pPr>
      <w:r>
        <w:t>Part 5.</w:t>
      </w:r>
      <w:r w:rsidR="00D04A7F">
        <w:t xml:space="preserve"> Plot the time histories of the predicted and true states</w:t>
      </w:r>
      <w:r>
        <w:t xml:space="preserve"> </w:t>
      </w:r>
    </w:p>
    <w:p w:rsidR="007B1244" w:rsidRDefault="00D36816" w:rsidP="003E4E9A">
      <w:r>
        <w:t>Plotting the estimated pDot and pDot predicted by the model, we get the following:</w:t>
      </w:r>
    </w:p>
    <w:p w:rsidR="00EF08BA" w:rsidRPr="00172FC9" w:rsidRDefault="00315D8E" w:rsidP="003E4E9A">
      <w:pPr>
        <w:rPr>
          <w:sz w:val="160"/>
        </w:rPr>
      </w:pPr>
      <w:r w:rsidRPr="00172FC9">
        <w:rPr>
          <w:sz w:val="160"/>
          <w:highlight w:val="cyan"/>
        </w:rPr>
        <w:t>What’s this??</w:t>
      </w:r>
    </w:p>
    <w:p w:rsidR="004615E4" w:rsidRDefault="00CD0067" w:rsidP="004615E4">
      <w:pPr>
        <w:pStyle w:val="Heading1"/>
      </w:pPr>
      <w:r>
        <w:lastRenderedPageBreak/>
        <w:t>Problem 2</w:t>
      </w:r>
      <w:r w:rsidR="004615E4">
        <w:t xml:space="preserve"> –</w:t>
      </w:r>
      <w:r w:rsidR="00144E6F">
        <w:t xml:space="preserve"> Clustering with K-Means</w:t>
      </w:r>
    </w:p>
    <w:p w:rsidR="003679B0" w:rsidRDefault="00172FC9" w:rsidP="00486087">
      <w:r>
        <w:t xml:space="preserve">Over 20 runs, the algorithm implemented takes an average of </w:t>
      </w:r>
      <w:r w:rsidRPr="00172FC9">
        <w:t>25.2389</w:t>
      </w:r>
      <w:r w:rsidR="00E14DE4">
        <w:t xml:space="preserve"> seconds to run.</w:t>
      </w:r>
      <w:r w:rsidR="00935B05">
        <w:t xml:space="preserve">  </w:t>
      </w:r>
      <w:r w:rsidR="004555C1">
        <w:t>T</w:t>
      </w:r>
      <w:r w:rsidR="00935B05">
        <w:t xml:space="preserve">he algorithm </w:t>
      </w:r>
      <w:r w:rsidR="008D7586">
        <w:t xml:space="preserve">almost </w:t>
      </w:r>
      <w:r w:rsidR="00935B05">
        <w:t>always converged to the correct clusters, as shown in the histogram</w:t>
      </w:r>
      <w:r w:rsidR="008D43EB">
        <w:t xml:space="preserve"> over 51 runs.</w:t>
      </w:r>
      <w:bookmarkStart w:id="0" w:name="_GoBack"/>
      <w:bookmarkEnd w:id="0"/>
    </w:p>
    <w:p w:rsidR="003679B0" w:rsidRDefault="003679B0" w:rsidP="00486087">
      <w:r>
        <w:rPr>
          <w:noProof/>
        </w:rPr>
        <w:drawing>
          <wp:inline distT="0" distB="0" distL="0" distR="0" wp14:anchorId="50916526" wp14:editId="74E248EE">
            <wp:extent cx="5334000" cy="3996055"/>
            <wp:effectExtent l="0" t="0" r="0" b="4445"/>
            <wp:docPr id="7" name="Picture 7" descr="\\ad.uillinois.edu\engr-ews\jheglun2\Desktop\Classes\abe598_code\hw2\question_2_k_means_clustering\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uillinois.edu\engr-ews\jheglun2\Desktop\Classes\abe598_code\hw2\question_2_k_means_clustering\fig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996055"/>
                    </a:xfrm>
                    <a:prstGeom prst="rect">
                      <a:avLst/>
                    </a:prstGeom>
                    <a:noFill/>
                    <a:ln>
                      <a:noFill/>
                    </a:ln>
                  </pic:spPr>
                </pic:pic>
              </a:graphicData>
            </a:graphic>
          </wp:inline>
        </w:drawing>
      </w:r>
    </w:p>
    <w:p w:rsidR="003679B0" w:rsidRDefault="003679B0" w:rsidP="00486087"/>
    <w:p w:rsidR="003679B0" w:rsidRDefault="003679B0" w:rsidP="00486087"/>
    <w:p w:rsidR="003679B0" w:rsidRDefault="003679B0" w:rsidP="00486087"/>
    <w:p w:rsidR="00935B05" w:rsidRDefault="00935B05" w:rsidP="00486087">
      <w:r>
        <w:lastRenderedPageBreak/>
        <w:t xml:space="preserve">The figure below shows an example of the excellent convergence properties of the </w:t>
      </w:r>
      <w:r w:rsidR="00851507">
        <w:t>algorithm.</w:t>
      </w:r>
      <w:r>
        <w:rPr>
          <w:noProof/>
        </w:rPr>
        <w:drawing>
          <wp:inline distT="0" distB="0" distL="0" distR="0">
            <wp:extent cx="5334000" cy="3996055"/>
            <wp:effectExtent l="0" t="0" r="0" b="4445"/>
            <wp:docPr id="6" name="Picture 6" descr="\\ad.uillinois.edu\engr-ews\jheglun2\Desktop\Classes\abe598_code\hw2\question_2_k_means_clustering\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uillinois.edu\engr-ews\jheglun2\Desktop\Classes\abe598_code\hw2\question_2_k_means_clustering\fig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996055"/>
                    </a:xfrm>
                    <a:prstGeom prst="rect">
                      <a:avLst/>
                    </a:prstGeom>
                    <a:noFill/>
                    <a:ln>
                      <a:noFill/>
                    </a:ln>
                  </pic:spPr>
                </pic:pic>
              </a:graphicData>
            </a:graphic>
          </wp:inline>
        </w:drawing>
      </w:r>
      <w:r>
        <w:t xml:space="preserve"> </w:t>
      </w:r>
    </w:p>
    <w:p w:rsidR="0058719F" w:rsidRDefault="0058719F" w:rsidP="00486087"/>
    <w:p w:rsidR="00486087" w:rsidRDefault="0097099A" w:rsidP="00486087">
      <w:pPr>
        <w:pStyle w:val="Heading1"/>
      </w:pPr>
      <w:r>
        <w:t>Problem 3 – Dirichlet Means</w:t>
      </w:r>
    </w:p>
    <w:p w:rsidR="00693A06" w:rsidRDefault="00315D8E" w:rsidP="00315D8E">
      <w:pPr>
        <w:tabs>
          <w:tab w:val="left" w:pos="1098"/>
        </w:tabs>
      </w:pPr>
      <w:r>
        <w:tab/>
      </w:r>
    </w:p>
    <w:p w:rsidR="00BF26D8" w:rsidRDefault="00BF26D8" w:rsidP="00693A06"/>
    <w:p w:rsidR="00693A06" w:rsidRDefault="00693A06" w:rsidP="00693A06">
      <w:pPr>
        <w:pStyle w:val="Heading1"/>
      </w:pPr>
      <w:r>
        <w:t>Problem 4 – Neural Networks</w:t>
      </w:r>
    </w:p>
    <w:p w:rsidR="00693A06" w:rsidRDefault="00693A06" w:rsidP="00693A06"/>
    <w:p w:rsidR="00BF26D8" w:rsidRDefault="00BF26D8" w:rsidP="00693A06"/>
    <w:p w:rsidR="00693A06" w:rsidRDefault="00693A06" w:rsidP="00693A06">
      <w:pPr>
        <w:pStyle w:val="Heading1"/>
      </w:pPr>
      <w:r>
        <w:t>Problem 5 – Deep Neural Network</w:t>
      </w:r>
    </w:p>
    <w:p w:rsidR="00693A06" w:rsidRPr="00693A06" w:rsidRDefault="00693A06" w:rsidP="00693A06"/>
    <w:p w:rsidR="00693A06" w:rsidRDefault="00693A06" w:rsidP="00693A06"/>
    <w:p w:rsidR="00693A06" w:rsidRPr="00693A06" w:rsidRDefault="00693A06" w:rsidP="00693A06"/>
    <w:p w:rsidR="007B1244" w:rsidRPr="003E4E9A" w:rsidRDefault="007B1244" w:rsidP="003E4E9A"/>
    <w:sectPr w:rsidR="007B1244" w:rsidRPr="003E4E9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446" w:rsidRDefault="00553446" w:rsidP="00553446">
      <w:pPr>
        <w:spacing w:after="0" w:line="240" w:lineRule="auto"/>
      </w:pPr>
      <w:r>
        <w:separator/>
      </w:r>
    </w:p>
  </w:endnote>
  <w:endnote w:type="continuationSeparator" w:id="0">
    <w:p w:rsidR="00553446" w:rsidRDefault="00553446" w:rsidP="00553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446" w:rsidRDefault="00553446" w:rsidP="00553446">
      <w:pPr>
        <w:spacing w:after="0" w:line="240" w:lineRule="auto"/>
      </w:pPr>
      <w:r>
        <w:separator/>
      </w:r>
    </w:p>
  </w:footnote>
  <w:footnote w:type="continuationSeparator" w:id="0">
    <w:p w:rsidR="00553446" w:rsidRDefault="00553446" w:rsidP="00553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446" w:rsidRDefault="00553446">
    <w:pPr>
      <w:pStyle w:val="Header"/>
    </w:pPr>
    <w:r>
      <w:tab/>
    </w:r>
    <w:r>
      <w:tab/>
      <w:t>Jacob Heglund</w:t>
    </w:r>
  </w:p>
  <w:p w:rsidR="00553446" w:rsidRDefault="00553446">
    <w:pPr>
      <w:pStyle w:val="Header"/>
    </w:pPr>
    <w:r>
      <w:tab/>
    </w:r>
    <w:r>
      <w:tab/>
      <w:t>jheglun2</w:t>
    </w:r>
  </w:p>
  <w:p w:rsidR="00553446" w:rsidRDefault="00553446">
    <w:pPr>
      <w:pStyle w:val="Header"/>
    </w:pPr>
    <w:r>
      <w:tab/>
    </w:r>
    <w:r>
      <w:tab/>
      <w:t>4/18/18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AF634A"/>
    <w:multiLevelType w:val="hybridMultilevel"/>
    <w:tmpl w:val="2D5EB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499"/>
    <w:rsid w:val="00076EDA"/>
    <w:rsid w:val="00082D99"/>
    <w:rsid w:val="000906E8"/>
    <w:rsid w:val="000F64DD"/>
    <w:rsid w:val="00100724"/>
    <w:rsid w:val="00144E6F"/>
    <w:rsid w:val="00172FC9"/>
    <w:rsid w:val="00176628"/>
    <w:rsid w:val="001C1648"/>
    <w:rsid w:val="001E47C9"/>
    <w:rsid w:val="00231503"/>
    <w:rsid w:val="002734B5"/>
    <w:rsid w:val="002A3C58"/>
    <w:rsid w:val="00315D8E"/>
    <w:rsid w:val="003679B0"/>
    <w:rsid w:val="003B1537"/>
    <w:rsid w:val="003D6A9E"/>
    <w:rsid w:val="003E4E9A"/>
    <w:rsid w:val="004555C1"/>
    <w:rsid w:val="004615E4"/>
    <w:rsid w:val="004674D2"/>
    <w:rsid w:val="00486087"/>
    <w:rsid w:val="004C1201"/>
    <w:rsid w:val="00521D4E"/>
    <w:rsid w:val="00546881"/>
    <w:rsid w:val="00553446"/>
    <w:rsid w:val="0058719F"/>
    <w:rsid w:val="005D2C36"/>
    <w:rsid w:val="005E72A2"/>
    <w:rsid w:val="00641C89"/>
    <w:rsid w:val="00693A06"/>
    <w:rsid w:val="006B0ED4"/>
    <w:rsid w:val="006F3B8F"/>
    <w:rsid w:val="00746B1A"/>
    <w:rsid w:val="007B1244"/>
    <w:rsid w:val="008425FA"/>
    <w:rsid w:val="00851507"/>
    <w:rsid w:val="0087650B"/>
    <w:rsid w:val="008D169D"/>
    <w:rsid w:val="008D43EB"/>
    <w:rsid w:val="008D7586"/>
    <w:rsid w:val="008F3917"/>
    <w:rsid w:val="00935B05"/>
    <w:rsid w:val="00965C43"/>
    <w:rsid w:val="0097099A"/>
    <w:rsid w:val="00991652"/>
    <w:rsid w:val="009A31AB"/>
    <w:rsid w:val="009B3E1F"/>
    <w:rsid w:val="009F74D1"/>
    <w:rsid w:val="00AB1327"/>
    <w:rsid w:val="00AB16DE"/>
    <w:rsid w:val="00AB2A70"/>
    <w:rsid w:val="00AB34E0"/>
    <w:rsid w:val="00AC7C1E"/>
    <w:rsid w:val="00B229AF"/>
    <w:rsid w:val="00BF26D8"/>
    <w:rsid w:val="00BF73F3"/>
    <w:rsid w:val="00C47069"/>
    <w:rsid w:val="00C574B1"/>
    <w:rsid w:val="00C94B53"/>
    <w:rsid w:val="00CD0067"/>
    <w:rsid w:val="00CF6AAA"/>
    <w:rsid w:val="00D04A7F"/>
    <w:rsid w:val="00D27499"/>
    <w:rsid w:val="00D31AA6"/>
    <w:rsid w:val="00D36816"/>
    <w:rsid w:val="00D42E38"/>
    <w:rsid w:val="00DD042E"/>
    <w:rsid w:val="00DF496D"/>
    <w:rsid w:val="00E050B9"/>
    <w:rsid w:val="00E10E24"/>
    <w:rsid w:val="00E14DE4"/>
    <w:rsid w:val="00E92B34"/>
    <w:rsid w:val="00EF08BA"/>
    <w:rsid w:val="00F3246D"/>
    <w:rsid w:val="00F90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53AB7-A87F-42A2-9CAB-D430C5B7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4E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B1537"/>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446"/>
  </w:style>
  <w:style w:type="paragraph" w:styleId="Footer">
    <w:name w:val="footer"/>
    <w:basedOn w:val="Normal"/>
    <w:link w:val="FooterChar"/>
    <w:uiPriority w:val="99"/>
    <w:unhideWhenUsed/>
    <w:rsid w:val="00553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446"/>
  </w:style>
  <w:style w:type="character" w:customStyle="1" w:styleId="Heading1Char">
    <w:name w:val="Heading 1 Char"/>
    <w:basedOn w:val="DefaultParagraphFont"/>
    <w:link w:val="Heading1"/>
    <w:uiPriority w:val="9"/>
    <w:rsid w:val="00AB34E0"/>
    <w:rPr>
      <w:rFonts w:eastAsiaTheme="majorEastAsia" w:cstheme="majorBidi"/>
      <w:b/>
      <w:sz w:val="32"/>
      <w:szCs w:val="32"/>
    </w:rPr>
  </w:style>
  <w:style w:type="character" w:customStyle="1" w:styleId="Heading2Char">
    <w:name w:val="Heading 2 Char"/>
    <w:basedOn w:val="DefaultParagraphFont"/>
    <w:link w:val="Heading2"/>
    <w:uiPriority w:val="9"/>
    <w:rsid w:val="003B1537"/>
    <w:rPr>
      <w:rFonts w:eastAsiaTheme="majorEastAsia" w:cstheme="majorBidi"/>
      <w:b/>
      <w:sz w:val="28"/>
      <w:szCs w:val="26"/>
    </w:rPr>
  </w:style>
  <w:style w:type="paragraph" w:styleId="Title">
    <w:name w:val="Title"/>
    <w:basedOn w:val="Normal"/>
    <w:next w:val="Normal"/>
    <w:link w:val="TitleChar"/>
    <w:uiPriority w:val="10"/>
    <w:qFormat/>
    <w:rsid w:val="00AB3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4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Heglund</dc:creator>
  <cp:keywords/>
  <dc:description/>
  <cp:lastModifiedBy>Heglund, Jacob Scott White</cp:lastModifiedBy>
  <cp:revision>73</cp:revision>
  <dcterms:created xsi:type="dcterms:W3CDTF">2018-04-15T19:18:00Z</dcterms:created>
  <dcterms:modified xsi:type="dcterms:W3CDTF">2018-04-17T21:24:00Z</dcterms:modified>
</cp:coreProperties>
</file>