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Gratuluję ukończenia trzeciego modułu kursu i świetnie zrobionej pracy domowej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7" name="Obraz 7" descr=":f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r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Trochę więcej na temat Twojej pracy: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Ograniczyłeś szerokość i wyśrodkowałeś zawartość strony.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Dodałeś fajną nawigację.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Wrzuciłeś alternatywny box-model.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Podzieliłeś stronę na sekcje.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Dodałeś fajną tabelkę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6" name="Obraz 6" descr=":smile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miley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Strona czytelna w obu motywach.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Wszystko działa i świetnie wygląda.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Brak błędów w walidatorze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5" name="Obraz 5" descr=":smi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mi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Nad czym można jeszcze popracować: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&lt;div class="articleElement"&gt;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&lt;p&gt;Wychowana...</w:t>
      </w:r>
    </w:p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W tym wypadku znacznik </w:t>
      </w:r>
      <w:r w:rsidRPr="009E538A">
        <w:rPr>
          <w:rFonts w:ascii="Courier New" w:eastAsia="Times New Roman" w:hAnsi="Courier New" w:cs="Courier New"/>
          <w:color w:val="E8912D"/>
          <w:sz w:val="18"/>
          <w:szCs w:val="18"/>
          <w:lang w:eastAsia="pl-PL"/>
        </w:rPr>
        <w:t>&lt;div&gt;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nie jest potrzebny. Można go usunąć, a klasę "articleElement" przepiąć do znacznika </w:t>
      </w:r>
      <w:r w:rsidRPr="009E538A">
        <w:rPr>
          <w:rFonts w:ascii="Courier New" w:eastAsia="Times New Roman" w:hAnsi="Courier New" w:cs="Courier New"/>
          <w:color w:val="E8912D"/>
          <w:sz w:val="18"/>
          <w:szCs w:val="18"/>
          <w:lang w:eastAsia="pl-PL"/>
        </w:rPr>
        <w:t>&lt;p&gt;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>&lt;span class="nation"&gt;Magdą Linette&lt;/span&gt;, Agnieszka Radwańska &lt;span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        class="ratio"&gt;&lt;/span&gt;.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&lt;/p&gt;</w:t>
      </w:r>
    </w:p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Widzę, że eksperymentowałeś tutaj ze switchem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4" name="Obraz 4" descr=":smile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miley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 Dobrze, że to przećwiczyłeś, ale na tą chwilę w tym miejscu zawsze będzie "Magdą Linette" więc ta cała logika nie jest potrzebna. Warto posprzątać kod po eksperymentach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3" name="Obraz 3" descr=":smi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mi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&lt;p&gt;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    &lt;button class="buttons button2"&gt;Profil WTA&lt;/button&gt;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    &lt;button class="buttons button3"&gt;Hot shots&lt;/button&gt;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    &lt;button class="buttons button4"&gt;Apartamenty&lt;/button&gt;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&lt;/p&gt;</w:t>
      </w:r>
    </w:p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Tutaj powinny być linki </w:t>
      </w:r>
      <w:r w:rsidRPr="009E538A">
        <w:rPr>
          <w:rFonts w:ascii="Courier New" w:eastAsia="Times New Roman" w:hAnsi="Courier New" w:cs="Courier New"/>
          <w:color w:val="E8912D"/>
          <w:sz w:val="18"/>
          <w:szCs w:val="18"/>
          <w:lang w:eastAsia="pl-PL"/>
        </w:rPr>
        <w:t>&lt;a&gt;</w:t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, a nie buttony. Przyciski są do interakcji na stronie, a linki do innych stron.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if (body.classList.contains("motive")) {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motiveName.innerText = "jasny";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} else {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    motiveName.innerText = "ciemny";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 xml:space="preserve">    }</w:t>
      </w:r>
    </w:p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Spróbuj przerobić to na potrójny operator. Zobaczysz, że będzie mniej kodu i czytelniej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2" name="Obraz 2" descr=":smile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miley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>button2Element.addEventListener("click", () =&gt; {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>window.open("</w:t>
      </w:r>
      <w:hyperlink r:id="rId7" w:tgtFrame="_blank" w:history="1">
        <w:r w:rsidRPr="009E538A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pl-PL"/>
          </w:rPr>
          <w:t>https://www.wtatennis.com/players/312251/agnieszka-radwanska</w:t>
        </w:r>
      </w:hyperlink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>");</w:t>
      </w:r>
    </w:p>
    <w:p w:rsidR="009E538A" w:rsidRPr="009E538A" w:rsidRDefault="009E538A" w:rsidP="009E5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</w:pPr>
      <w:r w:rsidRPr="009E538A">
        <w:rPr>
          <w:rFonts w:ascii="Courier New" w:eastAsia="Times New Roman" w:hAnsi="Courier New" w:cs="Courier New"/>
          <w:color w:val="D1D2D3"/>
          <w:sz w:val="18"/>
          <w:szCs w:val="18"/>
          <w:lang w:eastAsia="pl-PL"/>
        </w:rPr>
        <w:t>})</w:t>
      </w:r>
    </w:p>
    <w:p w:rsidR="009E538A" w:rsidRPr="009E538A" w:rsidRDefault="009E538A" w:rsidP="009E538A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pl-PL"/>
        </w:rPr>
      </w:pP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t>Nie robimy takiej gimnastyki. Zwykłe linki w htmlu tutaj zrobią najlepszą robotę.Ogólnie świetnie to wyszło. Widać, że masz smykałkę do frontendu i dasz sobie radę </w:t>
      </w:r>
      <w:r w:rsidRPr="009E538A">
        <w:rPr>
          <w:rFonts w:ascii="Arial" w:eastAsia="Times New Roman" w:hAnsi="Arial" w:cs="Arial"/>
          <w:noProof/>
          <w:color w:val="D1D2D3"/>
          <w:sz w:val="23"/>
          <w:szCs w:val="23"/>
          <w:lang w:eastAsia="pl-PL"/>
        </w:rPr>
        <w:drawing>
          <wp:inline distT="0" distB="0" distL="0" distR="0">
            <wp:extent cx="419100" cy="419100"/>
            <wp:effectExtent l="0" t="0" r="0" b="0"/>
            <wp:docPr id="1" name="Obraz 1" descr=":fi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fire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38A">
        <w:rPr>
          <w:rFonts w:ascii="Arial" w:eastAsia="Times New Roman" w:hAnsi="Arial" w:cs="Arial"/>
          <w:color w:val="D1D2D3"/>
          <w:sz w:val="23"/>
          <w:szCs w:val="23"/>
          <w:lang w:eastAsia="pl-PL"/>
        </w:rPr>
        <w:br/>
        <w:t>Powodzenia w czwartym module.</w:t>
      </w:r>
    </w:p>
    <w:p w:rsidR="006A693E" w:rsidRDefault="009E538A">
      <w:bookmarkStart w:id="0" w:name="_GoBack"/>
      <w:bookmarkEnd w:id="0"/>
    </w:p>
    <w:sectPr w:rsidR="006A6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68"/>
    <w:rsid w:val="001B3D4F"/>
    <w:rsid w:val="003C05D1"/>
    <w:rsid w:val="009E538A"/>
    <w:rsid w:val="00B8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2F909-AF79-4B4C-A5CB-0C5A333E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E5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E538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E538A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9E5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tatennis.com/players/312251/agnieszka-radwans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kubakarnath@gmail.com</dc:creator>
  <cp:keywords/>
  <dc:description/>
  <cp:lastModifiedBy>kubakarnath@gmail.com</cp:lastModifiedBy>
  <cp:revision>2</cp:revision>
  <dcterms:created xsi:type="dcterms:W3CDTF">2023-03-23T23:55:00Z</dcterms:created>
  <dcterms:modified xsi:type="dcterms:W3CDTF">2023-03-23T23:55:00Z</dcterms:modified>
</cp:coreProperties>
</file>