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7EB5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>
        <w:rPr>
          <w:rFonts w:ascii="Arial" w:hAnsi="Arial" w:cs="Arial"/>
          <w:color w:val="616161"/>
        </w:rPr>
        <w:t>■Crear una pequeña base de datos espacial, en la que se muestre un pequeño mapa de una ciudad</w:t>
      </w:r>
    </w:p>
    <w:p w14:paraId="4F03C5BD" w14:textId="77777777" w:rsidR="00A27A96" w:rsidRPr="00020C2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616161"/>
        </w:rPr>
        <w:t>■</w:t>
      </w:r>
      <w:r w:rsidRPr="00020C26">
        <w:rPr>
          <w:rFonts w:ascii="Arial" w:hAnsi="Arial" w:cs="Arial"/>
          <w:color w:val="FF0000"/>
        </w:rPr>
        <w:t>La ciudad tiene casas, y comercios</w:t>
      </w:r>
    </w:p>
    <w:p w14:paraId="5EC5B149" w14:textId="77777777" w:rsidR="00A27A96" w:rsidRPr="00020C2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616161"/>
        </w:rPr>
        <w:t>■</w:t>
      </w:r>
      <w:r w:rsidRPr="00020C26">
        <w:rPr>
          <w:rFonts w:ascii="Arial" w:hAnsi="Arial" w:cs="Arial"/>
          <w:color w:val="FF0000"/>
        </w:rPr>
        <w:t xml:space="preserve">La puede </w:t>
      </w:r>
      <w:proofErr w:type="spellStart"/>
      <w:r w:rsidRPr="00020C26">
        <w:rPr>
          <w:rFonts w:ascii="Arial" w:hAnsi="Arial" w:cs="Arial"/>
          <w:color w:val="FF0000"/>
        </w:rPr>
        <w:t>divider</w:t>
      </w:r>
      <w:proofErr w:type="spellEnd"/>
      <w:r w:rsidRPr="00020C26">
        <w:rPr>
          <w:rFonts w:ascii="Arial" w:hAnsi="Arial" w:cs="Arial"/>
          <w:color w:val="FF0000"/>
        </w:rPr>
        <w:t xml:space="preserve"> en calles</w:t>
      </w:r>
    </w:p>
    <w:p w14:paraId="612F1E40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>
        <w:rPr>
          <w:rFonts w:ascii="Arial" w:hAnsi="Arial" w:cs="Arial"/>
          <w:color w:val="616161"/>
        </w:rPr>
        <w:t>■</w:t>
      </w:r>
      <w:r w:rsidRPr="00020C26">
        <w:rPr>
          <w:rFonts w:ascii="Arial" w:hAnsi="Arial" w:cs="Arial"/>
          <w:color w:val="FF0000"/>
        </w:rPr>
        <w:t xml:space="preserve">Cada casa/comercio se le debe agregar un numero </w:t>
      </w:r>
      <w:proofErr w:type="spellStart"/>
      <w:r w:rsidRPr="00020C26">
        <w:rPr>
          <w:rFonts w:ascii="Arial" w:hAnsi="Arial" w:cs="Arial"/>
          <w:color w:val="FF0000"/>
        </w:rPr>
        <w:t>asi</w:t>
      </w:r>
      <w:proofErr w:type="spellEnd"/>
      <w:r w:rsidRPr="00020C26">
        <w:rPr>
          <w:rFonts w:ascii="Arial" w:hAnsi="Arial" w:cs="Arial"/>
          <w:color w:val="FF0000"/>
        </w:rPr>
        <w:t xml:space="preserve"> como Casa #21-A, #22-A, </w:t>
      </w:r>
      <w:proofErr w:type="spellStart"/>
      <w:r w:rsidRPr="00020C26">
        <w:rPr>
          <w:rFonts w:ascii="Arial" w:hAnsi="Arial" w:cs="Arial"/>
          <w:color w:val="FF0000"/>
        </w:rPr>
        <w:t>etc</w:t>
      </w:r>
      <w:proofErr w:type="spellEnd"/>
    </w:p>
    <w:p w14:paraId="67A86A32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>
        <w:rPr>
          <w:rFonts w:ascii="Arial" w:hAnsi="Arial" w:cs="Arial"/>
          <w:color w:val="616161"/>
        </w:rPr>
        <w:t>■</w:t>
      </w:r>
      <w:r w:rsidRPr="00020C26">
        <w:rPr>
          <w:rFonts w:ascii="Arial" w:hAnsi="Arial" w:cs="Arial"/>
          <w:color w:val="FF0000"/>
        </w:rPr>
        <w:t xml:space="preserve">Cree locales comerciales, pueden ser identificados por un tipo como farmacia, </w:t>
      </w:r>
      <w:proofErr w:type="spellStart"/>
      <w:r w:rsidRPr="00020C26">
        <w:rPr>
          <w:rFonts w:ascii="Arial" w:hAnsi="Arial" w:cs="Arial"/>
          <w:color w:val="FF0000"/>
        </w:rPr>
        <w:t>panaderia</w:t>
      </w:r>
      <w:proofErr w:type="spellEnd"/>
      <w:r w:rsidRPr="00020C26">
        <w:rPr>
          <w:rFonts w:ascii="Arial" w:hAnsi="Arial" w:cs="Arial"/>
          <w:color w:val="FF0000"/>
        </w:rPr>
        <w:t xml:space="preserve">, carnicería, </w:t>
      </w:r>
      <w:proofErr w:type="spellStart"/>
      <w:r w:rsidRPr="00020C26">
        <w:rPr>
          <w:rFonts w:ascii="Arial" w:hAnsi="Arial" w:cs="Arial"/>
          <w:color w:val="FF0000"/>
        </w:rPr>
        <w:t>etc</w:t>
      </w:r>
      <w:proofErr w:type="spellEnd"/>
    </w:p>
    <w:p w14:paraId="42FEDE0D" w14:textId="77777777" w:rsidR="00A27A96" w:rsidRPr="0073485A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FF0000"/>
        </w:rPr>
      </w:pPr>
      <w:r w:rsidRPr="0073485A">
        <w:rPr>
          <w:rFonts w:ascii="Arial" w:hAnsi="Arial" w:cs="Arial"/>
          <w:color w:val="FF0000"/>
        </w:rPr>
        <w:t>■Realice los siguientes procesos:</w:t>
      </w:r>
    </w:p>
    <w:p w14:paraId="4699630D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 w:rsidRPr="0073485A">
        <w:rPr>
          <w:rFonts w:ascii="Arial" w:hAnsi="Arial" w:cs="Arial"/>
          <w:color w:val="FF0000"/>
        </w:rPr>
        <w:t xml:space="preserve">■CRUD inventario de tipos de </w:t>
      </w:r>
      <w:proofErr w:type="spellStart"/>
      <w:r w:rsidRPr="0073485A">
        <w:rPr>
          <w:rFonts w:ascii="Arial" w:hAnsi="Arial" w:cs="Arial"/>
          <w:color w:val="FF0000"/>
        </w:rPr>
        <w:t>product</w:t>
      </w:r>
      <w:proofErr w:type="spellEnd"/>
      <w:r w:rsidRPr="0073485A">
        <w:rPr>
          <w:rFonts w:ascii="Arial" w:hAnsi="Arial" w:cs="Arial"/>
          <w:color w:val="FF0000"/>
        </w:rPr>
        <w:t>, precios y cantidades a locales comerciales</w:t>
      </w:r>
    </w:p>
    <w:p w14:paraId="0579CAC2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>
        <w:rPr>
          <w:rFonts w:ascii="Arial" w:hAnsi="Arial" w:cs="Arial"/>
          <w:color w:val="616161"/>
        </w:rPr>
        <w:t>■</w:t>
      </w:r>
      <w:r w:rsidRPr="00020C26">
        <w:rPr>
          <w:rFonts w:ascii="Arial" w:hAnsi="Arial" w:cs="Arial"/>
          <w:color w:val="FF0000"/>
        </w:rPr>
        <w:t>Asignar/consultar un horario a los locales comerciales por tipo</w:t>
      </w:r>
    </w:p>
    <w:p w14:paraId="2C643092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>
        <w:rPr>
          <w:rFonts w:ascii="Arial" w:hAnsi="Arial" w:cs="Arial"/>
          <w:color w:val="616161"/>
        </w:rPr>
        <w:t xml:space="preserve">■Dada una casa #x, buscar por comercio, productos y debe de indicar cual es el comercio que se encuentra abierto, que tiene </w:t>
      </w:r>
      <w:proofErr w:type="gramStart"/>
      <w:r>
        <w:rPr>
          <w:rFonts w:ascii="Arial" w:hAnsi="Arial" w:cs="Arial"/>
          <w:color w:val="616161"/>
        </w:rPr>
        <w:t>inventario  y</w:t>
      </w:r>
      <w:proofErr w:type="gramEnd"/>
      <w:r>
        <w:rPr>
          <w:rFonts w:ascii="Arial" w:hAnsi="Arial" w:cs="Arial"/>
          <w:color w:val="616161"/>
        </w:rPr>
        <w:t xml:space="preserve"> el precio del </w:t>
      </w:r>
      <w:proofErr w:type="spellStart"/>
      <w:r>
        <w:rPr>
          <w:rFonts w:ascii="Arial" w:hAnsi="Arial" w:cs="Arial"/>
          <w:color w:val="616161"/>
        </w:rPr>
        <w:t>product</w:t>
      </w:r>
      <w:proofErr w:type="spellEnd"/>
      <w:r>
        <w:rPr>
          <w:rFonts w:ascii="Arial" w:hAnsi="Arial" w:cs="Arial"/>
          <w:color w:val="616161"/>
        </w:rPr>
        <w:t>, y ordenado por distancia, indique la distancia</w:t>
      </w:r>
    </w:p>
    <w:p w14:paraId="1AA81E71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>
        <w:rPr>
          <w:rFonts w:ascii="Arial" w:hAnsi="Arial" w:cs="Arial"/>
          <w:color w:val="616161"/>
        </w:rPr>
        <w:t>■Dados 2 lugares, indique la distancia que hay entre ellos</w:t>
      </w:r>
    </w:p>
    <w:p w14:paraId="3EA4A0E1" w14:textId="77777777" w:rsidR="00A27A96" w:rsidRDefault="00A27A96" w:rsidP="00A27A96">
      <w:pPr>
        <w:pStyle w:val="NormalWeb"/>
        <w:shd w:val="clear" w:color="auto" w:fill="F6F6F6"/>
        <w:spacing w:before="0" w:beforeAutospacing="0" w:after="150" w:afterAutospacing="0"/>
        <w:rPr>
          <w:rFonts w:ascii="Arial" w:hAnsi="Arial" w:cs="Arial"/>
          <w:color w:val="616161"/>
        </w:rPr>
      </w:pPr>
      <w:r>
        <w:rPr>
          <w:rFonts w:ascii="Arial" w:hAnsi="Arial" w:cs="Arial"/>
          <w:color w:val="616161"/>
        </w:rPr>
        <w:t xml:space="preserve">■Identifique los </w:t>
      </w:r>
      <w:proofErr w:type="spellStart"/>
      <w:r>
        <w:rPr>
          <w:rFonts w:ascii="Arial" w:hAnsi="Arial" w:cs="Arial"/>
          <w:color w:val="616161"/>
        </w:rPr>
        <w:t>vecionos</w:t>
      </w:r>
      <w:proofErr w:type="spellEnd"/>
    </w:p>
    <w:p w14:paraId="58BFBB7D" w14:textId="77777777" w:rsidR="001463E4" w:rsidRDefault="001463E4"/>
    <w:sectPr w:rsidR="00146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96"/>
    <w:rsid w:val="00020C26"/>
    <w:rsid w:val="001463E4"/>
    <w:rsid w:val="00182AB0"/>
    <w:rsid w:val="0073485A"/>
    <w:rsid w:val="00A2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8EC0"/>
  <w15:chartTrackingRefBased/>
  <w15:docId w15:val="{5BCED351-6CA3-4075-847E-C6D7200D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SANCHEZ JACOB BERNAL</dc:creator>
  <cp:keywords/>
  <dc:description/>
  <cp:lastModifiedBy>GUZMAN SANCHEZ JACOB BERNAL</cp:lastModifiedBy>
  <cp:revision>1</cp:revision>
  <dcterms:created xsi:type="dcterms:W3CDTF">2022-04-13T17:20:00Z</dcterms:created>
  <dcterms:modified xsi:type="dcterms:W3CDTF">2022-04-14T10:47:00Z</dcterms:modified>
</cp:coreProperties>
</file>