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38C26" w14:textId="77777777" w:rsidR="000157B1" w:rsidRPr="000157B1" w:rsidRDefault="000157B1" w:rsidP="000157B1">
      <w:pPr>
        <w:jc w:val="center"/>
        <w:rPr>
          <w:b/>
          <w:sz w:val="40"/>
          <w:szCs w:val="40"/>
        </w:rPr>
      </w:pPr>
      <w:r>
        <w:rPr>
          <w:b/>
          <w:sz w:val="40"/>
          <w:szCs w:val="40"/>
        </w:rPr>
        <w:t>CALL FOR APPLICATIONS</w:t>
      </w:r>
    </w:p>
    <w:p w14:paraId="5F046671" w14:textId="77777777" w:rsidR="00321AEF" w:rsidRDefault="000157B1" w:rsidP="000157B1">
      <w:pPr>
        <w:jc w:val="center"/>
        <w:rPr>
          <w:b/>
          <w:sz w:val="32"/>
          <w:szCs w:val="32"/>
          <w:u w:val="single"/>
        </w:rPr>
      </w:pPr>
      <w:r>
        <w:rPr>
          <w:b/>
          <w:sz w:val="32"/>
          <w:szCs w:val="32"/>
          <w:u w:val="single"/>
        </w:rPr>
        <w:t xml:space="preserve">Luther and Alice Hamlett </w:t>
      </w:r>
      <w:r w:rsidR="002F0E6A">
        <w:rPr>
          <w:b/>
          <w:sz w:val="32"/>
          <w:szCs w:val="32"/>
          <w:u w:val="single"/>
        </w:rPr>
        <w:t xml:space="preserve">Undergraduate </w:t>
      </w:r>
      <w:r w:rsidR="00B73882">
        <w:rPr>
          <w:b/>
          <w:sz w:val="32"/>
          <w:szCs w:val="32"/>
          <w:u w:val="single"/>
        </w:rPr>
        <w:t>Research Support</w:t>
      </w:r>
    </w:p>
    <w:p w14:paraId="46DAF8AF" w14:textId="2AD28656" w:rsidR="000157B1" w:rsidRDefault="000157B1" w:rsidP="000157B1">
      <w:pPr>
        <w:jc w:val="center"/>
        <w:rPr>
          <w:b/>
          <w:sz w:val="32"/>
          <w:szCs w:val="32"/>
          <w:u w:val="single"/>
        </w:rPr>
      </w:pPr>
      <w:r>
        <w:rPr>
          <w:b/>
          <w:sz w:val="32"/>
          <w:szCs w:val="32"/>
          <w:u w:val="single"/>
        </w:rPr>
        <w:t>in the Academy of Integrated Science</w:t>
      </w:r>
    </w:p>
    <w:p w14:paraId="5983202C" w14:textId="77777777" w:rsidR="002C6605" w:rsidRDefault="002C6605" w:rsidP="002C6605">
      <w:pPr>
        <w:rPr>
          <w:sz w:val="24"/>
          <w:szCs w:val="24"/>
        </w:rPr>
      </w:pPr>
    </w:p>
    <w:p w14:paraId="16762695" w14:textId="77777777" w:rsidR="002C6605" w:rsidRDefault="002C6605" w:rsidP="002C6605">
      <w:pPr>
        <w:rPr>
          <w:sz w:val="24"/>
          <w:szCs w:val="24"/>
        </w:rPr>
      </w:pPr>
      <w:r>
        <w:rPr>
          <w:sz w:val="24"/>
          <w:szCs w:val="24"/>
        </w:rPr>
        <w:t>Thanks to a generous gift from Luther and Alice Hamlett, the Academy of Integr</w:t>
      </w:r>
      <w:r w:rsidR="00B73882">
        <w:rPr>
          <w:sz w:val="24"/>
          <w:szCs w:val="24"/>
        </w:rPr>
        <w:t>ated Science can provide support for</w:t>
      </w:r>
      <w:r>
        <w:rPr>
          <w:sz w:val="24"/>
          <w:szCs w:val="24"/>
        </w:rPr>
        <w:t xml:space="preserve"> the research activities of majors in </w:t>
      </w:r>
      <w:r w:rsidRPr="002C6605">
        <w:rPr>
          <w:b/>
          <w:sz w:val="24"/>
          <w:szCs w:val="24"/>
        </w:rPr>
        <w:t>Computational Modeling and Data Analytics</w:t>
      </w:r>
      <w:r>
        <w:rPr>
          <w:sz w:val="24"/>
          <w:szCs w:val="24"/>
        </w:rPr>
        <w:t xml:space="preserve">, </w:t>
      </w:r>
      <w:r w:rsidR="00A175D0" w:rsidRPr="00A175D0">
        <w:rPr>
          <w:b/>
          <w:sz w:val="24"/>
          <w:szCs w:val="24"/>
        </w:rPr>
        <w:t>Nanomedicine</w:t>
      </w:r>
      <w:r w:rsidR="00A175D0">
        <w:rPr>
          <w:sz w:val="24"/>
          <w:szCs w:val="24"/>
        </w:rPr>
        <w:t xml:space="preserve">, </w:t>
      </w:r>
      <w:r w:rsidRPr="002C6605">
        <w:rPr>
          <w:b/>
          <w:sz w:val="24"/>
          <w:szCs w:val="24"/>
        </w:rPr>
        <w:t>Nanoscience</w:t>
      </w:r>
      <w:r>
        <w:rPr>
          <w:sz w:val="24"/>
          <w:szCs w:val="24"/>
        </w:rPr>
        <w:t xml:space="preserve"> and </w:t>
      </w:r>
      <w:r w:rsidRPr="002C6605">
        <w:rPr>
          <w:b/>
          <w:sz w:val="24"/>
          <w:szCs w:val="24"/>
        </w:rPr>
        <w:t>Systems Biology</w:t>
      </w:r>
      <w:r w:rsidR="00ED4852">
        <w:rPr>
          <w:sz w:val="24"/>
          <w:szCs w:val="24"/>
        </w:rPr>
        <w:t>. Students in these</w:t>
      </w:r>
      <w:r>
        <w:rPr>
          <w:sz w:val="24"/>
          <w:szCs w:val="24"/>
        </w:rPr>
        <w:t xml:space="preserve"> majors planning to do undergraduate research with faculty from Virginia Tech can apply for up to $</w:t>
      </w:r>
      <w:r w:rsidR="00E03B6F">
        <w:rPr>
          <w:sz w:val="24"/>
          <w:szCs w:val="24"/>
        </w:rPr>
        <w:t>2</w:t>
      </w:r>
      <w:r>
        <w:rPr>
          <w:sz w:val="24"/>
          <w:szCs w:val="24"/>
        </w:rPr>
        <w:t xml:space="preserve">,000 in research </w:t>
      </w:r>
      <w:r w:rsidR="00ED4852">
        <w:rPr>
          <w:sz w:val="24"/>
          <w:szCs w:val="24"/>
        </w:rPr>
        <w:t>support. This support can cover expenses</w:t>
      </w:r>
      <w:r>
        <w:rPr>
          <w:sz w:val="24"/>
          <w:szCs w:val="24"/>
        </w:rPr>
        <w:t xml:space="preserve"> for lab consumab</w:t>
      </w:r>
      <w:r w:rsidR="00ED4852">
        <w:rPr>
          <w:sz w:val="24"/>
          <w:szCs w:val="24"/>
        </w:rPr>
        <w:t>les or wages paid to the student</w:t>
      </w:r>
      <w:r>
        <w:rPr>
          <w:sz w:val="24"/>
          <w:szCs w:val="24"/>
        </w:rPr>
        <w:t xml:space="preserve">. </w:t>
      </w:r>
    </w:p>
    <w:p w14:paraId="4DB2D980" w14:textId="77777777" w:rsidR="00AE426D" w:rsidRDefault="00AE426D" w:rsidP="002C6605">
      <w:pPr>
        <w:rPr>
          <w:sz w:val="24"/>
          <w:szCs w:val="24"/>
        </w:rPr>
      </w:pPr>
      <w:r>
        <w:rPr>
          <w:sz w:val="24"/>
          <w:szCs w:val="24"/>
        </w:rPr>
        <w:t xml:space="preserve">Students interested in this opportunity can apply for research </w:t>
      </w:r>
      <w:r w:rsidR="009B4158">
        <w:rPr>
          <w:sz w:val="24"/>
          <w:szCs w:val="24"/>
        </w:rPr>
        <w:t>support</w:t>
      </w:r>
      <w:r>
        <w:rPr>
          <w:sz w:val="24"/>
          <w:szCs w:val="24"/>
        </w:rPr>
        <w:t xml:space="preserve"> in Summer, Fall, and Spring. The deadlines are</w:t>
      </w:r>
      <w:r w:rsidRPr="00AE426D">
        <w:rPr>
          <w:b/>
          <w:sz w:val="24"/>
          <w:szCs w:val="24"/>
        </w:rPr>
        <w:t xml:space="preserve"> </w:t>
      </w:r>
      <w:r w:rsidR="00135F51" w:rsidRPr="00055172">
        <w:rPr>
          <w:b/>
          <w:bCs/>
          <w:sz w:val="24"/>
          <w:szCs w:val="24"/>
        </w:rPr>
        <w:t>April 15</w:t>
      </w:r>
      <w:r>
        <w:rPr>
          <w:b/>
          <w:sz w:val="24"/>
          <w:szCs w:val="24"/>
        </w:rPr>
        <w:t xml:space="preserve"> </w:t>
      </w:r>
      <w:r>
        <w:rPr>
          <w:sz w:val="24"/>
          <w:szCs w:val="24"/>
        </w:rPr>
        <w:t xml:space="preserve">for Summer research, </w:t>
      </w:r>
      <w:r w:rsidRPr="000B2A53">
        <w:rPr>
          <w:bCs/>
          <w:sz w:val="24"/>
          <w:szCs w:val="24"/>
        </w:rPr>
        <w:t>August 1</w:t>
      </w:r>
      <w:r w:rsidRPr="00A175D0">
        <w:rPr>
          <w:sz w:val="24"/>
          <w:szCs w:val="24"/>
        </w:rPr>
        <w:t xml:space="preserve"> for</w:t>
      </w:r>
      <w:r>
        <w:rPr>
          <w:sz w:val="24"/>
          <w:szCs w:val="24"/>
        </w:rPr>
        <w:t xml:space="preserve"> research during the Fall semester </w:t>
      </w:r>
      <w:r w:rsidRPr="00A175D0">
        <w:rPr>
          <w:sz w:val="24"/>
          <w:szCs w:val="24"/>
        </w:rPr>
        <w:t xml:space="preserve">and </w:t>
      </w:r>
      <w:r w:rsidR="00E91DB7" w:rsidRPr="00055172">
        <w:rPr>
          <w:sz w:val="24"/>
          <w:szCs w:val="24"/>
        </w:rPr>
        <w:t>December</w:t>
      </w:r>
      <w:r w:rsidRPr="00055172">
        <w:rPr>
          <w:sz w:val="24"/>
          <w:szCs w:val="24"/>
        </w:rPr>
        <w:t xml:space="preserve"> 15</w:t>
      </w:r>
      <w:r>
        <w:rPr>
          <w:sz w:val="24"/>
          <w:szCs w:val="24"/>
        </w:rPr>
        <w:t xml:space="preserve"> for research during the Spring semester. It is possible for a student to get more than one scholarship in a given year.</w:t>
      </w:r>
    </w:p>
    <w:p w14:paraId="614EE641" w14:textId="77777777" w:rsidR="00DD6E45" w:rsidRDefault="00AE426D" w:rsidP="002C6605">
      <w:pPr>
        <w:rPr>
          <w:sz w:val="24"/>
          <w:szCs w:val="24"/>
        </w:rPr>
      </w:pPr>
      <w:r>
        <w:rPr>
          <w:sz w:val="24"/>
          <w:szCs w:val="24"/>
        </w:rPr>
        <w:t xml:space="preserve">The </w:t>
      </w:r>
      <w:r w:rsidR="00DD6E45">
        <w:rPr>
          <w:sz w:val="24"/>
          <w:szCs w:val="24"/>
        </w:rPr>
        <w:t xml:space="preserve">submitted </w:t>
      </w:r>
      <w:r>
        <w:rPr>
          <w:sz w:val="24"/>
          <w:szCs w:val="24"/>
        </w:rPr>
        <w:t>applic</w:t>
      </w:r>
      <w:r w:rsidR="004C71AB">
        <w:rPr>
          <w:sz w:val="24"/>
          <w:szCs w:val="24"/>
        </w:rPr>
        <w:t xml:space="preserve">ation package </w:t>
      </w:r>
      <w:r w:rsidR="00DD6E45">
        <w:rPr>
          <w:sz w:val="24"/>
          <w:szCs w:val="24"/>
        </w:rPr>
        <w:t>must contain:</w:t>
      </w:r>
    </w:p>
    <w:p w14:paraId="2AE434E4" w14:textId="77777777" w:rsidR="00DD6E45" w:rsidRDefault="00DD6E45" w:rsidP="00DD6E45">
      <w:pPr>
        <w:pStyle w:val="ListParagraph"/>
        <w:numPr>
          <w:ilvl w:val="0"/>
          <w:numId w:val="1"/>
        </w:numPr>
        <w:rPr>
          <w:sz w:val="24"/>
          <w:szCs w:val="24"/>
        </w:rPr>
      </w:pPr>
      <w:r>
        <w:rPr>
          <w:sz w:val="24"/>
          <w:szCs w:val="24"/>
        </w:rPr>
        <w:t>A completed Application Form</w:t>
      </w:r>
      <w:r w:rsidR="004C71AB" w:rsidRPr="00DD6E45">
        <w:rPr>
          <w:sz w:val="24"/>
          <w:szCs w:val="24"/>
        </w:rPr>
        <w:t xml:space="preserve"> </w:t>
      </w:r>
      <w:r w:rsidR="00AE426D" w:rsidRPr="00DD6E45">
        <w:rPr>
          <w:sz w:val="24"/>
          <w:szCs w:val="24"/>
        </w:rPr>
        <w:t>signed</w:t>
      </w:r>
      <w:r w:rsidR="00ED4852" w:rsidRPr="00DD6E45">
        <w:rPr>
          <w:sz w:val="24"/>
          <w:szCs w:val="24"/>
        </w:rPr>
        <w:t xml:space="preserve"> </w:t>
      </w:r>
      <w:r>
        <w:rPr>
          <w:sz w:val="24"/>
          <w:szCs w:val="24"/>
        </w:rPr>
        <w:t>by both</w:t>
      </w:r>
      <w:r w:rsidR="00ED4852" w:rsidRPr="00DD6E45">
        <w:rPr>
          <w:sz w:val="24"/>
          <w:szCs w:val="24"/>
        </w:rPr>
        <w:t xml:space="preserve"> the</w:t>
      </w:r>
      <w:r>
        <w:rPr>
          <w:sz w:val="24"/>
          <w:szCs w:val="24"/>
        </w:rPr>
        <w:t xml:space="preserve"> student and faculty member.</w:t>
      </w:r>
    </w:p>
    <w:p w14:paraId="0FCDCA2D" w14:textId="1464A64A" w:rsidR="00F93AD1" w:rsidRPr="00F93AD1" w:rsidRDefault="00DD6E45" w:rsidP="00F93AD1">
      <w:pPr>
        <w:pStyle w:val="ListParagraph"/>
        <w:numPr>
          <w:ilvl w:val="0"/>
          <w:numId w:val="1"/>
        </w:numPr>
        <w:rPr>
          <w:sz w:val="24"/>
          <w:szCs w:val="24"/>
        </w:rPr>
      </w:pPr>
      <w:r w:rsidRPr="00F93AD1">
        <w:rPr>
          <w:sz w:val="24"/>
          <w:szCs w:val="24"/>
        </w:rPr>
        <w:t xml:space="preserve">A </w:t>
      </w:r>
      <w:r w:rsidR="00ED4852" w:rsidRPr="00F93AD1">
        <w:rPr>
          <w:sz w:val="24"/>
          <w:szCs w:val="24"/>
        </w:rPr>
        <w:t xml:space="preserve">short (less than one page) description of the research project. </w:t>
      </w:r>
      <w:r w:rsidRPr="00F93AD1">
        <w:rPr>
          <w:sz w:val="24"/>
          <w:szCs w:val="24"/>
        </w:rPr>
        <w:t xml:space="preserve">If the research project will be </w:t>
      </w:r>
      <w:r w:rsidR="00ED4852" w:rsidRPr="00F93AD1">
        <w:rPr>
          <w:sz w:val="24"/>
          <w:szCs w:val="24"/>
        </w:rPr>
        <w:t>taken for credit, the</w:t>
      </w:r>
      <w:r w:rsidR="00AE426D" w:rsidRPr="00F93AD1">
        <w:rPr>
          <w:sz w:val="24"/>
          <w:szCs w:val="24"/>
        </w:rPr>
        <w:t xml:space="preserve"> Undergraduate Research</w:t>
      </w:r>
      <w:r w:rsidR="004C71AB" w:rsidRPr="00F93AD1">
        <w:rPr>
          <w:sz w:val="24"/>
          <w:szCs w:val="24"/>
        </w:rPr>
        <w:t xml:space="preserve"> / Independent Study</w:t>
      </w:r>
      <w:r w:rsidR="00AE426D" w:rsidRPr="00F93AD1">
        <w:rPr>
          <w:sz w:val="24"/>
          <w:szCs w:val="24"/>
        </w:rPr>
        <w:t xml:space="preserve"> form</w:t>
      </w:r>
      <w:r w:rsidR="00857772">
        <w:rPr>
          <w:sz w:val="24"/>
          <w:szCs w:val="24"/>
        </w:rPr>
        <w:t xml:space="preserve"> </w:t>
      </w:r>
      <w:r w:rsidR="001C729A">
        <w:rPr>
          <w:sz w:val="24"/>
          <w:szCs w:val="24"/>
        </w:rPr>
        <w:t>through your primary major’s college</w:t>
      </w:r>
      <w:r w:rsidR="000C0170">
        <w:rPr>
          <w:sz w:val="24"/>
          <w:szCs w:val="24"/>
        </w:rPr>
        <w:t xml:space="preserve"> needs to be completed</w:t>
      </w:r>
      <w:r w:rsidR="001C729A">
        <w:rPr>
          <w:sz w:val="24"/>
          <w:szCs w:val="24"/>
        </w:rPr>
        <w:t xml:space="preserve">. If your primary major is CMDA, NANO, NMED, or SYSB, you would need to complete the form found on the </w:t>
      </w:r>
      <w:hyperlink r:id="rId5" w:history="1">
        <w:r w:rsidR="001C729A" w:rsidRPr="001C729A">
          <w:rPr>
            <w:rStyle w:val="Hyperlink"/>
            <w:sz w:val="24"/>
            <w:szCs w:val="24"/>
          </w:rPr>
          <w:t>College of Science Student Forms Webpage.</w:t>
        </w:r>
      </w:hyperlink>
      <w:r w:rsidR="00ED4852" w:rsidRPr="00F93AD1">
        <w:rPr>
          <w:sz w:val="24"/>
          <w:szCs w:val="24"/>
        </w:rPr>
        <w:t xml:space="preserve"> </w:t>
      </w:r>
    </w:p>
    <w:p w14:paraId="64D1CE6D" w14:textId="3A1F12EF" w:rsidR="00364FAF" w:rsidRPr="00F93AD1" w:rsidRDefault="00364FAF" w:rsidP="00F93AD1">
      <w:pPr>
        <w:rPr>
          <w:sz w:val="24"/>
          <w:szCs w:val="24"/>
        </w:rPr>
      </w:pPr>
      <w:r w:rsidRPr="00F93AD1">
        <w:rPr>
          <w:sz w:val="24"/>
          <w:szCs w:val="24"/>
        </w:rPr>
        <w:t xml:space="preserve">The application package should be sent </w:t>
      </w:r>
      <w:r w:rsidR="009756D9">
        <w:rPr>
          <w:sz w:val="24"/>
          <w:szCs w:val="24"/>
        </w:rPr>
        <w:t xml:space="preserve">electronically </w:t>
      </w:r>
      <w:r w:rsidRPr="00F93AD1">
        <w:rPr>
          <w:sz w:val="24"/>
          <w:szCs w:val="24"/>
        </w:rPr>
        <w:t xml:space="preserve">to </w:t>
      </w:r>
      <w:r w:rsidR="00E235B0">
        <w:rPr>
          <w:sz w:val="24"/>
          <w:szCs w:val="24"/>
        </w:rPr>
        <w:t>Amanda Shepheard</w:t>
      </w:r>
      <w:r w:rsidRPr="00F93AD1">
        <w:rPr>
          <w:sz w:val="24"/>
          <w:szCs w:val="24"/>
        </w:rPr>
        <w:t>,</w:t>
      </w:r>
      <w:r w:rsidR="00A175D0">
        <w:rPr>
          <w:sz w:val="24"/>
          <w:szCs w:val="24"/>
        </w:rPr>
        <w:t xml:space="preserve"> Academy of Integrated Science </w:t>
      </w:r>
      <w:r w:rsidRPr="00F93AD1">
        <w:rPr>
          <w:sz w:val="24"/>
          <w:szCs w:val="24"/>
        </w:rPr>
        <w:t>(MC 0</w:t>
      </w:r>
      <w:r w:rsidR="00A175D0">
        <w:rPr>
          <w:sz w:val="24"/>
          <w:szCs w:val="24"/>
        </w:rPr>
        <w:t>563</w:t>
      </w:r>
      <w:r w:rsidRPr="00F93AD1">
        <w:rPr>
          <w:sz w:val="24"/>
          <w:szCs w:val="24"/>
        </w:rPr>
        <w:t xml:space="preserve">), </w:t>
      </w:r>
      <w:r w:rsidR="00A175D0">
        <w:rPr>
          <w:sz w:val="24"/>
          <w:szCs w:val="24"/>
        </w:rPr>
        <w:t>Hahn Hall South</w:t>
      </w:r>
      <w:r w:rsidR="002C66D9">
        <w:rPr>
          <w:sz w:val="24"/>
          <w:szCs w:val="24"/>
        </w:rPr>
        <w:t xml:space="preserve"> </w:t>
      </w:r>
      <w:r w:rsidRPr="00F93AD1">
        <w:rPr>
          <w:sz w:val="24"/>
          <w:szCs w:val="24"/>
        </w:rPr>
        <w:t xml:space="preserve">Suite </w:t>
      </w:r>
      <w:r w:rsidR="00431840">
        <w:rPr>
          <w:sz w:val="24"/>
          <w:szCs w:val="24"/>
        </w:rPr>
        <w:t>2108</w:t>
      </w:r>
      <w:r w:rsidRPr="00F93AD1">
        <w:rPr>
          <w:sz w:val="24"/>
          <w:szCs w:val="24"/>
        </w:rPr>
        <w:t xml:space="preserve">, </w:t>
      </w:r>
      <w:r w:rsidR="00A175D0">
        <w:rPr>
          <w:sz w:val="24"/>
          <w:szCs w:val="24"/>
        </w:rPr>
        <w:t>800 West Campus Drive</w:t>
      </w:r>
      <w:r w:rsidRPr="00F93AD1">
        <w:rPr>
          <w:sz w:val="24"/>
          <w:szCs w:val="24"/>
        </w:rPr>
        <w:t xml:space="preserve">, Blacksburg, VA 24061, email: </w:t>
      </w:r>
      <w:hyperlink r:id="rId6" w:history="1">
        <w:r w:rsidR="00E235B0" w:rsidRPr="009C1AF4">
          <w:rPr>
            <w:rStyle w:val="Hyperlink"/>
            <w:sz w:val="24"/>
            <w:szCs w:val="24"/>
          </w:rPr>
          <w:t>amandabs@vt.edu</w:t>
        </w:r>
      </w:hyperlink>
      <w:r w:rsidR="00A175D0">
        <w:rPr>
          <w:sz w:val="24"/>
          <w:szCs w:val="24"/>
        </w:rPr>
        <w:t>, phone: 540-231</w:t>
      </w:r>
      <w:r w:rsidR="00E235B0">
        <w:rPr>
          <w:sz w:val="24"/>
          <w:szCs w:val="24"/>
        </w:rPr>
        <w:t>-3647</w:t>
      </w:r>
      <w:r w:rsidRPr="00F93AD1">
        <w:rPr>
          <w:sz w:val="24"/>
          <w:szCs w:val="24"/>
        </w:rPr>
        <w:t xml:space="preserve">. </w:t>
      </w:r>
    </w:p>
    <w:p w14:paraId="5FE920A2" w14:textId="77777777" w:rsidR="00DD6E45" w:rsidRPr="00ED4852" w:rsidRDefault="00DD6E45" w:rsidP="002C6605">
      <w:pPr>
        <w:rPr>
          <w:sz w:val="24"/>
          <w:szCs w:val="24"/>
        </w:rPr>
      </w:pPr>
    </w:p>
    <w:p w14:paraId="0D95DC6B" w14:textId="77777777" w:rsidR="000157B1" w:rsidRPr="000157B1" w:rsidRDefault="007F1F86" w:rsidP="000157B1">
      <w:pPr>
        <w:rPr>
          <w:sz w:val="24"/>
          <w:szCs w:val="24"/>
        </w:rPr>
      </w:pPr>
      <w:r>
        <w:rPr>
          <w:sz w:val="24"/>
          <w:szCs w:val="24"/>
        </w:rPr>
        <w:t>With best regards,</w:t>
      </w:r>
    </w:p>
    <w:p w14:paraId="4935A81F" w14:textId="77777777" w:rsidR="000157B1" w:rsidRDefault="00ED4852" w:rsidP="00ED4852">
      <w:pPr>
        <w:rPr>
          <w:sz w:val="32"/>
          <w:szCs w:val="32"/>
        </w:rPr>
      </w:pPr>
      <w:r>
        <w:rPr>
          <w:noProof/>
          <w:sz w:val="32"/>
          <w:szCs w:val="32"/>
        </w:rPr>
        <w:drawing>
          <wp:inline distT="0" distB="0" distL="0" distR="0" wp14:anchorId="69D8BE46" wp14:editId="3B087C71">
            <wp:extent cx="1835857" cy="7038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9945" cy="716935"/>
                    </a:xfrm>
                    <a:prstGeom prst="rect">
                      <a:avLst/>
                    </a:prstGeom>
                  </pic:spPr>
                </pic:pic>
              </a:graphicData>
            </a:graphic>
          </wp:inline>
        </w:drawing>
      </w:r>
    </w:p>
    <w:p w14:paraId="2A7F9065" w14:textId="77777777" w:rsidR="00ED4852" w:rsidRDefault="00ED4852" w:rsidP="00ED4852">
      <w:pPr>
        <w:rPr>
          <w:sz w:val="24"/>
          <w:szCs w:val="24"/>
        </w:rPr>
      </w:pPr>
      <w:r>
        <w:rPr>
          <w:sz w:val="24"/>
          <w:szCs w:val="24"/>
        </w:rPr>
        <w:t>Michel Pleimling</w:t>
      </w:r>
    </w:p>
    <w:p w14:paraId="7AD33214" w14:textId="77777777" w:rsidR="00ED4852" w:rsidRDefault="00ED4852" w:rsidP="00ED4852">
      <w:pPr>
        <w:rPr>
          <w:sz w:val="24"/>
          <w:szCs w:val="24"/>
        </w:rPr>
      </w:pPr>
      <w:r>
        <w:rPr>
          <w:sz w:val="24"/>
          <w:szCs w:val="24"/>
        </w:rPr>
        <w:t>Director, Academy of Integrated Science in the College of Science</w:t>
      </w:r>
    </w:p>
    <w:p w14:paraId="13351CBC" w14:textId="77777777" w:rsidR="00ED4852" w:rsidRDefault="00ED4852">
      <w:pPr>
        <w:rPr>
          <w:sz w:val="24"/>
          <w:szCs w:val="24"/>
        </w:rPr>
      </w:pPr>
      <w:r>
        <w:rPr>
          <w:sz w:val="24"/>
          <w:szCs w:val="24"/>
        </w:rPr>
        <w:br w:type="page"/>
      </w:r>
    </w:p>
    <w:p w14:paraId="779C0853" w14:textId="77777777" w:rsidR="00ED4852" w:rsidRDefault="00B73882" w:rsidP="00ED4852">
      <w:pPr>
        <w:jc w:val="center"/>
        <w:rPr>
          <w:b/>
          <w:sz w:val="32"/>
          <w:szCs w:val="32"/>
          <w:u w:val="single"/>
        </w:rPr>
      </w:pPr>
      <w:r>
        <w:rPr>
          <w:b/>
          <w:sz w:val="32"/>
          <w:szCs w:val="32"/>
          <w:u w:val="single"/>
        </w:rPr>
        <w:lastRenderedPageBreak/>
        <w:t>Application for</w:t>
      </w:r>
    </w:p>
    <w:p w14:paraId="37F8428D" w14:textId="77777777" w:rsidR="00ED4852" w:rsidRDefault="00ED4852" w:rsidP="00ED4852">
      <w:pPr>
        <w:jc w:val="center"/>
        <w:rPr>
          <w:b/>
          <w:sz w:val="32"/>
          <w:szCs w:val="32"/>
          <w:u w:val="single"/>
        </w:rPr>
      </w:pPr>
      <w:r>
        <w:rPr>
          <w:b/>
          <w:sz w:val="32"/>
          <w:szCs w:val="32"/>
          <w:u w:val="single"/>
        </w:rPr>
        <w:t>Luther and Alice Hamlett Und</w:t>
      </w:r>
      <w:r w:rsidR="00B73882">
        <w:rPr>
          <w:b/>
          <w:sz w:val="32"/>
          <w:szCs w:val="32"/>
          <w:u w:val="single"/>
        </w:rPr>
        <w:t>ergraduate Research Support</w:t>
      </w:r>
    </w:p>
    <w:p w14:paraId="4A1DF25D" w14:textId="79A01857" w:rsidR="00ED4852" w:rsidRDefault="00ED4852" w:rsidP="00ED4852">
      <w:pPr>
        <w:jc w:val="center"/>
        <w:rPr>
          <w:b/>
          <w:sz w:val="32"/>
          <w:szCs w:val="32"/>
          <w:u w:val="single"/>
        </w:rPr>
      </w:pPr>
      <w:r>
        <w:rPr>
          <w:b/>
          <w:sz w:val="32"/>
          <w:szCs w:val="32"/>
          <w:u w:val="single"/>
        </w:rPr>
        <w:t xml:space="preserve">in the Academy of </w:t>
      </w:r>
      <w:r w:rsidR="00BF0A5A">
        <w:rPr>
          <w:b/>
          <w:sz w:val="32"/>
          <w:szCs w:val="32"/>
          <w:u w:val="single"/>
        </w:rPr>
        <w:t>Integrated Science</w:t>
      </w:r>
    </w:p>
    <w:p w14:paraId="79E7BD23" w14:textId="77777777" w:rsidR="00ED4852" w:rsidRDefault="00ED4852" w:rsidP="00ED4852">
      <w:pPr>
        <w:rPr>
          <w:sz w:val="24"/>
          <w:szCs w:val="24"/>
        </w:rPr>
      </w:pPr>
    </w:p>
    <w:p w14:paraId="4A4FE25F" w14:textId="77777777" w:rsidR="00ED4852" w:rsidRDefault="00344873" w:rsidP="00ED4852">
      <w:pPr>
        <w:rPr>
          <w:b/>
          <w:sz w:val="28"/>
          <w:szCs w:val="28"/>
        </w:rPr>
      </w:pPr>
      <w:r w:rsidRPr="00344873">
        <w:rPr>
          <w:b/>
          <w:sz w:val="28"/>
          <w:szCs w:val="28"/>
        </w:rPr>
        <w:t>Student Information</w:t>
      </w:r>
      <w:r>
        <w:rPr>
          <w:b/>
          <w:sz w:val="28"/>
          <w:szCs w:val="28"/>
        </w:rPr>
        <w:t>:</w:t>
      </w:r>
    </w:p>
    <w:p w14:paraId="75AC3DAF" w14:textId="103FB8E1" w:rsidR="00DD6E45" w:rsidRDefault="00DD6E45" w:rsidP="00DD6E45">
      <w:pPr>
        <w:rPr>
          <w:sz w:val="28"/>
          <w:szCs w:val="28"/>
        </w:rPr>
      </w:pPr>
      <w:r>
        <w:rPr>
          <w:sz w:val="28"/>
          <w:szCs w:val="28"/>
        </w:rPr>
        <w:t xml:space="preserve">Name: </w:t>
      </w:r>
      <w:r w:rsidR="00BB3890">
        <w:rPr>
          <w:sz w:val="28"/>
          <w:szCs w:val="28"/>
        </w:rPr>
        <w:t xml:space="preserve">Jacob Wynne </w:t>
      </w:r>
    </w:p>
    <w:p w14:paraId="6BC76758" w14:textId="7115D530" w:rsidR="00344873" w:rsidRDefault="00344873" w:rsidP="00ED4852">
      <w:pPr>
        <w:rPr>
          <w:sz w:val="28"/>
          <w:szCs w:val="28"/>
        </w:rPr>
      </w:pPr>
      <w:r>
        <w:rPr>
          <w:sz w:val="28"/>
          <w:szCs w:val="28"/>
        </w:rPr>
        <w:t xml:space="preserve">Current Primary Major: </w:t>
      </w:r>
      <w:r w:rsidR="00BB3890">
        <w:rPr>
          <w:sz w:val="28"/>
          <w:szCs w:val="28"/>
        </w:rPr>
        <w:t>Biological Sciences</w:t>
      </w:r>
      <w:r>
        <w:rPr>
          <w:sz w:val="28"/>
          <w:szCs w:val="28"/>
        </w:rPr>
        <w:t xml:space="preserve">  </w:t>
      </w:r>
    </w:p>
    <w:p w14:paraId="5BD49613" w14:textId="2C816CC8" w:rsidR="00344873" w:rsidRDefault="00344873" w:rsidP="00ED4852">
      <w:pPr>
        <w:rPr>
          <w:sz w:val="28"/>
          <w:szCs w:val="28"/>
        </w:rPr>
      </w:pPr>
      <w:r>
        <w:rPr>
          <w:sz w:val="28"/>
          <w:szCs w:val="28"/>
        </w:rPr>
        <w:t xml:space="preserve">Secondary Major (if applicable): </w:t>
      </w:r>
      <w:r w:rsidR="00BB3890">
        <w:rPr>
          <w:sz w:val="28"/>
          <w:szCs w:val="28"/>
        </w:rPr>
        <w:t>Systems Biology</w:t>
      </w:r>
    </w:p>
    <w:p w14:paraId="058E4187" w14:textId="558B66E8" w:rsidR="00364FAF" w:rsidRDefault="00364FAF" w:rsidP="00ED4852">
      <w:pPr>
        <w:rPr>
          <w:sz w:val="28"/>
          <w:szCs w:val="28"/>
        </w:rPr>
      </w:pPr>
      <w:r>
        <w:rPr>
          <w:sz w:val="28"/>
          <w:szCs w:val="28"/>
        </w:rPr>
        <w:t xml:space="preserve">VT Email address: </w:t>
      </w:r>
      <w:r w:rsidR="00BB3890">
        <w:rPr>
          <w:sz w:val="28"/>
          <w:szCs w:val="28"/>
        </w:rPr>
        <w:t>jacobwynne@vt.edu</w:t>
      </w:r>
    </w:p>
    <w:p w14:paraId="4AFFE152" w14:textId="77777777" w:rsidR="00EF13F7" w:rsidRDefault="00364FAF" w:rsidP="00ED4852">
      <w:pPr>
        <w:rPr>
          <w:sz w:val="28"/>
          <w:szCs w:val="28"/>
        </w:rPr>
      </w:pPr>
      <w:r>
        <w:rPr>
          <w:sz w:val="28"/>
          <w:szCs w:val="28"/>
        </w:rPr>
        <w:t xml:space="preserve">Title of Project: </w:t>
      </w:r>
      <w:r w:rsidR="00EF13F7" w:rsidRPr="00EF13F7">
        <w:rPr>
          <w:sz w:val="28"/>
          <w:szCs w:val="28"/>
        </w:rPr>
        <w:t xml:space="preserve">Coupling a global climate scenario, general circulation models and lake models to partition uncertainty in the projected thermal budget of a northern oligotrophic lake </w:t>
      </w:r>
    </w:p>
    <w:p w14:paraId="5BD83F0D" w14:textId="77777777" w:rsidR="00EF13F7" w:rsidRDefault="00EF13F7" w:rsidP="00ED4852">
      <w:pPr>
        <w:rPr>
          <w:sz w:val="28"/>
          <w:szCs w:val="28"/>
        </w:rPr>
      </w:pPr>
    </w:p>
    <w:p w14:paraId="3DD3BF90" w14:textId="68F9B7BF" w:rsidR="00364FAF" w:rsidRDefault="00EF13F7" w:rsidP="00ED4852">
      <w:pPr>
        <w:rPr>
          <w:sz w:val="28"/>
          <w:szCs w:val="28"/>
        </w:rPr>
      </w:pPr>
      <w:r>
        <w:rPr>
          <w:noProof/>
          <w:sz w:val="28"/>
          <w:szCs w:val="28"/>
        </w:rPr>
        <mc:AlternateContent>
          <mc:Choice Requires="wpi">
            <w:drawing>
              <wp:anchor distT="0" distB="0" distL="114300" distR="114300" simplePos="0" relativeHeight="251659264" behindDoc="0" locked="0" layoutInCell="1" allowOverlap="1" wp14:anchorId="4F0B02D6" wp14:editId="314D1501">
                <wp:simplePos x="0" y="0"/>
                <wp:positionH relativeFrom="column">
                  <wp:posOffset>1515405</wp:posOffset>
                </wp:positionH>
                <wp:positionV relativeFrom="paragraph">
                  <wp:posOffset>-79027</wp:posOffset>
                </wp:positionV>
                <wp:extent cx="1392840" cy="355320"/>
                <wp:effectExtent l="38100" t="38100" r="29845" b="3873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392840" cy="355320"/>
                      </w14:xfrm>
                    </w14:contentPart>
                  </a:graphicData>
                </a:graphic>
              </wp:anchor>
            </w:drawing>
          </mc:Choice>
          <mc:Fallback>
            <w:pict>
              <v:shapetype w14:anchorId="0A733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8.95pt;margin-top:-6.55pt;width:110.35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">
                <v:imagedata r:id="rId9" o:title=""/>
              </v:shape>
            </w:pict>
          </mc:Fallback>
        </mc:AlternateContent>
      </w:r>
      <w:r w:rsidR="00364FAF">
        <w:rPr>
          <w:sz w:val="28"/>
          <w:szCs w:val="28"/>
        </w:rPr>
        <w:t>Student Signature: ___________________________________________________</w:t>
      </w:r>
    </w:p>
    <w:p w14:paraId="7F68CCBA" w14:textId="77777777" w:rsidR="00364FAF" w:rsidRDefault="00364FAF" w:rsidP="00ED4852">
      <w:pPr>
        <w:rPr>
          <w:sz w:val="28"/>
          <w:szCs w:val="28"/>
        </w:rPr>
      </w:pPr>
    </w:p>
    <w:p w14:paraId="7282FE78" w14:textId="77777777" w:rsidR="00364FAF" w:rsidRDefault="00364FAF" w:rsidP="00ED4852">
      <w:pPr>
        <w:rPr>
          <w:b/>
          <w:sz w:val="28"/>
          <w:szCs w:val="28"/>
        </w:rPr>
      </w:pPr>
      <w:r>
        <w:rPr>
          <w:b/>
          <w:sz w:val="28"/>
          <w:szCs w:val="28"/>
        </w:rPr>
        <w:t>Faculty Member Information:</w:t>
      </w:r>
    </w:p>
    <w:p w14:paraId="26692806" w14:textId="19DF1C67" w:rsidR="00364FAF" w:rsidRDefault="00364FAF" w:rsidP="00ED4852">
      <w:pPr>
        <w:rPr>
          <w:sz w:val="28"/>
          <w:szCs w:val="28"/>
        </w:rPr>
      </w:pPr>
      <w:r>
        <w:rPr>
          <w:sz w:val="28"/>
          <w:szCs w:val="28"/>
        </w:rPr>
        <w:t xml:space="preserve">Name: </w:t>
      </w:r>
      <w:proofErr w:type="spellStart"/>
      <w:r w:rsidR="00106EDE">
        <w:rPr>
          <w:sz w:val="28"/>
          <w:szCs w:val="28"/>
        </w:rPr>
        <w:t>Cayelan</w:t>
      </w:r>
      <w:proofErr w:type="spellEnd"/>
      <w:r w:rsidR="00106EDE">
        <w:rPr>
          <w:sz w:val="28"/>
          <w:szCs w:val="28"/>
        </w:rPr>
        <w:t xml:space="preserve"> Carey</w:t>
      </w:r>
    </w:p>
    <w:p w14:paraId="2B312D59" w14:textId="00E4F503" w:rsidR="00364FAF" w:rsidRDefault="00364FAF" w:rsidP="00ED4852">
      <w:pPr>
        <w:rPr>
          <w:sz w:val="28"/>
          <w:szCs w:val="28"/>
        </w:rPr>
      </w:pPr>
      <w:r>
        <w:rPr>
          <w:sz w:val="28"/>
          <w:szCs w:val="28"/>
        </w:rPr>
        <w:t xml:space="preserve">Department / College: </w:t>
      </w:r>
      <w:r w:rsidR="00106EDE">
        <w:rPr>
          <w:sz w:val="28"/>
          <w:szCs w:val="28"/>
        </w:rPr>
        <w:t>Biological Sciences</w:t>
      </w:r>
    </w:p>
    <w:p w14:paraId="18A56788" w14:textId="093EE8BB" w:rsidR="00364FAF" w:rsidRDefault="00364FAF" w:rsidP="00ED4852">
      <w:pPr>
        <w:rPr>
          <w:sz w:val="28"/>
          <w:szCs w:val="28"/>
        </w:rPr>
      </w:pPr>
      <w:r>
        <w:rPr>
          <w:sz w:val="28"/>
          <w:szCs w:val="28"/>
        </w:rPr>
        <w:t xml:space="preserve">VT Email address: </w:t>
      </w:r>
      <w:r w:rsidR="00106EDE">
        <w:rPr>
          <w:sz w:val="28"/>
          <w:szCs w:val="28"/>
        </w:rPr>
        <w:t>cayelan@vt.edu</w:t>
      </w:r>
    </w:p>
    <w:p w14:paraId="072643B1" w14:textId="77777777" w:rsidR="00106EDE" w:rsidRDefault="00364FAF" w:rsidP="00106EDE">
      <w:pPr>
        <w:rPr>
          <w:sz w:val="28"/>
          <w:szCs w:val="28"/>
        </w:rPr>
      </w:pPr>
      <w:r>
        <w:rPr>
          <w:sz w:val="28"/>
          <w:szCs w:val="28"/>
        </w:rPr>
        <w:t xml:space="preserve">Statement on how the scholarship funds will be used to support the student’s research: </w:t>
      </w:r>
      <w:r w:rsidR="00106EDE" w:rsidRPr="00106EDE">
        <w:rPr>
          <w:sz w:val="28"/>
          <w:szCs w:val="28"/>
        </w:rPr>
        <w:t xml:space="preserve">The funds would be split between a new pressure transducer to aid in model calibration and page charges during publication. </w:t>
      </w:r>
    </w:p>
    <w:p w14:paraId="151042F2" w14:textId="3DA89343" w:rsidR="00364FAF" w:rsidRDefault="00364FAF" w:rsidP="00106EDE">
      <w:pPr>
        <w:rPr>
          <w:sz w:val="28"/>
          <w:szCs w:val="28"/>
        </w:rPr>
      </w:pPr>
      <w:r>
        <w:rPr>
          <w:sz w:val="28"/>
          <w:szCs w:val="28"/>
        </w:rPr>
        <w:t>Faculty Member Signature: ____________________________________________</w:t>
      </w:r>
    </w:p>
    <w:p w14:paraId="2BE4E9E6" w14:textId="77777777" w:rsidR="00364FAF" w:rsidRDefault="00364FAF" w:rsidP="00ED4852">
      <w:pPr>
        <w:rPr>
          <w:sz w:val="24"/>
          <w:szCs w:val="24"/>
        </w:rPr>
      </w:pPr>
    </w:p>
    <w:p w14:paraId="4CE78B53" w14:textId="752B9D9A" w:rsidR="00364FAF" w:rsidRDefault="007F1F86" w:rsidP="00DD6E45">
      <w:pPr>
        <w:pStyle w:val="NoSpacing"/>
        <w:rPr>
          <w:b/>
          <w:bCs/>
          <w:sz w:val="24"/>
          <w:szCs w:val="24"/>
        </w:rPr>
      </w:pPr>
      <w:r w:rsidRPr="009756D9">
        <w:rPr>
          <w:b/>
          <w:bCs/>
          <w:sz w:val="24"/>
          <w:szCs w:val="24"/>
        </w:rPr>
        <w:t>Please add a short (less than one page) descript</w:t>
      </w:r>
      <w:r w:rsidR="00F93AD1" w:rsidRPr="009756D9">
        <w:rPr>
          <w:b/>
          <w:bCs/>
          <w:sz w:val="24"/>
          <w:szCs w:val="24"/>
        </w:rPr>
        <w:t>ion of the research project.</w:t>
      </w:r>
      <w:r w:rsidR="009756D9" w:rsidRPr="009756D9">
        <w:rPr>
          <w:b/>
          <w:bCs/>
          <w:sz w:val="24"/>
          <w:szCs w:val="24"/>
        </w:rPr>
        <w:t xml:space="preserve"> This description should also briefly discuss how the OVPRI Covid-19 guidance </w:t>
      </w:r>
      <w:hyperlink r:id="rId10" w:history="1">
        <w:r w:rsidR="009756D9" w:rsidRPr="009756D9">
          <w:rPr>
            <w:rStyle w:val="Hyperlink"/>
            <w:b/>
            <w:bCs/>
            <w:sz w:val="24"/>
            <w:szCs w:val="24"/>
          </w:rPr>
          <w:t>https://www.research.vt.edu/covid-19-updates-impacts.html</w:t>
        </w:r>
      </w:hyperlink>
      <w:r w:rsidR="009756D9" w:rsidRPr="009756D9">
        <w:rPr>
          <w:b/>
          <w:bCs/>
          <w:sz w:val="24"/>
          <w:szCs w:val="24"/>
        </w:rPr>
        <w:t xml:space="preserve"> will be implemented for this project.</w:t>
      </w:r>
    </w:p>
    <w:p w14:paraId="254A1FC6" w14:textId="27B1A81A" w:rsidR="00EF13F7" w:rsidRDefault="00EF13F7" w:rsidP="00DD6E45">
      <w:pPr>
        <w:pStyle w:val="NoSpacing"/>
        <w:rPr>
          <w:b/>
          <w:bCs/>
          <w:sz w:val="24"/>
          <w:szCs w:val="24"/>
        </w:rPr>
      </w:pPr>
    </w:p>
    <w:p w14:paraId="0140C823" w14:textId="4E0AD916" w:rsidR="00106EDE" w:rsidRPr="00106EDE" w:rsidRDefault="00106EDE" w:rsidP="00106EDE">
      <w:pPr>
        <w:jc w:val="center"/>
        <w:rPr>
          <w:b/>
          <w:bCs/>
        </w:rPr>
      </w:pPr>
      <w:r>
        <w:rPr>
          <w:b/>
          <w:bCs/>
        </w:rPr>
        <w:t xml:space="preserve">Coupling a global climate scenario, general circulation models and lake models to partition uncertainty in the projected thermal budget of a northern oligotrophic lake </w:t>
      </w:r>
    </w:p>
    <w:p w14:paraId="2D4A9758" w14:textId="77777777" w:rsidR="00106EDE" w:rsidRDefault="00106EDE" w:rsidP="00106EDE">
      <w:pPr>
        <w:ind w:firstLine="720"/>
      </w:pPr>
      <w:r w:rsidRPr="00944297">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improve the management of oligotrophic lakes and combat water quality degradation.</w:t>
      </w:r>
      <w:r>
        <w:t xml:space="preserve"> In this project, the focus of my research will be </w:t>
      </w:r>
      <w:r w:rsidRPr="00CF3504">
        <w:t>Lake Sunapee, an oligotrophic lake in New Hampshire and important drinking water source.</w:t>
      </w:r>
    </w:p>
    <w:p w14:paraId="219CE064" w14:textId="77777777" w:rsidR="00106EDE" w:rsidRDefault="00106EDE" w:rsidP="00106EDE">
      <w:pPr>
        <w:ind w:firstLine="360"/>
      </w:pPr>
      <w:r w:rsidRPr="00E167ED">
        <w:t xml:space="preserve">In order to better understand </w:t>
      </w:r>
      <w:r>
        <w:t xml:space="preserve">the impacts associated with the future climate change scenario representative concentration pathway (RCP 8.5), </w:t>
      </w:r>
      <w:r w:rsidRPr="00E167ED">
        <w:t>four general circulation models</w:t>
      </w:r>
      <w:r>
        <w:t xml:space="preserve"> (GCM)</w:t>
      </w:r>
      <w:r w:rsidRPr="00E167ED">
        <w:t xml:space="preserve"> will be </w:t>
      </w:r>
      <w:r>
        <w:t>used to model lake temperature with the</w:t>
      </w:r>
      <w:r w:rsidRPr="00E167ED">
        <w:t xml:space="preserve"> five lake models within </w:t>
      </w:r>
      <w:proofErr w:type="spellStart"/>
      <w:r w:rsidRPr="00E167ED">
        <w:t>LakeEnsemblR</w:t>
      </w:r>
      <w:proofErr w:type="spellEnd"/>
      <w:r>
        <w:t xml:space="preserve"> (LER), a novel tool containing five distinct lake models</w:t>
      </w:r>
      <w:r w:rsidRPr="00E167ED">
        <w:t>. Using a 30+ year historical dataset</w:t>
      </w:r>
      <w:r>
        <w:t xml:space="preserve"> from Lake Sunapee</w:t>
      </w:r>
      <w:r w:rsidRPr="00E167ED">
        <w:t>, parameters will be calibrated, and baselines will be created for each GCM. GCM climate data will then be forced through the calibrated LER and the anomalies between GCM’s will be compared using</w:t>
      </w:r>
      <w:r>
        <w:t xml:space="preserve"> 30-year intervals</w:t>
      </w:r>
      <w:r w:rsidRPr="00E167ED">
        <w:t xml:space="preserve"> up to 2099. Metrics of interest from this LER output will include thermocline depth, length of stratification</w:t>
      </w:r>
      <w:r>
        <w:t xml:space="preserve">, </w:t>
      </w:r>
      <w:r w:rsidRPr="00E167ED">
        <w:t xml:space="preserve">thermocline </w:t>
      </w:r>
      <w:r>
        <w:t>strength, and ice coverage</w:t>
      </w:r>
      <w:r w:rsidRPr="00E167ED">
        <w:t xml:space="preserve">. An array of compiled outputs including parameter distributions, water column output, and anomaly values </w:t>
      </w:r>
      <w:r>
        <w:t>will</w:t>
      </w:r>
      <w:r w:rsidRPr="00E167ED">
        <w:t xml:space="preserve"> subsequently be used to partition uncertainty across the climate models, parameters, lake models, total forecast and climate scenario. </w:t>
      </w:r>
    </w:p>
    <w:p w14:paraId="1A591E01" w14:textId="77777777" w:rsidR="00106EDE" w:rsidRDefault="00106EDE" w:rsidP="00106EDE">
      <w:pPr>
        <w:ind w:firstLine="360"/>
      </w:pPr>
      <w:r>
        <w:t xml:space="preserve">This project will be multifaceted in its outcomes: first, the outputs of the </w:t>
      </w:r>
      <w:proofErr w:type="spellStart"/>
      <w:r>
        <w:t>LakeEnsemblR</w:t>
      </w:r>
      <w:proofErr w:type="spellEnd"/>
      <w: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uncertainty is coming from. Because this project contains multiple models for both climate projections and lake water quality response, the ability to compare an ensemble of predictions is possible and extremely useful. These insights will be relevant to researchers and modelers carrying out similar climate change impact studies in order to mitigate future negative impacts. </w:t>
      </w:r>
    </w:p>
    <w:p w14:paraId="67E0DB00" w14:textId="77777777" w:rsidR="00106EDE" w:rsidRDefault="00106EDE" w:rsidP="00106EDE">
      <w:pPr>
        <w:ind w:firstLine="360"/>
      </w:pPr>
      <w:r>
        <w:t xml:space="preserve">Funds from the Luther and Alice Hamlett Research award would be extremely useful in both the research and communication aspects of the project. The funds would be split between a new pressure transducer to aid in model calibration and page charges during publication. </w:t>
      </w:r>
    </w:p>
    <w:p w14:paraId="383E6DE6" w14:textId="77777777" w:rsidR="00106EDE" w:rsidRDefault="00106EDE" w:rsidP="00106EDE">
      <w:pPr>
        <w:ind w:firstLine="360"/>
      </w:pPr>
      <w:r>
        <w:t xml:space="preserve">The </w:t>
      </w:r>
      <w:r w:rsidRPr="00ED34CA">
        <w:t>OVPRI Covid-19 guidance</w:t>
      </w:r>
      <w:r>
        <w:t xml:space="preserve"> will be adhered to during this project, as all data is collected via remote sensor networks and no in-lab research will be required. </w:t>
      </w:r>
    </w:p>
    <w:p w14:paraId="658AB79F" w14:textId="1BFE6362" w:rsidR="00EF13F7" w:rsidRPr="00EF13F7" w:rsidRDefault="00EF13F7" w:rsidP="00DD6E45">
      <w:pPr>
        <w:pStyle w:val="NoSpacing"/>
        <w:rPr>
          <w:sz w:val="24"/>
          <w:szCs w:val="24"/>
        </w:rPr>
      </w:pPr>
    </w:p>
    <w:sectPr w:rsidR="00EF13F7" w:rsidRPr="00EF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5427"/>
    <w:multiLevelType w:val="hybridMultilevel"/>
    <w:tmpl w:val="6E7E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sjAwNDU2MTQ1MTZV0lEKTi0uzszPAykwrAUAFOaO8iwAAAA="/>
  </w:docVars>
  <w:rsids>
    <w:rsidRoot w:val="000157B1"/>
    <w:rsid w:val="000157B1"/>
    <w:rsid w:val="00055172"/>
    <w:rsid w:val="000B2A53"/>
    <w:rsid w:val="000C0170"/>
    <w:rsid w:val="00106EDE"/>
    <w:rsid w:val="00135F51"/>
    <w:rsid w:val="001C729A"/>
    <w:rsid w:val="002C6605"/>
    <w:rsid w:val="002C66D9"/>
    <w:rsid w:val="002F0E6A"/>
    <w:rsid w:val="00321AEF"/>
    <w:rsid w:val="00344873"/>
    <w:rsid w:val="00364FAF"/>
    <w:rsid w:val="003E420C"/>
    <w:rsid w:val="00431840"/>
    <w:rsid w:val="00432532"/>
    <w:rsid w:val="004513F9"/>
    <w:rsid w:val="004C71AB"/>
    <w:rsid w:val="007707E8"/>
    <w:rsid w:val="007F1F86"/>
    <w:rsid w:val="00857772"/>
    <w:rsid w:val="009756D9"/>
    <w:rsid w:val="009B4158"/>
    <w:rsid w:val="00A175D0"/>
    <w:rsid w:val="00AE426D"/>
    <w:rsid w:val="00B73882"/>
    <w:rsid w:val="00BB3890"/>
    <w:rsid w:val="00BF0A5A"/>
    <w:rsid w:val="00DD6E45"/>
    <w:rsid w:val="00E03B6F"/>
    <w:rsid w:val="00E235B0"/>
    <w:rsid w:val="00E548A5"/>
    <w:rsid w:val="00E91DB7"/>
    <w:rsid w:val="00ED4852"/>
    <w:rsid w:val="00EF13F7"/>
    <w:rsid w:val="00F9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CB90"/>
  <w15:chartTrackingRefBased/>
  <w15:docId w15:val="{E8BFB7C1-DA90-4E68-AA65-BA5427B5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852"/>
    <w:rPr>
      <w:color w:val="0563C1" w:themeColor="hyperlink"/>
      <w:u w:val="single"/>
    </w:rPr>
  </w:style>
  <w:style w:type="paragraph" w:styleId="ListParagraph">
    <w:name w:val="List Paragraph"/>
    <w:basedOn w:val="Normal"/>
    <w:uiPriority w:val="34"/>
    <w:qFormat/>
    <w:rsid w:val="00DD6E45"/>
    <w:pPr>
      <w:ind w:left="720"/>
      <w:contextualSpacing/>
    </w:pPr>
  </w:style>
  <w:style w:type="paragraph" w:styleId="NoSpacing">
    <w:name w:val="No Spacing"/>
    <w:uiPriority w:val="1"/>
    <w:qFormat/>
    <w:rsid w:val="00DD6E45"/>
    <w:pPr>
      <w:spacing w:after="0" w:line="240" w:lineRule="auto"/>
    </w:pPr>
  </w:style>
  <w:style w:type="character" w:styleId="UnresolvedMention">
    <w:name w:val="Unresolved Mention"/>
    <w:basedOn w:val="DefaultParagraphFont"/>
    <w:uiPriority w:val="99"/>
    <w:semiHidden/>
    <w:unhideWhenUsed/>
    <w:rsid w:val="009756D9"/>
    <w:rPr>
      <w:color w:val="605E5C"/>
      <w:shd w:val="clear" w:color="auto" w:fill="E1DFDD"/>
    </w:rPr>
  </w:style>
  <w:style w:type="character" w:styleId="FollowedHyperlink">
    <w:name w:val="FollowedHyperlink"/>
    <w:basedOn w:val="DefaultParagraphFont"/>
    <w:uiPriority w:val="99"/>
    <w:semiHidden/>
    <w:unhideWhenUsed/>
    <w:rsid w:val="00EF13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dabs@vt.edu" TargetMode="External"/><Relationship Id="rId11" Type="http://schemas.openxmlformats.org/officeDocument/2006/relationships/fontTable" Target="fontTable.xml"/><Relationship Id="rId5" Type="http://schemas.openxmlformats.org/officeDocument/2006/relationships/hyperlink" Target="https://www.science.vt.edu/resources/forms.html" TargetMode="External"/><Relationship Id="rId10" Type="http://schemas.openxmlformats.org/officeDocument/2006/relationships/hyperlink" Target="https://www.research.vt.edu/covid-19-updates-impact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6T16:12:10.628"/>
    </inkml:context>
    <inkml:brush xml:id="br0">
      <inkml:brushProperty name="width" value="0.025" units="cm"/>
      <inkml:brushProperty name="height" value="0.025" units="cm"/>
    </inkml:brush>
  </inkml:definitions>
  <inkml:trace contextRef="#ctx0" brushRef="#br0">317 383 24575,'-5'0'0,"0"0"0,-4 0 0,0 0 0,-1 0 0,2 0 0,-1 0 0,3 0 0,-3 0 0,4 0 0,-1 0 0,1 0 0,-4 0 0,3-5 0,-3 4 0,3-5 0,-2 6 0,-2 0 0,1 0 0,-2 0 0,1 0 0,-2-3 0,0 3 0,-1-3 0,1 3 0,0-3 0,2 3 0,-1-3 0,5 3 0,-3-3 0,0 3 0,3-3 0,-2 3 0,2-2 0,1 1 0,-1-4 0,1 2 0,-1-2 0,3 0 0,1-1 0,2 1 0,0-1 0,0-3 0,0 3 0,0-2 0,0-1 0,0 3 0,0-3 0,0 4 0,0-1 0,0 0 0,0 1 0,0-1 0,3 1 0,-3-4 0,5 3 0,-2-3 0,3 4 0,-1 2 0,1-2 0,-3 2 0,2 0 0,-2-2 0,3 4 0,-1-4 0,1 5 0,-1-3 0,1 1 0,-1 1 0,1-1 0,-1 2 0,1 0 0,0 0 0,-1 0 0,1 0 0,-1 0 0,1 0 0,-1 0 0,1 0 0,-1 0 0,1 0 0,-1 0 0,1 0 0,-1 0 0,0 0 0,1 0 0,-1 0 0,0 0 0,0 0 0,1 0 0,-1 0 0,1 0 0,-1 0 0,1 0 0,-1 2 0,1-1 0,0 1 0,-1-2 0,1 3 0,-1-3 0,1 3 0,-1-1 0,4-1 0,-3 4 0,3-5 0,-4 5 0,1-2 0,-1 3 0,1-3 0,-1 2 0,1-2 0,0 3 0,-1-1 0,1-2 0,-3 2 0,2-2 0,-2 0 0,0 2 0,2-2 0,-5 3 0,5-3 0,-4 2 0,4-2 0,-4 2 0,1 1 0,0 0 0,-1-1 0,2 1 0,-3-1 0,0 4 0,0-3 0,0 6 0,0-3 0,0 0 0,0 3 0,0-3 0,0 0 0,0 3 0,0-3 0,0 1 0,0 1 0,0-5 0,0 6 0,-3-6 0,2 6 0,-4-3 0,2 1 0,-3 1 0,0-2 0,0 4 0,0-4 0,3 3 0,-2-6 0,1 5 0,1-4 0,-2 4 0,4-1 0,-4 2 0,1 0 0,-2 0 0,3 1 0,-3 3 0,3-3 0,-1 3 0,-2-4 0,3 0 0,0 1 0,-3-1 0,5-3 0,-1 0 0,-1-4 0,3 1 0,-3-1 0,3 1 0,-2-1 0,1 1 0,-1-1 0,-1-2 0,2-2 0,-1-4 0,2-3 0,0 1 0,0-4 0,0 3 0,3-6 0,0 3 0,4-7 0,-1-1 0,1-3 0,0 0 0,0-4 0,-1 2 0,2-6 0,-2 7 0,1-4 0,0 5 0,0-4 0,0 3 0,0-4 0,3 5 0,0 0 0,4-5 0,5-1 0,0-5 0,4 4 0,1-4 0,-6 9 0,4-4 0,-3 4 0,-1 1 0,-1 4 0,-5 1 0,1 6 0,-4-1 0,0 4 0,-3-1 0,-1 5 0,1-2 0,-1 4 0,1-1 0,-1 2 0,-2 2 0,0 1 0,-3 2 0,0 4 0,-3 0 0,0 0 0,-3 3 0,0-3 0,0 3 0,2 1 0,-1-1 0,1 0 0,-1-2 0,-2 1 0,2-2 0,1 1 0,-1-2 0,4 1 0,-1-3 0,-1 3 0,3-4 0,-3 1 0,3-1 0,0 1 0,0 3 0,0-3 0,0 2 0,0 1 0,0 0 0,0 4 0,0-1 0,0 4 0,0-3 0,0 6 0,0-2 0,0 3 0,0 0 0,0 5 0,0 0 0,0 0 0,0 3 0,0-6 0,0 2 0,3-7 0,-2-2 0,1-5 0,1-2 0,-2-2 0,1-1 0,0-1 0,1-2 0,3-2 0,-1-2 0,0-1 0,1-3 0,0-6 0,0 2 0,-3-13 0,3 5 0,-2-11 0,3 8 0,0-7 0,0 7 0,0-4 0,0 5 0,-1 3 0,1 1 0,-1 4 0,0 0 0,0 0 0,0-1 0,-2 4 0,1 0 0,-5 4 0,6-4 0,-6 3 0,6-3 0,-4 4 0,2-1 0,-2 1 0,0 2 0,1 0 0,3 3 0,-4 3 0,1 0 0,-3 9 0,0-2 0,0 9 0,0-6 0,0 7 0,0-3 0,0 3 0,0 0 0,0 0 0,0 1 0,0-1 0,3 0 0,1 4 0,2-6 0,-2 6 0,2-11 0,-3 3 0,3-7 0,0 2 0,-3-4 0,0 1 0,-1-5 0,-1 2 0,4-4 0,-2 1 0,2-4 0,1-4 0,-3-7 0,2-3 0,-1-5 0,3 1 0,0-4 0,0 2 0,0-6 0,0 7 0,3-8 0,1 8 0,3-7 0,1 2 0,3-8 0,-2 4 0,7-5 0,-7 5 0,2 4 0,-7 2 0,1 7 0,-5 4 0,1 5 0,-2 2 0,0 3 0,-1-2 0,-2 7 0,-1-2 0,-2 6 0,0-1 0,0 1 0,0 2 0,0-1 0,0 4 0,0-1 0,0 2 0,0 4 0,0-3 0,0 6 0,0-6 0,0 3 0,0 0 0,-2-3 0,1 3 0,-2-4 0,3 1 0,0 3 0,0-3 0,0 6 0,0-2 0,0 0 0,0-2 0,0-2 0,0-4 0,0 0 0,0-4 0,3 1 0,0-1 0,2-2 0,1 0 0,-1-3 0,0 0 0,1-3 0,-1 0 0,1-2 0,0-4 0,-1 3 0,1-6 0,0 6 0,0-6 0,0 3 0,0-3 0,1-4 0,-1-1 0,4-3 0,-2-4 0,4 2 0,-4-6 0,5 7 0,-2-3 0,-1 7 0,0 1 0,-4 7 0,-1 0 0,1 4 0,0-1 0,-1 3 0,0 0 0,-1 6 0,-2 0 0,-2 5 0,0 5 0,0 0 0,0 6 0,0-5 0,0 9 0,0-5 0,0 10 0,0-3 0,-4 15 0,0-9 0,-5 30 0,1-30 0,0 28 0,0-26 0,-4 17 0,3-9 0,-3 4 0,0-6 0,4-3 0,-3-2 0,4-9 0,0-1 0,3-4 0,-2-6 0,6 1 0,-3-8 0,1 1 0,1-9 0,-1-1 0,2-8 0,0 3 0,0-8 0,2 5 0,2-9 0,3 2 0,-1-3 0,1-4 0,0 3 0,4-7 0,4 1 0,5-12 0,8 5 0,2-12 0,3 9 0,1-6 0,2-5 0,-7 13 0,6-16 0,-7 21 0,7-17 0,-3 14 0,-8 1 0,2 6 0,-12 9 0,2 0 0,-6 8 0,-2 3 0,-2 1 0,2 5 0,-4-1 0,0 4 0,-4 3 0,0 6 0,0-2 0,0 9 0,0-2 0,0 7 0,0 2 0,0 3 0,-7 5 0,2-3 0,-6 3 0,4-5 0,0-4 0,0 0 0,3-9 0,-2 0 0,6-7 0,-3 0 0,3-4 0,0-4 0,0-10 0,3-2 0,0-11 0,4 6 0,0-9 0,0 4 0,0-17 0,4 6 0,2-13 0,2 10 0,5-4 0,-4 4 0,7-1 0,-7 2 0,2 8 0,-4 5 0,-1 8 0,-4 6 0,-1 5 0,-2 2 0,0 0 0,-1 0 0,-2 5 0,0 6 0,-3 5 0,0 5 0,0-1 0,0 0 0,0 4 0,0 2 0,0 3 0,0 5 0,0 1 0,0 5 0,0-5 0,0-1 0,0-5 0,0-3 0,0-6 0,0 0 0,0-10 0,0 2 0,0-7 0,0-4 0,0-8 0,3-6 0,0-8 0,4 1 0,0-4 0,0-6 0,4-1 0,5-7 0,0 7 0,6-4 0,-2 1 0,4 1 0,3-2 0,-6 8 0,4 1 0,-11 9 0,3 1 0,-5 6 0,-3 4 0,0 3 0,-4 3 0,1 0 0,-3 5 0,-1 5 0,-2 3 0,0 6 0,0-2 0,0 3 0,0 4 0,0 2 0,0 8 0,0 1 0,0 4 0,-3-3 0,2-2 0,-5-5 0,5-7 0,-2 1 0,3-13 0,0 2 0,0-6 0,0-8 0,0-2 0,0-7 0,0-5 0,0 3 0,3-7 0,-3 4 0,6-5 0,-1-7 0,9 0 0,-2-2 0,8-4 0,-2 6 0,-2-6 0,3 4 0,-1 3 0,-6 6 0,1 8 0,-8 4 0,1 6 0,-1 1 0,1 2 0,-3 4 0,0 3 0,-3 8 0,0-2 0,0 7 0,0-3 0,0 3 0,0 0 0,0-3 0,0-1 0,0-4 0,0-3 0,0 3 0,0-3 0,0 0 0,0 3 0,0-3 0,2 3 0,1-2 0,4 1 0,-4-4 0,2 1 0,-2-2 0,3-3 0,-1-1 0,0-2 0,1 0 0,-1 0 0,1-2 0,-1-4 0,1-4 0,0-2 0,0 0 0,4-4 0,0 3 0,0-3 0,-1 0 0,0 3 0,-2-3 0,2 4 0,-3 3 0,0-3 0,0 3 0,-3-1 0,0-1 0,-3 1 0,0 1 0,0-2 0,0 1 0,0 1 0,0-3 0,0 3 0,0 0 0,0-3 0,0 6 0,0-3 0,0 1 0,-3 2 0,0-3 0,-5 6 0,2 1 0,-3 2 0,4 0 0,-1 0 0,-2 0 0,1 3 0,-1 0 0,2 5 0,0 1 0,3 4 0,-3-1 0,3 4 0,-1-3 0,-2 3 0,6-4 0,-3 4 0,0-3 0,2 3 0,-1-4 0,2 1 0,0 3 0,0 0 0,0 4 0,0 1 0,0-1 0,0 0 0,0 0 0,0 1 0,0-5 0,0 4 0,2-7 0,2 3 0,2-4 0,0 0 0,1 4 0,2-5 0,1 7 0,2-10 0,-2 7 0,2-5 0,1 0 0,0 1 0,3-4 0,0 3 0,-3-4 0,7 0 0,-7 1 0,6-4 0,-6 3 0,7-6 0,-4 3 0,5-3 0,-1 0 0,9 0 0,-3 0 0,13-10 0,3-9 0,12-18 0,14-7-537,-27 16 1,1-1 536,8-4 0,2-2 0,2 1 0,1-1 0,4-3 0,0 0 0,-4 3 0,-2 2 0,31-16-184,-40 20 1,-1 3 183,17-4 0,7-7 0,-15 15 0,-16 3 0,-7 7 1052,-13 5-1052,-3 2 388,-4 4-388,-6-4 0,-1 2 0,-2 0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Pleimling, Michel</dc:creator>
  <cp:keywords/>
  <dc:description/>
  <cp:lastModifiedBy>Wynne, Jacob</cp:lastModifiedBy>
  <cp:revision>2</cp:revision>
  <cp:lastPrinted>2021-04-16T16:09:00Z</cp:lastPrinted>
  <dcterms:created xsi:type="dcterms:W3CDTF">2021-04-16T18:01:00Z</dcterms:created>
  <dcterms:modified xsi:type="dcterms:W3CDTF">2021-04-16T18:01:00Z</dcterms:modified>
</cp:coreProperties>
</file>