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Iteration 2 Report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went Right: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 were able to discuss a bit about the features that we will include and some discussion on how those will be implemented.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Able to come up with basic data models, and database schema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Created a user registration and login process.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Agreed on the landing page UI design for our project.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Went Wrong: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 have procrastinated some, and while we are finding our footing, we need to start outputting a lot more code.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There was a lack of communication and a tidbit of going dark on building some of the back end, which left some of the devs confused about where we stand.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Getting a github workflow up and going in still in progress so that we can work on integrating the backend and UI into an Angular environment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Solutions: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Re-emphasizing the importance of the weekly scrum meetings, as well as keeping in touch with group members through slack throughout the week.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Group has come to an agreement that we should focus on finishing things earlier so we’re not in a rush to complete an assignment and accidentally gloss over something that was required.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 have been working on communicating and making sure everyone is updated on our workflows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Settle on a github workflow (branching, creating issues, etc.) before the end of this week (10/19-10/23) so that we have an easier time integrating each member’s code into the angular project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jc w:val="right"/>
      <w:rPr/>
    </w:pPr>
    <w:r w:rsidDel="00000000" w:rsidR="00000000" w:rsidRPr="00000000">
      <w:rPr>
        <w:rtl w:val="0"/>
      </w:rPr>
      <w:t xml:space="preserve">Group 2 - Josiah Conely, Blake Brown, Jimmy Blundell, Jacob Gleinser</w:t>
    </w:r>
  </w:p>
  <w:p w:rsidR="00000000" w:rsidDel="00000000" w:rsidP="00000000" w:rsidRDefault="00000000" w:rsidRPr="00000000" w14:paraId="00000015">
    <w:pPr>
      <w:jc w:val="right"/>
      <w:rPr/>
    </w:pPr>
    <w:r w:rsidDel="00000000" w:rsidR="00000000" w:rsidRPr="00000000">
      <w:rPr>
        <w:rtl w:val="0"/>
      </w:rPr>
      <w:t xml:space="preserve">10/19/2020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