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Jacob Bernard</w:t>
      </w:r>
    </w:p>
    <w:p>
      <w:r>
        <w:rPr>
          <w:b/>
        </w:rPr>
        <w:t>Frontend Developer | UI Designer</w:t>
        <w:br/>
      </w:r>
      <w:r>
        <w:t>Designing intuitive interfaces backed by enterprise-level technical experience.</w:t>
        <w:br/>
        <w:br/>
      </w:r>
    </w:p>
    <w:p>
      <w:pPr>
        <w:pStyle w:val="Heading1"/>
      </w:pPr>
      <w:r>
        <w:t>Professional Summary</w:t>
      </w:r>
    </w:p>
    <w:p>
      <w:r>
        <w:t>Frontend Developer and UI Designer with 16 years of enterprise IT experience and a passion for building responsive, user-focused web applications. Skilled in HTML, CSS, JavaScript, React, and Figma, with experience creating modern interfaces that emphasize usability, accessibility, and maintainable code. Bringing a foundation in mission-critical systems and internal web platform development, I combine technical problem-solving with thoughtful design to create intuitive digital experiences while continually expanding my frontend development skills through hands-on projects.</w:t>
      </w:r>
    </w:p>
    <w:p>
      <w:pPr>
        <w:pStyle w:val="Heading1"/>
      </w:pPr>
      <w:r>
        <w:t>Technical Skills</w:t>
      </w:r>
    </w:p>
    <w:p>
      <w:r>
        <w:t>Frontend: HTML5, CSS3, JavaScript (ES6+), React, JSX, Responsive Web Design, Component-Based Architecture, Context API, State Management, DOM Manipulation, Fetch API</w:t>
        <w:br/>
        <w:br/>
        <w:t>UI/UX: Figma, Wireframing, Typography, Visual Hierarchy, Accessibility (WCAG), Information Architecture</w:t>
        <w:br/>
        <w:br/>
        <w:t>Tools: Git, GitHub, VS Code, Chrome DevTools</w:t>
        <w:br/>
        <w:br/>
        <w:t>Additional: Linux, Python, Enterprise IT, Technical Troubleshooting, Process Improvement</w:t>
      </w:r>
    </w:p>
    <w:p>
      <w:pPr>
        <w:pStyle w:val="Heading1"/>
      </w:pPr>
      <w:r>
        <w:t>Projects</w:t>
      </w:r>
    </w:p>
    <w:p>
      <w:pPr>
        <w:pStyle w:val="Heading2"/>
      </w:pPr>
      <w:r>
        <w:t>The Bean's Place (React)</w:t>
      </w:r>
    </w:p>
    <w:p>
      <w:r>
        <w:t>Designed and developed a responsive coffee shop application demonstrating reusable component architecture, Context API state management, and responsive interface design. Highlights: reusable React components, shopping cart state management, responsive layouts, interactive UI, modern React practices.</w:t>
      </w:r>
    </w:p>
    <w:p>
      <w:pPr>
        <w:pStyle w:val="Heading2"/>
      </w:pPr>
      <w:r>
        <w:t>The Classic Cut (HTML/CSS/JavaScript)</w:t>
      </w:r>
    </w:p>
    <w:p>
      <w:r>
        <w:t>Designed and developed a modern barbershop website to strengthen frontend development skills through responsive layouts and interactive JavaScript functionality. Highlights: responsive design, DOM manipulation, event-driven programming, semantic HTML, CSS Grid &amp; Flexbox, mobile-first approach.</w:t>
      </w:r>
    </w:p>
    <w:p>
      <w:pPr>
        <w:pStyle w:val="Heading2"/>
      </w:pPr>
      <w:r>
        <w:t>Personal Portfolio (React)</w:t>
      </w:r>
    </w:p>
    <w:p>
      <w:r>
        <w:t>Building a responsive portfolio showcasing frontend projects, UI case studies, and technical experience through a consistent design system.</w:t>
      </w:r>
    </w:p>
    <w:p>
      <w:pPr>
        <w:pStyle w:val="Heading2"/>
      </w:pPr>
      <w:r>
        <w:t>UI Design Concept (Figma)</w:t>
      </w:r>
    </w:p>
    <w:p>
      <w:r>
        <w:t>Designed a complete website interface emphasizing typography, layout systems, visual hierarchy, and responsive user experience.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Defense Intelligence Agency – Data Systems &amp; IT Operations Manager</w:t>
      </w:r>
    </w:p>
    <w:p>
      <w:r>
        <w:t>May 2021 – July 16, 2026</w:t>
      </w:r>
    </w:p>
    <w:p>
      <w:r>
        <w:t>Supported enterprise systems requiring high availability and operational continuity. Collaborated across multidisciplinary teams, improved workflows, simplified complex technical issues, optimized hardware lifecycle processes, and applied analytical problem-solving in mission-critical environments.</w:t>
      </w:r>
    </w:p>
    <w:p>
      <w:pPr>
        <w:pStyle w:val="Heading2"/>
      </w:pPr>
      <w:r>
        <w:t>1st Information Operations Battalion – Senior IT Specialist</w:t>
      </w:r>
    </w:p>
    <w:p>
      <w:r>
        <w:t>Oct 2018 – May 2021</w:t>
      </w:r>
    </w:p>
    <w:p>
      <w:r>
        <w:t>Supported Linux-based operational systems, developed Python automation scripts, maintained platform reliability, and coordinated system maintenance.</w:t>
      </w:r>
    </w:p>
    <w:p>
      <w:pPr>
        <w:pStyle w:val="Heading2"/>
      </w:pPr>
      <w:r>
        <w:t>21st Theater Sustainment Command – Information Technology Specialist (Web Platforms)</w:t>
      </w:r>
    </w:p>
    <w:p>
      <w:r>
        <w:t>Aug 2015 – Oct 2018</w:t>
      </w:r>
    </w:p>
    <w:p>
      <w:r>
        <w:t>Developed and maintained command-level internal web platforms, improved navigation and information architecture, customized HTML templates, and created interface improvements adopted by higher organizational levels.</w:t>
      </w:r>
    </w:p>
    <w:p>
      <w:pPr>
        <w:pStyle w:val="Heading2"/>
      </w:pPr>
      <w:r>
        <w:t>51st Expeditionary Signal Battalion – Information Technology Specialist</w:t>
      </w:r>
    </w:p>
    <w:p>
      <w:r>
        <w:t>Mar 2013 – Aug 2015</w:t>
      </w:r>
    </w:p>
    <w:p>
      <w:r>
        <w:t>Developed internal websites, improved organizational communication, and supported enterprise IT infrastructure.</w:t>
      </w:r>
    </w:p>
    <w:p>
      <w:pPr>
        <w:pStyle w:val="Heading2"/>
      </w:pPr>
      <w:r>
        <w:t>716th Military Police Battalion – IT Support Technician</w:t>
      </w:r>
    </w:p>
    <w:p>
      <w:r>
        <w:t>Mar 2011 – Mar 2013</w:t>
      </w:r>
    </w:p>
    <w:p>
      <w:r>
        <w:t>Provided end-user technical support, installed and maintained hardware/software, and resolved technical issues.</w:t>
      </w:r>
    </w:p>
    <w:p>
      <w:pPr>
        <w:pStyle w:val="Heading1"/>
      </w:pPr>
      <w:r>
        <w:t>Technical Training</w:t>
      </w:r>
    </w:p>
    <w:p>
      <w:r>
        <w:t>HTML &amp; CSS: Semantic HTML, Responsive Design, Flexbox, CSS Grid, Accessibility, Forms, Animations</w:t>
        <w:br/>
        <w:br/>
        <w:t>JavaScript: ES6+, DOM Manipulation, Event Handling, Fetch API, Async Programming, Objects &amp; Arrays</w:t>
        <w:br/>
        <w:br/>
        <w:t>React: Components, JSX, Props, State, Hooks, Context API, Routing, Component Composition</w:t>
      </w:r>
    </w:p>
    <w:p>
      <w:pPr>
        <w:pStyle w:val="Heading1"/>
      </w:pPr>
      <w:r>
        <w:t>Core Strengths</w:t>
      </w:r>
    </w:p>
    <w:p>
      <w:r>
        <w:t>Frontend Development • UI Design • Problem Solving • Technical Communication • Cross-Functional Collaboration • Continuous Learning • Attention to Detail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