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EMIT_Enroll_Condition_for_Negative_Samples.R</w:t>
      </w:r>
    </w:p>
    <w:p>
      <w:pPr>
        <w:pStyle w:val="Author"/>
      </w:pPr>
      <w:r>
        <w:t xml:space="preserve">jbueno</w:t>
      </w:r>
    </w:p>
    <w:p>
      <w:pPr>
        <w:pStyle w:val="Date"/>
      </w:pPr>
      <w:r>
        <w:t xml:space="preserve">Thu</w:t>
      </w:r>
      <w:r>
        <w:t xml:space="preserve"> </w:t>
      </w:r>
      <w:r>
        <w:t xml:space="preserve">Feb</w:t>
      </w:r>
      <w:r>
        <w:t xml:space="preserve"> </w:t>
      </w:r>
      <w:r>
        <w:t xml:space="preserve">7</w:t>
      </w:r>
      <w:r>
        <w:t xml:space="preserve"> </w:t>
      </w:r>
      <w:r>
        <w:t xml:space="preserve">20:33:47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CommentTok"/>
        </w:rPr>
        <w:t xml:space="preserve"># Title: Enrollment Condition for Negative Samples</w:t>
      </w:r>
      <w:r>
        <w:br w:type="textWrapping"/>
      </w:r>
      <w:r>
        <w:rPr>
          <w:rStyle w:val="CommentTok"/>
        </w:rPr>
        <w:t xml:space="preserve"># EMIT_Enroll_Condition_for_Negative_Samples.R</w:t>
      </w:r>
      <w:r>
        <w:br w:type="textWrapping"/>
      </w:r>
      <w:r>
        <w:rPr>
          <w:rStyle w:val="CommentTok"/>
        </w:rPr>
        <w:t xml:space="preserve"># Author: Jacob Bueno de Mesquita, with material from Jing Yan and Donald Milton</w:t>
      </w:r>
      <w:r>
        <w:br w:type="textWrapping"/>
      </w:r>
      <w:r>
        <w:br w:type="textWrapping"/>
      </w:r>
      <w:r>
        <w:rPr>
          <w:rStyle w:val="CommentTok"/>
        </w:rPr>
        <w:t xml:space="preserve"># Summary: I'm moving this script to the git lab repository and also doing some minor cleaning to enabling the clean reproduction of this script.</w:t>
      </w:r>
      <w:r>
        <w:br w:type="textWrapping"/>
      </w:r>
      <w:r>
        <w:rPr>
          <w:rStyle w:val="CommentTok"/>
        </w:rPr>
        <w:t xml:space="preserve"># Signed: Jacob Bueno de Mesquita</w:t>
      </w:r>
      <w:r>
        <w:br w:type="textWrapping"/>
      </w:r>
      <w:r>
        <w:rPr>
          <w:rStyle w:val="CommentTok"/>
        </w:rPr>
        <w:t xml:space="preserve"># Date: January 8; February, 2019</w:t>
      </w:r>
      <w:r>
        <w:br w:type="textWrapping"/>
      </w:r>
      <w:r>
        <w:br w:type="textWrapping"/>
      </w:r>
      <w:r>
        <w:rPr>
          <w:rStyle w:val="CommentTok"/>
        </w:rPr>
        <w:t xml:space="preserve"># Description: This script reads in the Clinical Database (EMIT_samples.cc.RDS) and the subtyping file (EMIT_subtypes.RDS) to create a summary file that contains a list of the sampling instances with culture data (passage or quantitative focus assay) that shows that there is positive virus, despite a negative first visit NP swab (first visit NP swab is the basis of the EMIT_subtypes.RDS file). </w:t>
      </w:r>
      <w:r>
        <w:br w:type="textWrapping"/>
      </w:r>
      <w:r>
        <w:rPr>
          <w:rStyle w:val="CommentTok"/>
        </w:rPr>
        <w:t xml:space="preserve"># The output is: "/Users/jbueno/Box Sync/EMIT/EMIT_Data_Analysis_Jake/EMIT_UMD_Natural_Infection/Curated Data/Cleaned Data/negative subtype sample with positive culture or focus.RDS"</w:t>
      </w:r>
      <w:r>
        <w:br w:type="textWrapping"/>
      </w:r>
      <w:r>
        <w:rPr>
          <w:rStyle w:val="CommentTok"/>
        </w:rPr>
        <w:t xml:space="preserve"># This output can be used in subsequent analyses or exploration into the dataset as it pertains to counting individuals with evidence of viral infection by both culture and qRT-PCR methods. 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</w:t>
      </w:r>
      <w:r>
        <w:br w:type="textWrapping"/>
      </w:r>
      <w:r>
        <w:rPr>
          <w:rStyle w:val="CommentTok"/>
        </w:rPr>
        <w:t xml:space="preserve"># Name: enroll condition for negative samples</w:t>
      </w:r>
      <w:r>
        <w:br w:type="textWrapping"/>
      </w:r>
      <w:r>
        <w:rPr>
          <w:rStyle w:val="CommentTok"/>
        </w:rPr>
        <w:t xml:space="preserve"># Authors: Jing Yan &amp; Donald Milton</w:t>
      </w:r>
      <w:r>
        <w:br w:type="textWrapping"/>
      </w:r>
      <w:r>
        <w:rPr>
          <w:rStyle w:val="CommentTok"/>
        </w:rPr>
        <w:t xml:space="preserve"># Date: February 3, 2016</w:t>
      </w:r>
      <w:r>
        <w:br w:type="textWrapping"/>
      </w:r>
      <w:r>
        <w:rPr>
          <w:rStyle w:val="CommentTok"/>
        </w:rPr>
        <w:t xml:space="preserve"># # Purpose:  </w:t>
      </w:r>
      <w:r>
        <w:br w:type="textWrapping"/>
      </w:r>
      <w:r>
        <w:rPr>
          <w:rStyle w:val="CommentTok"/>
        </w:rPr>
        <w:t xml:space="preserve"># merge "EMIT_subtypes" (df with list of type and subtype from NP swabs) with </w:t>
      </w:r>
      <w:r>
        <w:br w:type="textWrapping"/>
      </w:r>
      <w:r>
        <w:rPr>
          <w:rStyle w:val="CommentTok"/>
        </w:rPr>
        <w:t xml:space="preserve"># "samples.cc"  (df with a list of all samples, culture &amp; some clinical data), </w:t>
      </w:r>
      <w:r>
        <w:br w:type="textWrapping"/>
      </w:r>
      <w:r>
        <w:rPr>
          <w:rStyle w:val="CommentTok"/>
        </w:rPr>
        <w:t xml:space="preserve"># Then output the list of subjects with negative sample type and alos not enrolled, </w:t>
      </w:r>
      <w:r>
        <w:br w:type="textWrapping"/>
      </w:r>
      <w:r>
        <w:rPr>
          <w:rStyle w:val="CommentTok"/>
        </w:rPr>
        <w:t xml:space="preserve"># and negative sample type with positive culture results</w:t>
      </w:r>
      <w:r>
        <w:br w:type="textWrapping"/>
      </w:r>
      <w:r>
        <w:rPr>
          <w:rStyle w:val="NormalTok"/>
        </w:rPr>
        <w:t xml:space="preserve">#########################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br w:type="textWrapping"/>
      </w: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3.5.1 (2018-07-02)</w:t>
      </w:r>
      <w:r>
        <w:br w:type="textWrapping"/>
      </w:r>
      <w:r>
        <w:rPr>
          <w:rStyle w:val="VerbatimChar"/>
        </w:rPr>
        <w:t xml:space="preserve">## Platform: x86_64-apple-darwin15.6.0 (64-bit)</w:t>
      </w:r>
      <w:r>
        <w:br w:type="textWrapping"/>
      </w:r>
      <w:r>
        <w:rPr>
          <w:rStyle w:val="VerbatimChar"/>
        </w:rPr>
        <w:t xml:space="preserve">## Running under: macOS  10.14.2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Matrix products: default</w:t>
      </w:r>
      <w:r>
        <w:br w:type="textWrapping"/>
      </w:r>
      <w:r>
        <w:rPr>
          <w:rStyle w:val="VerbatimChar"/>
        </w:rPr>
        <w:t xml:space="preserve">## BLAS: /System/Library/Frameworks/Accelerate.framework/Versions/A/Frameworks/vecLib.framework/Versions/A/libBLAS.dylib</w:t>
      </w:r>
      <w:r>
        <w:br w:type="textWrapping"/>
      </w:r>
      <w:r>
        <w:rPr>
          <w:rStyle w:val="VerbatimChar"/>
        </w:rPr>
        <w:t xml:space="preserve">## LAPACK: /Library/Frameworks/R.framework/Versions/3.5/Resources/lib/libRlapack.dylib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[1] en_US.UTF-8/en_US.UTF-8/en_US.UTF-8/C/en_US.UTF-8/en_US.UTF-8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 [1] htmlTable_1.12    rmarkdown_1.10    markdown_0.8     </w:t>
      </w:r>
      <w:r>
        <w:br w:type="textWrapping"/>
      </w:r>
      <w:r>
        <w:rPr>
          <w:rStyle w:val="VerbatimChar"/>
        </w:rPr>
        <w:t xml:space="preserve">##  [4] bindrcpp_0.2.2    lme4_1.1-19       Matrix_1.2-14    </w:t>
      </w:r>
      <w:r>
        <w:br w:type="textWrapping"/>
      </w:r>
      <w:r>
        <w:rPr>
          <w:rStyle w:val="VerbatimChar"/>
        </w:rPr>
        <w:t xml:space="preserve">##  [7] arsenal_1.5.0     lubridate_1.7.4   data.table_1.11.8</w:t>
      </w:r>
      <w:r>
        <w:br w:type="textWrapping"/>
      </w:r>
      <w:r>
        <w:rPr>
          <w:rStyle w:val="VerbatimChar"/>
        </w:rPr>
        <w:t xml:space="preserve">## [10] knitr_1.20        readxl_1.1.0      RcppRoll_0.3.0   </w:t>
      </w:r>
      <w:r>
        <w:br w:type="textWrapping"/>
      </w:r>
      <w:r>
        <w:rPr>
          <w:rStyle w:val="VerbatimChar"/>
        </w:rPr>
        <w:t xml:space="preserve">## [13] forcats_0.3.0     stringr_1.3.1     dplyr_0.7.7      </w:t>
      </w:r>
      <w:r>
        <w:br w:type="textWrapping"/>
      </w:r>
      <w:r>
        <w:rPr>
          <w:rStyle w:val="VerbatimChar"/>
        </w:rPr>
        <w:t xml:space="preserve">## [16] purrr_0.2.5       readr_1.1.1       tidyr_0.8.2      </w:t>
      </w:r>
      <w:r>
        <w:br w:type="textWrapping"/>
      </w:r>
      <w:r>
        <w:rPr>
          <w:rStyle w:val="VerbatimChar"/>
        </w:rPr>
        <w:t xml:space="preserve">## [19] tibble_1.4.2      ggplot2_3.1.0     tidyverse_1.2.1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tidyselect_0.2.5 splines_3.5.1    haven_1.1.2      lattice_0.20-38 </w:t>
      </w:r>
      <w:r>
        <w:br w:type="textWrapping"/>
      </w:r>
      <w:r>
        <w:rPr>
          <w:rStyle w:val="VerbatimChar"/>
        </w:rPr>
        <w:t xml:space="preserve">##  [5] colorspace_1.3-2 testthat_2.0.1   htmltools_0.3.6  yaml_2.2.0      </w:t>
      </w:r>
      <w:r>
        <w:br w:type="textWrapping"/>
      </w:r>
      <w:r>
        <w:rPr>
          <w:rStyle w:val="VerbatimChar"/>
        </w:rPr>
        <w:t xml:space="preserve">##  [9] utf8_1.1.4       rlang_0.3.0.1    pillar_1.3.0     nloptr_1.2.1    </w:t>
      </w:r>
      <w:r>
        <w:br w:type="textWrapping"/>
      </w:r>
      <w:r>
        <w:rPr>
          <w:rStyle w:val="VerbatimChar"/>
        </w:rPr>
        <w:t xml:space="preserve">## [13] glue_1.3.0       withr_2.1.2      modelr_0.1.2     bindr_0.1.1     </w:t>
      </w:r>
      <w:r>
        <w:br w:type="textWrapping"/>
      </w:r>
      <w:r>
        <w:rPr>
          <w:rStyle w:val="VerbatimChar"/>
        </w:rPr>
        <w:t xml:space="preserve">## [17] plyr_1.8.4       munsell_0.5.0    gtable_0.2.0     cellranger_1.1.0</w:t>
      </w:r>
      <w:r>
        <w:br w:type="textWrapping"/>
      </w:r>
      <w:r>
        <w:rPr>
          <w:rStyle w:val="VerbatimChar"/>
        </w:rPr>
        <w:t xml:space="preserve">## [21] rvest_0.3.2      htmlwidgets_1.3  evaluate_0.12    fansi_0.4.0     </w:t>
      </w:r>
      <w:r>
        <w:br w:type="textWrapping"/>
      </w:r>
      <w:r>
        <w:rPr>
          <w:rStyle w:val="VerbatimChar"/>
        </w:rPr>
        <w:t xml:space="preserve">## [25] highr_0.7        broom_0.5.0      Rcpp_0.12.19     checkmate_1.8.5 </w:t>
      </w:r>
      <w:r>
        <w:br w:type="textWrapping"/>
      </w:r>
      <w:r>
        <w:rPr>
          <w:rStyle w:val="VerbatimChar"/>
        </w:rPr>
        <w:t xml:space="preserve">## [29] scales_1.0.0     backports_1.1.2  jsonlite_1.5     digest_0.6.18   </w:t>
      </w:r>
      <w:r>
        <w:br w:type="textWrapping"/>
      </w:r>
      <w:r>
        <w:rPr>
          <w:rStyle w:val="VerbatimChar"/>
        </w:rPr>
        <w:t xml:space="preserve">## [33] hms_0.4.2        stringi_1.2.4    rprojroot_1.3-2  grid_3.5.1      </w:t>
      </w:r>
      <w:r>
        <w:br w:type="textWrapping"/>
      </w:r>
      <w:r>
        <w:rPr>
          <w:rStyle w:val="VerbatimChar"/>
        </w:rPr>
        <w:t xml:space="preserve">## [37] cli_1.0.1        tools_3.5.1      magrittr_1.5     lazyeval_0.2.1  </w:t>
      </w:r>
      <w:r>
        <w:br w:type="textWrapping"/>
      </w:r>
      <w:r>
        <w:rPr>
          <w:rStyle w:val="VerbatimChar"/>
        </w:rPr>
        <w:t xml:space="preserve">## [41] crayon_1.3.4     pkgconfig_2.0.2  MASS_7.3-51      xml2_1.2.0      </w:t>
      </w:r>
      <w:r>
        <w:br w:type="textWrapping"/>
      </w:r>
      <w:r>
        <w:rPr>
          <w:rStyle w:val="VerbatimChar"/>
        </w:rPr>
        <w:t xml:space="preserve">## [45] assertthat_0.2.0 minqa_1.2.4      httr_1.3.1       rstudioapi_0.8  </w:t>
      </w:r>
      <w:r>
        <w:br w:type="textWrapping"/>
      </w:r>
      <w:r>
        <w:rPr>
          <w:rStyle w:val="VerbatimChar"/>
        </w:rPr>
        <w:t xml:space="preserve">## [49] R6_2.3.0         nlme_3.1-137     compiler_3.5.1</w:t>
      </w:r>
    </w:p>
    <w:p>
      <w:pPr>
        <w:pStyle w:val="SourceCode"/>
      </w:pPr>
      <w:r>
        <w:rPr>
          <w:rStyle w:val="CommentTok"/>
        </w:rPr>
        <w:t xml:space="preserve">#_____________</w:t>
      </w:r>
      <w:r>
        <w:br w:type="textWrapping"/>
      </w:r>
      <w:r>
        <w:rPr>
          <w:rStyle w:val="CommentTok"/>
        </w:rPr>
        <w:t xml:space="preserve"># Setup all I/O</w:t>
      </w:r>
      <w:r>
        <w:br w:type="textWrapping"/>
      </w:r>
      <w:r>
        <w:rPr>
          <w:rStyle w:val="CommentTok"/>
        </w:rPr>
        <w:t xml:space="preserve"># setwd('C:/Users/Jing/Box Sync/EMIT/EMIT_Data_Analysis')</w:t>
      </w:r>
      <w:r>
        <w:br w:type="textWrapping"/>
      </w:r>
      <w:r>
        <w:rPr>
          <w:rStyle w:val="CommentTok"/>
        </w:rPr>
        <w:t xml:space="preserve"># setwd('/Users/dmilton/Box Sync/0_DKM/Lab/Biodefense/EMIT/EMIT_Data_Analysis')</w:t>
      </w:r>
      <w:r>
        <w:br w:type="textWrapping"/>
      </w:r>
      <w:r>
        <w:rPr>
          <w:rStyle w:val="CommentTok"/>
        </w:rPr>
        <w:t xml:space="preserve"># setwd('/Volumes/Internal RAID Set 1/Box Sync/0_DKM/Lab/Biodefense/EMIT/EMIT_Data_Analysis')</w:t>
      </w:r>
      <w:r>
        <w:br w:type="textWrapping"/>
      </w:r>
      <w:r>
        <w:rPr>
          <w:rStyle w:val="CommentTok"/>
        </w:rPr>
        <w:t xml:space="preserve"># setwd("/Users/jbueno/Box Sync/EMIT/EMIT_Data_Analysis_Jake")</w:t>
      </w:r>
      <w:r>
        <w:br w:type="textWrapping"/>
      </w:r>
      <w:r>
        <w:br w:type="textWrapping"/>
      </w:r>
      <w:r>
        <w:rPr>
          <w:rStyle w:val="CommentTok"/>
        </w:rPr>
        <w:t xml:space="preserve"># Comment out the working directory to facilitate markdown report compilation</w:t>
      </w:r>
      <w:r>
        <w:br w:type="textWrapping"/>
      </w:r>
      <w:r>
        <w:br w:type="textWrapping"/>
      </w:r>
      <w:r>
        <w:rPr>
          <w:rStyle w:val="CommentTok"/>
        </w:rPr>
        <w:t xml:space="preserve"># Out.dir &lt;- "R_output/"</w:t>
      </w:r>
      <w:r>
        <w:br w:type="textWrapping"/>
      </w:r>
      <w:r>
        <w:rPr>
          <w:rStyle w:val="CommentTok"/>
        </w:rPr>
        <w:t xml:space="preserve"># sink(file = "R_output/enroll condition for negative samples.txt", split = TRUE)</w:t>
      </w:r>
      <w:r>
        <w:br w:type="textWrapping"/>
      </w:r>
      <w:r>
        <w:rPr>
          <w:rStyle w:val="CommentTok"/>
        </w:rPr>
        <w:t xml:space="preserve">#_____________</w:t>
      </w:r>
      <w:r>
        <w:br w:type="textWrapping"/>
      </w:r>
      <w:r>
        <w:br w:type="textWrapping"/>
      </w:r>
      <w:r>
        <w:rPr>
          <w:rStyle w:val="NormalTok"/>
        </w:rPr>
        <w:t xml:space="preserve">samples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"/Users/jbueno/Box Sync/EMIT/EMIT_Data_Analysis_Jake/EMIT_UMD_Natural_Infection/Curated Data/Cleaned Data/EMIT_samples.cc.RDS"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flu.types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"/Users/jbueno/Box Sync/EMIT/EMIT_Data_Analysis_Jake/EMIT_UMD_Natural_Infection/Curated Data/Cleaned Data/EMIT_subtypes.RDS"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flu.types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(flu.types, subject.id, type.inf)</w:t>
      </w:r>
      <w:r>
        <w:br w:type="textWrapping"/>
      </w:r>
      <w:r>
        <w:br w:type="textWrapping"/>
      </w:r>
      <w:r>
        <w:rPr>
          <w:rStyle w:val="NormalTok"/>
        </w:rPr>
        <w:t xml:space="preserve">samples.types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(samples, flu.types,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"subject.id"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cat("\n Rows samples:", nrow(samples), " Rows flu.types:", nrow(flu.types), " Rows samples.types:", nrow(samples.types))</w:t>
      </w:r>
      <w:r>
        <w:br w:type="textWrapping"/>
      </w:r>
      <w:r>
        <w:br w:type="textWrapping"/>
      </w:r>
      <w:r>
        <w:rPr>
          <w:rStyle w:val="NormalTok"/>
        </w:rPr>
        <w:t xml:space="preserve">subjects.types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samples.types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(subject.id)</w:t>
      </w:r>
      <w:r>
        <w:br w:type="textWrapping"/>
      </w:r>
      <w:r>
        <w:br w:type="textWrapping"/>
      </w:r>
      <w:r>
        <w:rPr>
          <w:rStyle w:val="CommentTok"/>
        </w:rPr>
        <w:t xml:space="preserve"># print(with(subjects.types,(ftable(addmargins(table(enrolled,type.inf,exclude = c()))))))</w:t>
      </w:r>
      <w:r>
        <w:br w:type="textWrapping"/>
      </w:r>
      <w:r>
        <w:br w:type="textWrapping"/>
      </w:r>
      <w:r>
        <w:rPr>
          <w:rStyle w:val="NormalTok"/>
        </w:rPr>
        <w:t xml:space="preserve">neg.samples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samples.types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(type.inf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'Negative'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type.inf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'bad assay'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cat("\n With a negative sample type (or bad assay), the number of subjects have a screen visit 2 is ",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(neg.samples, visit.num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With a negative sample type (or bad assay), the number of subjects have a screen visit 2 is...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(neg.samples, visit.num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neg.unenroll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neg.samples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(g2.run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(date.visit, subject.id, </w:t>
      </w:r>
      <w:r>
        <w:rPr>
          <w:rStyle w:val="DataTypeTok"/>
        </w:rPr>
        <w:t xml:space="preserve">.keep_all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(subject.id, date.visit, sample.id, sample.type, g2.run, </w:t>
      </w:r>
      <w:r>
        <w:br w:type="textWrapping"/>
      </w:r>
      <w:r>
        <w:rPr>
          <w:rStyle w:val="NormalTok"/>
        </w:rPr>
        <w:t xml:space="preserve">                       visit.num, passpos, validp, focus.ct, enrolled)</w:t>
      </w:r>
      <w:r>
        <w:br w:type="textWrapping"/>
      </w:r>
      <w:r>
        <w:br w:type="textWrapping"/>
      </w:r>
      <w:r>
        <w:rPr>
          <w:rStyle w:val="CommentTok"/>
        </w:rPr>
        <w:t xml:space="preserve"># cat("\n subjects with negative sample type and are also not enrolled. \n")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(neg.unenroll) </w:t>
      </w:r>
    </w:p>
    <w:p>
      <w:pPr>
        <w:pStyle w:val="SourceCode"/>
      </w:pPr>
      <w:r>
        <w:rPr>
          <w:rStyle w:val="VerbatimChar"/>
        </w:rPr>
        <w:t xml:space="preserve">##   subject.id date.visit sample.id         sample.type g2.run visit.num</w:t>
      </w:r>
      <w:r>
        <w:br w:type="textWrapping"/>
      </w:r>
      <w:r>
        <w:rPr>
          <w:rStyle w:val="VerbatimChar"/>
        </w:rPr>
        <w:t xml:space="preserve">## 1         10 2012-12-05      10_1 Nasopharyngeal swab      0         1</w:t>
      </w:r>
      <w:r>
        <w:br w:type="textWrapping"/>
      </w:r>
      <w:r>
        <w:rPr>
          <w:rStyle w:val="VerbatimChar"/>
        </w:rPr>
        <w:t xml:space="preserve">## 2        236 2013-02-12     236_1 Nasopharyngeal swab      0         1</w:t>
      </w:r>
      <w:r>
        <w:br w:type="textWrapping"/>
      </w:r>
      <w:r>
        <w:rPr>
          <w:rStyle w:val="VerbatimChar"/>
        </w:rPr>
        <w:t xml:space="preserve">## 3        239 2013-02-12     239_1 Nasopharyngeal swab      0         1</w:t>
      </w:r>
      <w:r>
        <w:br w:type="textWrapping"/>
      </w:r>
      <w:r>
        <w:rPr>
          <w:rStyle w:val="VerbatimChar"/>
        </w:rPr>
        <w:t xml:space="preserve">## 4         39 2012-12-21      39_1 Nasopharyngeal swab      0         1</w:t>
      </w:r>
      <w:r>
        <w:br w:type="textWrapping"/>
      </w:r>
      <w:r>
        <w:rPr>
          <w:rStyle w:val="VerbatimChar"/>
        </w:rPr>
        <w:t xml:space="preserve">## 5          9 2012-12-05       9_1 Nasopharyngeal swab      0         1</w:t>
      </w:r>
      <w:r>
        <w:br w:type="textWrapping"/>
      </w:r>
      <w:r>
        <w:rPr>
          <w:rStyle w:val="VerbatimChar"/>
        </w:rPr>
        <w:t xml:space="preserve">##   passpos validp focus.ct enrolled</w:t>
      </w:r>
      <w:r>
        <w:br w:type="textWrapping"/>
      </w:r>
      <w:r>
        <w:rPr>
          <w:rStyle w:val="VerbatimChar"/>
        </w:rPr>
        <w:t xml:space="preserve">## 1      NA     NA       NA    FALSE</w:t>
      </w:r>
      <w:r>
        <w:br w:type="textWrapping"/>
      </w:r>
      <w:r>
        <w:rPr>
          <w:rStyle w:val="VerbatimChar"/>
        </w:rPr>
        <w:t xml:space="preserve">## 2      NA     NA       NA    FALSE</w:t>
      </w:r>
      <w:r>
        <w:br w:type="textWrapping"/>
      </w:r>
      <w:r>
        <w:rPr>
          <w:rStyle w:val="VerbatimChar"/>
        </w:rPr>
        <w:t xml:space="preserve">## 3      NA     NA       NA    FALSE</w:t>
      </w:r>
      <w:r>
        <w:br w:type="textWrapping"/>
      </w:r>
      <w:r>
        <w:rPr>
          <w:rStyle w:val="VerbatimChar"/>
        </w:rPr>
        <w:t xml:space="preserve">## 4      NA     NA       NA    FALSE</w:t>
      </w:r>
      <w:r>
        <w:br w:type="textWrapping"/>
      </w:r>
      <w:r>
        <w:rPr>
          <w:rStyle w:val="VerbatimChar"/>
        </w:rPr>
        <w:t xml:space="preserve">## 5      NA     NA       NA    FALSE</w:t>
      </w:r>
    </w:p>
    <w:p>
      <w:pPr>
        <w:pStyle w:val="SourceCode"/>
      </w:pPr>
      <w:r>
        <w:rPr>
          <w:rStyle w:val="NormalTok"/>
        </w:rPr>
        <w:t xml:space="preserve">enroll.np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neg.samples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(g2.run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neg.pcr.pos.passage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neg.samples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(passpos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validp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neg.pcr.pos.focus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neg.samples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(focus.ct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pos.culture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neg.pcr.pos.passage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(neg.pcr.pos.focus,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"subject.id"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"type.inf"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"date.visit"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"sample.id"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"sample.type"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"visit.num"</w:t>
      </w:r>
      <w:r>
        <w:rPr>
          <w:rStyle w:val="NormalTok"/>
        </w:rPr>
        <w:t xml:space="preserve">,                                          </w:t>
      </w:r>
      <w:r>
        <w:rPr>
          <w:rStyle w:val="StringTok"/>
        </w:rPr>
        <w:t xml:space="preserve">"passpos"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"g2.run"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"validp"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"focus.ct"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"enrolled"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pos.culture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pos.culture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(subject.id)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(subject.id, date.visit, sample.id, sample.type, g2.run, visit.num, passpos, validp, focus.ct, enrolled)</w:t>
      </w:r>
      <w:r>
        <w:br w:type="textWrapping"/>
      </w:r>
      <w:r>
        <w:br w:type="textWrapping"/>
      </w:r>
      <w:r>
        <w:rPr>
          <w:rStyle w:val="CommentTok"/>
        </w:rPr>
        <w:t xml:space="preserve"># cat("\n subjects with negative sample type but positive culture results. \n")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(pos.culture)</w:t>
      </w:r>
    </w:p>
    <w:p>
      <w:pPr>
        <w:pStyle w:val="SourceCode"/>
      </w:pPr>
      <w:r>
        <w:rPr>
          <w:rStyle w:val="VerbatimChar"/>
        </w:rPr>
        <w:t xml:space="preserve">##    subject.id date.visit sample.id            sample.type g2.run visit.num</w:t>
      </w:r>
      <w:r>
        <w:br w:type="textWrapping"/>
      </w:r>
      <w:r>
        <w:rPr>
          <w:rStyle w:val="VerbatimChar"/>
        </w:rPr>
        <w:t xml:space="preserve">## 1          35 2012-12-19      35_1    Nasopharyngeal swab      1         1</w:t>
      </w:r>
      <w:r>
        <w:br w:type="textWrapping"/>
      </w:r>
      <w:r>
        <w:rPr>
          <w:rStyle w:val="VerbatimChar"/>
        </w:rPr>
        <w:t xml:space="preserve">## 2          35 2012-12-19      35_5            Throat Swab      1         1</w:t>
      </w:r>
      <w:r>
        <w:br w:type="textWrapping"/>
      </w:r>
      <w:r>
        <w:rPr>
          <w:rStyle w:val="VerbatimChar"/>
        </w:rPr>
        <w:t xml:space="preserve">## 3          50 2013-01-07      50_1    Nasopharyngeal swab      1         1</w:t>
      </w:r>
      <w:r>
        <w:br w:type="textWrapping"/>
      </w:r>
      <w:r>
        <w:rPr>
          <w:rStyle w:val="VerbatimChar"/>
        </w:rPr>
        <w:t xml:space="preserve">## 4          50 2013-01-07      50_3 GII condensate NO mask      1         1</w:t>
      </w:r>
      <w:r>
        <w:br w:type="textWrapping"/>
      </w:r>
      <w:r>
        <w:rPr>
          <w:rStyle w:val="VerbatimChar"/>
        </w:rPr>
        <w:t xml:space="preserve">## 5          59 2013-01-10      59_5            Throat Swab      1         1</w:t>
      </w:r>
      <w:r>
        <w:br w:type="textWrapping"/>
      </w:r>
      <w:r>
        <w:rPr>
          <w:rStyle w:val="VerbatimChar"/>
        </w:rPr>
        <w:t xml:space="preserve">## 6         105 2013-01-28     105_5            Throat Swab      1         1</w:t>
      </w:r>
      <w:r>
        <w:br w:type="textWrapping"/>
      </w:r>
      <w:r>
        <w:rPr>
          <w:rStyle w:val="VerbatimChar"/>
        </w:rPr>
        <w:t xml:space="preserve">## 7         105 2013-01-28     105_1    Nasopharyngeal swab      1         1</w:t>
      </w:r>
      <w:r>
        <w:br w:type="textWrapping"/>
      </w:r>
      <w:r>
        <w:rPr>
          <w:rStyle w:val="VerbatimChar"/>
        </w:rPr>
        <w:t xml:space="preserve">## 8         105 2013-01-28     105_3 GII condensate NO mask      1         1</w:t>
      </w:r>
      <w:r>
        <w:br w:type="textWrapping"/>
      </w:r>
      <w:r>
        <w:rPr>
          <w:rStyle w:val="VerbatimChar"/>
        </w:rPr>
        <w:t xml:space="preserve">## 9         210 2013-02-09     210_1    Nasopharyngeal swab      1         1</w:t>
      </w:r>
      <w:r>
        <w:br w:type="textWrapping"/>
      </w:r>
      <w:r>
        <w:rPr>
          <w:rStyle w:val="VerbatimChar"/>
        </w:rPr>
        <w:t xml:space="preserve">## 10        210 2013-02-09     210_5            Throat Swab      1         1</w:t>
      </w:r>
      <w:r>
        <w:br w:type="textWrapping"/>
      </w:r>
      <w:r>
        <w:rPr>
          <w:rStyle w:val="VerbatimChar"/>
        </w:rPr>
        <w:t xml:space="preserve">## 11        223 2013-02-11     223_1    Nasopharyngeal swab      1         1</w:t>
      </w:r>
      <w:r>
        <w:br w:type="textWrapping"/>
      </w:r>
      <w:r>
        <w:rPr>
          <w:rStyle w:val="VerbatimChar"/>
        </w:rPr>
        <w:t xml:space="preserve">## 12        223 2013-02-11     223_3 GII condensate NO mask      1         1</w:t>
      </w:r>
      <w:r>
        <w:br w:type="textWrapping"/>
      </w:r>
      <w:r>
        <w:rPr>
          <w:rStyle w:val="VerbatimChar"/>
        </w:rPr>
        <w:t xml:space="preserve">## 13        223 2013-02-11     223_5            Throat Swab      1         1</w:t>
      </w:r>
      <w:r>
        <w:br w:type="textWrapping"/>
      </w:r>
      <w:r>
        <w:rPr>
          <w:rStyle w:val="VerbatimChar"/>
        </w:rPr>
        <w:t xml:space="preserve">## 14        226 2013-02-11     226_1    Nasopharyngeal swab      1         1</w:t>
      </w:r>
      <w:r>
        <w:br w:type="textWrapping"/>
      </w:r>
      <w:r>
        <w:rPr>
          <w:rStyle w:val="VerbatimChar"/>
        </w:rPr>
        <w:t xml:space="preserve">## 15        231 2013-02-11     231_5            Throat Swab      1         1</w:t>
      </w:r>
      <w:r>
        <w:br w:type="textWrapping"/>
      </w:r>
      <w:r>
        <w:rPr>
          <w:rStyle w:val="VerbatimChar"/>
        </w:rPr>
        <w:t xml:space="preserve">## 16        231 2013-02-11     231_1    Nasopharyngeal swab      1         1</w:t>
      </w:r>
      <w:r>
        <w:br w:type="textWrapping"/>
      </w:r>
      <w:r>
        <w:rPr>
          <w:rStyle w:val="VerbatimChar"/>
        </w:rPr>
        <w:t xml:space="preserve">## 17        234 2013-02-12     234_5            Throat Swab      1         1</w:t>
      </w:r>
      <w:r>
        <w:br w:type="textWrapping"/>
      </w:r>
      <w:r>
        <w:rPr>
          <w:rStyle w:val="VerbatimChar"/>
        </w:rPr>
        <w:t xml:space="preserve">## 18        234 2013-02-12     234_1    Nasopharyngeal swab      1         1</w:t>
      </w:r>
      <w:r>
        <w:br w:type="textWrapping"/>
      </w:r>
      <w:r>
        <w:rPr>
          <w:rStyle w:val="VerbatimChar"/>
        </w:rPr>
        <w:t xml:space="preserve">## 19        234 2013-02-12     234_3 GII condensate NO mask      1         1</w:t>
      </w:r>
      <w:r>
        <w:br w:type="textWrapping"/>
      </w:r>
      <w:r>
        <w:rPr>
          <w:rStyle w:val="VerbatimChar"/>
        </w:rPr>
        <w:t xml:space="preserve">## 20        290 2013-02-19     290_7    Nasopharyngeal swab      2       999</w:t>
      </w:r>
      <w:r>
        <w:br w:type="textWrapping"/>
      </w:r>
      <w:r>
        <w:rPr>
          <w:rStyle w:val="VerbatimChar"/>
        </w:rPr>
        <w:t xml:space="preserve">## 21        306 2013-02-20     306_3 GII condensate NO mask      1         1</w:t>
      </w:r>
      <w:r>
        <w:br w:type="textWrapping"/>
      </w:r>
      <w:r>
        <w:rPr>
          <w:rStyle w:val="VerbatimChar"/>
        </w:rPr>
        <w:t xml:space="preserve">## 22        306 2013-02-20     306_5            Throat Swab      1         1</w:t>
      </w:r>
      <w:r>
        <w:br w:type="textWrapping"/>
      </w:r>
      <w:r>
        <w:rPr>
          <w:rStyle w:val="VerbatimChar"/>
        </w:rPr>
        <w:t xml:space="preserve">## 23        327 2013-02-26     327_3 GII condensate NO mask      1         1</w:t>
      </w:r>
      <w:r>
        <w:br w:type="textWrapping"/>
      </w:r>
      <w:r>
        <w:rPr>
          <w:rStyle w:val="VerbatimChar"/>
        </w:rPr>
        <w:t xml:space="preserve">## 24        327 2013-02-26     327_5            Throat Swab      1         1</w:t>
      </w:r>
      <w:r>
        <w:br w:type="textWrapping"/>
      </w:r>
      <w:r>
        <w:rPr>
          <w:rStyle w:val="VerbatimChar"/>
        </w:rPr>
        <w:t xml:space="preserve">## 25        356 2013-03-07     356_3 GII condensate NO mask      1         1</w:t>
      </w:r>
      <w:r>
        <w:br w:type="textWrapping"/>
      </w:r>
      <w:r>
        <w:rPr>
          <w:rStyle w:val="VerbatimChar"/>
        </w:rPr>
        <w:t xml:space="preserve">##    passpos validp   focus.ct enrolled</w:t>
      </w:r>
      <w:r>
        <w:br w:type="textWrapping"/>
      </w:r>
      <w:r>
        <w:rPr>
          <w:rStyle w:val="VerbatimChar"/>
        </w:rPr>
        <w:t xml:space="preserve">## 1     TRUE   TRUE   0.000000     TRUE</w:t>
      </w:r>
      <w:r>
        <w:br w:type="textWrapping"/>
      </w:r>
      <w:r>
        <w:rPr>
          <w:rStyle w:val="VerbatimChar"/>
        </w:rPr>
        <w:t xml:space="preserve">## 2     TRUE   TRUE   0.000000     TRUE</w:t>
      </w:r>
      <w:r>
        <w:br w:type="textWrapping"/>
      </w:r>
      <w:r>
        <w:rPr>
          <w:rStyle w:val="VerbatimChar"/>
        </w:rPr>
        <w:t xml:space="preserve">## 3    FALSE   TRUE 136.666667     TRUE</w:t>
      </w:r>
      <w:r>
        <w:br w:type="textWrapping"/>
      </w:r>
      <w:r>
        <w:rPr>
          <w:rStyle w:val="VerbatimChar"/>
        </w:rPr>
        <w:t xml:space="preserve">## 4       NA  FALSE 396.666667     TRUE</w:t>
      </w:r>
      <w:r>
        <w:br w:type="textWrapping"/>
      </w:r>
      <w:r>
        <w:rPr>
          <w:rStyle w:val="VerbatimChar"/>
        </w:rPr>
        <w:t xml:space="preserve">## 5     TRUE   TRUE   0.000000     TRUE</w:t>
      </w:r>
      <w:r>
        <w:br w:type="textWrapping"/>
      </w:r>
      <w:r>
        <w:rPr>
          <w:rStyle w:val="VerbatimChar"/>
        </w:rPr>
        <w:t xml:space="preserve">## 6     TRUE   TRUE  40.000000     TRUE</w:t>
      </w:r>
      <w:r>
        <w:br w:type="textWrapping"/>
      </w:r>
      <w:r>
        <w:rPr>
          <w:rStyle w:val="VerbatimChar"/>
        </w:rPr>
        <w:t xml:space="preserve">## 7    FALSE   TRUE  60.000000     TRUE</w:t>
      </w:r>
      <w:r>
        <w:br w:type="textWrapping"/>
      </w:r>
      <w:r>
        <w:rPr>
          <w:rStyle w:val="VerbatimChar"/>
        </w:rPr>
        <w:t xml:space="preserve">## 8       NA  FALSE   6.666667     TRUE</w:t>
      </w:r>
      <w:r>
        <w:br w:type="textWrapping"/>
      </w:r>
      <w:r>
        <w:rPr>
          <w:rStyle w:val="VerbatimChar"/>
        </w:rPr>
        <w:t xml:space="preserve">## 9     TRUE   TRUE   0.000000     TRUE</w:t>
      </w:r>
      <w:r>
        <w:br w:type="textWrapping"/>
      </w:r>
      <w:r>
        <w:rPr>
          <w:rStyle w:val="VerbatimChar"/>
        </w:rPr>
        <w:t xml:space="preserve">## 10    TRUE   TRUE   0.000000     TRUE</w:t>
      </w:r>
      <w:r>
        <w:br w:type="textWrapping"/>
      </w:r>
      <w:r>
        <w:rPr>
          <w:rStyle w:val="VerbatimChar"/>
        </w:rPr>
        <w:t xml:space="preserve">## 11    TRUE   TRUE   0.000000     TRUE</w:t>
      </w:r>
      <w:r>
        <w:br w:type="textWrapping"/>
      </w:r>
      <w:r>
        <w:rPr>
          <w:rStyle w:val="VerbatimChar"/>
        </w:rPr>
        <w:t xml:space="preserve">## 12    TRUE   TRUE   0.000000     TRUE</w:t>
      </w:r>
      <w:r>
        <w:br w:type="textWrapping"/>
      </w:r>
      <w:r>
        <w:rPr>
          <w:rStyle w:val="VerbatimChar"/>
        </w:rPr>
        <w:t xml:space="preserve">## 13    TRUE   TRUE  66.666667     TRUE</w:t>
      </w:r>
      <w:r>
        <w:br w:type="textWrapping"/>
      </w:r>
      <w:r>
        <w:rPr>
          <w:rStyle w:val="VerbatimChar"/>
        </w:rPr>
        <w:t xml:space="preserve">## 14   FALSE   TRUE  13.333333     TRUE</w:t>
      </w:r>
      <w:r>
        <w:br w:type="textWrapping"/>
      </w:r>
      <w:r>
        <w:rPr>
          <w:rStyle w:val="VerbatimChar"/>
        </w:rPr>
        <w:t xml:space="preserve">## 15    TRUE   TRUE   0.000000     TRUE</w:t>
      </w:r>
      <w:r>
        <w:br w:type="textWrapping"/>
      </w:r>
      <w:r>
        <w:rPr>
          <w:rStyle w:val="VerbatimChar"/>
        </w:rPr>
        <w:t xml:space="preserve">## 16   FALSE   TRUE  66.666667     TRUE</w:t>
      </w:r>
      <w:r>
        <w:br w:type="textWrapping"/>
      </w:r>
      <w:r>
        <w:rPr>
          <w:rStyle w:val="VerbatimChar"/>
        </w:rPr>
        <w:t xml:space="preserve">## 17    TRUE   TRUE  10.000000     TRUE</w:t>
      </w:r>
      <w:r>
        <w:br w:type="textWrapping"/>
      </w:r>
      <w:r>
        <w:rPr>
          <w:rStyle w:val="VerbatimChar"/>
        </w:rPr>
        <w:t xml:space="preserve">## 18   FALSE   TRUE  20.000000     TRUE</w:t>
      </w:r>
      <w:r>
        <w:br w:type="textWrapping"/>
      </w:r>
      <w:r>
        <w:rPr>
          <w:rStyle w:val="VerbatimChar"/>
        </w:rPr>
        <w:t xml:space="preserve">## 19   FALSE   TRUE   3.333333     TRUE</w:t>
      </w:r>
      <w:r>
        <w:br w:type="textWrapping"/>
      </w:r>
      <w:r>
        <w:rPr>
          <w:rStyle w:val="VerbatimChar"/>
        </w:rPr>
        <w:t xml:space="preserve">## 20    TRUE   TRUE   0.000000     TRUE</w:t>
      </w:r>
      <w:r>
        <w:br w:type="textWrapping"/>
      </w:r>
      <w:r>
        <w:rPr>
          <w:rStyle w:val="VerbatimChar"/>
        </w:rPr>
        <w:t xml:space="preserve">## 21   FALSE   TRUE 246.666667     TRUE</w:t>
      </w:r>
      <w:r>
        <w:br w:type="textWrapping"/>
      </w:r>
      <w:r>
        <w:rPr>
          <w:rStyle w:val="VerbatimChar"/>
        </w:rPr>
        <w:t xml:space="preserve">## 22   FALSE   TRUE  13.333333     TRUE</w:t>
      </w:r>
      <w:r>
        <w:br w:type="textWrapping"/>
      </w:r>
      <w:r>
        <w:rPr>
          <w:rStyle w:val="VerbatimChar"/>
        </w:rPr>
        <w:t xml:space="preserve">## 23    TRUE   TRUE  20.000000     TRUE</w:t>
      </w:r>
      <w:r>
        <w:br w:type="textWrapping"/>
      </w:r>
      <w:r>
        <w:rPr>
          <w:rStyle w:val="VerbatimChar"/>
        </w:rPr>
        <w:t xml:space="preserve">## 24    TRUE   TRUE  86.666667     TRUE</w:t>
      </w:r>
      <w:r>
        <w:br w:type="textWrapping"/>
      </w:r>
      <w:r>
        <w:rPr>
          <w:rStyle w:val="VerbatimChar"/>
        </w:rPr>
        <w:t xml:space="preserve">## 25    TRUE   TRUE   0.000000     TRUE</w:t>
      </w:r>
    </w:p>
    <w:p>
      <w:pPr>
        <w:pStyle w:val="SourceCode"/>
      </w:pPr>
      <w:r>
        <w:rPr>
          <w:rStyle w:val="KeywordTok"/>
        </w:rPr>
        <w:t xml:space="preserve">saveRDS</w:t>
      </w:r>
      <w:r>
        <w:rPr>
          <w:rStyle w:val="NormalTok"/>
        </w:rPr>
        <w:t xml:space="preserve">(pos.culture, </w:t>
      </w:r>
      <w:r>
        <w:rPr>
          <w:rStyle w:val="StringTok"/>
        </w:rPr>
        <w:t xml:space="preserve">"/Users/jbueno/Box Sync/EMIT/EMIT_Data_Analysis_Jake/EMIT_UMD_Natural_Infection/Curated Data/Cleaned Data/negative subtype sample with positive culture or focus.RDS"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sink()</w:t>
      </w:r>
      <w:r>
        <w:br w:type="textWrapping"/>
      </w:r>
      <w:r>
        <w:rPr>
          <w:rStyle w:val="CommentTok"/>
        </w:rPr>
        <w:t xml:space="preserve"># closeAllConnections()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8c4a3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EMIT_Enroll_Condition_for_Negative_Samples.R</dc:title>
  <dc:creator>jbueno</dc:creator>
  <dcterms:created xsi:type="dcterms:W3CDTF">2019-02-08T01:33:47Z</dcterms:created>
  <dcterms:modified xsi:type="dcterms:W3CDTF">2019-02-08T01:33:47Z</dcterms:modified>
</cp:coreProperties>
</file>