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D4AB575" w:rsidR="001F5855" w:rsidRPr="004D28C8" w:rsidRDefault="00342AF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for a way to provide better driver training via an online training system with the ability to schedule in person driving practice with an instructor.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C4C98D7" w14:textId="77777777" w:rsidR="00342AF1" w:rsidRDefault="00342AF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requesting a system with the ability to provide online courses with practice exams, as well as schedule/change appointments with instructors for in-person practice. </w:t>
      </w:r>
    </w:p>
    <w:p w14:paraId="18007A92" w14:textId="51635F51" w:rsidR="00E358DC" w:rsidRDefault="00342AF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to provide better training for drivers where traditional methods fall short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make a better learning experience. </w:t>
      </w:r>
    </w:p>
    <w:p w14:paraId="298B228E" w14:textId="22A41E7A" w:rsidR="00342AF1" w:rsidRDefault="00342AF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components for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are:</w:t>
      </w:r>
    </w:p>
    <w:p w14:paraId="63222D5C" w14:textId="055378BC" w:rsidR="00E9778D" w:rsidRDefault="00E9778D" w:rsidP="00E9778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registration</w:t>
      </w:r>
    </w:p>
    <w:p w14:paraId="4D7F42FB" w14:textId="50394D23" w:rsidR="00342AF1" w:rsidRDefault="00E9778D" w:rsidP="00342AF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interface for customer use</w:t>
      </w:r>
    </w:p>
    <w:p w14:paraId="5CAB56CF" w14:textId="59F4FC18" w:rsidR="00E9778D" w:rsidRDefault="00E9778D" w:rsidP="00E9778D">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Create/change in-person </w:t>
      </w:r>
      <w:proofErr w:type="gramStart"/>
      <w:r>
        <w:rPr>
          <w:rFonts w:ascii="Calibri" w:eastAsia="Calibri" w:hAnsi="Calibri" w:cs="Calibri"/>
          <w:color w:val="000000"/>
        </w:rPr>
        <w:t>appointments</w:t>
      </w:r>
      <w:proofErr w:type="gramEnd"/>
    </w:p>
    <w:p w14:paraId="66C36AB8" w14:textId="406B8DB2" w:rsidR="00E9778D" w:rsidRDefault="00E9778D" w:rsidP="00E9778D">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learning materials</w:t>
      </w:r>
    </w:p>
    <w:p w14:paraId="03C556BB" w14:textId="0E84D9D5" w:rsidR="00E9778D" w:rsidRDefault="00E9778D" w:rsidP="00E9778D">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practice exams</w:t>
      </w:r>
    </w:p>
    <w:p w14:paraId="7E5707D4" w14:textId="060ACC45" w:rsidR="00E9778D" w:rsidRDefault="00E9778D" w:rsidP="00E9778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accessible interface</w:t>
      </w:r>
    </w:p>
    <w:p w14:paraId="4B377B77" w14:textId="6855569E" w:rsidR="00E9778D" w:rsidRDefault="00E9778D" w:rsidP="00E9778D">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view user </w:t>
      </w:r>
      <w:proofErr w:type="gramStart"/>
      <w:r>
        <w:rPr>
          <w:rFonts w:ascii="Calibri" w:eastAsia="Calibri" w:hAnsi="Calibri" w:cs="Calibri"/>
          <w:color w:val="000000"/>
        </w:rPr>
        <w:t>information</w:t>
      </w:r>
      <w:proofErr w:type="gramEnd"/>
    </w:p>
    <w:p w14:paraId="7AE60FAE" w14:textId="783F0766" w:rsidR="00E9778D" w:rsidRDefault="00E9778D" w:rsidP="00E9778D">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Schedule/change appointments</w:t>
      </w:r>
    </w:p>
    <w:p w14:paraId="4F56D6B1" w14:textId="77777777" w:rsidR="00E9778D" w:rsidRPr="004D28C8" w:rsidRDefault="00E9778D" w:rsidP="00E9778D">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9035B7C" w:rsidR="001F5855" w:rsidRDefault="00E9778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 creation and editing</w:t>
      </w:r>
    </w:p>
    <w:p w14:paraId="14CE492A" w14:textId="3E891A26" w:rsidR="00E9778D" w:rsidRDefault="00E9778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Package selection and payment </w:t>
      </w:r>
      <w:proofErr w:type="gramStart"/>
      <w:r>
        <w:rPr>
          <w:rFonts w:ascii="Calibri" w:eastAsia="Calibri" w:hAnsi="Calibri" w:cs="Calibri"/>
          <w:color w:val="000000"/>
        </w:rPr>
        <w:t>collection</w:t>
      </w:r>
      <w:proofErr w:type="gramEnd"/>
    </w:p>
    <w:p w14:paraId="6A866729" w14:textId="57A0D881" w:rsidR="00E9778D" w:rsidRDefault="00E9778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creation, tracking, and editing of </w:t>
      </w:r>
      <w:proofErr w:type="gramStart"/>
      <w:r>
        <w:rPr>
          <w:rFonts w:ascii="Calibri" w:eastAsia="Calibri" w:hAnsi="Calibri" w:cs="Calibri"/>
          <w:color w:val="000000"/>
        </w:rPr>
        <w:t>appointments</w:t>
      </w:r>
      <w:proofErr w:type="gramEnd"/>
    </w:p>
    <w:p w14:paraId="73202588" w14:textId="52260AC5" w:rsidR="00E9778D" w:rsidRDefault="00E9778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Viewable online training material</w:t>
      </w:r>
    </w:p>
    <w:p w14:paraId="4E7628FB" w14:textId="788057B3" w:rsidR="00E9778D" w:rsidRDefault="00E9778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ability to partake in practice </w:t>
      </w:r>
      <w:proofErr w:type="gramStart"/>
      <w:r>
        <w:rPr>
          <w:rFonts w:ascii="Calibri" w:eastAsia="Calibri" w:hAnsi="Calibri" w:cs="Calibri"/>
          <w:color w:val="000000"/>
        </w:rPr>
        <w:t>exams</w:t>
      </w:r>
      <w:proofErr w:type="gramEnd"/>
    </w:p>
    <w:p w14:paraId="250FFF84" w14:textId="70CD53D2" w:rsidR="00E9778D" w:rsidRDefault="00E9778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 ability to alter </w:t>
      </w:r>
      <w:proofErr w:type="gramStart"/>
      <w:r>
        <w:rPr>
          <w:rFonts w:ascii="Calibri" w:eastAsia="Calibri" w:hAnsi="Calibri" w:cs="Calibri"/>
          <w:color w:val="000000"/>
        </w:rPr>
        <w:t>reservations</w:t>
      </w:r>
      <w:proofErr w:type="gramEnd"/>
    </w:p>
    <w:p w14:paraId="24028B15" w14:textId="2D4BF076" w:rsidR="00E9778D" w:rsidRDefault="00E9778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edits to user information and </w:t>
      </w:r>
      <w:proofErr w:type="gramStart"/>
      <w:r>
        <w:rPr>
          <w:rFonts w:ascii="Calibri" w:eastAsia="Calibri" w:hAnsi="Calibri" w:cs="Calibri"/>
          <w:color w:val="000000"/>
        </w:rPr>
        <w:t>reservations</w:t>
      </w:r>
      <w:proofErr w:type="gramEnd"/>
    </w:p>
    <w:p w14:paraId="2992FF3A" w14:textId="72241F20" w:rsidR="00E9778D" w:rsidRPr="004D28C8" w:rsidRDefault="00E9778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access to owner for offline </w:t>
      </w:r>
      <w:proofErr w:type="gramStart"/>
      <w:r>
        <w:rPr>
          <w:rFonts w:ascii="Calibri" w:eastAsia="Calibri" w:hAnsi="Calibri" w:cs="Calibri"/>
          <w:color w:val="000000"/>
        </w:rPr>
        <w:t>viewing</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FAC5B79" w:rsidR="001F5855" w:rsidRDefault="00E9778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system</w:t>
      </w:r>
    </w:p>
    <w:p w14:paraId="2EAA42E2" w14:textId="1794D0F6" w:rsidR="00E9778D" w:rsidRDefault="00E9778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responsive with no more than 2-3 second response (user connection dependent)</w:t>
      </w:r>
    </w:p>
    <w:p w14:paraId="6AA4FCBD" w14:textId="12F5E25D" w:rsidR="00E9778D" w:rsidRPr="00E358DC" w:rsidRDefault="00E9778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updated monthly or as necessary with minimal downtime and pre-downtime </w:t>
      </w:r>
      <w:proofErr w:type="gramStart"/>
      <w:r>
        <w:rPr>
          <w:rFonts w:ascii="Calibri" w:eastAsia="Calibri" w:hAnsi="Calibri" w:cs="Calibri"/>
          <w:color w:val="000000"/>
        </w:rPr>
        <w:t>notifications</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47774DB" w:rsidR="001F5855" w:rsidRDefault="00A81D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system should be accessible on common browsers (Chrome, IE, Firefox, Safari)</w:t>
      </w:r>
    </w:p>
    <w:p w14:paraId="51946171" w14:textId="1CAAEFE6" w:rsidR="00A81D28" w:rsidRPr="004D28C8" w:rsidRDefault="00A81D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required to store user information – Web-based storage solutions recommended to remove server </w:t>
      </w:r>
      <w:proofErr w:type="gramStart"/>
      <w:r>
        <w:rPr>
          <w:rFonts w:ascii="Calibri" w:eastAsia="Calibri" w:hAnsi="Calibri" w:cs="Calibri"/>
          <w:color w:val="000000"/>
        </w:rPr>
        <w:t>requirement</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6D5900B" w:rsidR="001F5855" w:rsidRDefault="00A81D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 creation with user email addresses serving as account names for </w:t>
      </w:r>
      <w:proofErr w:type="gramStart"/>
      <w:r>
        <w:rPr>
          <w:rFonts w:ascii="Calibri" w:eastAsia="Calibri" w:hAnsi="Calibri" w:cs="Calibri"/>
          <w:color w:val="000000"/>
        </w:rPr>
        <w:t>differentiating</w:t>
      </w:r>
      <w:proofErr w:type="gramEnd"/>
    </w:p>
    <w:p w14:paraId="2F20D83A" w14:textId="449905F3" w:rsidR="00A81D28" w:rsidRDefault="00A81D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Case-sensitive passwords</w:t>
      </w:r>
    </w:p>
    <w:p w14:paraId="5D99DDE9" w14:textId="59F568F4" w:rsidR="00A81D28" w:rsidRDefault="00A81D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Daily reports to IT personnel/administrators for errors</w:t>
      </w:r>
    </w:p>
    <w:p w14:paraId="3CE8C074" w14:textId="3BE9C943" w:rsidR="00A81D28" w:rsidRPr="004D28C8" w:rsidRDefault="00A81D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Immediate notifications to IT personnel for critical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2B936E7" w:rsidR="001F5855" w:rsidRDefault="0087092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 information will be changeable on the backend without code </w:t>
      </w:r>
      <w:proofErr w:type="gramStart"/>
      <w:r>
        <w:rPr>
          <w:rFonts w:ascii="Calibri" w:eastAsia="Calibri" w:hAnsi="Calibri" w:cs="Calibri"/>
          <w:color w:val="000000"/>
        </w:rPr>
        <w:t>changes</w:t>
      </w:r>
      <w:proofErr w:type="gramEnd"/>
    </w:p>
    <w:p w14:paraId="62331B72" w14:textId="067CF164" w:rsidR="00870924" w:rsidRDefault="0087092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Browser updates should largely not affect </w:t>
      </w:r>
      <w:proofErr w:type="gramStart"/>
      <w:r>
        <w:rPr>
          <w:rFonts w:ascii="Calibri" w:eastAsia="Calibri" w:hAnsi="Calibri" w:cs="Calibri"/>
          <w:color w:val="000000"/>
        </w:rPr>
        <w:t>system</w:t>
      </w:r>
      <w:proofErr w:type="gramEnd"/>
    </w:p>
    <w:p w14:paraId="363A5100" w14:textId="48240AF3" w:rsidR="00870924" w:rsidRDefault="00870924" w:rsidP="0087092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necessary, system updates will be conducted to accommodate browser </w:t>
      </w:r>
      <w:proofErr w:type="gramStart"/>
      <w:r>
        <w:rPr>
          <w:rFonts w:ascii="Calibri" w:eastAsia="Calibri" w:hAnsi="Calibri" w:cs="Calibri"/>
          <w:color w:val="000000"/>
        </w:rPr>
        <w:t>updates</w:t>
      </w:r>
      <w:proofErr w:type="gramEnd"/>
    </w:p>
    <w:p w14:paraId="010D9D77" w14:textId="3AEBE4F8" w:rsidR="00870924" w:rsidRDefault="008D4794" w:rsidP="008709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personnel require access to user accounts for password resets and account </w:t>
      </w:r>
      <w:proofErr w:type="gramStart"/>
      <w:r>
        <w:rPr>
          <w:rFonts w:ascii="Calibri" w:eastAsia="Calibri" w:hAnsi="Calibri" w:cs="Calibri"/>
          <w:color w:val="000000"/>
        </w:rPr>
        <w:t>adjustments</w:t>
      </w:r>
      <w:proofErr w:type="gramEnd"/>
    </w:p>
    <w:p w14:paraId="6CA2FCA9" w14:textId="2CCC8692" w:rsidR="008D4794" w:rsidRPr="004D28C8" w:rsidRDefault="008D4794" w:rsidP="008709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It</w:t>
      </w:r>
      <w:proofErr w:type="gramEnd"/>
      <w:r>
        <w:rPr>
          <w:rFonts w:ascii="Calibri" w:eastAsia="Calibri" w:hAnsi="Calibri" w:cs="Calibri"/>
          <w:color w:val="000000"/>
        </w:rPr>
        <w:t xml:space="preserve"> personnel require access to employee accounts for auditing and former employee account deletion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26E731A" w:rsidR="001F5855" w:rsidRDefault="00C420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email and case-sensitive password required for </w:t>
      </w:r>
      <w:proofErr w:type="gramStart"/>
      <w:r>
        <w:rPr>
          <w:rFonts w:ascii="Calibri" w:eastAsia="Calibri" w:hAnsi="Calibri" w:cs="Calibri"/>
          <w:color w:val="000000"/>
        </w:rPr>
        <w:t>login</w:t>
      </w:r>
      <w:proofErr w:type="gramEnd"/>
      <w:r>
        <w:rPr>
          <w:rFonts w:ascii="Calibri" w:eastAsia="Calibri" w:hAnsi="Calibri" w:cs="Calibri"/>
          <w:color w:val="000000"/>
        </w:rPr>
        <w:t xml:space="preserve"> </w:t>
      </w:r>
    </w:p>
    <w:p w14:paraId="46419C16" w14:textId="1A4E188A" w:rsidR="00C4204A" w:rsidRDefault="00C420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Two-factor authentication is optional but available via </w:t>
      </w:r>
      <w:proofErr w:type="gramStart"/>
      <w:r>
        <w:rPr>
          <w:rFonts w:ascii="Calibri" w:eastAsia="Calibri" w:hAnsi="Calibri" w:cs="Calibri"/>
          <w:color w:val="000000"/>
        </w:rPr>
        <w:t>SMS</w:t>
      </w:r>
      <w:proofErr w:type="gramEnd"/>
    </w:p>
    <w:p w14:paraId="412A9976" w14:textId="626CDCDA" w:rsidR="00C4204A" w:rsidRDefault="00C420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 lock and password reset required after 3 incorrect login </w:t>
      </w:r>
      <w:proofErr w:type="gramStart"/>
      <w:r>
        <w:rPr>
          <w:rFonts w:ascii="Calibri" w:eastAsia="Calibri" w:hAnsi="Calibri" w:cs="Calibri"/>
          <w:color w:val="000000"/>
        </w:rPr>
        <w:t>attempts</w:t>
      </w:r>
      <w:proofErr w:type="gramEnd"/>
    </w:p>
    <w:p w14:paraId="07D82552" w14:textId="38051927" w:rsidR="00C4204A" w:rsidRPr="004D28C8" w:rsidRDefault="00C420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HTTPS utilized for secure network requests and data </w:t>
      </w:r>
      <w:proofErr w:type="gramStart"/>
      <w:r>
        <w:rPr>
          <w:rFonts w:ascii="Calibri" w:eastAsia="Calibri" w:hAnsi="Calibri" w:cs="Calibri"/>
          <w:color w:val="000000"/>
        </w:rPr>
        <w:t>transfers</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79C5185B" w14:textId="19445040" w:rsidR="00BD27BE"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564D9E5" w14:textId="520BF62A" w:rsidR="00BD27BE" w:rsidRDefault="00BD27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user </w:t>
      </w:r>
      <w:proofErr w:type="gramStart"/>
      <w:r>
        <w:rPr>
          <w:rFonts w:ascii="Calibri" w:eastAsia="Calibri" w:hAnsi="Calibri" w:cs="Calibri"/>
          <w:color w:val="000000"/>
        </w:rPr>
        <w:t>registration</w:t>
      </w:r>
      <w:proofErr w:type="gramEnd"/>
    </w:p>
    <w:p w14:paraId="376EDD8D" w14:textId="56A8571D" w:rsidR="00BD27BE" w:rsidRPr="00BD27BE" w:rsidRDefault="00C4204A" w:rsidP="00BD27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upon </w:t>
      </w:r>
      <w:proofErr w:type="gramStart"/>
      <w:r>
        <w:rPr>
          <w:rFonts w:ascii="Calibri" w:eastAsia="Calibri" w:hAnsi="Calibri" w:cs="Calibri"/>
          <w:color w:val="000000"/>
        </w:rPr>
        <w:t>login</w:t>
      </w:r>
      <w:proofErr w:type="gramEnd"/>
    </w:p>
    <w:p w14:paraId="23F0CC1D" w14:textId="4FBAB828" w:rsidR="00C4204A" w:rsidRDefault="00C4204A" w:rsidP="00C420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SMS to users with two-factor authentication upon login </w:t>
      </w:r>
      <w:proofErr w:type="gramStart"/>
      <w:r>
        <w:rPr>
          <w:rFonts w:ascii="Calibri" w:eastAsia="Calibri" w:hAnsi="Calibri" w:cs="Calibri"/>
          <w:color w:val="000000"/>
        </w:rPr>
        <w:t>attempt</w:t>
      </w:r>
      <w:proofErr w:type="gramEnd"/>
    </w:p>
    <w:p w14:paraId="7A8126A5" w14:textId="32179D39" w:rsidR="00C4204A" w:rsidRDefault="00C4204A" w:rsidP="00C420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lock user accounts after 3 failed </w:t>
      </w:r>
      <w:proofErr w:type="gramStart"/>
      <w:r>
        <w:rPr>
          <w:rFonts w:ascii="Calibri" w:eastAsia="Calibri" w:hAnsi="Calibri" w:cs="Calibri"/>
          <w:color w:val="000000"/>
        </w:rPr>
        <w:t>attempts</w:t>
      </w:r>
      <w:proofErr w:type="gramEnd"/>
    </w:p>
    <w:p w14:paraId="06437940" w14:textId="77A5594D" w:rsidR="00C4204A" w:rsidRDefault="00C4204A" w:rsidP="00C420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password reset emails upon account </w:t>
      </w:r>
      <w:proofErr w:type="gramStart"/>
      <w:r>
        <w:rPr>
          <w:rFonts w:ascii="Calibri" w:eastAsia="Calibri" w:hAnsi="Calibri" w:cs="Calibri"/>
          <w:color w:val="000000"/>
        </w:rPr>
        <w:t>lock</w:t>
      </w:r>
      <w:proofErr w:type="gramEnd"/>
    </w:p>
    <w:p w14:paraId="02509F94" w14:textId="34D9A556" w:rsidR="00C4204A" w:rsidRDefault="00C4204A" w:rsidP="00C420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user </w:t>
      </w:r>
      <w:proofErr w:type="gramStart"/>
      <w:r>
        <w:rPr>
          <w:rFonts w:ascii="Calibri" w:eastAsia="Calibri" w:hAnsi="Calibri" w:cs="Calibri"/>
          <w:color w:val="000000"/>
        </w:rPr>
        <w:t>appointments</w:t>
      </w:r>
      <w:proofErr w:type="gramEnd"/>
    </w:p>
    <w:p w14:paraId="09CFDF7C" w14:textId="1322CCDA" w:rsidR="00C4204A" w:rsidRDefault="00C4204A" w:rsidP="00C420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D27BE">
        <w:rPr>
          <w:rFonts w:ascii="Calibri" w:eastAsia="Calibri" w:hAnsi="Calibri" w:cs="Calibri"/>
          <w:color w:val="000000"/>
        </w:rPr>
        <w:t xml:space="preserve"> provide activity reports to the aforementioned </w:t>
      </w:r>
      <w:proofErr w:type="gramStart"/>
      <w:r w:rsidR="00BD27BE">
        <w:rPr>
          <w:rFonts w:ascii="Calibri" w:eastAsia="Calibri" w:hAnsi="Calibri" w:cs="Calibri"/>
          <w:color w:val="000000"/>
        </w:rPr>
        <w:t>personnel</w:t>
      </w:r>
      <w:proofErr w:type="gramEnd"/>
    </w:p>
    <w:p w14:paraId="63E64D56" w14:textId="22767A91" w:rsidR="00BD27BE" w:rsidRDefault="00BD27BE" w:rsidP="00C420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register for the three available </w:t>
      </w:r>
      <w:proofErr w:type="gramStart"/>
      <w:r>
        <w:rPr>
          <w:rFonts w:ascii="Calibri" w:eastAsia="Calibri" w:hAnsi="Calibri" w:cs="Calibri"/>
          <w:color w:val="000000"/>
        </w:rPr>
        <w:t>packages</w:t>
      </w:r>
      <w:proofErr w:type="gramEnd"/>
    </w:p>
    <w:p w14:paraId="5C4109B9" w14:textId="485007D1" w:rsidR="00BD27BE" w:rsidRDefault="00BD27BE" w:rsidP="00C420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access available course material and practice </w:t>
      </w:r>
      <w:proofErr w:type="gramStart"/>
      <w:r>
        <w:rPr>
          <w:rFonts w:ascii="Calibri" w:eastAsia="Calibri" w:hAnsi="Calibri" w:cs="Calibri"/>
          <w:color w:val="000000"/>
        </w:rPr>
        <w:t>exams</w:t>
      </w:r>
      <w:proofErr w:type="gramEnd"/>
    </w:p>
    <w:p w14:paraId="1F6CD9CC" w14:textId="1F72AD87" w:rsidR="00BD27BE" w:rsidRPr="00C4204A" w:rsidRDefault="00BD27BE" w:rsidP="00C420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notifications to DMV </w:t>
      </w:r>
      <w:proofErr w:type="gramStart"/>
      <w:r>
        <w:rPr>
          <w:rFonts w:ascii="Calibri" w:eastAsia="Calibri" w:hAnsi="Calibri" w:cs="Calibri"/>
          <w:color w:val="000000"/>
        </w:rPr>
        <w:t>changes</w:t>
      </w:r>
      <w:proofErr w:type="gramEnd"/>
      <w:r>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FB514EB" w:rsidR="001F5855" w:rsidRDefault="00BD27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include:</w:t>
      </w:r>
    </w:p>
    <w:p w14:paraId="3888B498" w14:textId="4DC34B3D" w:rsidR="00BD27BE" w:rsidRDefault="00BD27BE" w:rsidP="00BD27B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 registration </w:t>
      </w:r>
      <w:proofErr w:type="gramStart"/>
      <w:r>
        <w:rPr>
          <w:rFonts w:ascii="Calibri" w:eastAsia="Calibri" w:hAnsi="Calibri" w:cs="Calibri"/>
          <w:color w:val="000000"/>
        </w:rPr>
        <w:t>page</w:t>
      </w:r>
      <w:proofErr w:type="gramEnd"/>
    </w:p>
    <w:p w14:paraId="6986C2BF" w14:textId="60332488" w:rsidR="00BD27BE" w:rsidRDefault="00BD27BE" w:rsidP="00BD27B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Homepage</w:t>
      </w:r>
    </w:p>
    <w:p w14:paraId="0D7A54F9" w14:textId="58C025E2" w:rsidR="00BD27BE" w:rsidRDefault="00BD27BE" w:rsidP="00BD27B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material page</w:t>
      </w:r>
    </w:p>
    <w:p w14:paraId="0FC953FE" w14:textId="047B0DF1" w:rsidR="00BD27BE" w:rsidRDefault="00BD27BE" w:rsidP="00BD27B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Practice exam </w:t>
      </w:r>
      <w:proofErr w:type="gramStart"/>
      <w:r>
        <w:rPr>
          <w:rFonts w:ascii="Calibri" w:eastAsia="Calibri" w:hAnsi="Calibri" w:cs="Calibri"/>
          <w:color w:val="000000"/>
        </w:rPr>
        <w:t>page</w:t>
      </w:r>
      <w:proofErr w:type="gramEnd"/>
    </w:p>
    <w:p w14:paraId="4C399260" w14:textId="1C9C19B1" w:rsidR="00BD27BE" w:rsidRDefault="00BD27BE" w:rsidP="00BD27B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 reservation page</w:t>
      </w:r>
    </w:p>
    <w:p w14:paraId="28FBA1E9" w14:textId="692D7317" w:rsidR="00BD27BE" w:rsidRDefault="00BD27BE" w:rsidP="00BD27B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Purchase history </w:t>
      </w:r>
      <w:proofErr w:type="gramStart"/>
      <w:r>
        <w:rPr>
          <w:rFonts w:ascii="Calibri" w:eastAsia="Calibri" w:hAnsi="Calibri" w:cs="Calibri"/>
          <w:color w:val="000000"/>
        </w:rPr>
        <w:t>page</w:t>
      </w:r>
      <w:proofErr w:type="gramEnd"/>
    </w:p>
    <w:p w14:paraId="4E95AC07" w14:textId="0B9B1A18" w:rsidR="00BD27BE" w:rsidRDefault="00BD27BE" w:rsidP="00BD27B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contact </w:t>
      </w:r>
      <w:proofErr w:type="gramStart"/>
      <w:r>
        <w:rPr>
          <w:rFonts w:ascii="Calibri" w:eastAsia="Calibri" w:hAnsi="Calibri" w:cs="Calibri"/>
          <w:color w:val="000000"/>
        </w:rPr>
        <w:t>page</w:t>
      </w:r>
      <w:proofErr w:type="gramEnd"/>
    </w:p>
    <w:p w14:paraId="61104C86" w14:textId="2BFA10DF" w:rsidR="00BD27BE" w:rsidRDefault="00BD27BE" w:rsidP="00BD27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users for the system:</w:t>
      </w:r>
    </w:p>
    <w:p w14:paraId="6B1BA4D1" w14:textId="4A1263A8" w:rsidR="00BD27BE" w:rsidRDefault="00BD27BE" w:rsidP="00BD27B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owner </w:t>
      </w:r>
    </w:p>
    <w:p w14:paraId="365D7AB1" w14:textId="4D1F8754" w:rsidR="00BD27BE" w:rsidRDefault="00BD27BE" w:rsidP="00BD27B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access to accounts and reports</w:t>
      </w:r>
    </w:p>
    <w:p w14:paraId="460E131F" w14:textId="217F6EBB" w:rsidR="00BD27BE" w:rsidRDefault="00BD27BE" w:rsidP="00BD27B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w:t>
      </w:r>
    </w:p>
    <w:p w14:paraId="7BE28FCC" w14:textId="23FED1B5" w:rsidR="00BD27BE" w:rsidRDefault="00BD27BE" w:rsidP="00BD27B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access to accounts</w:t>
      </w:r>
    </w:p>
    <w:p w14:paraId="36243340" w14:textId="73884AB4" w:rsidR="00BD27BE" w:rsidRDefault="00BD27BE" w:rsidP="00BD27B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w:t>
      </w:r>
    </w:p>
    <w:p w14:paraId="6FC7E49E" w14:textId="004774D3" w:rsidR="00BD27BE" w:rsidRDefault="00BD27BE" w:rsidP="00BD27B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user reservations</w:t>
      </w:r>
    </w:p>
    <w:p w14:paraId="132F8080" w14:textId="2C0BA9B5" w:rsidR="00BD27BE" w:rsidRDefault="00BD27BE" w:rsidP="00BD27B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p>
    <w:p w14:paraId="2D471904" w14:textId="5DF6C506" w:rsidR="00BD27BE" w:rsidRDefault="00BD27BE" w:rsidP="00BD27B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 creation and modification, learning material, practice exams, training </w:t>
      </w:r>
      <w:proofErr w:type="gramStart"/>
      <w:r>
        <w:rPr>
          <w:rFonts w:ascii="Calibri" w:eastAsia="Calibri" w:hAnsi="Calibri" w:cs="Calibri"/>
          <w:color w:val="000000"/>
        </w:rPr>
        <w:t>reservations</w:t>
      </w:r>
      <w:proofErr w:type="gramEnd"/>
    </w:p>
    <w:p w14:paraId="6C648B7A" w14:textId="4DA60D7F" w:rsidR="00BD27BE" w:rsidRPr="00BD27BE" w:rsidRDefault="00BD27BE" w:rsidP="00BD27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web-based. Interactions will occur via web browsers.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157BCD4" w:rsidR="001F5855" w:rsidRDefault="001471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access to the internet with frequently used web </w:t>
      </w:r>
      <w:proofErr w:type="gramStart"/>
      <w:r>
        <w:rPr>
          <w:rFonts w:ascii="Calibri" w:eastAsia="Calibri" w:hAnsi="Calibri" w:cs="Calibri"/>
          <w:color w:val="000000"/>
        </w:rPr>
        <w:t>browsers</w:t>
      </w:r>
      <w:proofErr w:type="gramEnd"/>
    </w:p>
    <w:p w14:paraId="50D64D1E" w14:textId="70C10EB3" w:rsidR="0014711B" w:rsidRDefault="001471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an email </w:t>
      </w:r>
      <w:proofErr w:type="gramStart"/>
      <w:r>
        <w:rPr>
          <w:rFonts w:ascii="Calibri" w:eastAsia="Calibri" w:hAnsi="Calibri" w:cs="Calibri"/>
          <w:color w:val="000000"/>
        </w:rPr>
        <w:t>address</w:t>
      </w:r>
      <w:proofErr w:type="gramEnd"/>
    </w:p>
    <w:p w14:paraId="27D4453E" w14:textId="54800C52" w:rsidR="00FC5096" w:rsidRPr="00FC5096" w:rsidRDefault="00FC5096" w:rsidP="00FC50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guidelines are consistently updated as changes are </w:t>
      </w:r>
      <w:proofErr w:type="gramStart"/>
      <w:r>
        <w:rPr>
          <w:rFonts w:ascii="Calibri" w:eastAsia="Calibri" w:hAnsi="Calibri" w:cs="Calibri"/>
          <w:color w:val="000000"/>
        </w:rPr>
        <w:t>made</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90D653E" w:rsidR="001F5855" w:rsidRDefault="00FC50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the web-based nature of the system, connectivity is </w:t>
      </w:r>
      <w:proofErr w:type="gramStart"/>
      <w:r>
        <w:rPr>
          <w:rFonts w:ascii="Calibri" w:eastAsia="Calibri" w:hAnsi="Calibri" w:cs="Calibri"/>
          <w:color w:val="000000"/>
        </w:rPr>
        <w:t>required</w:t>
      </w:r>
      <w:proofErr w:type="gramEnd"/>
    </w:p>
    <w:p w14:paraId="1F212CB1" w14:textId="48855B6B" w:rsidR="00FC5096" w:rsidRDefault="00FC50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15 week</w:t>
      </w:r>
      <w:proofErr w:type="gramEnd"/>
      <w:r>
        <w:rPr>
          <w:rFonts w:ascii="Calibri" w:eastAsia="Calibri" w:hAnsi="Calibri" w:cs="Calibri"/>
          <w:color w:val="000000"/>
        </w:rPr>
        <w:t xml:space="preserve"> development timeframe, to include requirements collection and sign-off meeting</w:t>
      </w:r>
    </w:p>
    <w:p w14:paraId="0A68AA06" w14:textId="11EDBBB6" w:rsidR="00FC5096" w:rsidRDefault="00FC50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Browser updates may occur during </w:t>
      </w:r>
      <w:proofErr w:type="gramStart"/>
      <w:r>
        <w:rPr>
          <w:rFonts w:ascii="Calibri" w:eastAsia="Calibri" w:hAnsi="Calibri" w:cs="Calibri"/>
          <w:color w:val="000000"/>
        </w:rPr>
        <w:t>development</w:t>
      </w:r>
      <w:proofErr w:type="gramEnd"/>
    </w:p>
    <w:p w14:paraId="05F3A2C3" w14:textId="730BF74F" w:rsidR="00FC5096" w:rsidRDefault="00FC50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developed for compatibility with frequently used web </w:t>
      </w:r>
      <w:proofErr w:type="gramStart"/>
      <w:r>
        <w:rPr>
          <w:rFonts w:ascii="Calibri" w:eastAsia="Calibri" w:hAnsi="Calibri" w:cs="Calibri"/>
          <w:color w:val="000000"/>
        </w:rPr>
        <w:t>browsers</w:t>
      </w:r>
      <w:proofErr w:type="gramEnd"/>
    </w:p>
    <w:p w14:paraId="1506E4B0" w14:textId="347457EC" w:rsidR="00FC5096" w:rsidRPr="004D28C8" w:rsidRDefault="00FC50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constraints may reduce the number of developers available for development of the </w:t>
      </w:r>
      <w:proofErr w:type="gramStart"/>
      <w:r>
        <w:rPr>
          <w:rFonts w:ascii="Calibri" w:eastAsia="Calibri" w:hAnsi="Calibri" w:cs="Calibri"/>
          <w:color w:val="000000"/>
        </w:rPr>
        <w:t>system</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4D3CD05" w:rsidR="00927DCE" w:rsidRPr="0073026F" w:rsidRDefault="009943A3"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4C6CFD86" wp14:editId="3E0EAF18">
            <wp:extent cx="5943600" cy="2272030"/>
            <wp:effectExtent l="0" t="0" r="0" b="0"/>
            <wp:docPr id="3177389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38960" name="Picture 1"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8D70D" w14:textId="77777777" w:rsidR="00C0691F" w:rsidRDefault="00C0691F">
      <w:pPr>
        <w:spacing w:after="0" w:line="240" w:lineRule="auto"/>
      </w:pPr>
      <w:r>
        <w:separator/>
      </w:r>
    </w:p>
  </w:endnote>
  <w:endnote w:type="continuationSeparator" w:id="0">
    <w:p w14:paraId="5621A95B" w14:textId="77777777" w:rsidR="00C0691F" w:rsidRDefault="00C06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75E93" w14:textId="77777777" w:rsidR="00C0691F" w:rsidRDefault="00C0691F">
      <w:pPr>
        <w:spacing w:after="0" w:line="240" w:lineRule="auto"/>
      </w:pPr>
      <w:r>
        <w:separator/>
      </w:r>
    </w:p>
  </w:footnote>
  <w:footnote w:type="continuationSeparator" w:id="0">
    <w:p w14:paraId="5B34E130" w14:textId="77777777" w:rsidR="00C0691F" w:rsidRDefault="00C06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02436592">
    <w:abstractNumId w:val="5"/>
  </w:num>
  <w:num w:numId="2" w16cid:durableId="197935321">
    <w:abstractNumId w:val="2"/>
  </w:num>
  <w:num w:numId="3" w16cid:durableId="1035426126">
    <w:abstractNumId w:val="4"/>
  </w:num>
  <w:num w:numId="4" w16cid:durableId="1071150303">
    <w:abstractNumId w:val="1"/>
  </w:num>
  <w:num w:numId="5" w16cid:durableId="1889955133">
    <w:abstractNumId w:val="0"/>
  </w:num>
  <w:num w:numId="6" w16cid:durableId="697781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0szC1MDUytbQ0MrdU0lEKTi0uzszPAykwrAUASiMfyiwAAAA="/>
  </w:docVars>
  <w:rsids>
    <w:rsidRoot w:val="001F5855"/>
    <w:rsid w:val="000B78EB"/>
    <w:rsid w:val="0014411C"/>
    <w:rsid w:val="0014711B"/>
    <w:rsid w:val="001F5855"/>
    <w:rsid w:val="0027235C"/>
    <w:rsid w:val="00342AF1"/>
    <w:rsid w:val="004A24BF"/>
    <w:rsid w:val="004D28C8"/>
    <w:rsid w:val="0073026F"/>
    <w:rsid w:val="0087013E"/>
    <w:rsid w:val="00870924"/>
    <w:rsid w:val="008D4794"/>
    <w:rsid w:val="008F277B"/>
    <w:rsid w:val="009231F4"/>
    <w:rsid w:val="00927DCE"/>
    <w:rsid w:val="009462E1"/>
    <w:rsid w:val="009943A3"/>
    <w:rsid w:val="00A81D28"/>
    <w:rsid w:val="00AE38B2"/>
    <w:rsid w:val="00B56238"/>
    <w:rsid w:val="00BD27BE"/>
    <w:rsid w:val="00C0691F"/>
    <w:rsid w:val="00C4115E"/>
    <w:rsid w:val="00C4204A"/>
    <w:rsid w:val="00C865DB"/>
    <w:rsid w:val="00C924BA"/>
    <w:rsid w:val="00E358DC"/>
    <w:rsid w:val="00E9778D"/>
    <w:rsid w:val="00F356B5"/>
    <w:rsid w:val="00FC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1218</Words>
  <Characters>6686</Characters>
  <Application>Microsoft Office Word</Application>
  <DocSecurity>0</DocSecurity>
  <Lines>160</Lines>
  <Paragraphs>108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Burchett, Jacob</cp:lastModifiedBy>
  <cp:revision>2</cp:revision>
  <dcterms:created xsi:type="dcterms:W3CDTF">2024-02-12T01:56:00Z</dcterms:created>
  <dcterms:modified xsi:type="dcterms:W3CDTF">2024-02-12T01:56:00Z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fac42ad876940a64a7fefb05c84808064aba47c13580c97a34f4a17ce3acc53d</vt:lpwstr>
  </property>
</Properties>
</file>