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0C" w:rsidRDefault="007C450C" w:rsidP="007C450C">
      <w:pPr>
        <w:pStyle w:val="Heading3"/>
        <w:numPr>
          <w:ilvl w:val="2"/>
          <w:numId w:val="3"/>
        </w:numPr>
      </w:pPr>
      <w:bookmarkStart w:id="0" w:name="_Toc434550692"/>
      <w:r w:rsidRPr="00D904B6">
        <w:t>Tracking Bay Electronics</w:t>
      </w:r>
      <w:bookmarkEnd w:id="0"/>
      <w:r w:rsidRPr="00D904B6">
        <w:t xml:space="preserve"> </w:t>
      </w:r>
    </w:p>
    <w:p w:rsidR="007C450C" w:rsidRPr="00CB1A78" w:rsidRDefault="007C450C" w:rsidP="007C450C">
      <w:pPr>
        <w:rPr>
          <w:sz w:val="6"/>
          <w:szCs w:val="6"/>
        </w:rPr>
      </w:pPr>
    </w:p>
    <w:p w:rsidR="007C450C" w:rsidRPr="00CB1A78" w:rsidRDefault="007C450C" w:rsidP="007C450C">
      <w:pPr>
        <w:ind w:left="720"/>
        <w:jc w:val="both"/>
        <w:rPr>
          <w:rFonts w:cs="Arial"/>
        </w:rPr>
      </w:pPr>
      <w:r w:rsidRPr="00B32C3F">
        <w:rPr>
          <w:rFonts w:cs="Arial"/>
        </w:rPr>
        <w:t xml:space="preserve">The rocket tracking bay </w:t>
      </w:r>
      <w:r>
        <w:rPr>
          <w:rFonts w:cs="Arial"/>
        </w:rPr>
        <w:t>will provide ground control with</w:t>
      </w:r>
      <w:r w:rsidRPr="00B32C3F">
        <w:rPr>
          <w:rFonts w:cs="Arial"/>
        </w:rPr>
        <w:t xml:space="preserve"> GPS Coordinates of the rocket.  The GPS data will be sent in real time, to provide real time tracking of the rocket body as it descends back t</w:t>
      </w:r>
      <w:r>
        <w:rPr>
          <w:rFonts w:cs="Arial"/>
        </w:rPr>
        <w:t>o ground.  GPS Data will be stored in a JSON string, and the JSON string</w:t>
      </w:r>
      <w:r w:rsidRPr="00B32C3F">
        <w:rPr>
          <w:rFonts w:cs="Arial"/>
        </w:rPr>
        <w:t xml:space="preserve"> will be sent </w:t>
      </w:r>
      <w:r>
        <w:rPr>
          <w:rFonts w:cs="Arial"/>
        </w:rPr>
        <w:t xml:space="preserve">to ground </w:t>
      </w:r>
      <w:r w:rsidRPr="00B32C3F">
        <w:rPr>
          <w:rFonts w:cs="Arial"/>
        </w:rPr>
        <w:t>over the serial stream radio.  The rocket tracking bay will consist of an Arduino board, a GPS m</w:t>
      </w:r>
      <w:r>
        <w:rPr>
          <w:rFonts w:cs="Arial"/>
        </w:rPr>
        <w:t>odule and a radio transceiver which can be seen in Figure 11 below.</w:t>
      </w:r>
    </w:p>
    <w:p w:rsidR="007C450C" w:rsidRPr="00802F8E" w:rsidRDefault="007C450C" w:rsidP="007C450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</w:rPr>
      </w:pPr>
      <w:r w:rsidRPr="00802F8E">
        <w:rPr>
          <w:rFonts w:eastAsia="Times New Roman" w:cs="Arial"/>
        </w:rPr>
        <w:t>Arduino Mega 2650 - Micro</w:t>
      </w:r>
      <w:r>
        <w:rPr>
          <w:rFonts w:eastAsia="Times New Roman" w:cs="Arial"/>
        </w:rPr>
        <w:t>controller</w:t>
      </w:r>
      <w:r w:rsidRPr="00802F8E">
        <w:rPr>
          <w:rFonts w:eastAsia="Times New Roman" w:cs="Arial"/>
        </w:rPr>
        <w:t xml:space="preserve"> that interfaces the GPS module and the radio.</w:t>
      </w:r>
    </w:p>
    <w:p w:rsidR="007C450C" w:rsidRPr="00802F8E" w:rsidRDefault="007C450C" w:rsidP="007C450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</w:rPr>
      </w:pPr>
      <w:proofErr w:type="spellStart"/>
      <w:r w:rsidRPr="00802F8E">
        <w:rPr>
          <w:rFonts w:eastAsia="Times New Roman" w:cs="Arial"/>
        </w:rPr>
        <w:t>SparkFun</w:t>
      </w:r>
      <w:proofErr w:type="spellEnd"/>
      <w:r w:rsidRPr="00802F8E">
        <w:rPr>
          <w:rFonts w:eastAsia="Times New Roman" w:cs="Arial"/>
        </w:rPr>
        <w:t xml:space="preserve"> Venus GPS - GPS Module that outputs GPS Coordinates over a serial connection.</w:t>
      </w:r>
    </w:p>
    <w:p w:rsidR="007C450C" w:rsidRPr="00802F8E" w:rsidRDefault="007C450C" w:rsidP="007C450C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</w:rPr>
      </w:pPr>
      <w:r w:rsidRPr="00802F8E">
        <w:rPr>
          <w:rFonts w:eastAsia="Times New Roman" w:cs="Arial"/>
        </w:rPr>
        <w:t>XTEND-900 - Radio transceiver that receives and transmits an asynchronous serial stream.</w:t>
      </w:r>
    </w:p>
    <w:p w:rsidR="00FD2A1D" w:rsidRDefault="00FD2A1D"/>
    <w:p w:rsidR="007C450C" w:rsidRDefault="007C450C">
      <w:r>
        <w:rPr>
          <w:noProof/>
        </w:rPr>
        <w:drawing>
          <wp:inline distT="0" distB="0" distL="0" distR="0" wp14:anchorId="140A3D65" wp14:editId="67E1FD38">
            <wp:extent cx="5943600" cy="5231050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61" t="4360" r="3740" b="4054"/>
                    <a:stretch/>
                  </pic:blipFill>
                  <pic:spPr bwMode="auto">
                    <a:xfrm>
                      <a:off x="0" y="0"/>
                      <a:ext cx="5943600" cy="523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C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0BF8"/>
    <w:multiLevelType w:val="multilevel"/>
    <w:tmpl w:val="DA0ED3D4"/>
    <w:lvl w:ilvl="0">
      <w:start w:val="1"/>
      <w:numFmt w:val="decimal"/>
      <w:pStyle w:val="Heading1"/>
      <w:lvlText w:val="%1"/>
      <w:lvlJc w:val="left"/>
      <w:pPr>
        <w:ind w:left="270" w:firstLine="0"/>
      </w:pPr>
    </w:lvl>
    <w:lvl w:ilvl="1">
      <w:start w:val="1"/>
      <w:numFmt w:val="decimal"/>
      <w:pStyle w:val="Heading2"/>
      <w:lvlText w:val="%1.%2"/>
      <w:lvlJc w:val="left"/>
      <w:pPr>
        <w:ind w:left="39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54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684" w:firstLine="0"/>
      </w:pPr>
    </w:lvl>
    <w:lvl w:ilvl="4">
      <w:start w:val="1"/>
      <w:numFmt w:val="decimal"/>
      <w:lvlText w:val="%1.%2.%3.%4.%5"/>
      <w:lvlJc w:val="left"/>
      <w:pPr>
        <w:ind w:left="828" w:firstLine="0"/>
      </w:pPr>
    </w:lvl>
    <w:lvl w:ilvl="5">
      <w:start w:val="1"/>
      <w:numFmt w:val="decimal"/>
      <w:lvlText w:val="%1.%2.%3.%4.%5.%6"/>
      <w:lvlJc w:val="left"/>
      <w:pPr>
        <w:ind w:left="972" w:firstLine="0"/>
      </w:pPr>
    </w:lvl>
    <w:lvl w:ilvl="6">
      <w:start w:val="1"/>
      <w:numFmt w:val="decimal"/>
      <w:lvlText w:val="%1.%2.%3.%4.%5.%6.%7"/>
      <w:lvlJc w:val="left"/>
      <w:pPr>
        <w:ind w:left="1116" w:firstLine="0"/>
      </w:pPr>
    </w:lvl>
    <w:lvl w:ilvl="7">
      <w:start w:val="1"/>
      <w:numFmt w:val="decimal"/>
      <w:lvlText w:val="%1.%2.%3.%4.%5.%6.%7.%8"/>
      <w:lvlJc w:val="left"/>
      <w:pPr>
        <w:ind w:left="1260" w:firstLine="0"/>
      </w:pPr>
    </w:lvl>
    <w:lvl w:ilvl="8">
      <w:start w:val="1"/>
      <w:numFmt w:val="decimal"/>
      <w:lvlText w:val="%1.%2.%3.%4.%5.%6.%7.%8.%9"/>
      <w:lvlJc w:val="left"/>
      <w:pPr>
        <w:ind w:left="1404" w:firstLine="0"/>
      </w:pPr>
    </w:lvl>
  </w:abstractNum>
  <w:abstractNum w:abstractNumId="1" w15:restartNumberingAfterBreak="0">
    <w:nsid w:val="40D31AF4"/>
    <w:multiLevelType w:val="multilevel"/>
    <w:tmpl w:val="7AF6BC9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" w15:restartNumberingAfterBreak="0">
    <w:nsid w:val="781F7FA4"/>
    <w:multiLevelType w:val="hybridMultilevel"/>
    <w:tmpl w:val="3050DC46"/>
    <w:lvl w:ilvl="0" w:tplc="2F4E3850"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0C"/>
    <w:rsid w:val="007C450C"/>
    <w:rsid w:val="00FD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0AD8"/>
  <w15:chartTrackingRefBased/>
  <w15:docId w15:val="{1EA7060F-9D85-4995-9889-EDEE3218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450C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7C450C"/>
    <w:pPr>
      <w:keepNext/>
      <w:keepLines/>
      <w:numPr>
        <w:numId w:val="1"/>
      </w:numPr>
      <w:spacing w:before="360"/>
      <w:outlineLvl w:val="0"/>
    </w:pPr>
    <w:rPr>
      <w:rFonts w:ascii="Cambria" w:eastAsia="Cambria" w:hAnsi="Cambria" w:cs="Cambria"/>
      <w:b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7C450C"/>
    <w:pPr>
      <w:keepNext/>
      <w:keepLines/>
      <w:numPr>
        <w:ilvl w:val="1"/>
        <w:numId w:val="1"/>
      </w:numPr>
      <w:spacing w:before="360" w:after="0"/>
      <w:outlineLvl w:val="1"/>
    </w:pPr>
    <w:rPr>
      <w:rFonts w:ascii="Cambria" w:eastAsia="Cambria" w:hAnsi="Cambria" w:cs="Cambria"/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7C450C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Cambria" w:hAnsi="Cambria" w:cs="Cambr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450C"/>
    <w:rPr>
      <w:rFonts w:ascii="Cambria" w:eastAsia="Cambria" w:hAnsi="Cambria" w:cs="Cambria"/>
      <w:b/>
      <w:smallCap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C450C"/>
    <w:rPr>
      <w:rFonts w:ascii="Cambria" w:eastAsia="Cambria" w:hAnsi="Cambria" w:cs="Cambria"/>
      <w:b/>
      <w:small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C450C"/>
    <w:rPr>
      <w:rFonts w:ascii="Cambria" w:eastAsia="Cambria" w:hAnsi="Cambria" w:cs="Cambria"/>
      <w:b/>
      <w:color w:val="000000"/>
    </w:rPr>
  </w:style>
  <w:style w:type="paragraph" w:styleId="ListParagraph">
    <w:name w:val="List Paragraph"/>
    <w:basedOn w:val="Normal"/>
    <w:uiPriority w:val="34"/>
    <w:qFormat/>
    <w:rsid w:val="007C450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Chesley</dc:creator>
  <cp:keywords/>
  <dc:description/>
  <cp:lastModifiedBy>Jacob Chesley</cp:lastModifiedBy>
  <cp:revision>1</cp:revision>
  <dcterms:created xsi:type="dcterms:W3CDTF">2016-01-14T04:02:00Z</dcterms:created>
  <dcterms:modified xsi:type="dcterms:W3CDTF">2016-01-14T04:03:00Z</dcterms:modified>
</cp:coreProperties>
</file>