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9489C2" w14:textId="77777777" w:rsidR="008C29E4" w:rsidRDefault="008C29E4" w:rsidP="008C29E4">
      <w:pPr>
        <w:jc w:val="center"/>
        <w:rPr>
          <w:sz w:val="70"/>
          <w:szCs w:val="70"/>
        </w:rPr>
      </w:pPr>
      <w:r>
        <w:rPr>
          <w:sz w:val="70"/>
          <w:szCs w:val="70"/>
        </w:rPr>
        <w:t>Sales Report 2023</w:t>
      </w:r>
    </w:p>
    <w:p w14:paraId="177591C6" w14:textId="77777777" w:rsidR="008C29E4" w:rsidRPr="00BA7D9F" w:rsidRDefault="008C29E4" w:rsidP="008C29E4">
      <w:pPr>
        <w:jc w:val="center"/>
        <w:rPr>
          <w:sz w:val="30"/>
          <w:szCs w:val="30"/>
        </w:rPr>
      </w:pPr>
      <w:r w:rsidRPr="00BA7D9F">
        <w:rPr>
          <w:sz w:val="30"/>
          <w:szCs w:val="30"/>
          <w:highlight w:val="yellow"/>
        </w:rPr>
        <w:t>To view, please enable macros</w:t>
      </w:r>
    </w:p>
    <w:p w14:paraId="1466188D" w14:textId="77777777" w:rsidR="008C29E4" w:rsidRDefault="008C29E4" w:rsidP="008C29E4"/>
    <w:p w14:paraId="3329EE11" w14:textId="77777777" w:rsidR="00B4070A" w:rsidRDefault="00B4070A"/>
    <w:sectPr w:rsidR="00B407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679B"/>
    <w:rsid w:val="004D6EAF"/>
    <w:rsid w:val="008C29E4"/>
    <w:rsid w:val="0098359E"/>
    <w:rsid w:val="009D679B"/>
    <w:rsid w:val="00B407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BDF40F"/>
  <w15:chartTrackingRefBased/>
  <w15:docId w15:val="{C5F760C4-DE37-4FEA-93C7-98A9FCC25B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29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1</Pages>
  <Words>7</Words>
  <Characters>43</Characters>
  <Application>Microsoft Office Word</Application>
  <DocSecurity>0</DocSecurity>
  <Lines>1</Lines>
  <Paragraphs>1</Paragraphs>
  <ScaleCrop>false</ScaleCrop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Chlebowski</dc:creator>
  <cp:keywords/>
  <dc:description/>
  <cp:lastModifiedBy>Jacob Chlebowski</cp:lastModifiedBy>
  <cp:revision>5</cp:revision>
  <dcterms:created xsi:type="dcterms:W3CDTF">2024-01-22T22:00:00Z</dcterms:created>
  <dcterms:modified xsi:type="dcterms:W3CDTF">2024-01-30T23:59:00Z</dcterms:modified>
</cp:coreProperties>
</file>