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9489C2" w14:textId="77777777" w:rsidR="008C29E4" w:rsidRDefault="008C29E4" w:rsidP="008C29E4">
      <w:pPr>
        <w:jc w:val="center"/>
        <w:rPr>
          <w:sz w:val="70"/>
          <w:szCs w:val="70"/>
        </w:rPr>
      </w:pPr>
      <w:r>
        <w:rPr>
          <w:sz w:val="70"/>
          <w:szCs w:val="70"/>
        </w:rPr>
        <w:t>Sales Report 2023</w:t>
      </w:r>
    </w:p>
    <w:p w14:paraId="177591C6" w14:textId="77777777" w:rsidR="008C29E4" w:rsidRPr="00BA7D9F" w:rsidRDefault="008C29E4" w:rsidP="008C29E4">
      <w:pPr>
        <w:jc w:val="center"/>
        <w:rPr>
          <w:sz w:val="30"/>
          <w:szCs w:val="30"/>
        </w:rPr>
      </w:pPr>
      <w:r w:rsidRPr="00BA7D9F">
        <w:rPr>
          <w:sz w:val="30"/>
          <w:szCs w:val="30"/>
          <w:highlight w:val="yellow"/>
        </w:rPr>
        <w:t>To view, please enable macros</w:t>
      </w:r>
    </w:p>
    <w:p w14:paraId="1466188D" w14:textId="77777777" w:rsidR="008C29E4" w:rsidRDefault="008C29E4" w:rsidP="008C29E4"/>
    <w:p w14:paraId="3329EE11" w14:textId="77777777" w:rsidR="00B4070A" w:rsidRDefault="00B4070A"/>
    <w:sectPr w:rsidR="00B407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679B"/>
    <w:rsid w:val="004D6EAF"/>
    <w:rsid w:val="008C29E4"/>
    <w:rsid w:val="0098359E"/>
    <w:rsid w:val="009D679B"/>
    <w:rsid w:val="00B4070A"/>
    <w:rsid w:val="00BF4D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DF40F"/>
  <w15:chartTrackingRefBased/>
  <w15:docId w15:val="{C5F760C4-DE37-4FEA-93C7-98A9FCC25B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29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7</Words>
  <Characters>43</Characters>
  <Application>Microsoft Office Word</Application>
  <DocSecurity>0</DocSecurity>
  <Lines>1</Lines>
  <Paragraphs>1</Paragraphs>
  <ScaleCrop>false</ScaleCrop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6</cp:revision>
  <dcterms:created xsi:type="dcterms:W3CDTF">2024-01-22T22:00:00Z</dcterms:created>
  <dcterms:modified xsi:type="dcterms:W3CDTF">2024-02-16T21:54:00Z</dcterms:modified>
</cp:coreProperties>
</file>