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D3A" w:rsidRDefault="00FB5679" w:rsidP="00233D3A">
      <w:pPr>
        <w:jc w:val="center"/>
        <w:rPr>
          <w:rFonts w:ascii="Arial" w:hAnsi="Arial" w:cs="Arial"/>
          <w:b/>
          <w:sz w:val="32"/>
        </w:rPr>
      </w:pPr>
      <w:r>
        <w:rPr>
          <w:rFonts w:ascii="Arial" w:hAnsi="Arial" w:cs="Arial"/>
          <w:b/>
          <w:sz w:val="32"/>
        </w:rPr>
        <w:t>R: Basics</w:t>
      </w:r>
    </w:p>
    <w:p w:rsidR="00233D3A" w:rsidRPr="00FB5679" w:rsidRDefault="00233D3A" w:rsidP="00FB5679">
      <w:pPr>
        <w:pStyle w:val="Heading2"/>
        <w:jc w:val="left"/>
        <w:rPr>
          <w:rFonts w:cs="Arial"/>
          <w:b/>
        </w:rPr>
      </w:pPr>
    </w:p>
    <w:p w:rsidR="00FB5679" w:rsidRPr="00FB5679" w:rsidRDefault="00277FD7" w:rsidP="00FB5679">
      <w:pPr>
        <w:rPr>
          <w:rFonts w:ascii="Arial" w:hAnsi="Arial" w:cs="Arial"/>
          <w:b/>
        </w:rPr>
      </w:pPr>
      <w:r>
        <w:rPr>
          <w:rFonts w:ascii="Arial" w:hAnsi="Arial" w:cs="Arial"/>
          <w:b/>
        </w:rPr>
        <w:t xml:space="preserve">Session 7.3: </w:t>
      </w:r>
      <w:r w:rsidR="00FB5679" w:rsidRPr="00FB5679">
        <w:rPr>
          <w:rFonts w:ascii="Arial" w:hAnsi="Arial" w:cs="Arial"/>
          <w:b/>
        </w:rPr>
        <w:t>Installation</w:t>
      </w:r>
      <w:r w:rsidR="00FB5679">
        <w:rPr>
          <w:rFonts w:ascii="Arial" w:hAnsi="Arial" w:cs="Arial"/>
          <w:b/>
        </w:rPr>
        <w:t xml:space="preserve"> of R</w:t>
      </w:r>
    </w:p>
    <w:p w:rsidR="00FB5679" w:rsidRPr="00336579" w:rsidRDefault="00FB5679" w:rsidP="00FB5679">
      <w:pPr>
        <w:rPr>
          <w:rFonts w:ascii="Arial" w:hAnsi="Arial" w:cs="Arial"/>
        </w:rPr>
      </w:pPr>
    </w:p>
    <w:p w:rsidR="00336579" w:rsidRPr="00336579" w:rsidRDefault="00336579" w:rsidP="00336579">
      <w:pPr>
        <w:rPr>
          <w:rFonts w:ascii="Arial" w:hAnsi="Arial" w:cs="Arial"/>
        </w:rPr>
      </w:pPr>
      <w:r w:rsidRPr="00336579">
        <w:rPr>
          <w:rFonts w:ascii="Arial" w:hAnsi="Arial" w:cs="Arial"/>
        </w:rPr>
        <w:t>For these exercises, download the files:</w:t>
      </w:r>
    </w:p>
    <w:p w:rsidR="00336579" w:rsidRPr="00336579" w:rsidRDefault="00336579" w:rsidP="00336579">
      <w:pPr>
        <w:rPr>
          <w:rFonts w:ascii="Arial" w:hAnsi="Arial" w:cs="Arial"/>
        </w:rPr>
      </w:pPr>
      <w:r w:rsidRPr="00336579">
        <w:rPr>
          <w:rFonts w:ascii="Arial" w:hAnsi="Arial" w:cs="Arial"/>
        </w:rPr>
        <w:t xml:space="preserve">“Business Analytics – Week </w:t>
      </w:r>
      <w:r>
        <w:rPr>
          <w:rFonts w:ascii="Arial" w:hAnsi="Arial" w:cs="Arial"/>
        </w:rPr>
        <w:t>7</w:t>
      </w:r>
      <w:r w:rsidRPr="00336579">
        <w:rPr>
          <w:rFonts w:ascii="Arial" w:hAnsi="Arial" w:cs="Arial"/>
        </w:rPr>
        <w:t xml:space="preserve"> Instructions.doc”</w:t>
      </w:r>
    </w:p>
    <w:p w:rsidR="00336579" w:rsidRPr="00336579" w:rsidRDefault="00336579" w:rsidP="00336579">
      <w:pPr>
        <w:rPr>
          <w:rFonts w:ascii="Arial" w:hAnsi="Arial" w:cs="Arial"/>
        </w:rPr>
      </w:pPr>
      <w:r w:rsidRPr="00336579">
        <w:rPr>
          <w:rFonts w:ascii="Arial" w:hAnsi="Arial" w:cs="Arial"/>
        </w:rPr>
        <w:t xml:space="preserve">“Business Analytics – Week </w:t>
      </w:r>
      <w:r>
        <w:rPr>
          <w:rFonts w:ascii="Arial" w:hAnsi="Arial" w:cs="Arial"/>
        </w:rPr>
        <w:t>7</w:t>
      </w:r>
      <w:r w:rsidRPr="00336579">
        <w:rPr>
          <w:rFonts w:ascii="Arial" w:hAnsi="Arial" w:cs="Arial"/>
        </w:rPr>
        <w:t xml:space="preserve"> </w:t>
      </w:r>
      <w:r>
        <w:rPr>
          <w:rFonts w:ascii="Arial" w:hAnsi="Arial" w:cs="Arial"/>
        </w:rPr>
        <w:t>oj.xls</w:t>
      </w:r>
      <w:r w:rsidRPr="00336579">
        <w:rPr>
          <w:rFonts w:ascii="Arial" w:hAnsi="Arial" w:cs="Arial"/>
        </w:rPr>
        <w:t>”</w:t>
      </w:r>
    </w:p>
    <w:p w:rsidR="00336579" w:rsidRPr="00336579" w:rsidRDefault="00336579" w:rsidP="00FB5679">
      <w:pPr>
        <w:rPr>
          <w:rFonts w:ascii="Arial" w:hAnsi="Arial" w:cs="Arial"/>
        </w:rPr>
      </w:pPr>
      <w:bookmarkStart w:id="0" w:name="_GoBack"/>
      <w:bookmarkEnd w:id="0"/>
    </w:p>
    <w:p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rsidR="00FB5679" w:rsidRDefault="00FB5679" w:rsidP="00FB5679">
      <w:pPr>
        <w:rPr>
          <w:rFonts w:ascii="Arial" w:hAnsi="Arial" w:cs="Arial"/>
        </w:rPr>
      </w:pPr>
    </w:p>
    <w:p w:rsidR="00B84F19" w:rsidRDefault="00B84F19" w:rsidP="00374383">
      <w:pPr>
        <w:pStyle w:val="ListParagraph"/>
        <w:numPr>
          <w:ilvl w:val="0"/>
          <w:numId w:val="7"/>
        </w:numPr>
        <w:rPr>
          <w:rFonts w:ascii="Arial" w:hAnsi="Arial" w:cs="Arial"/>
        </w:rPr>
      </w:pPr>
      <w:r>
        <w:rPr>
          <w:rFonts w:ascii="Arial" w:hAnsi="Arial" w:cs="Arial"/>
        </w:rPr>
        <w:t>go</w:t>
      </w:r>
      <w:r w:rsidR="00FB5679">
        <w:rPr>
          <w:rFonts w:ascii="Arial" w:hAnsi="Arial" w:cs="Arial"/>
        </w:rPr>
        <w:t xml:space="preserve"> to the website:</w:t>
      </w:r>
      <w:r>
        <w:rPr>
          <w:rFonts w:ascii="Arial" w:hAnsi="Arial" w:cs="Arial"/>
        </w:rPr>
        <w:t xml:space="preserve"> </w:t>
      </w:r>
      <w:hyperlink r:id="rId7" w:history="1">
        <w:r w:rsidR="00374383" w:rsidRPr="00720D66">
          <w:rPr>
            <w:rStyle w:val="Hyperlink"/>
            <w:rFonts w:ascii="Arial" w:hAnsi="Arial" w:cs="Arial"/>
          </w:rPr>
          <w:t>https://cran.r-project.org/</w:t>
        </w:r>
      </w:hyperlink>
      <w:r w:rsidR="00374383">
        <w:rPr>
          <w:rFonts w:ascii="Arial" w:hAnsi="Arial" w:cs="Arial"/>
        </w:rPr>
        <w:t xml:space="preserve"> </w:t>
      </w:r>
    </w:p>
    <w:p w:rsidR="00FB5679" w:rsidRDefault="00B84F19" w:rsidP="00B84F19">
      <w:pPr>
        <w:pStyle w:val="ListParagraph"/>
        <w:numPr>
          <w:ilvl w:val="1"/>
          <w:numId w:val="7"/>
        </w:numPr>
        <w:rPr>
          <w:rFonts w:ascii="Arial" w:hAnsi="Arial" w:cs="Arial"/>
        </w:rPr>
      </w:pPr>
      <w:r>
        <w:rPr>
          <w:rFonts w:ascii="Arial" w:hAnsi="Arial" w:cs="Arial"/>
        </w:rPr>
        <w:t>Windows:</w:t>
      </w:r>
      <w:r w:rsidR="00FB5679">
        <w:rPr>
          <w:rFonts w:ascii="Arial" w:hAnsi="Arial" w:cs="Arial"/>
        </w:rPr>
        <w:t xml:space="preserve"> </w:t>
      </w:r>
      <w:hyperlink r:id="rId8" w:history="1">
        <w:r w:rsidR="00FB5679" w:rsidRPr="00543C6E">
          <w:rPr>
            <w:rStyle w:val="Hyperlink"/>
            <w:rFonts w:ascii="Arial" w:hAnsi="Arial" w:cs="Arial"/>
          </w:rPr>
          <w:t>http://cran.r-project.org/bin/windows/base/</w:t>
        </w:r>
      </w:hyperlink>
    </w:p>
    <w:p w:rsidR="00B84F19" w:rsidRDefault="00B84F19" w:rsidP="00B84F19">
      <w:pPr>
        <w:pStyle w:val="ListParagraph"/>
        <w:numPr>
          <w:ilvl w:val="1"/>
          <w:numId w:val="7"/>
        </w:numPr>
        <w:rPr>
          <w:rFonts w:ascii="Arial" w:hAnsi="Arial" w:cs="Arial"/>
        </w:rPr>
      </w:pPr>
      <w:r>
        <w:rPr>
          <w:rFonts w:ascii="Arial" w:hAnsi="Arial" w:cs="Arial"/>
        </w:rPr>
        <w:t xml:space="preserve">Mac: </w:t>
      </w:r>
      <w:hyperlink r:id="rId9" w:history="1">
        <w:r w:rsidRPr="00720D66">
          <w:rPr>
            <w:rStyle w:val="Hyperlink"/>
            <w:rFonts w:ascii="Arial" w:hAnsi="Arial" w:cs="Arial"/>
          </w:rPr>
          <w:t>https://cran.r-project.org/bin/macosx/</w:t>
        </w:r>
      </w:hyperlink>
      <w:r>
        <w:rPr>
          <w:rFonts w:ascii="Arial" w:hAnsi="Arial" w:cs="Arial"/>
        </w:rPr>
        <w:t xml:space="preserve"> </w:t>
      </w:r>
    </w:p>
    <w:p w:rsidR="00FB5679" w:rsidRDefault="00B84F19" w:rsidP="00FB5679">
      <w:pPr>
        <w:pStyle w:val="ListParagraph"/>
        <w:numPr>
          <w:ilvl w:val="0"/>
          <w:numId w:val="7"/>
        </w:numPr>
        <w:rPr>
          <w:rFonts w:ascii="Arial" w:hAnsi="Arial" w:cs="Arial"/>
        </w:rPr>
      </w:pPr>
      <w:r>
        <w:rPr>
          <w:rFonts w:ascii="Arial" w:hAnsi="Arial" w:cs="Arial"/>
        </w:rPr>
        <w:t xml:space="preserve">Click on Download R 3.2.2 </w:t>
      </w:r>
      <w:r w:rsidR="00E2764D">
        <w:rPr>
          <w:rFonts w:ascii="Arial" w:hAnsi="Arial" w:cs="Arial"/>
        </w:rPr>
        <w:t>(note: the version changes frequently)</w:t>
      </w:r>
    </w:p>
    <w:p w:rsidR="00FB5679" w:rsidRDefault="00FB5679" w:rsidP="00FB5679">
      <w:pPr>
        <w:pStyle w:val="ListParagraph"/>
        <w:numPr>
          <w:ilvl w:val="0"/>
          <w:numId w:val="7"/>
        </w:numPr>
        <w:rPr>
          <w:rFonts w:ascii="Arial" w:hAnsi="Arial" w:cs="Arial"/>
        </w:rPr>
      </w:pPr>
      <w:r>
        <w:rPr>
          <w:rFonts w:ascii="Arial" w:hAnsi="Arial" w:cs="Arial"/>
        </w:rPr>
        <w:t>Click on Run, and follow the install instructions</w:t>
      </w:r>
    </w:p>
    <w:p w:rsidR="00FB5679" w:rsidRDefault="00FB5679" w:rsidP="00FB5679">
      <w:pPr>
        <w:rPr>
          <w:rFonts w:ascii="Arial" w:hAnsi="Arial" w:cs="Arial"/>
        </w:rPr>
      </w:pPr>
    </w:p>
    <w:p w:rsidR="00FB5679" w:rsidRPr="00FB5679" w:rsidRDefault="00FB5679" w:rsidP="00FB5679">
      <w:pPr>
        <w:rPr>
          <w:rFonts w:ascii="Arial" w:hAnsi="Arial" w:cs="Arial"/>
          <w:b/>
        </w:rPr>
      </w:pPr>
      <w:r w:rsidRPr="00FB5679">
        <w:rPr>
          <w:rFonts w:ascii="Arial" w:hAnsi="Arial" w:cs="Arial"/>
          <w:b/>
        </w:rPr>
        <w:t>Starting R</w:t>
      </w:r>
    </w:p>
    <w:p w:rsidR="00FB5679" w:rsidRDefault="00FB5679" w:rsidP="00FB5679">
      <w:pPr>
        <w:rPr>
          <w:rFonts w:ascii="Arial" w:hAnsi="Arial" w:cs="Arial"/>
        </w:rPr>
      </w:pPr>
    </w:p>
    <w:p w:rsidR="00FB5679" w:rsidRDefault="00FB5679" w:rsidP="00FB5679">
      <w:pPr>
        <w:pStyle w:val="ListParagraph"/>
        <w:numPr>
          <w:ilvl w:val="0"/>
          <w:numId w:val="8"/>
        </w:numPr>
        <w:rPr>
          <w:rFonts w:ascii="Arial" w:hAnsi="Arial" w:cs="Arial"/>
        </w:rPr>
      </w:pPr>
      <w:r>
        <w:rPr>
          <w:rFonts w:ascii="Arial" w:hAnsi="Arial" w:cs="Arial"/>
        </w:rPr>
        <w:t>Click on the Start button in the lower left corner of Windows</w:t>
      </w:r>
    </w:p>
    <w:p w:rsidR="00FB5679" w:rsidRDefault="00FB5679" w:rsidP="00FB5679">
      <w:pPr>
        <w:pStyle w:val="ListParagraph"/>
        <w:numPr>
          <w:ilvl w:val="0"/>
          <w:numId w:val="8"/>
        </w:numPr>
        <w:rPr>
          <w:rFonts w:ascii="Arial" w:hAnsi="Arial" w:cs="Arial"/>
        </w:rPr>
      </w:pPr>
      <w:r>
        <w:rPr>
          <w:rFonts w:ascii="Arial" w:hAnsi="Arial" w:cs="Arial"/>
        </w:rPr>
        <w:t>Click on All Programs, then click on the R folder, then R</w:t>
      </w:r>
    </w:p>
    <w:p w:rsidR="00FB5679" w:rsidRDefault="00FB5679" w:rsidP="00FB5679">
      <w:pPr>
        <w:rPr>
          <w:rFonts w:ascii="Arial" w:hAnsi="Arial" w:cs="Arial"/>
        </w:rPr>
      </w:pPr>
    </w:p>
    <w:p w:rsidR="00FB5679" w:rsidRDefault="00FB5679" w:rsidP="00336579">
      <w:pPr>
        <w:jc w:val="center"/>
        <w:rPr>
          <w:rFonts w:ascii="Arial" w:hAnsi="Arial" w:cs="Arial"/>
        </w:rPr>
      </w:pPr>
      <w:r>
        <w:rPr>
          <w:noProof/>
        </w:rPr>
        <w:drawing>
          <wp:inline distT="0" distB="0" distL="0" distR="0" wp14:anchorId="615DA638" wp14:editId="0BFD3741">
            <wp:extent cx="4638675" cy="378230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153" cy="3790032"/>
                    </a:xfrm>
                    <a:prstGeom prst="rect">
                      <a:avLst/>
                    </a:prstGeom>
                  </pic:spPr>
                </pic:pic>
              </a:graphicData>
            </a:graphic>
          </wp:inline>
        </w:drawing>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This is the command line screen. You can enter commands, but need to know the syntax. There is a simpler approach to running R, called R</w:t>
      </w:r>
      <w:r w:rsidR="00594A4F">
        <w:rPr>
          <w:rFonts w:ascii="Arial" w:hAnsi="Arial" w:cs="Arial"/>
        </w:rPr>
        <w:t>cmdr (R Commander)</w:t>
      </w:r>
      <w:r>
        <w:rPr>
          <w:rFonts w:ascii="Arial" w:hAnsi="Arial" w:cs="Arial"/>
        </w:rPr>
        <w:t>. If you are running a Whitman computer, R</w:t>
      </w:r>
      <w:r w:rsidR="00594A4F">
        <w:rPr>
          <w:rFonts w:ascii="Arial" w:hAnsi="Arial" w:cs="Arial"/>
        </w:rPr>
        <w:t>cmdr</w:t>
      </w:r>
      <w:r>
        <w:rPr>
          <w:rFonts w:ascii="Arial" w:hAnsi="Arial" w:cs="Arial"/>
        </w:rPr>
        <w:t xml:space="preserve"> is already installed. If not, you need to install it.</w:t>
      </w:r>
    </w:p>
    <w:p w:rsidR="00FB5679" w:rsidRDefault="00FB5679">
      <w:pPr>
        <w:spacing w:after="200" w:line="276" w:lineRule="auto"/>
        <w:rPr>
          <w:rFonts w:ascii="Arial" w:hAnsi="Arial" w:cs="Arial"/>
        </w:rPr>
      </w:pPr>
      <w:r>
        <w:rPr>
          <w:rFonts w:ascii="Arial" w:hAnsi="Arial" w:cs="Arial"/>
        </w:rPr>
        <w:br w:type="page"/>
      </w:r>
    </w:p>
    <w:p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rsidR="00FB5679" w:rsidRDefault="00FB5679" w:rsidP="00594A4F">
      <w:pPr>
        <w:rPr>
          <w:rFonts w:ascii="Arial" w:hAnsi="Arial" w:cs="Arial"/>
        </w:rPr>
      </w:pPr>
    </w:p>
    <w:p w:rsidR="00594A4F" w:rsidRDefault="00594A4F" w:rsidP="00594A4F">
      <w:pPr>
        <w:rPr>
          <w:rFonts w:ascii="Arial" w:hAnsi="Arial" w:cs="Arial"/>
        </w:rPr>
      </w:pPr>
      <w:r>
        <w:rPr>
          <w:rFonts w:ascii="Arial" w:hAnsi="Arial" w:cs="Arial"/>
        </w:rPr>
        <w:t>Follow these steps only if you don’t already have Rcmdr installed.</w:t>
      </w:r>
    </w:p>
    <w:p w:rsidR="00594A4F" w:rsidRDefault="00594A4F" w:rsidP="00594A4F">
      <w:pPr>
        <w:rPr>
          <w:rFonts w:ascii="Arial" w:hAnsi="Arial" w:cs="Arial"/>
        </w:rPr>
      </w:pPr>
    </w:p>
    <w:p w:rsidR="00594A4F" w:rsidRDefault="00594A4F" w:rsidP="00594A4F">
      <w:pPr>
        <w:pStyle w:val="ListParagraph"/>
        <w:numPr>
          <w:ilvl w:val="0"/>
          <w:numId w:val="10"/>
        </w:numPr>
        <w:rPr>
          <w:rFonts w:ascii="Arial" w:hAnsi="Arial" w:cs="Arial"/>
        </w:rPr>
      </w:pPr>
      <w:r>
        <w:rPr>
          <w:rFonts w:ascii="Arial" w:hAnsi="Arial" w:cs="Arial"/>
        </w:rPr>
        <w:t>At the top of the screen, click on Packages</w:t>
      </w:r>
    </w:p>
    <w:p w:rsidR="00594A4F" w:rsidRDefault="00594A4F" w:rsidP="00594A4F">
      <w:pPr>
        <w:pStyle w:val="ListParagraph"/>
        <w:numPr>
          <w:ilvl w:val="0"/>
          <w:numId w:val="10"/>
        </w:numPr>
        <w:rPr>
          <w:rFonts w:ascii="Arial" w:hAnsi="Arial" w:cs="Arial"/>
        </w:rPr>
      </w:pPr>
      <w:r>
        <w:rPr>
          <w:rFonts w:ascii="Arial" w:hAnsi="Arial" w:cs="Arial"/>
        </w:rPr>
        <w:t>In the drop down menu, click on Install Package(s)</w:t>
      </w:r>
    </w:p>
    <w:p w:rsidR="00594A4F" w:rsidRDefault="00594A4F" w:rsidP="00594A4F">
      <w:pPr>
        <w:pStyle w:val="ListParagraph"/>
        <w:numPr>
          <w:ilvl w:val="0"/>
          <w:numId w:val="10"/>
        </w:numPr>
        <w:rPr>
          <w:rFonts w:ascii="Arial" w:hAnsi="Arial" w:cs="Arial"/>
        </w:rPr>
      </w:pPr>
      <w:r>
        <w:rPr>
          <w:rFonts w:ascii="Arial" w:hAnsi="Arial" w:cs="Arial"/>
        </w:rPr>
        <w:t xml:space="preserve">In the CRAN mirror, select the location closest to you; </w:t>
      </w:r>
      <w:r w:rsidR="00336579">
        <w:rPr>
          <w:rFonts w:ascii="Arial" w:hAnsi="Arial" w:cs="Arial"/>
        </w:rPr>
        <w:t>then</w:t>
      </w:r>
      <w:r>
        <w:rPr>
          <w:rFonts w:ascii="Arial" w:hAnsi="Arial" w:cs="Arial"/>
        </w:rPr>
        <w:t xml:space="preserve"> click OK</w:t>
      </w:r>
    </w:p>
    <w:p w:rsidR="00594A4F" w:rsidRDefault="00594A4F" w:rsidP="00594A4F">
      <w:pPr>
        <w:pStyle w:val="ListParagraph"/>
        <w:numPr>
          <w:ilvl w:val="0"/>
          <w:numId w:val="10"/>
        </w:numPr>
        <w:rPr>
          <w:rFonts w:ascii="Arial" w:hAnsi="Arial" w:cs="Arial"/>
        </w:rPr>
      </w:pPr>
      <w:r>
        <w:rPr>
          <w:rFonts w:ascii="Arial" w:hAnsi="Arial" w:cs="Arial"/>
        </w:rPr>
        <w:t>In the Packages screen, click on Rcmdr, then OK</w:t>
      </w:r>
    </w:p>
    <w:p w:rsidR="00594A4F" w:rsidRDefault="00594A4F" w:rsidP="00594A4F">
      <w:pPr>
        <w:pStyle w:val="ListParagraph"/>
        <w:numPr>
          <w:ilvl w:val="0"/>
          <w:numId w:val="10"/>
        </w:numPr>
        <w:rPr>
          <w:rFonts w:ascii="Arial" w:hAnsi="Arial" w:cs="Arial"/>
        </w:rPr>
      </w:pPr>
      <w:r>
        <w:rPr>
          <w:rFonts w:ascii="Arial" w:hAnsi="Arial" w:cs="Arial"/>
        </w:rPr>
        <w:t>When prompted to create a personal library, click Yes</w:t>
      </w: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4EAC074F" wp14:editId="38A148E0">
            <wp:extent cx="21145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14550" cy="3943350"/>
                    </a:xfrm>
                    <a:prstGeom prst="rect">
                      <a:avLst/>
                    </a:prstGeom>
                  </pic:spPr>
                </pic:pic>
              </a:graphicData>
            </a:graphic>
          </wp:inline>
        </w:drawing>
      </w:r>
      <w:r>
        <w:rPr>
          <w:noProof/>
        </w:rPr>
        <w:drawing>
          <wp:inline distT="0" distB="0" distL="0" distR="0" wp14:anchorId="0B3FF11D" wp14:editId="2F119438">
            <wp:extent cx="219075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0750" cy="3943350"/>
                    </a:xfrm>
                    <a:prstGeom prst="rect">
                      <a:avLst/>
                    </a:prstGeom>
                  </pic:spPr>
                </pic:pic>
              </a:graphicData>
            </a:graphic>
          </wp:inline>
        </w:drawing>
      </w:r>
    </w:p>
    <w:p w:rsidR="00594A4F" w:rsidRDefault="00594A4F" w:rsidP="00594A4F">
      <w:pPr>
        <w:jc w:val="center"/>
        <w:rPr>
          <w:rFonts w:ascii="Arial" w:hAnsi="Arial" w:cs="Arial"/>
        </w:rPr>
      </w:pPr>
      <w:r>
        <w:rPr>
          <w:noProof/>
        </w:rPr>
        <w:drawing>
          <wp:inline distT="0" distB="0" distL="0" distR="0" wp14:anchorId="2E3F3F86" wp14:editId="2C9E8C16">
            <wp:extent cx="4362450" cy="2751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62450" cy="2751233"/>
                    </a:xfrm>
                    <a:prstGeom prst="rect">
                      <a:avLst/>
                    </a:prstGeom>
                  </pic:spPr>
                </pic:pic>
              </a:graphicData>
            </a:graphic>
          </wp:inline>
        </w:drawing>
      </w:r>
    </w:p>
    <w:p w:rsidR="00594A4F" w:rsidRPr="00CD2444" w:rsidRDefault="00594A4F" w:rsidP="00594A4F">
      <w:pPr>
        <w:rPr>
          <w:rFonts w:ascii="Arial" w:hAnsi="Arial" w:cs="Arial"/>
          <w:b/>
        </w:rPr>
      </w:pPr>
      <w:r w:rsidRPr="00CD2444">
        <w:rPr>
          <w:rFonts w:ascii="Arial" w:hAnsi="Arial" w:cs="Arial"/>
          <w:b/>
        </w:rPr>
        <w:lastRenderedPageBreak/>
        <w:t>Launch Rcmdr</w:t>
      </w:r>
      <w:r w:rsidR="00CD2444">
        <w:rPr>
          <w:rFonts w:ascii="Arial" w:hAnsi="Arial" w:cs="Arial"/>
          <w:b/>
        </w:rPr>
        <w:t xml:space="preserve"> (R Commander)</w:t>
      </w:r>
    </w:p>
    <w:p w:rsidR="00594A4F" w:rsidRDefault="00594A4F" w:rsidP="00594A4F">
      <w:pPr>
        <w:rPr>
          <w:rFonts w:ascii="Arial" w:hAnsi="Arial" w:cs="Arial"/>
        </w:rPr>
      </w:pPr>
    </w:p>
    <w:p w:rsidR="00594A4F" w:rsidRDefault="00594A4F" w:rsidP="00594A4F">
      <w:pPr>
        <w:rPr>
          <w:rFonts w:ascii="Arial" w:hAnsi="Arial" w:cs="Arial"/>
        </w:rPr>
      </w:pPr>
      <w:r>
        <w:rPr>
          <w:rFonts w:ascii="Arial" w:hAnsi="Arial" w:cs="Arial"/>
        </w:rPr>
        <w:t>Rcmdr is a graphical user interface (GUI) that is easier to use than the command line. To launch Rcmdr:</w:t>
      </w:r>
    </w:p>
    <w:p w:rsidR="00594A4F" w:rsidRDefault="00594A4F" w:rsidP="00594A4F">
      <w:pPr>
        <w:rPr>
          <w:rFonts w:ascii="Arial" w:hAnsi="Arial" w:cs="Arial"/>
        </w:rPr>
      </w:pPr>
    </w:p>
    <w:p w:rsidR="00594A4F" w:rsidRDefault="00594A4F" w:rsidP="00594A4F">
      <w:pPr>
        <w:pStyle w:val="ListParagraph"/>
        <w:numPr>
          <w:ilvl w:val="0"/>
          <w:numId w:val="11"/>
        </w:numPr>
        <w:rPr>
          <w:rFonts w:ascii="Arial" w:hAnsi="Arial" w:cs="Arial"/>
        </w:rPr>
      </w:pPr>
      <w:r>
        <w:rPr>
          <w:rFonts w:ascii="Arial" w:hAnsi="Arial" w:cs="Arial"/>
        </w:rPr>
        <w:t>Type library(Rcmdr)</w:t>
      </w:r>
    </w:p>
    <w:p w:rsidR="00594A4F" w:rsidRDefault="00594A4F" w:rsidP="00594A4F">
      <w:pPr>
        <w:pStyle w:val="ListParagraph"/>
        <w:numPr>
          <w:ilvl w:val="0"/>
          <w:numId w:val="11"/>
        </w:numPr>
        <w:rPr>
          <w:rFonts w:ascii="Arial" w:hAnsi="Arial" w:cs="Arial"/>
        </w:rPr>
      </w:pPr>
      <w:r>
        <w:rPr>
          <w:rFonts w:ascii="Arial" w:hAnsi="Arial" w:cs="Arial"/>
        </w:rPr>
        <w:t>If you receive a warning message that some packages are missing, it will ask if you want them installed. Click Yes.</w:t>
      </w:r>
    </w:p>
    <w:p w:rsidR="00CD2444" w:rsidRDefault="00CD2444" w:rsidP="00594A4F">
      <w:pPr>
        <w:pStyle w:val="ListParagraph"/>
        <w:numPr>
          <w:ilvl w:val="0"/>
          <w:numId w:val="11"/>
        </w:numPr>
        <w:rPr>
          <w:rFonts w:ascii="Arial" w:hAnsi="Arial" w:cs="Arial"/>
        </w:rPr>
      </w:pPr>
      <w:r>
        <w:rPr>
          <w:rFonts w:ascii="Arial" w:hAnsi="Arial" w:cs="Arial"/>
        </w:rPr>
        <w:t>On the Install Missing Packages screen, click OK</w:t>
      </w:r>
    </w:p>
    <w:p w:rsidR="00CD2444" w:rsidRDefault="00CD2444" w:rsidP="00594A4F">
      <w:pPr>
        <w:pStyle w:val="ListParagraph"/>
        <w:numPr>
          <w:ilvl w:val="0"/>
          <w:numId w:val="11"/>
        </w:numPr>
        <w:rPr>
          <w:rFonts w:ascii="Arial" w:hAnsi="Arial" w:cs="Arial"/>
        </w:rPr>
      </w:pPr>
      <w:r>
        <w:rPr>
          <w:rFonts w:ascii="Arial" w:hAnsi="Arial" w:cs="Arial"/>
        </w:rPr>
        <w:t>R will install the necessary software</w:t>
      </w:r>
    </w:p>
    <w:p w:rsidR="00CD2444" w:rsidRDefault="00CD2444" w:rsidP="00594A4F">
      <w:pPr>
        <w:pStyle w:val="ListParagraph"/>
        <w:numPr>
          <w:ilvl w:val="0"/>
          <w:numId w:val="11"/>
        </w:numPr>
        <w:rPr>
          <w:rFonts w:ascii="Arial" w:hAnsi="Arial" w:cs="Arial"/>
        </w:rPr>
      </w:pPr>
      <w:r>
        <w:rPr>
          <w:rFonts w:ascii="Arial" w:hAnsi="Arial" w:cs="Arial"/>
        </w:rPr>
        <w:t>The R Commander screen will appear</w:t>
      </w: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284858AA" wp14:editId="7A7E4BF8">
            <wp:extent cx="453390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3900" cy="2038350"/>
                    </a:xfrm>
                    <a:prstGeom prst="rect">
                      <a:avLst/>
                    </a:prstGeom>
                  </pic:spPr>
                </pic:pic>
              </a:graphicData>
            </a:graphic>
          </wp:inline>
        </w:drawing>
      </w:r>
    </w:p>
    <w:p w:rsidR="00CD2444" w:rsidRDefault="00CD2444" w:rsidP="00594A4F">
      <w:pPr>
        <w:jc w:val="center"/>
        <w:rPr>
          <w:rFonts w:ascii="Arial" w:hAnsi="Arial" w:cs="Arial"/>
        </w:rPr>
      </w:pPr>
    </w:p>
    <w:p w:rsidR="00CD2444" w:rsidRDefault="00CD2444" w:rsidP="00594A4F">
      <w:pPr>
        <w:jc w:val="center"/>
        <w:rPr>
          <w:rFonts w:ascii="Arial" w:hAnsi="Arial" w:cs="Arial"/>
        </w:rPr>
      </w:pPr>
    </w:p>
    <w:p w:rsidR="00594A4F" w:rsidRPr="00594A4F" w:rsidRDefault="00594A4F" w:rsidP="00594A4F">
      <w:pPr>
        <w:jc w:val="center"/>
        <w:rPr>
          <w:rFonts w:ascii="Arial" w:hAnsi="Arial" w:cs="Arial"/>
        </w:rPr>
      </w:pPr>
      <w:r>
        <w:rPr>
          <w:noProof/>
        </w:rPr>
        <w:drawing>
          <wp:inline distT="0" distB="0" distL="0" distR="0" wp14:anchorId="2C15EC76" wp14:editId="5B1BA55E">
            <wp:extent cx="44958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5800" cy="1914525"/>
                    </a:xfrm>
                    <a:prstGeom prst="rect">
                      <a:avLst/>
                    </a:prstGeom>
                  </pic:spPr>
                </pic:pic>
              </a:graphicData>
            </a:graphic>
          </wp:inline>
        </w:drawing>
      </w:r>
    </w:p>
    <w:p w:rsidR="00594A4F" w:rsidRDefault="00594A4F" w:rsidP="00594A4F">
      <w:pPr>
        <w:rPr>
          <w:rFonts w:ascii="Arial" w:hAnsi="Arial" w:cs="Arial"/>
        </w:rPr>
      </w:pPr>
    </w:p>
    <w:p w:rsidR="00594A4F" w:rsidRDefault="00CD2444" w:rsidP="00594A4F">
      <w:pPr>
        <w:rPr>
          <w:rFonts w:ascii="Arial" w:hAnsi="Arial" w:cs="Arial"/>
        </w:rPr>
      </w:pPr>
      <w:r>
        <w:rPr>
          <w:noProof/>
        </w:rPr>
        <w:lastRenderedPageBreak/>
        <w:drawing>
          <wp:inline distT="0" distB="0" distL="0" distR="0" wp14:anchorId="5E4206E1" wp14:editId="7D9B79B1">
            <wp:extent cx="5486400" cy="446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462975"/>
                    </a:xfrm>
                    <a:prstGeom prst="rect">
                      <a:avLst/>
                    </a:prstGeom>
                  </pic:spPr>
                </pic:pic>
              </a:graphicData>
            </a:graphic>
          </wp:inline>
        </w:drawing>
      </w:r>
    </w:p>
    <w:p w:rsidR="00286A37" w:rsidRDefault="00286A37" w:rsidP="00594A4F">
      <w:pPr>
        <w:rPr>
          <w:rFonts w:ascii="Arial" w:hAnsi="Arial" w:cs="Arial"/>
        </w:rPr>
      </w:pPr>
    </w:p>
    <w:p w:rsidR="00286A37" w:rsidRDefault="00286A37" w:rsidP="00594A4F">
      <w:pPr>
        <w:rPr>
          <w:rFonts w:ascii="Arial" w:hAnsi="Arial" w:cs="Arial"/>
        </w:rPr>
      </w:pPr>
    </w:p>
    <w:p w:rsidR="00286A37" w:rsidRPr="00286A37" w:rsidRDefault="00277FD7" w:rsidP="00594A4F">
      <w:pPr>
        <w:rPr>
          <w:rFonts w:ascii="Arial" w:hAnsi="Arial" w:cs="Arial"/>
          <w:b/>
        </w:rPr>
      </w:pPr>
      <w:r>
        <w:rPr>
          <w:rFonts w:ascii="Arial" w:hAnsi="Arial" w:cs="Arial"/>
          <w:b/>
        </w:rPr>
        <w:t xml:space="preserve">Session 7.4: </w:t>
      </w:r>
      <w:r w:rsidR="00251A98">
        <w:rPr>
          <w:rFonts w:ascii="Arial" w:hAnsi="Arial" w:cs="Arial"/>
          <w:b/>
        </w:rPr>
        <w:t>Download Datasets</w:t>
      </w:r>
    </w:p>
    <w:p w:rsidR="00286A37" w:rsidRDefault="00286A37" w:rsidP="00594A4F">
      <w:pPr>
        <w:rPr>
          <w:rFonts w:ascii="Arial" w:hAnsi="Arial" w:cs="Arial"/>
        </w:rPr>
      </w:pPr>
    </w:p>
    <w:p w:rsidR="00286A37" w:rsidRDefault="009B0B06" w:rsidP="00594A4F">
      <w:pPr>
        <w:rPr>
          <w:rFonts w:ascii="Arial" w:hAnsi="Arial" w:cs="Arial"/>
        </w:rPr>
      </w:pPr>
      <w:r>
        <w:rPr>
          <w:rFonts w:ascii="Arial" w:hAnsi="Arial" w:cs="Arial"/>
        </w:rPr>
        <w:t>To access some excellent data sets used in the book “Data Mining and Business Analytics with R,” by Johannes Ledolter:</w:t>
      </w:r>
    </w:p>
    <w:p w:rsidR="009B0B06" w:rsidRDefault="009B0B06" w:rsidP="00594A4F">
      <w:pPr>
        <w:rPr>
          <w:rFonts w:ascii="Arial" w:hAnsi="Arial" w:cs="Arial"/>
        </w:rPr>
      </w:pPr>
    </w:p>
    <w:p w:rsidR="009B0B06" w:rsidRDefault="009B0B06" w:rsidP="009B0B06">
      <w:pPr>
        <w:pStyle w:val="ListParagraph"/>
        <w:numPr>
          <w:ilvl w:val="0"/>
          <w:numId w:val="12"/>
        </w:numPr>
        <w:rPr>
          <w:rFonts w:ascii="Arial" w:hAnsi="Arial" w:cs="Arial"/>
        </w:rPr>
      </w:pPr>
      <w:r>
        <w:rPr>
          <w:rFonts w:ascii="Arial" w:hAnsi="Arial" w:cs="Arial"/>
        </w:rPr>
        <w:t xml:space="preserve">Go to the website: </w:t>
      </w:r>
    </w:p>
    <w:p w:rsidR="009B0B06" w:rsidRPr="009B0B06" w:rsidRDefault="009B0B06" w:rsidP="009B0B06">
      <w:pPr>
        <w:pStyle w:val="ListParagraph"/>
        <w:ind w:left="1440"/>
        <w:rPr>
          <w:rFonts w:ascii="Arial" w:hAnsi="Arial" w:cs="Arial"/>
        </w:rPr>
      </w:pPr>
      <w:r>
        <w:rPr>
          <w:rFonts w:ascii="Arial" w:hAnsi="Arial" w:cs="Arial"/>
        </w:rPr>
        <w:t>http://www.biz.uiowa.edu/faculty/jledolter/DataMining</w:t>
      </w:r>
    </w:p>
    <w:p w:rsidR="009B0B06" w:rsidRDefault="00251A98" w:rsidP="009B0B06">
      <w:pPr>
        <w:pStyle w:val="ListParagraph"/>
        <w:numPr>
          <w:ilvl w:val="0"/>
          <w:numId w:val="12"/>
        </w:numPr>
        <w:rPr>
          <w:rFonts w:ascii="Arial" w:hAnsi="Arial" w:cs="Arial"/>
        </w:rPr>
      </w:pPr>
      <w:r>
        <w:rPr>
          <w:rFonts w:ascii="Arial" w:hAnsi="Arial" w:cs="Arial"/>
        </w:rPr>
        <w:t>Click on Data Text</w:t>
      </w:r>
    </w:p>
    <w:p w:rsidR="00251A98" w:rsidRDefault="00251A98" w:rsidP="009B0B06">
      <w:pPr>
        <w:pStyle w:val="ListParagraph"/>
        <w:numPr>
          <w:ilvl w:val="0"/>
          <w:numId w:val="12"/>
        </w:numPr>
        <w:rPr>
          <w:rFonts w:ascii="Arial" w:hAnsi="Arial" w:cs="Arial"/>
        </w:rPr>
      </w:pPr>
      <w:r>
        <w:rPr>
          <w:rFonts w:ascii="Arial" w:hAnsi="Arial" w:cs="Arial"/>
        </w:rPr>
        <w:t>Right click on oj.csv, then save on your computer</w:t>
      </w:r>
    </w:p>
    <w:p w:rsidR="00251A98" w:rsidRDefault="00251A98" w:rsidP="009B0B06">
      <w:pPr>
        <w:pStyle w:val="ListParagraph"/>
        <w:numPr>
          <w:ilvl w:val="0"/>
          <w:numId w:val="12"/>
        </w:numPr>
        <w:rPr>
          <w:rFonts w:ascii="Arial" w:hAnsi="Arial" w:cs="Arial"/>
        </w:rPr>
      </w:pPr>
      <w:r>
        <w:rPr>
          <w:rFonts w:ascii="Arial" w:hAnsi="Arial" w:cs="Arial"/>
        </w:rPr>
        <w:t>Remember where you saved the file</w:t>
      </w:r>
    </w:p>
    <w:p w:rsidR="00251A98" w:rsidRDefault="00251A98" w:rsidP="00251A98">
      <w:pPr>
        <w:rPr>
          <w:rFonts w:ascii="Arial" w:hAnsi="Arial" w:cs="Arial"/>
        </w:rPr>
      </w:pPr>
    </w:p>
    <w:p w:rsidR="00251A98" w:rsidRDefault="00336579" w:rsidP="00251A98">
      <w:pPr>
        <w:rPr>
          <w:rFonts w:ascii="Arial" w:hAnsi="Arial" w:cs="Arial"/>
        </w:rPr>
      </w:pPr>
      <w:r>
        <w:rPr>
          <w:rFonts w:ascii="Arial" w:hAnsi="Arial" w:cs="Arial"/>
        </w:rPr>
        <w:t xml:space="preserve">The </w:t>
      </w:r>
      <w:r w:rsidR="006F1884">
        <w:rPr>
          <w:rFonts w:ascii="Arial" w:hAnsi="Arial" w:cs="Arial"/>
        </w:rPr>
        <w:t xml:space="preserve">Business Analytics - Week 7 </w:t>
      </w:r>
      <w:r>
        <w:rPr>
          <w:rFonts w:ascii="Arial" w:hAnsi="Arial" w:cs="Arial"/>
        </w:rPr>
        <w:t>oj</w:t>
      </w:r>
      <w:r w:rsidR="00D80FBF">
        <w:rPr>
          <w:rFonts w:ascii="Arial" w:hAnsi="Arial" w:cs="Arial"/>
        </w:rPr>
        <w:t>.csv</w:t>
      </w:r>
      <w:r>
        <w:rPr>
          <w:rFonts w:ascii="Arial" w:hAnsi="Arial" w:cs="Arial"/>
        </w:rPr>
        <w:t xml:space="preserve"> (orange juice) file can be downloaded from the course website</w:t>
      </w:r>
      <w:r w:rsidR="00251A98">
        <w:rPr>
          <w:rFonts w:ascii="Arial" w:hAnsi="Arial" w:cs="Arial"/>
        </w:rPr>
        <w:t>.</w:t>
      </w:r>
    </w:p>
    <w:p w:rsidR="00251A98" w:rsidRDefault="00251A98" w:rsidP="00251A98">
      <w:pPr>
        <w:rPr>
          <w:rFonts w:ascii="Arial" w:hAnsi="Arial" w:cs="Arial"/>
        </w:rPr>
      </w:pPr>
    </w:p>
    <w:p w:rsidR="00251A98" w:rsidRPr="00251A98" w:rsidRDefault="00251A98" w:rsidP="00251A98">
      <w:pPr>
        <w:rPr>
          <w:rFonts w:ascii="Arial" w:hAnsi="Arial" w:cs="Arial"/>
          <w:b/>
        </w:rPr>
      </w:pPr>
      <w:r w:rsidRPr="00251A98">
        <w:rPr>
          <w:rFonts w:ascii="Arial" w:hAnsi="Arial" w:cs="Arial"/>
          <w:b/>
        </w:rPr>
        <w:t>Loading Data</w:t>
      </w:r>
    </w:p>
    <w:p w:rsidR="00251A98" w:rsidRDefault="00251A98" w:rsidP="00251A98">
      <w:pPr>
        <w:rPr>
          <w:rFonts w:ascii="Arial" w:hAnsi="Arial" w:cs="Arial"/>
        </w:rPr>
      </w:pPr>
    </w:p>
    <w:p w:rsidR="00251A98" w:rsidRDefault="00251A98" w:rsidP="00251A98">
      <w:pPr>
        <w:rPr>
          <w:rFonts w:ascii="Arial" w:hAnsi="Arial" w:cs="Arial"/>
        </w:rPr>
      </w:pPr>
      <w:r>
        <w:rPr>
          <w:rFonts w:ascii="Arial" w:hAnsi="Arial" w:cs="Arial"/>
        </w:rPr>
        <w:t>To load data into R:</w:t>
      </w:r>
    </w:p>
    <w:p w:rsidR="00251A98" w:rsidRDefault="00251A98" w:rsidP="00251A98">
      <w:pPr>
        <w:rPr>
          <w:rFonts w:ascii="Arial" w:hAnsi="Arial" w:cs="Arial"/>
        </w:rPr>
      </w:pPr>
    </w:p>
    <w:p w:rsidR="00251A98" w:rsidRDefault="00251A98" w:rsidP="00251A98">
      <w:pPr>
        <w:pStyle w:val="ListParagraph"/>
        <w:numPr>
          <w:ilvl w:val="0"/>
          <w:numId w:val="13"/>
        </w:numPr>
        <w:rPr>
          <w:rFonts w:ascii="Arial" w:hAnsi="Arial" w:cs="Arial"/>
        </w:rPr>
      </w:pPr>
      <w:r>
        <w:rPr>
          <w:rFonts w:ascii="Arial" w:hAnsi="Arial" w:cs="Arial"/>
        </w:rPr>
        <w:t>Click on Data at the top of the screen</w:t>
      </w:r>
    </w:p>
    <w:p w:rsidR="00251A98" w:rsidRDefault="00251A98" w:rsidP="00251A98">
      <w:pPr>
        <w:pStyle w:val="ListParagraph"/>
        <w:numPr>
          <w:ilvl w:val="0"/>
          <w:numId w:val="13"/>
        </w:numPr>
        <w:rPr>
          <w:rFonts w:ascii="Arial" w:hAnsi="Arial" w:cs="Arial"/>
        </w:rPr>
      </w:pPr>
      <w:r>
        <w:rPr>
          <w:rFonts w:ascii="Arial" w:hAnsi="Arial" w:cs="Arial"/>
        </w:rPr>
        <w:t>Click on Import Data &gt; From text file …</w:t>
      </w:r>
    </w:p>
    <w:p w:rsidR="00251A98" w:rsidRDefault="00251A98" w:rsidP="00251A98">
      <w:pPr>
        <w:pStyle w:val="ListParagraph"/>
        <w:numPr>
          <w:ilvl w:val="0"/>
          <w:numId w:val="13"/>
        </w:numPr>
        <w:rPr>
          <w:rFonts w:ascii="Arial" w:hAnsi="Arial" w:cs="Arial"/>
        </w:rPr>
      </w:pPr>
      <w:r>
        <w:rPr>
          <w:rFonts w:ascii="Arial" w:hAnsi="Arial" w:cs="Arial"/>
        </w:rPr>
        <w:t>Enter the name that you would like to use for this data set; type in oj</w:t>
      </w:r>
    </w:p>
    <w:p w:rsidR="00251A98" w:rsidRDefault="00251A98" w:rsidP="00251A98">
      <w:pPr>
        <w:pStyle w:val="ListParagraph"/>
        <w:numPr>
          <w:ilvl w:val="0"/>
          <w:numId w:val="13"/>
        </w:numPr>
        <w:rPr>
          <w:rFonts w:ascii="Arial" w:hAnsi="Arial" w:cs="Arial"/>
        </w:rPr>
      </w:pPr>
      <w:r>
        <w:rPr>
          <w:rFonts w:ascii="Arial" w:hAnsi="Arial" w:cs="Arial"/>
        </w:rPr>
        <w:t>Change Field Separator to Commas</w:t>
      </w:r>
      <w:r w:rsidR="00FF57F6">
        <w:rPr>
          <w:rFonts w:ascii="Arial" w:hAnsi="Arial" w:cs="Arial"/>
        </w:rPr>
        <w:t>, then OK</w:t>
      </w:r>
    </w:p>
    <w:p w:rsidR="00251A98" w:rsidRPr="00FF57F6" w:rsidRDefault="00251A98" w:rsidP="00251A98">
      <w:pPr>
        <w:pStyle w:val="ListParagraph"/>
        <w:numPr>
          <w:ilvl w:val="0"/>
          <w:numId w:val="13"/>
        </w:numPr>
        <w:rPr>
          <w:rFonts w:ascii="Arial" w:hAnsi="Arial" w:cs="Arial"/>
        </w:rPr>
      </w:pPr>
      <w:r w:rsidRPr="00FF57F6">
        <w:rPr>
          <w:rFonts w:ascii="Arial" w:hAnsi="Arial" w:cs="Arial"/>
        </w:rPr>
        <w:t xml:space="preserve">Click on </w:t>
      </w:r>
      <w:r w:rsidR="00FF57F6" w:rsidRPr="00FF57F6">
        <w:rPr>
          <w:rFonts w:ascii="Arial" w:hAnsi="Arial" w:cs="Arial"/>
        </w:rPr>
        <w:t>the oj file, then Open</w:t>
      </w:r>
    </w:p>
    <w:p w:rsidR="00251A98" w:rsidRDefault="00251A98" w:rsidP="00FF57F6">
      <w:pPr>
        <w:jc w:val="center"/>
        <w:rPr>
          <w:rFonts w:ascii="Arial" w:hAnsi="Arial" w:cs="Arial"/>
        </w:rPr>
      </w:pPr>
      <w:r>
        <w:rPr>
          <w:noProof/>
        </w:rPr>
        <w:lastRenderedPageBreak/>
        <w:drawing>
          <wp:inline distT="0" distB="0" distL="0" distR="0" wp14:anchorId="1FFF62C1" wp14:editId="70669FC4">
            <wp:extent cx="3067050" cy="4029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67050" cy="4029075"/>
                    </a:xfrm>
                    <a:prstGeom prst="rect">
                      <a:avLst/>
                    </a:prstGeom>
                  </pic:spPr>
                </pic:pic>
              </a:graphicData>
            </a:graphic>
          </wp:inline>
        </w:drawing>
      </w:r>
    </w:p>
    <w:p w:rsidR="00FF57F6" w:rsidRDefault="00FF57F6" w:rsidP="00251A98">
      <w:pPr>
        <w:rPr>
          <w:rFonts w:ascii="Arial" w:hAnsi="Arial" w:cs="Arial"/>
        </w:rPr>
      </w:pPr>
    </w:p>
    <w:p w:rsidR="00251A98" w:rsidRDefault="00251A98" w:rsidP="00251A98">
      <w:pPr>
        <w:rPr>
          <w:rFonts w:ascii="Arial" w:hAnsi="Arial" w:cs="Arial"/>
        </w:rPr>
      </w:pPr>
      <w:r>
        <w:rPr>
          <w:noProof/>
        </w:rPr>
        <w:drawing>
          <wp:inline distT="0" distB="0" distL="0" distR="0" wp14:anchorId="53884213" wp14:editId="5C6D832A">
            <wp:extent cx="5486400" cy="3086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86100"/>
                    </a:xfrm>
                    <a:prstGeom prst="rect">
                      <a:avLst/>
                    </a:prstGeom>
                  </pic:spPr>
                </pic:pic>
              </a:graphicData>
            </a:graphic>
          </wp:inline>
        </w:drawing>
      </w:r>
    </w:p>
    <w:p w:rsidR="00251A98" w:rsidRPr="00FF57F6" w:rsidRDefault="00251A98" w:rsidP="00251A98">
      <w:pPr>
        <w:rPr>
          <w:rFonts w:ascii="Arial" w:hAnsi="Arial" w:cs="Arial"/>
        </w:rPr>
      </w:pPr>
    </w:p>
    <w:p w:rsidR="00251A98" w:rsidRPr="00FF57F6" w:rsidRDefault="00251A98" w:rsidP="00251A98">
      <w:pPr>
        <w:rPr>
          <w:rFonts w:ascii="Arial" w:hAnsi="Arial" w:cs="Arial"/>
        </w:rPr>
      </w:pPr>
    </w:p>
    <w:p w:rsidR="00FF57F6" w:rsidRDefault="00FF57F6" w:rsidP="00251A98">
      <w:pPr>
        <w:rPr>
          <w:rFonts w:ascii="Arial" w:hAnsi="Arial" w:cs="Arial"/>
          <w:noProof/>
        </w:rPr>
      </w:pPr>
      <w:r w:rsidRPr="00FF57F6">
        <w:rPr>
          <w:rFonts w:ascii="Arial" w:hAnsi="Arial" w:cs="Arial"/>
          <w:noProof/>
        </w:rPr>
        <w:t xml:space="preserve">Note </w:t>
      </w:r>
      <w:r>
        <w:rPr>
          <w:rFonts w:ascii="Arial" w:hAnsi="Arial" w:cs="Arial"/>
          <w:noProof/>
        </w:rPr>
        <w:t>that the dataset oj has 28,947 rows and 17 columns.</w:t>
      </w:r>
    </w:p>
    <w:p w:rsidR="00FF57F6" w:rsidRDefault="00FF57F6">
      <w:pPr>
        <w:spacing w:after="200" w:line="276" w:lineRule="auto"/>
        <w:rPr>
          <w:rFonts w:ascii="Arial" w:hAnsi="Arial" w:cs="Arial"/>
          <w:noProof/>
        </w:rPr>
      </w:pPr>
      <w:r>
        <w:rPr>
          <w:rFonts w:ascii="Arial" w:hAnsi="Arial" w:cs="Arial"/>
          <w:noProof/>
        </w:rPr>
        <w:br w:type="page"/>
      </w:r>
    </w:p>
    <w:p w:rsidR="00A65ECE" w:rsidRPr="00A65ECE" w:rsidRDefault="00A65ECE" w:rsidP="00251A98">
      <w:pPr>
        <w:rPr>
          <w:rFonts w:ascii="Arial" w:hAnsi="Arial" w:cs="Arial"/>
          <w:b/>
        </w:rPr>
      </w:pPr>
      <w:r w:rsidRPr="00A65ECE">
        <w:rPr>
          <w:rFonts w:ascii="Arial" w:hAnsi="Arial" w:cs="Arial"/>
          <w:b/>
        </w:rPr>
        <w:lastRenderedPageBreak/>
        <w:t>Viewing data fields</w:t>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This data set lists weekly sales over 83 stores for three brands of products. Let’s view the data. The easiest way to view is simply by opening the original Excel spreadsheet. Find the spreadsheet oj.csv that you downloaded and double click on it. The variable logmove is the logarithm of sales (how much product moved in a week).</w:t>
      </w:r>
    </w:p>
    <w:p w:rsidR="00A65ECE" w:rsidRDefault="00A65ECE" w:rsidP="00251A98">
      <w:pPr>
        <w:rPr>
          <w:rFonts w:ascii="Arial" w:hAnsi="Arial" w:cs="Arial"/>
        </w:rPr>
      </w:pPr>
    </w:p>
    <w:p w:rsidR="00A65ECE" w:rsidRDefault="00A65ECE" w:rsidP="00251A98">
      <w:pPr>
        <w:rPr>
          <w:rFonts w:ascii="Arial" w:hAnsi="Arial" w:cs="Arial"/>
        </w:rPr>
      </w:pPr>
      <w:r>
        <w:rPr>
          <w:noProof/>
        </w:rPr>
        <w:drawing>
          <wp:inline distT="0" distB="0" distL="0" distR="0" wp14:anchorId="6217256B" wp14:editId="43F35A39">
            <wp:extent cx="5486400" cy="29348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34872"/>
                    </a:xfrm>
                    <a:prstGeom prst="rect">
                      <a:avLst/>
                    </a:prstGeom>
                  </pic:spPr>
                </pic:pic>
              </a:graphicData>
            </a:graphic>
          </wp:inline>
        </w:drawing>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Now return to R. To view the variables in R,</w:t>
      </w:r>
    </w:p>
    <w:p w:rsidR="00A65ECE" w:rsidRDefault="00A65ECE" w:rsidP="00251A98">
      <w:pPr>
        <w:rPr>
          <w:rFonts w:ascii="Arial" w:hAnsi="Arial" w:cs="Arial"/>
        </w:rPr>
      </w:pPr>
    </w:p>
    <w:p w:rsidR="00A65ECE" w:rsidRDefault="00A65ECE" w:rsidP="00A65ECE">
      <w:pPr>
        <w:pStyle w:val="ListParagraph"/>
        <w:numPr>
          <w:ilvl w:val="0"/>
          <w:numId w:val="14"/>
        </w:numPr>
        <w:rPr>
          <w:rFonts w:ascii="Arial" w:hAnsi="Arial" w:cs="Arial"/>
        </w:rPr>
      </w:pPr>
      <w:r>
        <w:rPr>
          <w:rFonts w:ascii="Arial" w:hAnsi="Arial" w:cs="Arial"/>
        </w:rPr>
        <w:t>Click on Data, Active Data Set, Variables in Active Data Set</w:t>
      </w:r>
    </w:p>
    <w:p w:rsidR="00A65ECE" w:rsidRDefault="00A65ECE" w:rsidP="00A65ECE">
      <w:pPr>
        <w:pStyle w:val="ListParagraph"/>
        <w:rPr>
          <w:rFonts w:ascii="Arial" w:hAnsi="Arial" w:cs="Arial"/>
        </w:rPr>
      </w:pPr>
    </w:p>
    <w:p w:rsidR="00251A98" w:rsidRDefault="00A65ECE" w:rsidP="00A65ECE">
      <w:pPr>
        <w:jc w:val="center"/>
        <w:rPr>
          <w:rFonts w:ascii="Arial" w:hAnsi="Arial" w:cs="Arial"/>
        </w:rPr>
      </w:pPr>
      <w:r>
        <w:rPr>
          <w:noProof/>
        </w:rPr>
        <w:drawing>
          <wp:inline distT="0" distB="0" distL="0" distR="0" wp14:anchorId="41A610F1" wp14:editId="6E756AD9">
            <wp:extent cx="4867275" cy="3163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71680" cy="3166072"/>
                    </a:xfrm>
                    <a:prstGeom prst="rect">
                      <a:avLst/>
                    </a:prstGeom>
                  </pic:spPr>
                </pic:pic>
              </a:graphicData>
            </a:graphic>
          </wp:inline>
        </w:drawing>
      </w:r>
      <w:r w:rsidR="00251A98" w:rsidRPr="00A65ECE">
        <w:rPr>
          <w:rFonts w:ascii="Arial" w:hAnsi="Arial" w:cs="Arial"/>
        </w:rPr>
        <w:br w:type="textWrapping" w:clear="all"/>
      </w:r>
    </w:p>
    <w:p w:rsidR="00A65ECE" w:rsidRDefault="00B54DF9" w:rsidP="00A65ECE">
      <w:pPr>
        <w:rPr>
          <w:rFonts w:ascii="Arial" w:hAnsi="Arial" w:cs="Arial"/>
        </w:rPr>
      </w:pPr>
      <w:r>
        <w:rPr>
          <w:rFonts w:ascii="Arial" w:hAnsi="Arial" w:cs="Arial"/>
        </w:rPr>
        <w:t>Notice that R generates the command names(oj). This is the command line version.</w:t>
      </w:r>
    </w:p>
    <w:p w:rsidR="003072B4" w:rsidRPr="003072B4" w:rsidRDefault="00277FD7" w:rsidP="003B31E9">
      <w:pPr>
        <w:rPr>
          <w:rFonts w:ascii="Arial" w:hAnsi="Arial" w:cs="Arial"/>
          <w:b/>
        </w:rPr>
      </w:pPr>
      <w:r>
        <w:rPr>
          <w:rFonts w:ascii="Arial" w:hAnsi="Arial" w:cs="Arial"/>
          <w:b/>
        </w:rPr>
        <w:lastRenderedPageBreak/>
        <w:t xml:space="preserve">Session 7.5: </w:t>
      </w:r>
      <w:r w:rsidR="003072B4" w:rsidRPr="003072B4">
        <w:rPr>
          <w:rFonts w:ascii="Arial" w:hAnsi="Arial" w:cs="Arial"/>
          <w:b/>
        </w:rPr>
        <w:t>Histograms</w:t>
      </w:r>
    </w:p>
    <w:p w:rsidR="003072B4" w:rsidRDefault="003072B4" w:rsidP="003B31E9">
      <w:pPr>
        <w:rPr>
          <w:rFonts w:ascii="Arial" w:hAnsi="Arial" w:cs="Arial"/>
        </w:rPr>
      </w:pPr>
    </w:p>
    <w:p w:rsidR="003072B4" w:rsidRDefault="003072B4" w:rsidP="003B31E9">
      <w:pPr>
        <w:rPr>
          <w:rFonts w:ascii="Arial" w:hAnsi="Arial" w:cs="Arial"/>
        </w:rPr>
      </w:pPr>
      <w:r>
        <w:rPr>
          <w:rFonts w:ascii="Arial" w:hAnsi="Arial" w:cs="Arial"/>
        </w:rPr>
        <w:t>To create a histogram,</w:t>
      </w:r>
    </w:p>
    <w:p w:rsidR="003072B4" w:rsidRDefault="003072B4" w:rsidP="003B31E9">
      <w:pPr>
        <w:rPr>
          <w:rFonts w:ascii="Arial" w:hAnsi="Arial" w:cs="Arial"/>
        </w:rPr>
      </w:pPr>
    </w:p>
    <w:p w:rsidR="003072B4" w:rsidRDefault="003072B4" w:rsidP="003072B4">
      <w:pPr>
        <w:pStyle w:val="ListParagraph"/>
        <w:numPr>
          <w:ilvl w:val="0"/>
          <w:numId w:val="20"/>
        </w:numPr>
        <w:rPr>
          <w:rFonts w:ascii="Arial" w:hAnsi="Arial" w:cs="Arial"/>
        </w:rPr>
      </w:pPr>
      <w:r>
        <w:rPr>
          <w:rFonts w:ascii="Arial" w:hAnsi="Arial" w:cs="Arial"/>
        </w:rPr>
        <w:t xml:space="preserve">Click </w:t>
      </w:r>
      <w:r w:rsidR="0085596B">
        <w:rPr>
          <w:rFonts w:ascii="Arial" w:hAnsi="Arial" w:cs="Arial"/>
        </w:rPr>
        <w:t>on Graphs, Histogram, p</w:t>
      </w:r>
      <w:r>
        <w:rPr>
          <w:rFonts w:ascii="Arial" w:hAnsi="Arial" w:cs="Arial"/>
        </w:rPr>
        <w:t>rice</w:t>
      </w:r>
      <w:r w:rsidR="0085596B">
        <w:rPr>
          <w:rFonts w:ascii="Arial" w:hAnsi="Arial" w:cs="Arial"/>
        </w:rPr>
        <w:t>, OK</w:t>
      </w:r>
    </w:p>
    <w:p w:rsidR="003072B4" w:rsidRDefault="003072B4" w:rsidP="003072B4">
      <w:pPr>
        <w:rPr>
          <w:rFonts w:ascii="Arial" w:hAnsi="Arial" w:cs="Arial"/>
        </w:rPr>
      </w:pPr>
    </w:p>
    <w:p w:rsidR="003072B4" w:rsidRDefault="003072B4" w:rsidP="003072B4">
      <w:pPr>
        <w:jc w:val="center"/>
        <w:rPr>
          <w:rFonts w:ascii="Arial" w:hAnsi="Arial" w:cs="Arial"/>
        </w:rPr>
      </w:pPr>
      <w:r>
        <w:rPr>
          <w:noProof/>
        </w:rPr>
        <w:drawing>
          <wp:inline distT="0" distB="0" distL="0" distR="0" wp14:anchorId="3821DEDA" wp14:editId="310B8548">
            <wp:extent cx="3733800" cy="284263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8259" cy="2846029"/>
                    </a:xfrm>
                    <a:prstGeom prst="rect">
                      <a:avLst/>
                    </a:prstGeom>
                  </pic:spPr>
                </pic:pic>
              </a:graphicData>
            </a:graphic>
          </wp:inline>
        </w:drawing>
      </w:r>
    </w:p>
    <w:p w:rsidR="003072B4" w:rsidRDefault="003072B4" w:rsidP="003072B4">
      <w:pPr>
        <w:jc w:val="center"/>
        <w:rPr>
          <w:rFonts w:ascii="Arial" w:hAnsi="Arial" w:cs="Arial"/>
        </w:rPr>
      </w:pPr>
    </w:p>
    <w:p w:rsidR="003072B4" w:rsidRDefault="003072B4" w:rsidP="003072B4">
      <w:pPr>
        <w:rPr>
          <w:rFonts w:ascii="Arial" w:hAnsi="Arial" w:cs="Arial"/>
        </w:rPr>
      </w:pPr>
      <w:r>
        <w:rPr>
          <w:rFonts w:ascii="Arial" w:hAnsi="Arial" w:cs="Arial"/>
        </w:rPr>
        <w:t>Try it again, but</w:t>
      </w:r>
      <w:r w:rsidR="0085596B">
        <w:rPr>
          <w:rFonts w:ascii="Arial" w:hAnsi="Arial" w:cs="Arial"/>
        </w:rPr>
        <w:t xml:space="preserve"> in the Options tab, change to P</w:t>
      </w:r>
      <w:r>
        <w:rPr>
          <w:rFonts w:ascii="Arial" w:hAnsi="Arial" w:cs="Arial"/>
        </w:rPr>
        <w:t>ercentages (click Apply), Densities, and change number of bins to 5.</w:t>
      </w:r>
    </w:p>
    <w:p w:rsidR="0085596B" w:rsidRDefault="0085596B" w:rsidP="003072B4">
      <w:pPr>
        <w:rPr>
          <w:rFonts w:ascii="Arial" w:hAnsi="Arial" w:cs="Arial"/>
        </w:rPr>
      </w:pPr>
    </w:p>
    <w:p w:rsidR="0085596B" w:rsidRPr="0085596B" w:rsidRDefault="0085596B" w:rsidP="003072B4">
      <w:pPr>
        <w:rPr>
          <w:rFonts w:ascii="Arial" w:hAnsi="Arial" w:cs="Arial"/>
          <w:b/>
        </w:rPr>
      </w:pPr>
      <w:r w:rsidRPr="0085596B">
        <w:rPr>
          <w:rFonts w:ascii="Arial" w:hAnsi="Arial" w:cs="Arial"/>
          <w:b/>
        </w:rPr>
        <w:t>Boxplots</w:t>
      </w:r>
    </w:p>
    <w:p w:rsidR="0085596B" w:rsidRDefault="0085596B" w:rsidP="003072B4">
      <w:pPr>
        <w:rPr>
          <w:rFonts w:ascii="Arial" w:hAnsi="Arial" w:cs="Arial"/>
        </w:rPr>
      </w:pPr>
    </w:p>
    <w:p w:rsidR="0085596B" w:rsidRDefault="0085596B" w:rsidP="003072B4">
      <w:pPr>
        <w:rPr>
          <w:rFonts w:ascii="Arial" w:hAnsi="Arial" w:cs="Arial"/>
        </w:rPr>
      </w:pPr>
      <w:r>
        <w:rPr>
          <w:rFonts w:ascii="Arial" w:hAnsi="Arial" w:cs="Arial"/>
        </w:rPr>
        <w:t>To create a boxplot,</w:t>
      </w:r>
    </w:p>
    <w:p w:rsidR="0085596B" w:rsidRDefault="0085596B" w:rsidP="003072B4">
      <w:pPr>
        <w:rPr>
          <w:rFonts w:ascii="Arial" w:hAnsi="Arial" w:cs="Arial"/>
        </w:rPr>
      </w:pPr>
    </w:p>
    <w:p w:rsidR="0085596B" w:rsidRDefault="0085596B" w:rsidP="0085596B">
      <w:pPr>
        <w:pStyle w:val="ListParagraph"/>
        <w:numPr>
          <w:ilvl w:val="0"/>
          <w:numId w:val="21"/>
        </w:numPr>
        <w:rPr>
          <w:rFonts w:ascii="Arial" w:hAnsi="Arial" w:cs="Arial"/>
        </w:rPr>
      </w:pPr>
      <w:r>
        <w:rPr>
          <w:rFonts w:ascii="Arial" w:hAnsi="Arial" w:cs="Arial"/>
        </w:rPr>
        <w:t>Click on Graphs, Boxplot, price, OK</w:t>
      </w:r>
    </w:p>
    <w:p w:rsidR="0085596B" w:rsidRDefault="0085596B" w:rsidP="0085596B">
      <w:pPr>
        <w:pStyle w:val="ListParagraph"/>
        <w:rPr>
          <w:rFonts w:ascii="Arial" w:hAnsi="Arial" w:cs="Arial"/>
        </w:rPr>
      </w:pPr>
    </w:p>
    <w:p w:rsidR="0085596B" w:rsidRDefault="0085596B" w:rsidP="0085596B">
      <w:pPr>
        <w:jc w:val="center"/>
        <w:rPr>
          <w:rFonts w:ascii="Arial" w:hAnsi="Arial" w:cs="Arial"/>
        </w:rPr>
      </w:pPr>
      <w:r>
        <w:rPr>
          <w:noProof/>
        </w:rPr>
        <w:drawing>
          <wp:inline distT="0" distB="0" distL="0" distR="0" wp14:anchorId="2E3EEDD7" wp14:editId="7FBE2DC6">
            <wp:extent cx="3865926" cy="2943225"/>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0543" cy="2946740"/>
                    </a:xfrm>
                    <a:prstGeom prst="rect">
                      <a:avLst/>
                    </a:prstGeom>
                  </pic:spPr>
                </pic:pic>
              </a:graphicData>
            </a:graphic>
          </wp:inline>
        </w:drawing>
      </w:r>
    </w:p>
    <w:p w:rsidR="0085596B" w:rsidRDefault="0085596B" w:rsidP="0085596B">
      <w:pPr>
        <w:rPr>
          <w:rFonts w:ascii="Arial" w:hAnsi="Arial" w:cs="Arial"/>
        </w:rPr>
      </w:pPr>
    </w:p>
    <w:p w:rsidR="0085596B" w:rsidRDefault="0085596B" w:rsidP="0085596B">
      <w:pPr>
        <w:rPr>
          <w:rFonts w:ascii="Arial" w:hAnsi="Arial" w:cs="Arial"/>
        </w:rPr>
      </w:pPr>
      <w:r>
        <w:rPr>
          <w:rFonts w:ascii="Arial" w:hAnsi="Arial" w:cs="Arial"/>
        </w:rPr>
        <w:t>To create a boxplot by brand,</w:t>
      </w:r>
    </w:p>
    <w:p w:rsidR="0085596B" w:rsidRDefault="0085596B" w:rsidP="0085596B">
      <w:pPr>
        <w:rPr>
          <w:rFonts w:ascii="Arial" w:hAnsi="Arial" w:cs="Arial"/>
        </w:rPr>
      </w:pPr>
    </w:p>
    <w:p w:rsidR="0085596B" w:rsidRDefault="0085596B" w:rsidP="0085596B">
      <w:pPr>
        <w:pStyle w:val="ListParagraph"/>
        <w:numPr>
          <w:ilvl w:val="0"/>
          <w:numId w:val="22"/>
        </w:numPr>
        <w:rPr>
          <w:rFonts w:ascii="Arial" w:hAnsi="Arial" w:cs="Arial"/>
        </w:rPr>
      </w:pPr>
      <w:r>
        <w:rPr>
          <w:rFonts w:ascii="Arial" w:hAnsi="Arial" w:cs="Arial"/>
        </w:rPr>
        <w:t>Click on Graphs, Boxplot, price</w:t>
      </w:r>
    </w:p>
    <w:p w:rsidR="0085596B" w:rsidRDefault="0085596B" w:rsidP="0085596B">
      <w:pPr>
        <w:pStyle w:val="ListParagraph"/>
        <w:numPr>
          <w:ilvl w:val="0"/>
          <w:numId w:val="22"/>
        </w:numPr>
        <w:rPr>
          <w:rFonts w:ascii="Arial" w:hAnsi="Arial" w:cs="Arial"/>
        </w:rPr>
      </w:pPr>
      <w:r>
        <w:rPr>
          <w:rFonts w:ascii="Arial" w:hAnsi="Arial" w:cs="Arial"/>
        </w:rPr>
        <w:t>Click on Plot by groups, select brand, OK</w:t>
      </w:r>
    </w:p>
    <w:p w:rsidR="0085596B" w:rsidRDefault="0085596B" w:rsidP="0085596B">
      <w:pPr>
        <w:pStyle w:val="ListParagraph"/>
        <w:numPr>
          <w:ilvl w:val="0"/>
          <w:numId w:val="22"/>
        </w:numPr>
        <w:rPr>
          <w:rFonts w:ascii="Arial" w:hAnsi="Arial" w:cs="Arial"/>
        </w:rPr>
      </w:pPr>
      <w:r>
        <w:rPr>
          <w:rFonts w:ascii="Arial" w:hAnsi="Arial" w:cs="Arial"/>
        </w:rPr>
        <w:t>Click OK</w:t>
      </w:r>
    </w:p>
    <w:p w:rsidR="0085596B" w:rsidRDefault="0085596B" w:rsidP="0085596B">
      <w:pPr>
        <w:pStyle w:val="ListParagraph"/>
        <w:rPr>
          <w:rFonts w:ascii="Arial" w:hAnsi="Arial" w:cs="Arial"/>
        </w:rPr>
      </w:pPr>
    </w:p>
    <w:p w:rsidR="0085596B" w:rsidRDefault="0085596B" w:rsidP="0085596B">
      <w:pPr>
        <w:jc w:val="center"/>
        <w:rPr>
          <w:rFonts w:ascii="Arial" w:hAnsi="Arial" w:cs="Arial"/>
        </w:rPr>
      </w:pPr>
      <w:r>
        <w:rPr>
          <w:noProof/>
        </w:rPr>
        <w:drawing>
          <wp:inline distT="0" distB="0" distL="0" distR="0" wp14:anchorId="3068BF33" wp14:editId="63750D44">
            <wp:extent cx="3971925" cy="3023924"/>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0649" cy="3030565"/>
                    </a:xfrm>
                    <a:prstGeom prst="rect">
                      <a:avLst/>
                    </a:prstGeom>
                  </pic:spPr>
                </pic:pic>
              </a:graphicData>
            </a:graphic>
          </wp:inline>
        </w:drawing>
      </w:r>
    </w:p>
    <w:p w:rsidR="0085596B" w:rsidRDefault="0085596B" w:rsidP="0085596B">
      <w:pPr>
        <w:jc w:val="center"/>
        <w:rPr>
          <w:rFonts w:ascii="Arial" w:hAnsi="Arial" w:cs="Arial"/>
        </w:rPr>
      </w:pPr>
    </w:p>
    <w:p w:rsidR="0085596B" w:rsidRDefault="0085596B" w:rsidP="0085596B">
      <w:pPr>
        <w:rPr>
          <w:rFonts w:ascii="Arial" w:hAnsi="Arial" w:cs="Arial"/>
        </w:rPr>
      </w:pPr>
    </w:p>
    <w:p w:rsidR="00F271EB" w:rsidRPr="00B54DF9" w:rsidRDefault="00F271EB" w:rsidP="00F271EB">
      <w:pPr>
        <w:rPr>
          <w:rFonts w:ascii="Arial" w:hAnsi="Arial" w:cs="Arial"/>
          <w:b/>
        </w:rPr>
      </w:pPr>
      <w:r>
        <w:rPr>
          <w:rFonts w:ascii="Arial" w:hAnsi="Arial" w:cs="Arial"/>
          <w:b/>
        </w:rPr>
        <w:t>Scatterplots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To generate a scatter plot, </w:t>
      </w:r>
    </w:p>
    <w:p w:rsidR="00F271EB" w:rsidRDefault="00F271EB" w:rsidP="00F271EB">
      <w:pPr>
        <w:rPr>
          <w:rFonts w:ascii="Arial" w:hAnsi="Arial" w:cs="Arial"/>
        </w:rPr>
      </w:pPr>
    </w:p>
    <w:p w:rsidR="00F271EB" w:rsidRDefault="00F271EB" w:rsidP="00F271EB">
      <w:pPr>
        <w:pStyle w:val="ListParagraph"/>
        <w:numPr>
          <w:ilvl w:val="0"/>
          <w:numId w:val="15"/>
        </w:numPr>
        <w:rPr>
          <w:rFonts w:ascii="Arial" w:hAnsi="Arial" w:cs="Arial"/>
        </w:rPr>
      </w:pPr>
      <w:r>
        <w:rPr>
          <w:rFonts w:ascii="Arial" w:hAnsi="Arial" w:cs="Arial"/>
        </w:rPr>
        <w:t>Click on Graphs, Scatterplot</w:t>
      </w:r>
    </w:p>
    <w:p w:rsidR="00F271EB" w:rsidRDefault="00F271EB" w:rsidP="00F271EB">
      <w:pPr>
        <w:pStyle w:val="ListParagraph"/>
        <w:numPr>
          <w:ilvl w:val="0"/>
          <w:numId w:val="15"/>
        </w:numPr>
        <w:rPr>
          <w:rFonts w:ascii="Arial" w:hAnsi="Arial" w:cs="Arial"/>
        </w:rPr>
      </w:pPr>
      <w:r>
        <w:rPr>
          <w:rFonts w:ascii="Arial" w:hAnsi="Arial" w:cs="Arial"/>
        </w:rPr>
        <w:t>Select price as the x-variable</w:t>
      </w:r>
    </w:p>
    <w:p w:rsidR="00F271EB" w:rsidRDefault="00F271EB" w:rsidP="00F271EB">
      <w:pPr>
        <w:pStyle w:val="ListParagraph"/>
        <w:numPr>
          <w:ilvl w:val="0"/>
          <w:numId w:val="15"/>
        </w:numPr>
        <w:rPr>
          <w:rFonts w:ascii="Arial" w:hAnsi="Arial" w:cs="Arial"/>
        </w:rPr>
      </w:pPr>
      <w:r>
        <w:rPr>
          <w:rFonts w:ascii="Arial" w:hAnsi="Arial" w:cs="Arial"/>
        </w:rPr>
        <w:t>Select logmove as the y-variable</w:t>
      </w:r>
    </w:p>
    <w:p w:rsidR="00F271EB" w:rsidRDefault="00F271EB" w:rsidP="00F271EB">
      <w:pPr>
        <w:pStyle w:val="ListParagraph"/>
        <w:numPr>
          <w:ilvl w:val="0"/>
          <w:numId w:val="15"/>
        </w:numPr>
        <w:rPr>
          <w:rFonts w:ascii="Arial" w:hAnsi="Arial" w:cs="Arial"/>
        </w:rPr>
      </w:pPr>
      <w:r>
        <w:rPr>
          <w:rFonts w:ascii="Arial" w:hAnsi="Arial" w:cs="Arial"/>
        </w:rPr>
        <w:t>Click on OK</w:t>
      </w:r>
    </w:p>
    <w:p w:rsidR="00F271EB" w:rsidRDefault="00F271EB" w:rsidP="00F271EB">
      <w:pPr>
        <w:pStyle w:val="ListParagraph"/>
        <w:rPr>
          <w:rFonts w:ascii="Arial" w:hAnsi="Arial" w:cs="Arial"/>
        </w:rPr>
      </w:pPr>
    </w:p>
    <w:p w:rsidR="00F271EB" w:rsidRDefault="00F271EB" w:rsidP="00F271EB">
      <w:pPr>
        <w:jc w:val="center"/>
        <w:rPr>
          <w:rFonts w:ascii="Arial" w:hAnsi="Arial" w:cs="Arial"/>
        </w:rPr>
      </w:pPr>
      <w:r>
        <w:rPr>
          <w:noProof/>
        </w:rPr>
        <w:drawing>
          <wp:inline distT="0" distB="0" distL="0" distR="0" wp14:anchorId="1A70FD8E" wp14:editId="7BBBF9CA">
            <wp:extent cx="2790825" cy="249078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91289" cy="2491201"/>
                    </a:xfrm>
                    <a:prstGeom prst="rect">
                      <a:avLst/>
                    </a:prstGeom>
                  </pic:spPr>
                </pic:pic>
              </a:graphicData>
            </a:graphic>
          </wp:inline>
        </w:drawing>
      </w:r>
    </w:p>
    <w:p w:rsidR="00F271EB" w:rsidRPr="00B54DF9" w:rsidRDefault="00F271EB" w:rsidP="00F271EB">
      <w:pPr>
        <w:jc w:val="cente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interpret the chart:</w:t>
      </w:r>
    </w:p>
    <w:p w:rsidR="00F271EB" w:rsidRDefault="00F271EB" w:rsidP="00F271EB">
      <w:pPr>
        <w:rPr>
          <w:rFonts w:ascii="Arial" w:hAnsi="Arial" w:cs="Arial"/>
        </w:rPr>
      </w:pPr>
    </w:p>
    <w:p w:rsidR="00F271EB" w:rsidRDefault="00F271EB" w:rsidP="00F271EB">
      <w:pPr>
        <w:pStyle w:val="ListParagraph"/>
        <w:numPr>
          <w:ilvl w:val="0"/>
          <w:numId w:val="16"/>
        </w:numPr>
        <w:rPr>
          <w:rFonts w:ascii="Arial" w:hAnsi="Arial" w:cs="Arial"/>
        </w:rPr>
      </w:pPr>
      <w:r>
        <w:rPr>
          <w:rFonts w:ascii="Arial" w:hAnsi="Arial" w:cs="Arial"/>
        </w:rPr>
        <w:t>The black dots are the price versus log(sales) for each time period, store and brand.</w:t>
      </w:r>
    </w:p>
    <w:p w:rsidR="00F271EB" w:rsidRDefault="00F271EB" w:rsidP="00F271EB">
      <w:pPr>
        <w:pStyle w:val="ListParagraph"/>
        <w:numPr>
          <w:ilvl w:val="0"/>
          <w:numId w:val="16"/>
        </w:numPr>
        <w:rPr>
          <w:rFonts w:ascii="Arial" w:hAnsi="Arial" w:cs="Arial"/>
        </w:rPr>
      </w:pPr>
      <w:r>
        <w:rPr>
          <w:rFonts w:ascii="Arial" w:hAnsi="Arial" w:cs="Arial"/>
        </w:rPr>
        <w:t>The green line is the linear regression line through the data</w:t>
      </w:r>
    </w:p>
    <w:p w:rsidR="00F271EB" w:rsidRDefault="00F271EB" w:rsidP="00F271EB">
      <w:pPr>
        <w:pStyle w:val="ListParagraph"/>
        <w:numPr>
          <w:ilvl w:val="0"/>
          <w:numId w:val="16"/>
        </w:numPr>
        <w:rPr>
          <w:rFonts w:ascii="Arial" w:hAnsi="Arial" w:cs="Arial"/>
        </w:rPr>
      </w:pPr>
      <w:r>
        <w:rPr>
          <w:rFonts w:ascii="Arial" w:hAnsi="Arial" w:cs="Arial"/>
        </w:rPr>
        <w:t>The red lines are the averages and plus or minus one standard deviation</w:t>
      </w:r>
    </w:p>
    <w:p w:rsidR="00F271EB" w:rsidRDefault="00F271EB" w:rsidP="00F271EB">
      <w:pPr>
        <w:pStyle w:val="ListParagraph"/>
        <w:numPr>
          <w:ilvl w:val="0"/>
          <w:numId w:val="16"/>
        </w:numPr>
        <w:rPr>
          <w:rFonts w:ascii="Arial" w:hAnsi="Arial" w:cs="Arial"/>
        </w:rPr>
      </w:pPr>
      <w:r>
        <w:rPr>
          <w:rFonts w:ascii="Arial" w:hAnsi="Arial" w:cs="Arial"/>
        </w:rPr>
        <w:t>Below and to the left of the chart are box and whisker diagrams</w:t>
      </w:r>
    </w:p>
    <w:p w:rsidR="00F271EB" w:rsidRDefault="00F271EB" w:rsidP="00F271EB">
      <w:pPr>
        <w:pStyle w:val="ListParagraph"/>
        <w:numPr>
          <w:ilvl w:val="1"/>
          <w:numId w:val="16"/>
        </w:numPr>
        <w:rPr>
          <w:rFonts w:ascii="Arial" w:hAnsi="Arial" w:cs="Arial"/>
        </w:rPr>
      </w:pPr>
      <w:r>
        <w:rPr>
          <w:rFonts w:ascii="Arial" w:hAnsi="Arial" w:cs="Arial"/>
        </w:rPr>
        <w:t>The center line is the average</w:t>
      </w:r>
    </w:p>
    <w:p w:rsidR="00F271EB" w:rsidRDefault="00F271EB" w:rsidP="00F271EB">
      <w:pPr>
        <w:pStyle w:val="ListParagraph"/>
        <w:numPr>
          <w:ilvl w:val="1"/>
          <w:numId w:val="16"/>
        </w:numPr>
        <w:rPr>
          <w:rFonts w:ascii="Arial" w:hAnsi="Arial" w:cs="Arial"/>
        </w:rPr>
      </w:pPr>
      <w:r>
        <w:rPr>
          <w:rFonts w:ascii="Arial" w:hAnsi="Arial" w:cs="Arial"/>
        </w:rPr>
        <w:t>The box is the 25%-ile to 75%-ile range</w:t>
      </w:r>
    </w:p>
    <w:p w:rsidR="00F271EB" w:rsidRDefault="00F271EB" w:rsidP="00F271EB">
      <w:pPr>
        <w:pStyle w:val="ListParagraph"/>
        <w:numPr>
          <w:ilvl w:val="1"/>
          <w:numId w:val="16"/>
        </w:numPr>
        <w:rPr>
          <w:rFonts w:ascii="Arial" w:hAnsi="Arial" w:cs="Arial"/>
        </w:rPr>
      </w:pPr>
      <w:r>
        <w:rPr>
          <w:rFonts w:ascii="Arial" w:hAnsi="Arial" w:cs="Arial"/>
        </w:rPr>
        <w:t>The whiskers show the range</w:t>
      </w:r>
    </w:p>
    <w:p w:rsidR="00F271EB" w:rsidRPr="00B54DF9" w:rsidRDefault="00F271EB" w:rsidP="00F271EB">
      <w:pPr>
        <w:pStyle w:val="ListParagraph"/>
        <w:ind w:left="1440"/>
        <w:rPr>
          <w:rFonts w:ascii="Arial" w:hAnsi="Arial" w:cs="Arial"/>
        </w:rPr>
      </w:pPr>
    </w:p>
    <w:p w:rsidR="00F271EB" w:rsidRDefault="00F271EB" w:rsidP="00F271EB">
      <w:pPr>
        <w:rPr>
          <w:rFonts w:ascii="Arial" w:hAnsi="Arial" w:cs="Arial"/>
        </w:rPr>
      </w:pPr>
      <w:r>
        <w:rPr>
          <w:noProof/>
        </w:rPr>
        <w:drawing>
          <wp:inline distT="0" distB="0" distL="0" distR="0" wp14:anchorId="756AA5FA" wp14:editId="176E61BB">
            <wp:extent cx="5486400" cy="41769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76932"/>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Now generate a scatter plot by brand, </w:t>
      </w:r>
    </w:p>
    <w:p w:rsidR="00F271EB" w:rsidRDefault="00F271EB" w:rsidP="00F271EB">
      <w:pPr>
        <w:rPr>
          <w:rFonts w:ascii="Arial" w:hAnsi="Arial" w:cs="Arial"/>
        </w:rPr>
      </w:pPr>
    </w:p>
    <w:p w:rsidR="00F271EB" w:rsidRDefault="00F271EB" w:rsidP="00F271EB">
      <w:pPr>
        <w:pStyle w:val="ListParagraph"/>
        <w:numPr>
          <w:ilvl w:val="0"/>
          <w:numId w:val="17"/>
        </w:numPr>
        <w:rPr>
          <w:rFonts w:ascii="Arial" w:hAnsi="Arial" w:cs="Arial"/>
        </w:rPr>
      </w:pPr>
      <w:r>
        <w:rPr>
          <w:rFonts w:ascii="Arial" w:hAnsi="Arial" w:cs="Arial"/>
        </w:rPr>
        <w:t>Click on Graphs, Scatterplot</w:t>
      </w:r>
    </w:p>
    <w:p w:rsidR="00F271EB" w:rsidRDefault="00F271EB" w:rsidP="00F271EB">
      <w:pPr>
        <w:pStyle w:val="ListParagraph"/>
        <w:numPr>
          <w:ilvl w:val="0"/>
          <w:numId w:val="17"/>
        </w:numPr>
        <w:rPr>
          <w:rFonts w:ascii="Arial" w:hAnsi="Arial" w:cs="Arial"/>
        </w:rPr>
      </w:pPr>
      <w:r>
        <w:rPr>
          <w:rFonts w:ascii="Arial" w:hAnsi="Arial" w:cs="Arial"/>
        </w:rPr>
        <w:t>Select price as the x-variable</w:t>
      </w:r>
    </w:p>
    <w:p w:rsidR="00F271EB" w:rsidRDefault="00F271EB" w:rsidP="00F271EB">
      <w:pPr>
        <w:pStyle w:val="ListParagraph"/>
        <w:numPr>
          <w:ilvl w:val="0"/>
          <w:numId w:val="17"/>
        </w:numPr>
        <w:rPr>
          <w:rFonts w:ascii="Arial" w:hAnsi="Arial" w:cs="Arial"/>
        </w:rPr>
      </w:pPr>
      <w:r>
        <w:rPr>
          <w:rFonts w:ascii="Arial" w:hAnsi="Arial" w:cs="Arial"/>
        </w:rPr>
        <w:t>Select logmove as the y-variable</w:t>
      </w:r>
    </w:p>
    <w:p w:rsidR="00F271EB" w:rsidRDefault="00F271EB" w:rsidP="00F271EB">
      <w:pPr>
        <w:pStyle w:val="ListParagraph"/>
        <w:numPr>
          <w:ilvl w:val="0"/>
          <w:numId w:val="17"/>
        </w:numPr>
        <w:rPr>
          <w:rFonts w:ascii="Arial" w:hAnsi="Arial" w:cs="Arial"/>
        </w:rPr>
      </w:pPr>
      <w:r>
        <w:rPr>
          <w:rFonts w:ascii="Arial" w:hAnsi="Arial" w:cs="Arial"/>
        </w:rPr>
        <w:t>Click on Plot by Groups, select brand, then OK.</w:t>
      </w:r>
    </w:p>
    <w:p w:rsidR="00F271EB" w:rsidRDefault="00F271EB" w:rsidP="00F271EB">
      <w:pPr>
        <w:pStyle w:val="ListParagraph"/>
        <w:numPr>
          <w:ilvl w:val="0"/>
          <w:numId w:val="17"/>
        </w:numPr>
        <w:rPr>
          <w:rFonts w:ascii="Arial" w:hAnsi="Arial" w:cs="Arial"/>
        </w:rPr>
      </w:pPr>
      <w:r>
        <w:rPr>
          <w:rFonts w:ascii="Arial" w:hAnsi="Arial" w:cs="Arial"/>
        </w:rPr>
        <w:t>Click on OK</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lastRenderedPageBreak/>
        <w:drawing>
          <wp:inline distT="0" distB="0" distL="0" distR="0" wp14:anchorId="00A80ACB" wp14:editId="49B2C8A4">
            <wp:extent cx="2047875" cy="19050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7875" cy="1905000"/>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noProof/>
        </w:rPr>
        <w:drawing>
          <wp:inline distT="0" distB="0" distL="0" distR="0" wp14:anchorId="6AC80C93" wp14:editId="17975645">
            <wp:extent cx="5486400" cy="41769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176932"/>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Interpretation</w:t>
      </w:r>
    </w:p>
    <w:p w:rsidR="00F271EB" w:rsidRDefault="00F271EB" w:rsidP="00F271EB">
      <w:pPr>
        <w:rPr>
          <w:rFonts w:ascii="Arial" w:hAnsi="Arial" w:cs="Arial"/>
        </w:rPr>
      </w:pPr>
    </w:p>
    <w:p w:rsidR="00F271EB" w:rsidRDefault="00F271EB" w:rsidP="00F271EB">
      <w:pPr>
        <w:pStyle w:val="ListParagraph"/>
        <w:numPr>
          <w:ilvl w:val="0"/>
          <w:numId w:val="18"/>
        </w:numPr>
        <w:rPr>
          <w:rFonts w:ascii="Arial" w:hAnsi="Arial" w:cs="Arial"/>
        </w:rPr>
      </w:pPr>
      <w:r>
        <w:rPr>
          <w:rFonts w:ascii="Arial" w:hAnsi="Arial" w:cs="Arial"/>
        </w:rPr>
        <w:t>Brand dominicks is in black</w:t>
      </w:r>
    </w:p>
    <w:p w:rsidR="00F271EB" w:rsidRDefault="00F271EB" w:rsidP="00F271EB">
      <w:pPr>
        <w:pStyle w:val="ListParagraph"/>
        <w:numPr>
          <w:ilvl w:val="0"/>
          <w:numId w:val="18"/>
        </w:numPr>
        <w:rPr>
          <w:rFonts w:ascii="Arial" w:hAnsi="Arial" w:cs="Arial"/>
        </w:rPr>
      </w:pPr>
      <w:r>
        <w:rPr>
          <w:rFonts w:ascii="Arial" w:hAnsi="Arial" w:cs="Arial"/>
        </w:rPr>
        <w:t>Brand minute maid is in red</w:t>
      </w:r>
    </w:p>
    <w:p w:rsidR="00F271EB" w:rsidRDefault="00F271EB" w:rsidP="00F271EB">
      <w:pPr>
        <w:pStyle w:val="ListParagraph"/>
        <w:numPr>
          <w:ilvl w:val="0"/>
          <w:numId w:val="18"/>
        </w:numPr>
        <w:rPr>
          <w:rFonts w:ascii="Arial" w:hAnsi="Arial" w:cs="Arial"/>
        </w:rPr>
      </w:pPr>
      <w:r>
        <w:rPr>
          <w:rFonts w:ascii="Arial" w:hAnsi="Arial" w:cs="Arial"/>
        </w:rPr>
        <w:t>Brand Tropicana is in green</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Which is the premium brand?</w:t>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pPr>
        <w:spacing w:after="200" w:line="276" w:lineRule="auto"/>
        <w:rPr>
          <w:rFonts w:ascii="Arial" w:hAnsi="Arial" w:cs="Arial"/>
          <w:b/>
        </w:rPr>
      </w:pPr>
      <w:r>
        <w:rPr>
          <w:rFonts w:ascii="Arial" w:hAnsi="Arial" w:cs="Arial"/>
          <w:b/>
        </w:rPr>
        <w:br w:type="page"/>
      </w:r>
    </w:p>
    <w:p w:rsidR="00F271EB" w:rsidRPr="00DC2A3E" w:rsidRDefault="00F271EB" w:rsidP="00F271EB">
      <w:pPr>
        <w:rPr>
          <w:rFonts w:ascii="Arial" w:hAnsi="Arial" w:cs="Arial"/>
          <w:b/>
        </w:rPr>
      </w:pPr>
      <w:r w:rsidRPr="00DC2A3E">
        <w:rPr>
          <w:rFonts w:ascii="Arial" w:hAnsi="Arial" w:cs="Arial"/>
          <w:b/>
        </w:rPr>
        <w:lastRenderedPageBreak/>
        <w:t>Plotting pairwise scatterplots with more than two variables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create a matrix of scatterplots with more than two variables,</w:t>
      </w:r>
    </w:p>
    <w:p w:rsidR="00F271EB" w:rsidRDefault="00F271EB" w:rsidP="00F271EB">
      <w:pPr>
        <w:rPr>
          <w:rFonts w:ascii="Arial" w:hAnsi="Arial" w:cs="Arial"/>
        </w:rPr>
      </w:pPr>
    </w:p>
    <w:p w:rsidR="00F271EB" w:rsidRDefault="00F271EB" w:rsidP="00F271EB">
      <w:pPr>
        <w:pStyle w:val="ListParagraph"/>
        <w:numPr>
          <w:ilvl w:val="0"/>
          <w:numId w:val="19"/>
        </w:numPr>
        <w:rPr>
          <w:rFonts w:ascii="Arial" w:hAnsi="Arial" w:cs="Arial"/>
        </w:rPr>
      </w:pPr>
      <w:r>
        <w:rPr>
          <w:rFonts w:ascii="Arial" w:hAnsi="Arial" w:cs="Arial"/>
        </w:rPr>
        <w:t>Click on Graphs</w:t>
      </w:r>
    </w:p>
    <w:p w:rsidR="00F271EB" w:rsidRDefault="00F271EB" w:rsidP="00F271EB">
      <w:pPr>
        <w:pStyle w:val="ListParagraph"/>
        <w:numPr>
          <w:ilvl w:val="0"/>
          <w:numId w:val="19"/>
        </w:numPr>
        <w:rPr>
          <w:rFonts w:ascii="Arial" w:hAnsi="Arial" w:cs="Arial"/>
        </w:rPr>
      </w:pPr>
      <w:r>
        <w:rPr>
          <w:rFonts w:ascii="Arial" w:hAnsi="Arial" w:cs="Arial"/>
        </w:rPr>
        <w:t>Click on Scatterplot Matrix</w:t>
      </w:r>
    </w:p>
    <w:p w:rsidR="00F271EB" w:rsidRDefault="00F271EB" w:rsidP="00F271EB">
      <w:pPr>
        <w:pStyle w:val="ListParagraph"/>
        <w:numPr>
          <w:ilvl w:val="0"/>
          <w:numId w:val="19"/>
        </w:numPr>
        <w:rPr>
          <w:rFonts w:ascii="Arial" w:hAnsi="Arial" w:cs="Arial"/>
        </w:rPr>
      </w:pPr>
      <w:r>
        <w:rPr>
          <w:rFonts w:ascii="Arial" w:hAnsi="Arial" w:cs="Arial"/>
        </w:rPr>
        <w:t>To select multiple variables, hold down the control key, then select INCOME, logmove, and price</w:t>
      </w:r>
    </w:p>
    <w:p w:rsidR="00F271EB" w:rsidRDefault="00F271EB" w:rsidP="00F271EB">
      <w:pPr>
        <w:pStyle w:val="ListParagraph"/>
        <w:numPr>
          <w:ilvl w:val="0"/>
          <w:numId w:val="19"/>
        </w:numPr>
        <w:rPr>
          <w:rFonts w:ascii="Arial" w:hAnsi="Arial" w:cs="Arial"/>
        </w:rPr>
      </w:pPr>
      <w:r>
        <w:rPr>
          <w:rFonts w:ascii="Arial" w:hAnsi="Arial" w:cs="Arial"/>
        </w:rPr>
        <w:t>Click OK</w:t>
      </w:r>
    </w:p>
    <w:p w:rsidR="00F271EB" w:rsidRDefault="00F271EB" w:rsidP="00F271EB">
      <w:pPr>
        <w:jc w:val="center"/>
        <w:rPr>
          <w:rFonts w:ascii="Arial" w:hAnsi="Arial" w:cs="Arial"/>
        </w:rPr>
      </w:pPr>
      <w:r>
        <w:rPr>
          <w:noProof/>
        </w:rPr>
        <w:drawing>
          <wp:inline distT="0" distB="0" distL="0" distR="0" wp14:anchorId="23D55A14" wp14:editId="4AED6FE8">
            <wp:extent cx="3219450" cy="29411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19450" cy="2941148"/>
                    </a:xfrm>
                    <a:prstGeom prst="rect">
                      <a:avLst/>
                    </a:prstGeom>
                  </pic:spPr>
                </pic:pic>
              </a:graphicData>
            </a:graphic>
          </wp:inline>
        </w:drawing>
      </w:r>
    </w:p>
    <w:p w:rsidR="00F271EB" w:rsidRDefault="00F271EB" w:rsidP="00F271EB">
      <w:pPr>
        <w:jc w:val="center"/>
        <w:rPr>
          <w:rFonts w:ascii="Arial" w:hAnsi="Arial" w:cs="Arial"/>
        </w:rPr>
      </w:pPr>
    </w:p>
    <w:p w:rsidR="00F271EB" w:rsidRDefault="00F271EB" w:rsidP="00F271EB">
      <w:pPr>
        <w:jc w:val="center"/>
        <w:rPr>
          <w:rFonts w:ascii="Arial" w:hAnsi="Arial" w:cs="Arial"/>
        </w:rPr>
      </w:pPr>
      <w:r>
        <w:rPr>
          <w:noProof/>
        </w:rPr>
        <w:drawing>
          <wp:inline distT="0" distB="0" distL="0" distR="0" wp14:anchorId="11EAEB6E" wp14:editId="7C568DC2">
            <wp:extent cx="4219575" cy="3212467"/>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4614" cy="3216304"/>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The diagonal is the distribution of data points (density function). Off-diagonal are the scatterplots for the pair of variables listed to the side and above/below the scatterplot.</w:t>
      </w:r>
    </w:p>
    <w:p w:rsidR="00F271EB" w:rsidRDefault="00F271EB" w:rsidP="00F271EB">
      <w:pPr>
        <w:spacing w:after="200" w:line="276" w:lineRule="auto"/>
        <w:rPr>
          <w:rFonts w:ascii="Arial" w:hAnsi="Arial" w:cs="Arial"/>
        </w:rPr>
      </w:pPr>
      <w:r>
        <w:rPr>
          <w:rFonts w:ascii="Arial" w:hAnsi="Arial" w:cs="Arial"/>
        </w:rPr>
        <w:br w:type="page"/>
      </w:r>
    </w:p>
    <w:p w:rsidR="00F271EB" w:rsidRDefault="00F271EB" w:rsidP="00F271EB">
      <w:pPr>
        <w:rPr>
          <w:rFonts w:ascii="Arial" w:hAnsi="Arial" w:cs="Arial"/>
        </w:rPr>
      </w:pPr>
      <w:r>
        <w:rPr>
          <w:rFonts w:ascii="Arial" w:hAnsi="Arial" w:cs="Arial"/>
        </w:rPr>
        <w:lastRenderedPageBreak/>
        <w:t>Now perform a Scatterplot Matrix by Groups (brand)</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drawing>
          <wp:inline distT="0" distB="0" distL="0" distR="0" wp14:anchorId="1F895187" wp14:editId="720959DE">
            <wp:extent cx="4143375" cy="3154454"/>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8323" cy="3158221"/>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Once again, the brands are color coded.</w:t>
      </w:r>
    </w:p>
    <w:p w:rsidR="0085596B" w:rsidRDefault="0085596B" w:rsidP="0085596B">
      <w:pPr>
        <w:rPr>
          <w:rFonts w:ascii="Arial" w:hAnsi="Arial" w:cs="Arial"/>
        </w:rPr>
      </w:pPr>
    </w:p>
    <w:p w:rsidR="00F271EB" w:rsidRDefault="00F271EB" w:rsidP="0085596B">
      <w:pPr>
        <w:rPr>
          <w:rFonts w:ascii="Arial" w:hAnsi="Arial" w:cs="Arial"/>
        </w:rPr>
      </w:pPr>
    </w:p>
    <w:p w:rsidR="00F271EB" w:rsidRPr="00F271EB" w:rsidRDefault="00F271EB" w:rsidP="0085596B">
      <w:pPr>
        <w:rPr>
          <w:rFonts w:ascii="Arial" w:hAnsi="Arial" w:cs="Arial"/>
          <w:b/>
        </w:rPr>
      </w:pPr>
      <w:r w:rsidRPr="00F271EB">
        <w:rPr>
          <w:rFonts w:ascii="Arial" w:hAnsi="Arial" w:cs="Arial"/>
          <w:b/>
        </w:rPr>
        <w:t>Plot of Means</w:t>
      </w:r>
    </w:p>
    <w:p w:rsidR="00F271EB" w:rsidRDefault="00F271EB" w:rsidP="0085596B">
      <w:pPr>
        <w:rPr>
          <w:rFonts w:ascii="Arial" w:hAnsi="Arial" w:cs="Arial"/>
        </w:rPr>
      </w:pPr>
    </w:p>
    <w:p w:rsidR="00F271EB" w:rsidRDefault="00F271EB" w:rsidP="0085596B">
      <w:pPr>
        <w:rPr>
          <w:rFonts w:ascii="Arial" w:hAnsi="Arial" w:cs="Arial"/>
        </w:rPr>
      </w:pPr>
      <w:r>
        <w:rPr>
          <w:rFonts w:ascii="Arial" w:hAnsi="Arial" w:cs="Arial"/>
        </w:rPr>
        <w:t>To determine if the different brands have different prices, on average, plot the means:</w:t>
      </w:r>
    </w:p>
    <w:p w:rsidR="00F271EB" w:rsidRDefault="00F271EB" w:rsidP="0085596B">
      <w:pPr>
        <w:rPr>
          <w:rFonts w:ascii="Arial" w:hAnsi="Arial" w:cs="Arial"/>
        </w:rPr>
      </w:pPr>
    </w:p>
    <w:p w:rsidR="00F271EB" w:rsidRDefault="00F271EB" w:rsidP="00F271EB">
      <w:pPr>
        <w:pStyle w:val="ListParagraph"/>
        <w:numPr>
          <w:ilvl w:val="0"/>
          <w:numId w:val="23"/>
        </w:numPr>
        <w:rPr>
          <w:rFonts w:ascii="Arial" w:hAnsi="Arial" w:cs="Arial"/>
        </w:rPr>
      </w:pPr>
      <w:r>
        <w:rPr>
          <w:rFonts w:ascii="Arial" w:hAnsi="Arial" w:cs="Arial"/>
        </w:rPr>
        <w:t>Click on Graphs, Plot of Means</w:t>
      </w:r>
    </w:p>
    <w:p w:rsidR="00F271EB" w:rsidRDefault="00F271EB" w:rsidP="00F271EB">
      <w:pPr>
        <w:pStyle w:val="ListParagraph"/>
        <w:numPr>
          <w:ilvl w:val="0"/>
          <w:numId w:val="23"/>
        </w:numPr>
        <w:rPr>
          <w:rFonts w:ascii="Arial" w:hAnsi="Arial" w:cs="Arial"/>
        </w:rPr>
      </w:pPr>
      <w:r>
        <w:rPr>
          <w:rFonts w:ascii="Arial" w:hAnsi="Arial" w:cs="Arial"/>
        </w:rPr>
        <w:t>Select price</w:t>
      </w:r>
    </w:p>
    <w:p w:rsidR="00F271EB" w:rsidRDefault="00F271EB" w:rsidP="00F271EB">
      <w:pPr>
        <w:pStyle w:val="ListParagraph"/>
        <w:numPr>
          <w:ilvl w:val="0"/>
          <w:numId w:val="23"/>
        </w:numPr>
        <w:rPr>
          <w:rFonts w:ascii="Arial" w:hAnsi="Arial" w:cs="Arial"/>
        </w:rPr>
      </w:pPr>
      <w:r>
        <w:rPr>
          <w:rFonts w:ascii="Arial" w:hAnsi="Arial" w:cs="Arial"/>
        </w:rPr>
        <w:t>In the Options tab, click on standard deviations, then OK</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drawing>
          <wp:inline distT="0" distB="0" distL="0" distR="0" wp14:anchorId="2427F4F1" wp14:editId="7763A723">
            <wp:extent cx="3686175" cy="28063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5316" cy="2813335"/>
                    </a:xfrm>
                    <a:prstGeom prst="rect">
                      <a:avLst/>
                    </a:prstGeom>
                  </pic:spPr>
                </pic:pic>
              </a:graphicData>
            </a:graphic>
          </wp:inline>
        </w:drawing>
      </w:r>
    </w:p>
    <w:p w:rsidR="00F271EB" w:rsidRDefault="00F271EB">
      <w:pPr>
        <w:spacing w:after="200" w:line="276" w:lineRule="auto"/>
        <w:rPr>
          <w:rFonts w:ascii="Arial" w:hAnsi="Arial" w:cs="Arial"/>
        </w:rPr>
      </w:pPr>
      <w:r>
        <w:rPr>
          <w:rFonts w:ascii="Arial" w:hAnsi="Arial" w:cs="Arial"/>
        </w:rPr>
        <w:br w:type="page"/>
      </w:r>
    </w:p>
    <w:p w:rsidR="00492CEF" w:rsidRDefault="00492CEF">
      <w:pPr>
        <w:spacing w:after="200" w:line="276" w:lineRule="auto"/>
        <w:rPr>
          <w:rFonts w:ascii="Arial" w:hAnsi="Arial" w:cs="Arial"/>
          <w:b/>
        </w:rPr>
      </w:pPr>
      <w:r>
        <w:rPr>
          <w:rFonts w:ascii="Arial" w:hAnsi="Arial" w:cs="Arial"/>
          <w:b/>
        </w:rPr>
        <w:lastRenderedPageBreak/>
        <w:t>XY Plots</w:t>
      </w:r>
    </w:p>
    <w:p w:rsidR="00492CEF" w:rsidRPr="00492CEF" w:rsidRDefault="00492CEF">
      <w:pPr>
        <w:spacing w:after="200" w:line="276" w:lineRule="auto"/>
        <w:rPr>
          <w:rFonts w:ascii="Arial" w:hAnsi="Arial" w:cs="Arial"/>
        </w:rPr>
      </w:pPr>
      <w:r w:rsidRPr="00492CEF">
        <w:rPr>
          <w:rFonts w:ascii="Arial" w:hAnsi="Arial" w:cs="Arial"/>
        </w:rPr>
        <w:t>Now let’s generate XY plots by brand.</w:t>
      </w:r>
    </w:p>
    <w:p w:rsidR="00492CEF" w:rsidRPr="00492CEF" w:rsidRDefault="00492CEF" w:rsidP="00492CEF">
      <w:pPr>
        <w:pStyle w:val="ListParagraph"/>
        <w:numPr>
          <w:ilvl w:val="0"/>
          <w:numId w:val="26"/>
        </w:numPr>
        <w:spacing w:after="200" w:line="276" w:lineRule="auto"/>
        <w:rPr>
          <w:rFonts w:ascii="Arial" w:hAnsi="Arial" w:cs="Arial"/>
          <w:b/>
        </w:rPr>
      </w:pPr>
      <w:r w:rsidRPr="00492CEF">
        <w:rPr>
          <w:rFonts w:ascii="Arial" w:hAnsi="Arial" w:cs="Arial"/>
        </w:rPr>
        <w:t>Click</w:t>
      </w:r>
      <w:r>
        <w:rPr>
          <w:rFonts w:ascii="Arial" w:hAnsi="Arial" w:cs="Arial"/>
        </w:rPr>
        <w:t xml:space="preserve"> on Graphs, XY Conditioning Plot</w:t>
      </w:r>
    </w:p>
    <w:p w:rsidR="00492CEF" w:rsidRPr="00492CEF" w:rsidRDefault="00492CEF" w:rsidP="00492CEF">
      <w:pPr>
        <w:pStyle w:val="ListParagraph"/>
        <w:numPr>
          <w:ilvl w:val="0"/>
          <w:numId w:val="26"/>
        </w:numPr>
        <w:spacing w:after="200" w:line="276" w:lineRule="auto"/>
        <w:rPr>
          <w:rFonts w:ascii="Arial" w:hAnsi="Arial" w:cs="Arial"/>
          <w:b/>
        </w:rPr>
      </w:pPr>
      <w:r>
        <w:rPr>
          <w:rFonts w:ascii="Arial" w:hAnsi="Arial" w:cs="Arial"/>
        </w:rPr>
        <w:t>Select price for the explanatory variable</w:t>
      </w:r>
    </w:p>
    <w:p w:rsidR="00492CEF" w:rsidRPr="00492CEF" w:rsidRDefault="00492CEF" w:rsidP="00492CEF">
      <w:pPr>
        <w:pStyle w:val="ListParagraph"/>
        <w:numPr>
          <w:ilvl w:val="0"/>
          <w:numId w:val="26"/>
        </w:numPr>
        <w:spacing w:after="200" w:line="276" w:lineRule="auto"/>
        <w:rPr>
          <w:rFonts w:ascii="Arial" w:hAnsi="Arial" w:cs="Arial"/>
          <w:b/>
        </w:rPr>
      </w:pPr>
      <w:r>
        <w:rPr>
          <w:rFonts w:ascii="Arial" w:hAnsi="Arial" w:cs="Arial"/>
        </w:rPr>
        <w:t>Select logmove for the response variable</w:t>
      </w:r>
    </w:p>
    <w:p w:rsidR="006C63D1" w:rsidRPr="006C63D1" w:rsidRDefault="00492CEF" w:rsidP="00492CEF">
      <w:pPr>
        <w:pStyle w:val="ListParagraph"/>
        <w:numPr>
          <w:ilvl w:val="0"/>
          <w:numId w:val="26"/>
        </w:numPr>
        <w:spacing w:after="200" w:line="276" w:lineRule="auto"/>
        <w:rPr>
          <w:rFonts w:ascii="Arial" w:hAnsi="Arial" w:cs="Arial"/>
          <w:b/>
        </w:rPr>
      </w:pPr>
      <w:r>
        <w:rPr>
          <w:rFonts w:ascii="Arial" w:hAnsi="Arial" w:cs="Arial"/>
        </w:rPr>
        <w:t>Click on brand for each</w:t>
      </w:r>
    </w:p>
    <w:p w:rsidR="006C63D1" w:rsidRPr="006C63D1" w:rsidRDefault="006C63D1" w:rsidP="00492CEF">
      <w:pPr>
        <w:pStyle w:val="ListParagraph"/>
        <w:numPr>
          <w:ilvl w:val="0"/>
          <w:numId w:val="26"/>
        </w:numPr>
        <w:spacing w:after="200" w:line="276" w:lineRule="auto"/>
        <w:rPr>
          <w:rFonts w:ascii="Arial" w:hAnsi="Arial" w:cs="Arial"/>
          <w:b/>
        </w:rPr>
      </w:pPr>
      <w:r>
        <w:rPr>
          <w:rFonts w:ascii="Arial" w:hAnsi="Arial" w:cs="Arial"/>
        </w:rPr>
        <w:t>Click OK</w:t>
      </w:r>
    </w:p>
    <w:p w:rsidR="00492CEF" w:rsidRPr="006C63D1" w:rsidRDefault="006C63D1" w:rsidP="006C63D1">
      <w:pPr>
        <w:spacing w:after="200" w:line="276" w:lineRule="auto"/>
        <w:rPr>
          <w:rFonts w:ascii="Arial" w:hAnsi="Arial" w:cs="Arial"/>
          <w:b/>
        </w:rPr>
      </w:pPr>
      <w:r>
        <w:rPr>
          <w:noProof/>
        </w:rPr>
        <w:drawing>
          <wp:inline distT="0" distB="0" distL="0" distR="0" wp14:anchorId="5C65B6BB" wp14:editId="7834BCA4">
            <wp:extent cx="5486400" cy="3974709"/>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974709"/>
                    </a:xfrm>
                    <a:prstGeom prst="rect">
                      <a:avLst/>
                    </a:prstGeom>
                  </pic:spPr>
                </pic:pic>
              </a:graphicData>
            </a:graphic>
          </wp:inline>
        </w:drawing>
      </w:r>
      <w:r w:rsidR="00492CEF" w:rsidRPr="006C63D1">
        <w:rPr>
          <w:rFonts w:ascii="Arial" w:hAnsi="Arial" w:cs="Arial"/>
          <w:b/>
        </w:rPr>
        <w:br w:type="page"/>
      </w:r>
    </w:p>
    <w:p w:rsidR="00F271EB" w:rsidRPr="00A72376" w:rsidRDefault="00277FD7" w:rsidP="00F271EB">
      <w:pPr>
        <w:rPr>
          <w:rFonts w:ascii="Arial" w:hAnsi="Arial" w:cs="Arial"/>
          <w:b/>
        </w:rPr>
      </w:pPr>
      <w:r>
        <w:rPr>
          <w:rFonts w:ascii="Arial" w:hAnsi="Arial" w:cs="Arial"/>
          <w:b/>
        </w:rPr>
        <w:lastRenderedPageBreak/>
        <w:t xml:space="preserve">Session 7.6: </w:t>
      </w:r>
      <w:r w:rsidR="00A72376" w:rsidRPr="00A72376">
        <w:rPr>
          <w:rFonts w:ascii="Arial" w:hAnsi="Arial" w:cs="Arial"/>
          <w:b/>
        </w:rPr>
        <w:t xml:space="preserve">3D </w:t>
      </w:r>
      <w:r w:rsidR="00A72376">
        <w:rPr>
          <w:rFonts w:ascii="Arial" w:hAnsi="Arial" w:cs="Arial"/>
          <w:b/>
        </w:rPr>
        <w:t>Graphs</w:t>
      </w:r>
    </w:p>
    <w:p w:rsidR="00A72376" w:rsidRDefault="00A72376" w:rsidP="00F271EB">
      <w:pPr>
        <w:rPr>
          <w:rFonts w:ascii="Arial" w:hAnsi="Arial" w:cs="Arial"/>
        </w:rPr>
      </w:pPr>
    </w:p>
    <w:p w:rsidR="00A72376" w:rsidRDefault="00A72376" w:rsidP="00F271EB">
      <w:pPr>
        <w:rPr>
          <w:rFonts w:ascii="Arial" w:hAnsi="Arial" w:cs="Arial"/>
        </w:rPr>
      </w:pPr>
      <w:r>
        <w:rPr>
          <w:rFonts w:ascii="Arial" w:hAnsi="Arial" w:cs="Arial"/>
        </w:rPr>
        <w:t>To generate 3D graphs,</w:t>
      </w:r>
    </w:p>
    <w:p w:rsidR="00A72376" w:rsidRDefault="00A72376" w:rsidP="00F271EB">
      <w:pPr>
        <w:rPr>
          <w:rFonts w:ascii="Arial" w:hAnsi="Arial" w:cs="Arial"/>
        </w:rPr>
      </w:pPr>
    </w:p>
    <w:p w:rsidR="00A72376" w:rsidRDefault="00A72376" w:rsidP="00A72376">
      <w:pPr>
        <w:pStyle w:val="ListParagraph"/>
        <w:numPr>
          <w:ilvl w:val="0"/>
          <w:numId w:val="24"/>
        </w:numPr>
        <w:rPr>
          <w:rFonts w:ascii="Arial" w:hAnsi="Arial" w:cs="Arial"/>
        </w:rPr>
      </w:pPr>
      <w:r>
        <w:rPr>
          <w:rFonts w:ascii="Arial" w:hAnsi="Arial" w:cs="Arial"/>
        </w:rPr>
        <w:t>Graphs, 3D Graph, 3D Scatterplot</w:t>
      </w:r>
    </w:p>
    <w:p w:rsidR="00A72376" w:rsidRDefault="00A72376" w:rsidP="00A72376">
      <w:pPr>
        <w:pStyle w:val="ListParagraph"/>
        <w:numPr>
          <w:ilvl w:val="0"/>
          <w:numId w:val="24"/>
        </w:numPr>
        <w:rPr>
          <w:rFonts w:ascii="Arial" w:hAnsi="Arial" w:cs="Arial"/>
        </w:rPr>
      </w:pPr>
      <w:r>
        <w:rPr>
          <w:rFonts w:ascii="Arial" w:hAnsi="Arial" w:cs="Arial"/>
        </w:rPr>
        <w:t>Select AGE60 and price as explanatory variables by holding down the control key, then clicking on AGE60 and price</w:t>
      </w:r>
    </w:p>
    <w:p w:rsidR="00A72376" w:rsidRDefault="00A72376" w:rsidP="00A72376">
      <w:pPr>
        <w:pStyle w:val="ListParagraph"/>
        <w:numPr>
          <w:ilvl w:val="0"/>
          <w:numId w:val="24"/>
        </w:numPr>
        <w:rPr>
          <w:rFonts w:ascii="Arial" w:hAnsi="Arial" w:cs="Arial"/>
        </w:rPr>
      </w:pPr>
      <w:r>
        <w:rPr>
          <w:rFonts w:ascii="Arial" w:hAnsi="Arial" w:cs="Arial"/>
        </w:rPr>
        <w:t>Select logmove (log of sales) as the response variable</w:t>
      </w:r>
    </w:p>
    <w:p w:rsidR="00A72376" w:rsidRDefault="00A72376" w:rsidP="00A72376">
      <w:pPr>
        <w:pStyle w:val="ListParagraph"/>
        <w:numPr>
          <w:ilvl w:val="0"/>
          <w:numId w:val="24"/>
        </w:numPr>
        <w:rPr>
          <w:rFonts w:ascii="Arial" w:hAnsi="Arial" w:cs="Arial"/>
        </w:rPr>
      </w:pPr>
      <w:r>
        <w:rPr>
          <w:rFonts w:ascii="Arial" w:hAnsi="Arial" w:cs="Arial"/>
        </w:rPr>
        <w:t>Click OK</w:t>
      </w:r>
    </w:p>
    <w:p w:rsidR="00A72376" w:rsidRDefault="00A72376" w:rsidP="00A72376">
      <w:pPr>
        <w:pStyle w:val="ListParagraph"/>
        <w:numPr>
          <w:ilvl w:val="0"/>
          <w:numId w:val="24"/>
        </w:numPr>
        <w:rPr>
          <w:rFonts w:ascii="Arial" w:hAnsi="Arial" w:cs="Arial"/>
        </w:rPr>
      </w:pPr>
      <w:r>
        <w:rPr>
          <w:rFonts w:ascii="Arial" w:hAnsi="Arial" w:cs="Arial"/>
        </w:rPr>
        <w:t>Expand the window by clicking on the box in the upper right corner of your graph</w:t>
      </w:r>
    </w:p>
    <w:p w:rsidR="00A72376" w:rsidRDefault="00A72376" w:rsidP="00A72376">
      <w:pPr>
        <w:pStyle w:val="ListParagraph"/>
        <w:numPr>
          <w:ilvl w:val="0"/>
          <w:numId w:val="24"/>
        </w:numPr>
        <w:rPr>
          <w:rFonts w:ascii="Arial" w:hAnsi="Arial" w:cs="Arial"/>
        </w:rPr>
      </w:pPr>
      <w:r>
        <w:rPr>
          <w:rFonts w:ascii="Arial" w:hAnsi="Arial" w:cs="Arial"/>
        </w:rPr>
        <w:t>Rotate the graph by clicking on the graph with your mouse, hold the mouse button down, and move</w:t>
      </w:r>
    </w:p>
    <w:p w:rsidR="00A72376" w:rsidRDefault="00A72376" w:rsidP="00A72376">
      <w:pPr>
        <w:rPr>
          <w:rFonts w:ascii="Arial" w:hAnsi="Arial" w:cs="Arial"/>
        </w:rPr>
      </w:pPr>
    </w:p>
    <w:p w:rsidR="00A72376" w:rsidRDefault="00A72376" w:rsidP="00A72376">
      <w:pPr>
        <w:rPr>
          <w:rFonts w:ascii="Arial" w:hAnsi="Arial" w:cs="Arial"/>
        </w:rPr>
      </w:pPr>
      <w:r>
        <w:rPr>
          <w:noProof/>
        </w:rPr>
        <w:drawing>
          <wp:inline distT="0" distB="0" distL="0" distR="0" wp14:anchorId="3202C278" wp14:editId="5F4900FC">
            <wp:extent cx="5486400" cy="417693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4176932"/>
                    </a:xfrm>
                    <a:prstGeom prst="rect">
                      <a:avLst/>
                    </a:prstGeom>
                  </pic:spPr>
                </pic:pic>
              </a:graphicData>
            </a:graphic>
          </wp:inline>
        </w:drawing>
      </w:r>
    </w:p>
    <w:p w:rsidR="00A72376" w:rsidRPr="00A72376" w:rsidRDefault="00A72376" w:rsidP="00A72376">
      <w:pPr>
        <w:rPr>
          <w:rFonts w:ascii="Arial" w:hAnsi="Arial" w:cs="Arial"/>
        </w:rPr>
      </w:pPr>
    </w:p>
    <w:p w:rsidR="00A72376" w:rsidRPr="00A72376" w:rsidRDefault="00A72376" w:rsidP="00A72376">
      <w:pPr>
        <w:rPr>
          <w:rFonts w:ascii="Arial" w:hAnsi="Arial" w:cs="Arial"/>
        </w:rPr>
      </w:pPr>
    </w:p>
    <w:p w:rsidR="00A72376" w:rsidRDefault="00A72376" w:rsidP="00A72376">
      <w:pPr>
        <w:rPr>
          <w:rFonts w:ascii="Arial" w:hAnsi="Arial" w:cs="Arial"/>
        </w:rPr>
      </w:pPr>
      <w:r>
        <w:rPr>
          <w:rFonts w:ascii="Arial" w:hAnsi="Arial" w:cs="Arial"/>
        </w:rPr>
        <w:t>Does price affect sales?</w:t>
      </w:r>
    </w:p>
    <w:p w:rsidR="00A72376" w:rsidRDefault="00A72376" w:rsidP="00A72376">
      <w:pPr>
        <w:rPr>
          <w:rFonts w:ascii="Arial" w:hAnsi="Arial" w:cs="Arial"/>
        </w:rPr>
      </w:pPr>
    </w:p>
    <w:p w:rsidR="00A72376" w:rsidRDefault="00A72376" w:rsidP="00A72376">
      <w:pPr>
        <w:rPr>
          <w:rFonts w:ascii="Arial" w:hAnsi="Arial" w:cs="Arial"/>
        </w:rPr>
      </w:pPr>
      <w:r>
        <w:rPr>
          <w:rFonts w:ascii="Arial" w:hAnsi="Arial" w:cs="Arial"/>
        </w:rPr>
        <w:t>Does age affect sales?</w:t>
      </w:r>
    </w:p>
    <w:p w:rsidR="00A72376" w:rsidRDefault="00A72376" w:rsidP="00A72376">
      <w:pPr>
        <w:rPr>
          <w:rFonts w:ascii="Arial" w:hAnsi="Arial" w:cs="Arial"/>
        </w:rPr>
      </w:pPr>
    </w:p>
    <w:p w:rsidR="00A72376" w:rsidRDefault="00A72376">
      <w:pPr>
        <w:spacing w:after="200" w:line="276" w:lineRule="auto"/>
        <w:rPr>
          <w:rFonts w:ascii="Arial" w:hAnsi="Arial" w:cs="Arial"/>
        </w:rPr>
      </w:pPr>
      <w:r>
        <w:rPr>
          <w:rFonts w:ascii="Arial" w:hAnsi="Arial" w:cs="Arial"/>
        </w:rPr>
        <w:br w:type="page"/>
      </w:r>
    </w:p>
    <w:p w:rsidR="00640D6F" w:rsidRDefault="00640D6F" w:rsidP="00640D6F">
      <w:pPr>
        <w:rPr>
          <w:rFonts w:ascii="Arial" w:hAnsi="Arial" w:cs="Arial"/>
        </w:rPr>
      </w:pPr>
      <w:r>
        <w:rPr>
          <w:rFonts w:ascii="Arial" w:hAnsi="Arial" w:cs="Arial"/>
        </w:rPr>
        <w:lastRenderedPageBreak/>
        <w:t>To generate 3D graphs by brand,</w:t>
      </w:r>
    </w:p>
    <w:p w:rsidR="00640D6F" w:rsidRDefault="00640D6F" w:rsidP="00640D6F">
      <w:pPr>
        <w:rPr>
          <w:rFonts w:ascii="Arial" w:hAnsi="Arial" w:cs="Arial"/>
        </w:rPr>
      </w:pPr>
    </w:p>
    <w:p w:rsidR="00640D6F" w:rsidRDefault="00640D6F" w:rsidP="00640D6F">
      <w:pPr>
        <w:pStyle w:val="ListParagraph"/>
        <w:numPr>
          <w:ilvl w:val="0"/>
          <w:numId w:val="25"/>
        </w:numPr>
        <w:rPr>
          <w:rFonts w:ascii="Arial" w:hAnsi="Arial" w:cs="Arial"/>
        </w:rPr>
      </w:pPr>
      <w:r>
        <w:rPr>
          <w:rFonts w:ascii="Arial" w:hAnsi="Arial" w:cs="Arial"/>
        </w:rPr>
        <w:t>Graphs, 3D Graph, 3D Scatterplot</w:t>
      </w:r>
    </w:p>
    <w:p w:rsidR="00640D6F" w:rsidRDefault="00640D6F" w:rsidP="00640D6F">
      <w:pPr>
        <w:pStyle w:val="ListParagraph"/>
        <w:numPr>
          <w:ilvl w:val="0"/>
          <w:numId w:val="25"/>
        </w:numPr>
        <w:rPr>
          <w:rFonts w:ascii="Arial" w:hAnsi="Arial" w:cs="Arial"/>
        </w:rPr>
      </w:pPr>
      <w:r>
        <w:rPr>
          <w:rFonts w:ascii="Arial" w:hAnsi="Arial" w:cs="Arial"/>
        </w:rPr>
        <w:t>Select AGE60 and price as explanatory variables by holding down the control key, then clicking on AGE60 and price</w:t>
      </w:r>
    </w:p>
    <w:p w:rsidR="00640D6F" w:rsidRDefault="00640D6F" w:rsidP="00640D6F">
      <w:pPr>
        <w:pStyle w:val="ListParagraph"/>
        <w:numPr>
          <w:ilvl w:val="0"/>
          <w:numId w:val="25"/>
        </w:numPr>
        <w:rPr>
          <w:rFonts w:ascii="Arial" w:hAnsi="Arial" w:cs="Arial"/>
        </w:rPr>
      </w:pPr>
      <w:r>
        <w:rPr>
          <w:rFonts w:ascii="Arial" w:hAnsi="Arial" w:cs="Arial"/>
        </w:rPr>
        <w:t>Select logmove (log of sales) as the response variable</w:t>
      </w:r>
    </w:p>
    <w:p w:rsidR="00640D6F" w:rsidRDefault="00640D6F" w:rsidP="00640D6F">
      <w:pPr>
        <w:pStyle w:val="ListParagraph"/>
        <w:numPr>
          <w:ilvl w:val="0"/>
          <w:numId w:val="25"/>
        </w:numPr>
        <w:rPr>
          <w:rFonts w:ascii="Arial" w:hAnsi="Arial" w:cs="Arial"/>
        </w:rPr>
      </w:pPr>
      <w:r>
        <w:rPr>
          <w:rFonts w:ascii="Arial" w:hAnsi="Arial" w:cs="Arial"/>
        </w:rPr>
        <w:t>Click Plot by groups, select brand, then OK</w:t>
      </w:r>
    </w:p>
    <w:p w:rsidR="00640D6F" w:rsidRDefault="00640D6F" w:rsidP="00640D6F">
      <w:pPr>
        <w:pStyle w:val="ListParagraph"/>
        <w:numPr>
          <w:ilvl w:val="0"/>
          <w:numId w:val="25"/>
        </w:numPr>
        <w:rPr>
          <w:rFonts w:ascii="Arial" w:hAnsi="Arial" w:cs="Arial"/>
        </w:rPr>
      </w:pPr>
      <w:r>
        <w:rPr>
          <w:rFonts w:ascii="Arial" w:hAnsi="Arial" w:cs="Arial"/>
        </w:rPr>
        <w:t>Click OK</w:t>
      </w:r>
    </w:p>
    <w:p w:rsidR="00640D6F" w:rsidRDefault="00640D6F" w:rsidP="00640D6F">
      <w:pPr>
        <w:pStyle w:val="ListParagraph"/>
        <w:numPr>
          <w:ilvl w:val="0"/>
          <w:numId w:val="25"/>
        </w:numPr>
        <w:rPr>
          <w:rFonts w:ascii="Arial" w:hAnsi="Arial" w:cs="Arial"/>
        </w:rPr>
      </w:pPr>
      <w:r>
        <w:rPr>
          <w:rFonts w:ascii="Arial" w:hAnsi="Arial" w:cs="Arial"/>
        </w:rPr>
        <w:t>Expand the window by clicking on the box in the upper right corner of your graph</w:t>
      </w:r>
    </w:p>
    <w:p w:rsidR="00640D6F" w:rsidRDefault="00640D6F" w:rsidP="00640D6F">
      <w:pPr>
        <w:pStyle w:val="ListParagraph"/>
        <w:numPr>
          <w:ilvl w:val="0"/>
          <w:numId w:val="25"/>
        </w:numPr>
        <w:rPr>
          <w:rFonts w:ascii="Arial" w:hAnsi="Arial" w:cs="Arial"/>
        </w:rPr>
      </w:pPr>
      <w:r>
        <w:rPr>
          <w:rFonts w:ascii="Arial" w:hAnsi="Arial" w:cs="Arial"/>
        </w:rPr>
        <w:t>Rotate the graph by clicking on the graph with your mouse, hold the mouse button down, and move</w:t>
      </w:r>
    </w:p>
    <w:p w:rsidR="00A72376" w:rsidRDefault="00A72376" w:rsidP="00A72376">
      <w:pPr>
        <w:rPr>
          <w:rFonts w:ascii="Arial" w:hAnsi="Arial" w:cs="Arial"/>
        </w:rPr>
      </w:pPr>
    </w:p>
    <w:p w:rsidR="00640D6F" w:rsidRDefault="00640D6F" w:rsidP="00A72376">
      <w:pPr>
        <w:rPr>
          <w:rFonts w:ascii="Arial" w:hAnsi="Arial" w:cs="Arial"/>
        </w:rPr>
      </w:pPr>
      <w:r>
        <w:rPr>
          <w:noProof/>
        </w:rPr>
        <w:drawing>
          <wp:inline distT="0" distB="0" distL="0" distR="0" wp14:anchorId="190F4495" wp14:editId="51C8C87E">
            <wp:extent cx="5486400" cy="41769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176932"/>
                    </a:xfrm>
                    <a:prstGeom prst="rect">
                      <a:avLst/>
                    </a:prstGeom>
                  </pic:spPr>
                </pic:pic>
              </a:graphicData>
            </a:graphic>
          </wp:inline>
        </w:drawing>
      </w:r>
    </w:p>
    <w:p w:rsidR="00640D6F" w:rsidRDefault="00640D6F" w:rsidP="00A72376">
      <w:pPr>
        <w:rPr>
          <w:rFonts w:ascii="Arial" w:hAnsi="Arial" w:cs="Arial"/>
        </w:rPr>
      </w:pPr>
    </w:p>
    <w:p w:rsidR="00640D6F" w:rsidRDefault="00640D6F" w:rsidP="00A72376">
      <w:pPr>
        <w:rPr>
          <w:rFonts w:ascii="Arial" w:hAnsi="Arial" w:cs="Arial"/>
        </w:rPr>
      </w:pPr>
      <w:r>
        <w:rPr>
          <w:rFonts w:ascii="Arial" w:hAnsi="Arial" w:cs="Arial"/>
        </w:rPr>
        <w:t>Which brand is more sensitive to price?</w:t>
      </w:r>
    </w:p>
    <w:p w:rsidR="00492CEF" w:rsidRDefault="00492CEF">
      <w:pPr>
        <w:spacing w:after="200" w:line="276" w:lineRule="auto"/>
        <w:rPr>
          <w:rFonts w:ascii="Arial" w:hAnsi="Arial" w:cs="Arial"/>
        </w:rPr>
      </w:pPr>
    </w:p>
    <w:p w:rsidR="00492CEF" w:rsidRPr="00492CEF" w:rsidRDefault="00492CEF">
      <w:pPr>
        <w:spacing w:after="200" w:line="276" w:lineRule="auto"/>
        <w:rPr>
          <w:rFonts w:ascii="Arial" w:hAnsi="Arial" w:cs="Arial"/>
          <w:b/>
        </w:rPr>
      </w:pPr>
      <w:r w:rsidRPr="00492CEF">
        <w:rPr>
          <w:rFonts w:ascii="Arial" w:hAnsi="Arial" w:cs="Arial"/>
          <w:b/>
        </w:rPr>
        <w:t>Saving Graphs</w:t>
      </w:r>
    </w:p>
    <w:p w:rsidR="00492CEF" w:rsidRDefault="00492CEF">
      <w:pPr>
        <w:spacing w:after="200" w:line="276" w:lineRule="auto"/>
        <w:rPr>
          <w:rFonts w:ascii="Arial" w:hAnsi="Arial" w:cs="Arial"/>
        </w:rPr>
      </w:pPr>
      <w:r>
        <w:rPr>
          <w:rFonts w:ascii="Arial" w:hAnsi="Arial" w:cs="Arial"/>
        </w:rPr>
        <w:t>You can save graphs by clicking Graphs, Save Graph to File, then select the type of file.</w:t>
      </w:r>
    </w:p>
    <w:p w:rsidR="00492CEF" w:rsidRDefault="00492CEF">
      <w:pPr>
        <w:spacing w:after="200" w:line="276" w:lineRule="auto"/>
        <w:rPr>
          <w:rFonts w:ascii="Arial" w:hAnsi="Arial" w:cs="Arial"/>
        </w:rPr>
      </w:pPr>
    </w:p>
    <w:p w:rsidR="00492CEF" w:rsidRDefault="00492CEF">
      <w:pPr>
        <w:spacing w:after="200" w:line="276" w:lineRule="auto"/>
        <w:rPr>
          <w:rFonts w:ascii="Arial" w:hAnsi="Arial" w:cs="Arial"/>
        </w:rPr>
      </w:pPr>
      <w:r>
        <w:rPr>
          <w:rFonts w:ascii="Arial" w:hAnsi="Arial" w:cs="Arial"/>
        </w:rPr>
        <w:br w:type="page"/>
      </w:r>
    </w:p>
    <w:p w:rsidR="00492CEF" w:rsidRPr="00D71ED8" w:rsidRDefault="00277FD7">
      <w:pPr>
        <w:spacing w:after="200" w:line="276" w:lineRule="auto"/>
        <w:rPr>
          <w:rFonts w:ascii="Arial" w:hAnsi="Arial" w:cs="Arial"/>
          <w:b/>
        </w:rPr>
      </w:pPr>
      <w:r>
        <w:rPr>
          <w:rFonts w:ascii="Arial" w:hAnsi="Arial" w:cs="Arial"/>
          <w:b/>
        </w:rPr>
        <w:lastRenderedPageBreak/>
        <w:t xml:space="preserve">Session 7.7: </w:t>
      </w:r>
      <w:r w:rsidR="00D71ED8" w:rsidRPr="00D71ED8">
        <w:rPr>
          <w:rFonts w:ascii="Arial" w:hAnsi="Arial" w:cs="Arial"/>
          <w:b/>
        </w:rPr>
        <w:t>Statistical Summaries</w:t>
      </w:r>
    </w:p>
    <w:p w:rsidR="00D71ED8" w:rsidRDefault="00D71ED8">
      <w:pPr>
        <w:spacing w:after="200" w:line="276" w:lineRule="auto"/>
        <w:rPr>
          <w:rFonts w:ascii="Arial" w:hAnsi="Arial" w:cs="Arial"/>
        </w:rPr>
      </w:pPr>
      <w:r>
        <w:rPr>
          <w:rFonts w:ascii="Arial" w:hAnsi="Arial" w:cs="Arial"/>
        </w:rPr>
        <w:t>The mean, standard deviation and quartiles can be found by:</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Click on Statistics, Summaries, Numerical Summaries</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Select logmove, price by holding down the control key</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Click OK</w:t>
      </w:r>
    </w:p>
    <w:p w:rsidR="00D71ED8" w:rsidRPr="00D71ED8" w:rsidRDefault="00D71ED8" w:rsidP="00D71ED8">
      <w:pPr>
        <w:spacing w:after="200" w:line="276" w:lineRule="auto"/>
        <w:rPr>
          <w:rFonts w:ascii="Arial" w:hAnsi="Arial" w:cs="Arial"/>
        </w:rPr>
      </w:pPr>
      <w:r>
        <w:rPr>
          <w:noProof/>
        </w:rPr>
        <w:drawing>
          <wp:inline distT="0" distB="0" distL="0" distR="0" wp14:anchorId="1DDC288A" wp14:editId="1C206DA2">
            <wp:extent cx="5486400" cy="316405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164058"/>
                    </a:xfrm>
                    <a:prstGeom prst="rect">
                      <a:avLst/>
                    </a:prstGeom>
                  </pic:spPr>
                </pic:pic>
              </a:graphicData>
            </a:graphic>
          </wp:inline>
        </w:drawing>
      </w:r>
    </w:p>
    <w:p w:rsidR="00D71ED8" w:rsidRDefault="00D71ED8" w:rsidP="00D71ED8">
      <w:pPr>
        <w:spacing w:after="200" w:line="276" w:lineRule="auto"/>
        <w:rPr>
          <w:rFonts w:ascii="Arial" w:hAnsi="Arial" w:cs="Arial"/>
        </w:rPr>
      </w:pPr>
      <w:r>
        <w:rPr>
          <w:rFonts w:ascii="Arial" w:hAnsi="Arial" w:cs="Arial"/>
        </w:rPr>
        <w:t>To categorize by brand, the mean, standard deviation and quartiles can be found by:</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on Statistics, Summaries, Numerical Summaries</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Select logmove, price by holding down the control key</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Summarize by Groups, then OK</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OK</w:t>
      </w:r>
    </w:p>
    <w:p w:rsidR="00D71ED8" w:rsidRDefault="00D71ED8">
      <w:pPr>
        <w:spacing w:after="200" w:line="276" w:lineRule="auto"/>
        <w:rPr>
          <w:rFonts w:ascii="Arial" w:hAnsi="Arial" w:cs="Arial"/>
        </w:rPr>
      </w:pPr>
      <w:r>
        <w:rPr>
          <w:noProof/>
        </w:rPr>
        <w:lastRenderedPageBreak/>
        <w:drawing>
          <wp:inline distT="0" distB="0" distL="0" distR="0" wp14:anchorId="32C21637" wp14:editId="2048BD54">
            <wp:extent cx="5486400" cy="5564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5564945"/>
                    </a:xfrm>
                    <a:prstGeom prst="rect">
                      <a:avLst/>
                    </a:prstGeom>
                  </pic:spPr>
                </pic:pic>
              </a:graphicData>
            </a:graphic>
          </wp:inline>
        </w:drawing>
      </w:r>
    </w:p>
    <w:p w:rsidR="00492CEF" w:rsidRDefault="00492CEF">
      <w:pPr>
        <w:spacing w:after="200" w:line="276" w:lineRule="auto"/>
        <w:rPr>
          <w:rFonts w:ascii="Arial" w:hAnsi="Arial" w:cs="Arial"/>
        </w:rPr>
      </w:pPr>
    </w:p>
    <w:p w:rsidR="00D71ED8" w:rsidRDefault="00D71ED8">
      <w:pPr>
        <w:spacing w:after="200" w:line="276" w:lineRule="auto"/>
        <w:rPr>
          <w:rFonts w:ascii="Arial" w:hAnsi="Arial" w:cs="Arial"/>
        </w:rPr>
      </w:pPr>
      <w:r>
        <w:rPr>
          <w:rFonts w:ascii="Arial" w:hAnsi="Arial" w:cs="Arial"/>
        </w:rPr>
        <w:br w:type="page"/>
      </w:r>
    </w:p>
    <w:p w:rsidR="00640D6F" w:rsidRPr="00D71ED8" w:rsidRDefault="00277FD7" w:rsidP="00A72376">
      <w:pPr>
        <w:rPr>
          <w:rFonts w:ascii="Arial" w:hAnsi="Arial" w:cs="Arial"/>
          <w:b/>
        </w:rPr>
      </w:pPr>
      <w:r>
        <w:rPr>
          <w:rFonts w:ascii="Arial" w:hAnsi="Arial" w:cs="Arial"/>
          <w:b/>
        </w:rPr>
        <w:lastRenderedPageBreak/>
        <w:t xml:space="preserve">Session 7.8: </w:t>
      </w:r>
      <w:r w:rsidR="00D71ED8" w:rsidRPr="00D71ED8">
        <w:rPr>
          <w:rFonts w:ascii="Arial" w:hAnsi="Arial" w:cs="Arial"/>
          <w:b/>
        </w:rPr>
        <w:t>Correlation</w:t>
      </w:r>
    </w:p>
    <w:p w:rsidR="00D71ED8" w:rsidRDefault="00D71ED8" w:rsidP="00A72376">
      <w:pPr>
        <w:rPr>
          <w:rFonts w:ascii="Arial" w:hAnsi="Arial" w:cs="Arial"/>
        </w:rPr>
      </w:pPr>
    </w:p>
    <w:p w:rsidR="00D71ED8" w:rsidRDefault="00D71ED8" w:rsidP="00A72376">
      <w:pPr>
        <w:rPr>
          <w:rFonts w:ascii="Arial" w:hAnsi="Arial" w:cs="Arial"/>
        </w:rPr>
      </w:pPr>
      <w:r>
        <w:rPr>
          <w:rFonts w:ascii="Arial" w:hAnsi="Arial" w:cs="Arial"/>
        </w:rPr>
        <w:t>To generate a correlation matrix,</w:t>
      </w:r>
    </w:p>
    <w:p w:rsidR="00D71ED8" w:rsidRDefault="00D71ED8" w:rsidP="00A72376">
      <w:pPr>
        <w:rPr>
          <w:rFonts w:ascii="Arial" w:hAnsi="Arial" w:cs="Arial"/>
        </w:rPr>
      </w:pPr>
    </w:p>
    <w:p w:rsidR="00D71ED8" w:rsidRDefault="00D71ED8" w:rsidP="00D71ED8">
      <w:pPr>
        <w:pStyle w:val="ListParagraph"/>
        <w:numPr>
          <w:ilvl w:val="0"/>
          <w:numId w:val="30"/>
        </w:numPr>
        <w:rPr>
          <w:rFonts w:ascii="Arial" w:hAnsi="Arial" w:cs="Arial"/>
        </w:rPr>
      </w:pPr>
      <w:r>
        <w:rPr>
          <w:rFonts w:ascii="Arial" w:hAnsi="Arial" w:cs="Arial"/>
        </w:rPr>
        <w:t>Click on Statistics, Summaries, Correlation Matrix</w:t>
      </w:r>
    </w:p>
    <w:p w:rsidR="00D71ED8" w:rsidRDefault="00D71ED8" w:rsidP="00D71ED8">
      <w:pPr>
        <w:pStyle w:val="ListParagraph"/>
        <w:numPr>
          <w:ilvl w:val="0"/>
          <w:numId w:val="30"/>
        </w:numPr>
        <w:rPr>
          <w:rFonts w:ascii="Arial" w:hAnsi="Arial" w:cs="Arial"/>
        </w:rPr>
      </w:pPr>
      <w:r>
        <w:rPr>
          <w:rFonts w:ascii="Arial" w:hAnsi="Arial" w:cs="Arial"/>
        </w:rPr>
        <w:t>Hold down the control key and select INCOME, logmove, price</w:t>
      </w:r>
    </w:p>
    <w:p w:rsidR="00D71ED8" w:rsidRDefault="00D71ED8" w:rsidP="00D71ED8">
      <w:pPr>
        <w:pStyle w:val="ListParagraph"/>
        <w:numPr>
          <w:ilvl w:val="0"/>
          <w:numId w:val="30"/>
        </w:numPr>
        <w:rPr>
          <w:rFonts w:ascii="Arial" w:hAnsi="Arial" w:cs="Arial"/>
        </w:rPr>
      </w:pPr>
      <w:r>
        <w:rPr>
          <w:rFonts w:ascii="Arial" w:hAnsi="Arial" w:cs="Arial"/>
        </w:rPr>
        <w:t>Click OK</w:t>
      </w:r>
    </w:p>
    <w:p w:rsidR="00D71ED8" w:rsidRDefault="00D71ED8" w:rsidP="00D71ED8">
      <w:pPr>
        <w:rPr>
          <w:rFonts w:ascii="Arial" w:hAnsi="Arial" w:cs="Arial"/>
        </w:rPr>
      </w:pPr>
    </w:p>
    <w:p w:rsidR="00D71ED8" w:rsidRDefault="00D71ED8" w:rsidP="0024525B">
      <w:pPr>
        <w:jc w:val="center"/>
        <w:rPr>
          <w:rFonts w:ascii="Arial" w:hAnsi="Arial" w:cs="Arial"/>
        </w:rPr>
      </w:pPr>
      <w:r>
        <w:rPr>
          <w:noProof/>
        </w:rPr>
        <w:drawing>
          <wp:inline distT="0" distB="0" distL="0" distR="0" wp14:anchorId="2BFC2C4D" wp14:editId="17B3A896">
            <wp:extent cx="4362450" cy="259136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4412" cy="2592534"/>
                    </a:xfrm>
                    <a:prstGeom prst="rect">
                      <a:avLst/>
                    </a:prstGeom>
                  </pic:spPr>
                </pic:pic>
              </a:graphicData>
            </a:graphic>
          </wp:inline>
        </w:drawing>
      </w:r>
    </w:p>
    <w:p w:rsidR="00D71ED8" w:rsidRDefault="00D71ED8" w:rsidP="00D71ED8">
      <w:pPr>
        <w:rPr>
          <w:rFonts w:ascii="Arial" w:hAnsi="Arial" w:cs="Arial"/>
        </w:rPr>
      </w:pPr>
    </w:p>
    <w:p w:rsidR="00D71ED8" w:rsidRDefault="0024525B" w:rsidP="00D71ED8">
      <w:pPr>
        <w:rPr>
          <w:rFonts w:ascii="Arial" w:hAnsi="Arial" w:cs="Arial"/>
        </w:rPr>
      </w:pPr>
      <w:r>
        <w:rPr>
          <w:rFonts w:ascii="Arial" w:hAnsi="Arial" w:cs="Arial"/>
        </w:rPr>
        <w:t>The matrix shows the correlation, but not the statistical significance. To calculate significance,</w:t>
      </w:r>
    </w:p>
    <w:p w:rsidR="0024525B" w:rsidRDefault="0024525B" w:rsidP="00D71ED8">
      <w:pPr>
        <w:rPr>
          <w:rFonts w:ascii="Arial" w:hAnsi="Arial" w:cs="Arial"/>
        </w:rPr>
      </w:pPr>
    </w:p>
    <w:p w:rsidR="0024525B" w:rsidRDefault="0024525B" w:rsidP="0024525B">
      <w:pPr>
        <w:pStyle w:val="ListParagraph"/>
        <w:numPr>
          <w:ilvl w:val="0"/>
          <w:numId w:val="31"/>
        </w:numPr>
        <w:rPr>
          <w:rFonts w:ascii="Arial" w:hAnsi="Arial" w:cs="Arial"/>
        </w:rPr>
      </w:pPr>
      <w:r>
        <w:rPr>
          <w:rFonts w:ascii="Arial" w:hAnsi="Arial" w:cs="Arial"/>
        </w:rPr>
        <w:t>Click on Statistics, Summaries, Correlation Test</w:t>
      </w:r>
    </w:p>
    <w:p w:rsidR="0024525B" w:rsidRDefault="0024525B" w:rsidP="0024525B">
      <w:pPr>
        <w:pStyle w:val="ListParagraph"/>
        <w:numPr>
          <w:ilvl w:val="0"/>
          <w:numId w:val="31"/>
        </w:numPr>
        <w:rPr>
          <w:rFonts w:ascii="Arial" w:hAnsi="Arial" w:cs="Arial"/>
        </w:rPr>
      </w:pPr>
      <w:r>
        <w:rPr>
          <w:rFonts w:ascii="Arial" w:hAnsi="Arial" w:cs="Arial"/>
        </w:rPr>
        <w:t>Select both logmove and price</w:t>
      </w:r>
    </w:p>
    <w:p w:rsidR="0024525B" w:rsidRDefault="0024525B" w:rsidP="0024525B">
      <w:pPr>
        <w:pStyle w:val="ListParagraph"/>
        <w:numPr>
          <w:ilvl w:val="0"/>
          <w:numId w:val="31"/>
        </w:numPr>
        <w:rPr>
          <w:rFonts w:ascii="Arial" w:hAnsi="Arial" w:cs="Arial"/>
        </w:rPr>
      </w:pPr>
      <w:r>
        <w:rPr>
          <w:rFonts w:ascii="Arial" w:hAnsi="Arial" w:cs="Arial"/>
        </w:rPr>
        <w:t>Click OK</w:t>
      </w:r>
    </w:p>
    <w:p w:rsidR="0024525B" w:rsidRDefault="0024525B" w:rsidP="0024525B">
      <w:pPr>
        <w:rPr>
          <w:rFonts w:ascii="Arial" w:hAnsi="Arial" w:cs="Arial"/>
        </w:rPr>
      </w:pPr>
    </w:p>
    <w:p w:rsidR="0024525B" w:rsidRDefault="0024525B" w:rsidP="0024525B">
      <w:pPr>
        <w:jc w:val="center"/>
        <w:rPr>
          <w:rFonts w:ascii="Arial" w:hAnsi="Arial" w:cs="Arial"/>
        </w:rPr>
      </w:pPr>
      <w:r>
        <w:rPr>
          <w:noProof/>
        </w:rPr>
        <w:drawing>
          <wp:inline distT="0" distB="0" distL="0" distR="0" wp14:anchorId="764A55BD" wp14:editId="697963E9">
            <wp:extent cx="4400550" cy="2872581"/>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0550" cy="2872581"/>
                    </a:xfrm>
                    <a:prstGeom prst="rect">
                      <a:avLst/>
                    </a:prstGeom>
                  </pic:spPr>
                </pic:pic>
              </a:graphicData>
            </a:graphic>
          </wp:inline>
        </w:drawing>
      </w:r>
    </w:p>
    <w:p w:rsidR="0024525B" w:rsidRDefault="0024525B" w:rsidP="0024525B">
      <w:pPr>
        <w:jc w:val="center"/>
        <w:rPr>
          <w:rFonts w:ascii="Arial" w:hAnsi="Arial" w:cs="Arial"/>
        </w:rPr>
      </w:pPr>
    </w:p>
    <w:p w:rsidR="0024525B" w:rsidRDefault="0024525B" w:rsidP="0024525B">
      <w:pPr>
        <w:rPr>
          <w:rFonts w:ascii="Arial" w:hAnsi="Arial" w:cs="Arial"/>
        </w:rPr>
      </w:pPr>
      <w:r>
        <w:rPr>
          <w:rFonts w:ascii="Arial" w:hAnsi="Arial" w:cs="Arial"/>
        </w:rPr>
        <w:t>The p-value is less than 0.05, so the correlation is statistically significant.</w:t>
      </w:r>
    </w:p>
    <w:p w:rsidR="0024525B" w:rsidRDefault="0024525B">
      <w:pPr>
        <w:spacing w:after="200" w:line="276" w:lineRule="auto"/>
        <w:rPr>
          <w:rFonts w:ascii="Arial" w:hAnsi="Arial" w:cs="Arial"/>
        </w:rPr>
      </w:pPr>
      <w:r>
        <w:rPr>
          <w:rFonts w:ascii="Arial" w:hAnsi="Arial" w:cs="Arial"/>
        </w:rPr>
        <w:br w:type="page"/>
      </w:r>
    </w:p>
    <w:p w:rsidR="0024525B" w:rsidRPr="00710AAA" w:rsidRDefault="00277FD7" w:rsidP="0024525B">
      <w:pPr>
        <w:rPr>
          <w:rFonts w:ascii="Arial" w:hAnsi="Arial" w:cs="Arial"/>
          <w:b/>
        </w:rPr>
      </w:pPr>
      <w:r>
        <w:rPr>
          <w:rFonts w:ascii="Arial" w:hAnsi="Arial" w:cs="Arial"/>
          <w:b/>
        </w:rPr>
        <w:lastRenderedPageBreak/>
        <w:t xml:space="preserve">Session 7.9: </w:t>
      </w:r>
      <w:r w:rsidR="00710AAA" w:rsidRPr="00710AAA">
        <w:rPr>
          <w:rFonts w:ascii="Arial" w:hAnsi="Arial" w:cs="Arial"/>
          <w:b/>
        </w:rPr>
        <w:t>ANOVA</w:t>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ANOVA stands for Analysis of Variance. It compares the means of several groups to determine if the groups are different. Let’s see if prices are different across brands.</w:t>
      </w:r>
    </w:p>
    <w:p w:rsidR="00710AAA" w:rsidRDefault="00710AAA" w:rsidP="0024525B">
      <w:pPr>
        <w:rPr>
          <w:rFonts w:ascii="Arial" w:hAnsi="Arial" w:cs="Arial"/>
        </w:rPr>
      </w:pPr>
    </w:p>
    <w:p w:rsidR="00710AAA" w:rsidRDefault="00710AAA" w:rsidP="00710AAA">
      <w:pPr>
        <w:pStyle w:val="ListParagraph"/>
        <w:numPr>
          <w:ilvl w:val="0"/>
          <w:numId w:val="32"/>
        </w:numPr>
        <w:rPr>
          <w:rFonts w:ascii="Arial" w:hAnsi="Arial" w:cs="Arial"/>
        </w:rPr>
      </w:pPr>
      <w:r>
        <w:rPr>
          <w:rFonts w:ascii="Arial" w:hAnsi="Arial" w:cs="Arial"/>
        </w:rPr>
        <w:t>Click on Statistics, Means, One-way ANOVA</w:t>
      </w:r>
    </w:p>
    <w:p w:rsidR="00710AAA" w:rsidRDefault="00710AAA" w:rsidP="00710AAA">
      <w:pPr>
        <w:pStyle w:val="ListParagraph"/>
        <w:numPr>
          <w:ilvl w:val="0"/>
          <w:numId w:val="32"/>
        </w:numPr>
        <w:rPr>
          <w:rFonts w:ascii="Arial" w:hAnsi="Arial" w:cs="Arial"/>
        </w:rPr>
      </w:pPr>
      <w:r>
        <w:rPr>
          <w:rFonts w:ascii="Arial" w:hAnsi="Arial" w:cs="Arial"/>
        </w:rPr>
        <w:t>For the response variable, click on price</w:t>
      </w:r>
    </w:p>
    <w:p w:rsidR="00710AAA" w:rsidRDefault="00710AAA" w:rsidP="00710AAA">
      <w:pPr>
        <w:pStyle w:val="ListParagraph"/>
        <w:numPr>
          <w:ilvl w:val="0"/>
          <w:numId w:val="32"/>
        </w:numPr>
        <w:rPr>
          <w:rFonts w:ascii="Arial" w:hAnsi="Arial" w:cs="Arial"/>
        </w:rPr>
      </w:pPr>
      <w:r>
        <w:rPr>
          <w:rFonts w:ascii="Arial" w:hAnsi="Arial" w:cs="Arial"/>
        </w:rPr>
        <w:t>Click OK</w:t>
      </w:r>
    </w:p>
    <w:p w:rsidR="00710AAA" w:rsidRPr="00710AAA" w:rsidRDefault="00710AAA" w:rsidP="00710AAA">
      <w:pPr>
        <w:rPr>
          <w:rFonts w:ascii="Arial" w:hAnsi="Arial" w:cs="Arial"/>
        </w:rPr>
      </w:pPr>
    </w:p>
    <w:p w:rsidR="00710AAA" w:rsidRDefault="00710AAA" w:rsidP="0024525B">
      <w:pPr>
        <w:rPr>
          <w:rFonts w:ascii="Arial" w:hAnsi="Arial" w:cs="Arial"/>
        </w:rPr>
      </w:pPr>
    </w:p>
    <w:p w:rsidR="00710AAA" w:rsidRDefault="00710AAA" w:rsidP="0024525B">
      <w:pPr>
        <w:rPr>
          <w:rFonts w:ascii="Arial" w:hAnsi="Arial" w:cs="Arial"/>
        </w:rPr>
      </w:pPr>
      <w:r>
        <w:rPr>
          <w:noProof/>
        </w:rPr>
        <w:drawing>
          <wp:inline distT="0" distB="0" distL="0" distR="0" wp14:anchorId="0DD3A9F2" wp14:editId="3FB302A5">
            <wp:extent cx="5486400" cy="5116537"/>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116537"/>
                    </a:xfrm>
                    <a:prstGeom prst="rect">
                      <a:avLst/>
                    </a:prstGeom>
                  </pic:spPr>
                </pic:pic>
              </a:graphicData>
            </a:graphic>
          </wp:inline>
        </w:drawing>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The F-statistic p-value [Pr(&gt;F)] is less than 0.05. That means that one of the brands has a price that is statistically different from the others.</w:t>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Let’s now perform a pairwise comparison.</w:t>
      </w:r>
    </w:p>
    <w:p w:rsidR="00710AAA" w:rsidRDefault="00710AAA" w:rsidP="0024525B">
      <w:pPr>
        <w:rPr>
          <w:rFonts w:ascii="Arial" w:hAnsi="Arial" w:cs="Arial"/>
        </w:rPr>
      </w:pPr>
    </w:p>
    <w:p w:rsidR="00710AAA" w:rsidRDefault="00710AAA" w:rsidP="00710AAA">
      <w:pPr>
        <w:pStyle w:val="ListParagraph"/>
        <w:numPr>
          <w:ilvl w:val="0"/>
          <w:numId w:val="34"/>
        </w:numPr>
        <w:rPr>
          <w:rFonts w:ascii="Arial" w:hAnsi="Arial" w:cs="Arial"/>
        </w:rPr>
      </w:pPr>
      <w:r>
        <w:rPr>
          <w:rFonts w:ascii="Arial" w:hAnsi="Arial" w:cs="Arial"/>
        </w:rPr>
        <w:t>Click on Statistics, Means, One-way ANOVA</w:t>
      </w:r>
    </w:p>
    <w:p w:rsidR="00710AAA" w:rsidRDefault="00710AAA" w:rsidP="00710AAA">
      <w:pPr>
        <w:pStyle w:val="ListParagraph"/>
        <w:numPr>
          <w:ilvl w:val="0"/>
          <w:numId w:val="34"/>
        </w:numPr>
        <w:rPr>
          <w:rFonts w:ascii="Arial" w:hAnsi="Arial" w:cs="Arial"/>
        </w:rPr>
      </w:pPr>
      <w:r>
        <w:rPr>
          <w:rFonts w:ascii="Arial" w:hAnsi="Arial" w:cs="Arial"/>
        </w:rPr>
        <w:t>For the response variable, click on price</w:t>
      </w:r>
    </w:p>
    <w:p w:rsidR="00710AAA" w:rsidRDefault="00710AAA" w:rsidP="00710AAA">
      <w:pPr>
        <w:pStyle w:val="ListParagraph"/>
        <w:numPr>
          <w:ilvl w:val="0"/>
          <w:numId w:val="34"/>
        </w:numPr>
        <w:rPr>
          <w:rFonts w:ascii="Arial" w:hAnsi="Arial" w:cs="Arial"/>
        </w:rPr>
      </w:pPr>
      <w:r>
        <w:rPr>
          <w:rFonts w:ascii="Arial" w:hAnsi="Arial" w:cs="Arial"/>
        </w:rPr>
        <w:t>Check the box Pairwise comparison of means</w:t>
      </w:r>
    </w:p>
    <w:p w:rsidR="00710AAA" w:rsidRDefault="00710AAA" w:rsidP="00710AAA">
      <w:pPr>
        <w:pStyle w:val="ListParagraph"/>
        <w:numPr>
          <w:ilvl w:val="0"/>
          <w:numId w:val="34"/>
        </w:numPr>
        <w:rPr>
          <w:rFonts w:ascii="Arial" w:hAnsi="Arial" w:cs="Arial"/>
        </w:rPr>
      </w:pPr>
      <w:r>
        <w:rPr>
          <w:rFonts w:ascii="Arial" w:hAnsi="Arial" w:cs="Arial"/>
        </w:rPr>
        <w:t>Click OK</w:t>
      </w:r>
    </w:p>
    <w:p w:rsidR="00710AAA" w:rsidRDefault="00710AAA">
      <w:pPr>
        <w:spacing w:after="200" w:line="276" w:lineRule="auto"/>
        <w:rPr>
          <w:rFonts w:ascii="Arial" w:hAnsi="Arial" w:cs="Arial"/>
        </w:rPr>
      </w:pPr>
      <w:r>
        <w:rPr>
          <w:rFonts w:ascii="Arial" w:hAnsi="Arial" w:cs="Arial"/>
        </w:rPr>
        <w:br w:type="page"/>
      </w:r>
    </w:p>
    <w:p w:rsidR="00042D88" w:rsidRDefault="00042D88" w:rsidP="0024525B">
      <w:pPr>
        <w:rPr>
          <w:rFonts w:ascii="Arial" w:hAnsi="Arial" w:cs="Arial"/>
        </w:rPr>
      </w:pPr>
      <w:r>
        <w:rPr>
          <w:rFonts w:ascii="Arial" w:hAnsi="Arial" w:cs="Arial"/>
        </w:rPr>
        <w:lastRenderedPageBreak/>
        <w:t>The pairwise comparison estimates the price and confidence interval for each brand (lower and upper interval values). Do they overlap?</w:t>
      </w:r>
    </w:p>
    <w:p w:rsidR="00042D88" w:rsidRDefault="00042D88" w:rsidP="0024525B">
      <w:pPr>
        <w:rPr>
          <w:rFonts w:ascii="Arial" w:hAnsi="Arial" w:cs="Arial"/>
        </w:rPr>
      </w:pPr>
    </w:p>
    <w:p w:rsidR="00710AAA" w:rsidRDefault="00710AAA" w:rsidP="002D28BB">
      <w:pPr>
        <w:jc w:val="center"/>
        <w:rPr>
          <w:rFonts w:ascii="Arial" w:hAnsi="Arial" w:cs="Arial"/>
        </w:rPr>
      </w:pPr>
      <w:r>
        <w:rPr>
          <w:noProof/>
        </w:rPr>
        <w:drawing>
          <wp:inline distT="0" distB="0" distL="0" distR="0" wp14:anchorId="3EE90478" wp14:editId="70026E13">
            <wp:extent cx="4617438" cy="3524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17438" cy="3524250"/>
                    </a:xfrm>
                    <a:prstGeom prst="rect">
                      <a:avLst/>
                    </a:prstGeom>
                  </pic:spPr>
                </pic:pic>
              </a:graphicData>
            </a:graphic>
          </wp:inline>
        </w:drawing>
      </w:r>
    </w:p>
    <w:p w:rsidR="00042D88" w:rsidRDefault="00042D88" w:rsidP="0024525B">
      <w:pPr>
        <w:rPr>
          <w:rFonts w:ascii="Arial" w:hAnsi="Arial" w:cs="Arial"/>
        </w:rPr>
      </w:pPr>
    </w:p>
    <w:p w:rsidR="00042D88" w:rsidRDefault="00042D88" w:rsidP="0024525B">
      <w:pPr>
        <w:rPr>
          <w:rFonts w:ascii="Arial" w:hAnsi="Arial" w:cs="Arial"/>
        </w:rPr>
      </w:pPr>
    </w:p>
    <w:p w:rsidR="00042D88" w:rsidRDefault="00042D88" w:rsidP="0024525B">
      <w:pPr>
        <w:rPr>
          <w:rFonts w:ascii="Arial" w:hAnsi="Arial" w:cs="Arial"/>
        </w:rPr>
      </w:pPr>
      <w:r>
        <w:rPr>
          <w:rFonts w:ascii="Arial" w:hAnsi="Arial" w:cs="Arial"/>
        </w:rPr>
        <w:t>The graph portrays the estimate of price for each brand and the confidence interval.</w:t>
      </w:r>
    </w:p>
    <w:p w:rsidR="00042D88" w:rsidRDefault="00042D88" w:rsidP="0024525B">
      <w:pPr>
        <w:rPr>
          <w:rFonts w:ascii="Arial" w:hAnsi="Arial" w:cs="Arial"/>
        </w:rPr>
      </w:pPr>
    </w:p>
    <w:p w:rsidR="00042D88" w:rsidRDefault="00042D88" w:rsidP="002D28BB">
      <w:pPr>
        <w:jc w:val="center"/>
        <w:rPr>
          <w:rFonts w:ascii="Arial" w:hAnsi="Arial" w:cs="Arial"/>
        </w:rPr>
      </w:pPr>
      <w:r>
        <w:rPr>
          <w:noProof/>
        </w:rPr>
        <w:drawing>
          <wp:inline distT="0" distB="0" distL="0" distR="0" wp14:anchorId="7D36DE3F" wp14:editId="3A3CC796">
            <wp:extent cx="4657725" cy="33743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0990" cy="3376727"/>
                    </a:xfrm>
                    <a:prstGeom prst="rect">
                      <a:avLst/>
                    </a:prstGeom>
                  </pic:spPr>
                </pic:pic>
              </a:graphicData>
            </a:graphic>
          </wp:inline>
        </w:drawing>
      </w:r>
    </w:p>
    <w:p w:rsidR="00042D88" w:rsidRDefault="00042D88">
      <w:pPr>
        <w:spacing w:after="200" w:line="276" w:lineRule="auto"/>
        <w:rPr>
          <w:rFonts w:ascii="Arial" w:hAnsi="Arial" w:cs="Arial"/>
        </w:rPr>
      </w:pPr>
      <w:r>
        <w:rPr>
          <w:rFonts w:ascii="Arial" w:hAnsi="Arial" w:cs="Arial"/>
        </w:rPr>
        <w:br w:type="page"/>
      </w:r>
    </w:p>
    <w:p w:rsidR="00710AAA" w:rsidRPr="00756BA2" w:rsidRDefault="00277FD7" w:rsidP="0024525B">
      <w:pPr>
        <w:rPr>
          <w:rFonts w:ascii="Arial" w:hAnsi="Arial" w:cs="Arial"/>
          <w:b/>
        </w:rPr>
      </w:pPr>
      <w:r>
        <w:rPr>
          <w:rFonts w:ascii="Arial" w:hAnsi="Arial" w:cs="Arial"/>
          <w:b/>
        </w:rPr>
        <w:lastRenderedPageBreak/>
        <w:t xml:space="preserve">Session 7.10: </w:t>
      </w:r>
      <w:r w:rsidR="00756BA2" w:rsidRPr="00756BA2">
        <w:rPr>
          <w:rFonts w:ascii="Arial" w:hAnsi="Arial" w:cs="Arial"/>
          <w:b/>
        </w:rPr>
        <w:t>Regression</w:t>
      </w:r>
    </w:p>
    <w:p w:rsidR="00756BA2" w:rsidRDefault="00756BA2" w:rsidP="0024525B">
      <w:pPr>
        <w:rPr>
          <w:rFonts w:ascii="Arial" w:hAnsi="Arial" w:cs="Arial"/>
        </w:rPr>
      </w:pPr>
    </w:p>
    <w:p w:rsidR="00756BA2" w:rsidRDefault="00756BA2" w:rsidP="0024525B">
      <w:pPr>
        <w:rPr>
          <w:rFonts w:ascii="Arial" w:hAnsi="Arial" w:cs="Arial"/>
        </w:rPr>
      </w:pPr>
      <w:r>
        <w:rPr>
          <w:rFonts w:ascii="Arial" w:hAnsi="Arial" w:cs="Arial"/>
        </w:rPr>
        <w:t>Linear regression of the log of sales against age, income and price can be performed by:</w:t>
      </w:r>
    </w:p>
    <w:p w:rsidR="00756BA2" w:rsidRDefault="00756BA2" w:rsidP="0024525B">
      <w:pPr>
        <w:rPr>
          <w:rFonts w:ascii="Arial" w:hAnsi="Arial" w:cs="Arial"/>
        </w:rPr>
      </w:pPr>
    </w:p>
    <w:p w:rsidR="00756BA2" w:rsidRDefault="00756BA2" w:rsidP="00756BA2">
      <w:pPr>
        <w:pStyle w:val="ListParagraph"/>
        <w:numPr>
          <w:ilvl w:val="0"/>
          <w:numId w:val="35"/>
        </w:numPr>
        <w:rPr>
          <w:rFonts w:ascii="Arial" w:hAnsi="Arial" w:cs="Arial"/>
        </w:rPr>
      </w:pPr>
      <w:r>
        <w:rPr>
          <w:rFonts w:ascii="Arial" w:hAnsi="Arial" w:cs="Arial"/>
        </w:rPr>
        <w:t>Click on Statistics, Fit Models, Linear Regression</w:t>
      </w:r>
    </w:p>
    <w:p w:rsidR="00756BA2" w:rsidRDefault="00756BA2" w:rsidP="00756BA2">
      <w:pPr>
        <w:pStyle w:val="ListParagraph"/>
        <w:numPr>
          <w:ilvl w:val="0"/>
          <w:numId w:val="35"/>
        </w:numPr>
        <w:rPr>
          <w:rFonts w:ascii="Arial" w:hAnsi="Arial" w:cs="Arial"/>
        </w:rPr>
      </w:pPr>
      <w:r>
        <w:rPr>
          <w:rFonts w:ascii="Arial" w:hAnsi="Arial" w:cs="Arial"/>
        </w:rPr>
        <w:t>For response variable, click on logmove</w:t>
      </w:r>
    </w:p>
    <w:p w:rsidR="00756BA2" w:rsidRDefault="00756BA2" w:rsidP="00756BA2">
      <w:pPr>
        <w:pStyle w:val="ListParagraph"/>
        <w:numPr>
          <w:ilvl w:val="0"/>
          <w:numId w:val="35"/>
        </w:numPr>
        <w:rPr>
          <w:rFonts w:ascii="Arial" w:hAnsi="Arial" w:cs="Arial"/>
        </w:rPr>
      </w:pPr>
      <w:r>
        <w:rPr>
          <w:rFonts w:ascii="Arial" w:hAnsi="Arial" w:cs="Arial"/>
        </w:rPr>
        <w:t>For explanatory variables, hold down the control key and click on AGE60, INCOME, price</w:t>
      </w:r>
    </w:p>
    <w:p w:rsidR="00336579" w:rsidRDefault="00336579" w:rsidP="00756BA2">
      <w:pPr>
        <w:pStyle w:val="ListParagraph"/>
        <w:numPr>
          <w:ilvl w:val="0"/>
          <w:numId w:val="35"/>
        </w:numPr>
        <w:rPr>
          <w:rFonts w:ascii="Arial" w:hAnsi="Arial" w:cs="Arial"/>
        </w:rPr>
      </w:pPr>
      <w:r>
        <w:rPr>
          <w:rFonts w:ascii="Arial" w:hAnsi="Arial" w:cs="Arial"/>
        </w:rPr>
        <w:t>Click OK</w:t>
      </w:r>
    </w:p>
    <w:p w:rsidR="00756BA2" w:rsidRDefault="00756BA2" w:rsidP="008D6F93">
      <w:pPr>
        <w:pStyle w:val="ListParagraph"/>
        <w:rPr>
          <w:rFonts w:ascii="Arial" w:hAnsi="Arial" w:cs="Arial"/>
        </w:rPr>
      </w:pPr>
    </w:p>
    <w:p w:rsidR="00756BA2" w:rsidRDefault="00756BA2" w:rsidP="00756BA2">
      <w:pPr>
        <w:rPr>
          <w:rFonts w:ascii="Arial" w:hAnsi="Arial" w:cs="Arial"/>
        </w:rPr>
      </w:pPr>
      <w:r>
        <w:rPr>
          <w:noProof/>
        </w:rPr>
        <w:drawing>
          <wp:inline distT="0" distB="0" distL="0" distR="0" wp14:anchorId="03FAF18E" wp14:editId="371BC2C6">
            <wp:extent cx="5486400" cy="50139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013960"/>
                    </a:xfrm>
                    <a:prstGeom prst="rect">
                      <a:avLst/>
                    </a:prstGeom>
                  </pic:spPr>
                </pic:pic>
              </a:graphicData>
            </a:graphic>
          </wp:inline>
        </w:drawing>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Is the equation statistically significant?</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How much of the variability in the log of sales is explained by the explanatory variables?</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Which explanatory variables are statistically significant?</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How does each explanatory variable affect sales? Which affect it positively and which negatively? How do you interpret this (what does it really mean)?</w:t>
      </w:r>
    </w:p>
    <w:p w:rsidR="00DE52BF" w:rsidRDefault="00DE52BF">
      <w:pPr>
        <w:spacing w:after="200" w:line="276" w:lineRule="auto"/>
        <w:rPr>
          <w:rFonts w:ascii="Arial" w:hAnsi="Arial" w:cs="Arial"/>
        </w:rPr>
      </w:pPr>
      <w:r>
        <w:rPr>
          <w:rFonts w:ascii="Arial" w:hAnsi="Arial" w:cs="Arial"/>
        </w:rPr>
        <w:br w:type="page"/>
      </w:r>
    </w:p>
    <w:p w:rsidR="006444F4" w:rsidRPr="008D6F93" w:rsidRDefault="00277FD7" w:rsidP="00756BA2">
      <w:pPr>
        <w:rPr>
          <w:rFonts w:ascii="Arial" w:hAnsi="Arial" w:cs="Arial"/>
          <w:b/>
        </w:rPr>
      </w:pPr>
      <w:r>
        <w:rPr>
          <w:rFonts w:ascii="Arial" w:hAnsi="Arial" w:cs="Arial"/>
          <w:b/>
        </w:rPr>
        <w:lastRenderedPageBreak/>
        <w:t xml:space="preserve">Session 7.11: </w:t>
      </w:r>
      <w:r w:rsidR="008D6F93" w:rsidRPr="008D6F93">
        <w:rPr>
          <w:rFonts w:ascii="Arial" w:hAnsi="Arial" w:cs="Arial"/>
          <w:b/>
        </w:rPr>
        <w:t>Regression with Dummy Variables</w:t>
      </w:r>
    </w:p>
    <w:p w:rsidR="008D6F93" w:rsidRDefault="008D6F93" w:rsidP="00756BA2">
      <w:pPr>
        <w:rPr>
          <w:rFonts w:ascii="Arial" w:hAnsi="Arial" w:cs="Arial"/>
        </w:rPr>
      </w:pPr>
    </w:p>
    <w:p w:rsidR="00C5426A" w:rsidRDefault="008D6F93" w:rsidP="00756BA2">
      <w:pPr>
        <w:rPr>
          <w:rFonts w:ascii="Arial" w:hAnsi="Arial" w:cs="Arial"/>
        </w:rPr>
      </w:pPr>
      <w:r>
        <w:rPr>
          <w:rFonts w:ascii="Arial" w:hAnsi="Arial" w:cs="Arial"/>
        </w:rPr>
        <w:t xml:space="preserve">A dummy variable in a regression can assist in determining if the constant changes when the brand changes. </w:t>
      </w:r>
    </w:p>
    <w:p w:rsidR="00C5426A" w:rsidRDefault="00C5426A" w:rsidP="00756BA2">
      <w:pPr>
        <w:rPr>
          <w:rFonts w:ascii="Arial" w:hAnsi="Arial" w:cs="Arial"/>
        </w:rPr>
      </w:pPr>
    </w:p>
    <w:p w:rsidR="00C5426A" w:rsidRDefault="00C5426A" w:rsidP="00756BA2">
      <w:pPr>
        <w:rPr>
          <w:rFonts w:ascii="Arial" w:hAnsi="Arial" w:cs="Arial"/>
        </w:rPr>
      </w:pPr>
      <w:r>
        <w:rPr>
          <w:rFonts w:ascii="Arial" w:hAnsi="Arial" w:cs="Arial"/>
        </w:rPr>
        <w:t>In the example below, the slopes of the lines are the same, which means the coefficients in the regression are the same. However, the intercept terms are different. This difference in intercept term is represented by a dummy variable (zero or one) where the coefficient in the dummy variable is the change in the intercept. One brand is identified as the base case, e.g., in this case it’s Dominicks. The coefficient of the dummy variable for Tropicana is the shift in the intercept for Tropicana; similarly the coefficient of the dummy variable for Minute Maid is the shift in the intercept for Minute Maid.</w:t>
      </w:r>
    </w:p>
    <w:p w:rsidR="00C5426A" w:rsidRDefault="00C5426A" w:rsidP="00756BA2">
      <w:pPr>
        <w:rPr>
          <w:rFonts w:ascii="Arial" w:hAnsi="Arial" w:cs="Arial"/>
        </w:rPr>
      </w:pP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92075</wp:posOffset>
                </wp:positionV>
                <wp:extent cx="5286375" cy="31242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5286375" cy="3124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270AF" id="Rectangle 10" o:spid="_x0000_s1026" style="position:absolute;margin-left:9pt;margin-top:7.25pt;width:416.25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" filled="f" strokecolor="black [3213]" strokeweight="1pt"/>
            </w:pict>
          </mc:Fallback>
        </mc:AlternateContent>
      </w:r>
    </w:p>
    <w:p w:rsidR="00C5426A" w:rsidRDefault="00C5426A" w:rsidP="00756BA2">
      <w:pPr>
        <w:rPr>
          <w:rFonts w:ascii="Arial" w:hAnsi="Arial" w:cs="Arial"/>
        </w:rPr>
      </w:pP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591168" behindDoc="0" locked="0" layoutInCell="1" allowOverlap="1" wp14:anchorId="61B4C434" wp14:editId="6ED7DCC6">
                <wp:simplePos x="0" y="0"/>
                <wp:positionH relativeFrom="column">
                  <wp:posOffset>1047750</wp:posOffset>
                </wp:positionH>
                <wp:positionV relativeFrom="paragraph">
                  <wp:posOffset>123825</wp:posOffset>
                </wp:positionV>
                <wp:extent cx="19050" cy="2286000"/>
                <wp:effectExtent l="0" t="0" r="19050" b="19050"/>
                <wp:wrapNone/>
                <wp:docPr id="11" name="Straight Connector 11"/>
                <wp:cNvGraphicFramePr/>
                <a:graphic xmlns:a="http://schemas.openxmlformats.org/drawingml/2006/main">
                  <a:graphicData uri="http://schemas.microsoft.com/office/word/2010/wordprocessingShape">
                    <wps:wsp>
                      <wps:cNvCnPr/>
                      <wps:spPr>
                        <a:xfrm flipH="1">
                          <a:off x="0" y="0"/>
                          <a:ext cx="19050" cy="228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F38E8" id="Straight Connector 11" o:spid="_x0000_s1026" style="position:absolute;flip:x;z-index:251591168;visibility:visible;mso-wrap-style:square;mso-wrap-distance-left:9pt;mso-wrap-distance-top:0;mso-wrap-distance-right:9pt;mso-wrap-distance-bottom:0;mso-position-horizontal:absolute;mso-position-horizontal-relative:text;mso-position-vertical:absolute;mso-position-vertical-relative:text" from="82.5pt,9.75pt" to="84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" strokecolor="black [3213]"/>
            </w:pict>
          </mc:Fallback>
        </mc:AlternateContent>
      </w: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712000" behindDoc="0" locked="0" layoutInCell="1" allowOverlap="1" wp14:anchorId="7812DB88" wp14:editId="067CDFFA">
                <wp:simplePos x="0" y="0"/>
                <wp:positionH relativeFrom="column">
                  <wp:posOffset>2588260</wp:posOffset>
                </wp:positionH>
                <wp:positionV relativeFrom="paragraph">
                  <wp:posOffset>130175</wp:posOffset>
                </wp:positionV>
                <wp:extent cx="914400" cy="276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Tropicana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12DB88" id="_x0000_t202" coordsize="21600,21600" o:spt="202" path="m,l,21600r21600,l21600,xe">
                <v:stroke joinstyle="miter"/>
                <v:path gradientshapeok="t" o:connecttype="rect"/>
              </v:shapetype>
              <v:shape id="Text Box 29" o:spid="_x0000_s1026" type="#_x0000_t202" style="position:absolute;margin-left:203.8pt;margin-top:10.25pt;width:1in;height:21.75pt;z-index:251712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Tropicana</w:t>
                      </w:r>
                    </w:p>
                  </w:txbxContent>
                </v:textbox>
              </v:shape>
            </w:pict>
          </mc:Fallback>
        </mc:AlternateContent>
      </w:r>
      <w:r>
        <w:rPr>
          <w:rFonts w:ascii="Arial" w:hAnsi="Arial" w:cs="Arial"/>
          <w:noProof/>
        </w:rPr>
        <mc:AlternateContent>
          <mc:Choice Requires="wps">
            <w:drawing>
              <wp:anchor distT="0" distB="0" distL="114300" distR="114300" simplePos="0" relativeHeight="251690496" behindDoc="0" locked="0" layoutInCell="1" allowOverlap="1" wp14:anchorId="7FA93F20" wp14:editId="1AE7AF81">
                <wp:simplePos x="0" y="0"/>
                <wp:positionH relativeFrom="column">
                  <wp:posOffset>1333500</wp:posOffset>
                </wp:positionH>
                <wp:positionV relativeFrom="paragraph">
                  <wp:posOffset>149225</wp:posOffset>
                </wp:positionV>
                <wp:extent cx="3009900" cy="73342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B1B28" id="Straight Connector 27" o:spid="_x0000_s1026" style="position:absolute;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1.75pt" to="342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" strokecolor="black [3213]"/>
            </w:pict>
          </mc:Fallback>
        </mc:AlternateContent>
      </w:r>
    </w:p>
    <w:p w:rsidR="00C5426A" w:rsidRDefault="00C5426A" w:rsidP="00756BA2">
      <w:pPr>
        <w:rPr>
          <w:rFonts w:ascii="Arial" w:hAnsi="Arial" w:cs="Arial"/>
        </w:rPr>
      </w:pPr>
    </w:p>
    <w:p w:rsidR="00C5426A" w:rsidRDefault="00C5426A"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719168" behindDoc="0" locked="0" layoutInCell="1" allowOverlap="1" wp14:anchorId="232BB504" wp14:editId="5ECC132C">
                <wp:simplePos x="0" y="0"/>
                <wp:positionH relativeFrom="column">
                  <wp:posOffset>2552700</wp:posOffset>
                </wp:positionH>
                <wp:positionV relativeFrom="paragraph">
                  <wp:posOffset>9525</wp:posOffset>
                </wp:positionV>
                <wp:extent cx="1000125" cy="2762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Minute Maid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BB504" id="Text Box 30" o:spid="_x0000_s1027" type="#_x0000_t202" style="position:absolute;margin-left:201pt;margin-top:.75pt;width:78.75pt;height:21.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Minute Maid</w:t>
                      </w:r>
                    </w:p>
                  </w:txbxContent>
                </v:textbox>
              </v:shape>
            </w:pict>
          </mc:Fallback>
        </mc:AlternateContent>
      </w:r>
      <w:r>
        <w:rPr>
          <w:rFonts w:ascii="Arial" w:hAnsi="Arial" w:cs="Arial"/>
          <w:noProof/>
        </w:rPr>
        <mc:AlternateContent>
          <mc:Choice Requires="wps">
            <w:drawing>
              <wp:anchor distT="0" distB="0" distL="114300" distR="114300" simplePos="0" relativeHeight="251703808" behindDoc="0" locked="0" layoutInCell="1" allowOverlap="1" wp14:anchorId="56086C14" wp14:editId="1C272717">
                <wp:simplePos x="0" y="0"/>
                <wp:positionH relativeFrom="column">
                  <wp:posOffset>1333500</wp:posOffset>
                </wp:positionH>
                <wp:positionV relativeFrom="paragraph">
                  <wp:posOffset>66675</wp:posOffset>
                </wp:positionV>
                <wp:extent cx="3009900" cy="733425"/>
                <wp:effectExtent l="0" t="0" r="19050" b="28575"/>
                <wp:wrapNone/>
                <wp:docPr id="28" name="Straight Connector 28"/>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06151" id="Straight Connector 28" o:spid="_x0000_s1026" style="position:absolute;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5.25pt" to="34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" strokecolor="black [3213]"/>
            </w:pict>
          </mc:Fallback>
        </mc:AlternateContent>
      </w: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8752" behindDoc="0" locked="0" layoutInCell="1" allowOverlap="1" wp14:anchorId="1C5FBD41" wp14:editId="1FEC2E3F">
                <wp:simplePos x="0" y="0"/>
                <wp:positionH relativeFrom="column">
                  <wp:posOffset>323850</wp:posOffset>
                </wp:positionH>
                <wp:positionV relativeFrom="paragraph">
                  <wp:posOffset>139700</wp:posOffset>
                </wp:positionV>
                <wp:extent cx="914400" cy="2762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pPr>
                              <w:rPr>
                                <w:rFonts w:ascii="Arial" w:hAnsi="Arial" w:cs="Arial"/>
                                <w:sz w:val="22"/>
                              </w:rPr>
                            </w:pPr>
                            <w:r w:rsidRPr="009A2AB3">
                              <w:rPr>
                                <w:rFonts w:ascii="Arial" w:hAnsi="Arial" w:cs="Arial"/>
                                <w:sz w:val="22"/>
                              </w:rPr>
                              <w:t>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FBD41" id="Text Box 16" o:spid="_x0000_s1028" type="#_x0000_t202" style="position:absolute;margin-left:25.5pt;margin-top:11pt;width:1in;height:21.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" fillcolor="white [3201]" stroked="f" strokeweight=".5pt">
                <v:textbox>
                  <w:txbxContent>
                    <w:p w:rsidR="009A2AB3" w:rsidRPr="009A2AB3" w:rsidRDefault="009A2AB3">
                      <w:pPr>
                        <w:rPr>
                          <w:rFonts w:ascii="Arial" w:hAnsi="Arial" w:cs="Arial"/>
                          <w:sz w:val="22"/>
                        </w:rPr>
                      </w:pPr>
                      <w:r w:rsidRPr="009A2AB3">
                        <w:rPr>
                          <w:rFonts w:ascii="Arial" w:hAnsi="Arial" w:cs="Arial"/>
                          <w:sz w:val="22"/>
                        </w:rPr>
                        <w:t>Sales</w:t>
                      </w:r>
                    </w:p>
                  </w:txbxContent>
                </v:textbox>
              </v:shape>
            </w:pict>
          </mc:Fallback>
        </mc:AlternateConten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0560" behindDoc="0" locked="0" layoutInCell="1" allowOverlap="1" wp14:anchorId="6C39183F" wp14:editId="65642112">
                <wp:simplePos x="0" y="0"/>
                <wp:positionH relativeFrom="column">
                  <wp:posOffset>1333500</wp:posOffset>
                </wp:positionH>
                <wp:positionV relativeFrom="paragraph">
                  <wp:posOffset>62865</wp:posOffset>
                </wp:positionV>
                <wp:extent cx="3009900" cy="73342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7FE15" id="Straight Connector 15" o:spid="_x0000_s1026" style="position:absolute;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95pt" to="342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" strokecolor="black [3213]"/>
            </w:pict>
          </mc:Fallback>
        </mc:AlternateContent>
      </w:r>
      <w:r>
        <w:rPr>
          <w:rFonts w:ascii="Arial" w:hAnsi="Arial" w:cs="Arial"/>
          <w:noProof/>
        </w:rPr>
        <mc:AlternateContent>
          <mc:Choice Requires="wps">
            <w:drawing>
              <wp:anchor distT="0" distB="0" distL="114300" distR="114300" simplePos="0" relativeHeight="251725312" behindDoc="0" locked="0" layoutInCell="1" allowOverlap="1" wp14:anchorId="5AAEC2AA" wp14:editId="7D6EE44C">
                <wp:simplePos x="0" y="0"/>
                <wp:positionH relativeFrom="column">
                  <wp:posOffset>2567940</wp:posOffset>
                </wp:positionH>
                <wp:positionV relativeFrom="paragraph">
                  <wp:posOffset>63500</wp:posOffset>
                </wp:positionV>
                <wp:extent cx="914400" cy="2762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Dominicks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C2AA" id="Text Box 31" o:spid="_x0000_s1029" type="#_x0000_t202" style="position:absolute;margin-left:202.2pt;margin-top:5pt;width:1in;height:21.7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Dominicks</w:t>
                      </w:r>
                    </w:p>
                  </w:txbxContent>
                </v:textbox>
              </v:shape>
            </w:pict>
          </mc:Fallback>
        </mc:AlternateConten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12672" behindDoc="0" locked="0" layoutInCell="1" allowOverlap="1" wp14:anchorId="2B46305B" wp14:editId="3EB9D705">
                <wp:simplePos x="0" y="0"/>
                <wp:positionH relativeFrom="column">
                  <wp:posOffset>1057274</wp:posOffset>
                </wp:positionH>
                <wp:positionV relativeFrom="paragraph">
                  <wp:posOffset>73660</wp:posOffset>
                </wp:positionV>
                <wp:extent cx="3429000" cy="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3429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91AE2" id="Straight Connector 12"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5.8pt" to="353.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" strokecolor="black [3213]"/>
            </w:pict>
          </mc:Fallback>
        </mc:AlternateContent>
      </w: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73088" behindDoc="0" locked="0" layoutInCell="1" allowOverlap="1" wp14:anchorId="3D6B4725" wp14:editId="57952DCF">
                <wp:simplePos x="0" y="0"/>
                <wp:positionH relativeFrom="column">
                  <wp:posOffset>2619375</wp:posOffset>
                </wp:positionH>
                <wp:positionV relativeFrom="paragraph">
                  <wp:posOffset>22860</wp:posOffset>
                </wp:positionV>
                <wp:extent cx="914400" cy="2762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B4725" id="Text Box 20" o:spid="_x0000_s1030" type="#_x0000_t202" style="position:absolute;margin-left:206.25pt;margin-top:1.8pt;width:1in;height:21.7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Price</w:t>
                      </w:r>
                    </w:p>
                  </w:txbxContent>
                </v:textbox>
              </v:shape>
            </w:pict>
          </mc:Fallback>
        </mc:AlternateContent>
      </w:r>
    </w:p>
    <w:p w:rsidR="00C5426A" w:rsidRDefault="00C5426A" w:rsidP="00756BA2">
      <w:pPr>
        <w:rPr>
          <w:rFonts w:ascii="Arial" w:hAnsi="Arial" w:cs="Arial"/>
        </w:rPr>
      </w:pPr>
    </w:p>
    <w:p w:rsidR="00C5426A" w:rsidRDefault="00C5426A" w:rsidP="00756BA2">
      <w:pPr>
        <w:rPr>
          <w:rFonts w:ascii="Arial" w:hAnsi="Arial" w:cs="Arial"/>
        </w:rPr>
      </w:pPr>
    </w:p>
    <w:p w:rsidR="00C5426A" w:rsidRDefault="00C5426A" w:rsidP="00756BA2">
      <w:pPr>
        <w:rPr>
          <w:rFonts w:ascii="Arial" w:hAnsi="Arial" w:cs="Arial"/>
        </w:rPr>
      </w:pPr>
    </w:p>
    <w:p w:rsidR="00C5426A" w:rsidRDefault="00C5426A" w:rsidP="00756BA2">
      <w:pPr>
        <w:rPr>
          <w:rFonts w:ascii="Arial" w:hAnsi="Arial" w:cs="Arial"/>
        </w:rPr>
      </w:pPr>
    </w:p>
    <w:p w:rsidR="008D6F93" w:rsidRDefault="008D6F93" w:rsidP="00756BA2">
      <w:pPr>
        <w:rPr>
          <w:rFonts w:ascii="Arial" w:hAnsi="Arial" w:cs="Arial"/>
        </w:rPr>
      </w:pPr>
      <w:r>
        <w:rPr>
          <w:rFonts w:ascii="Arial" w:hAnsi="Arial" w:cs="Arial"/>
        </w:rPr>
        <w:t>To perform this more sophisticated regression,</w:t>
      </w:r>
    </w:p>
    <w:p w:rsidR="008D6F93" w:rsidRDefault="008D6F93" w:rsidP="00756BA2">
      <w:pPr>
        <w:rPr>
          <w:rFonts w:ascii="Arial" w:hAnsi="Arial" w:cs="Arial"/>
        </w:rPr>
      </w:pPr>
    </w:p>
    <w:p w:rsidR="008D6F93" w:rsidRDefault="008D6F93" w:rsidP="008D6F93">
      <w:pPr>
        <w:pStyle w:val="ListParagraph"/>
        <w:numPr>
          <w:ilvl w:val="0"/>
          <w:numId w:val="36"/>
        </w:numPr>
        <w:rPr>
          <w:rFonts w:ascii="Arial" w:hAnsi="Arial" w:cs="Arial"/>
        </w:rPr>
      </w:pPr>
      <w:r>
        <w:rPr>
          <w:rFonts w:ascii="Arial" w:hAnsi="Arial" w:cs="Arial"/>
        </w:rPr>
        <w:t>Click on Statistics, Fit Models, Linear Model</w:t>
      </w:r>
    </w:p>
    <w:p w:rsidR="008D6F93" w:rsidRDefault="008D6F93" w:rsidP="008D6F93">
      <w:pPr>
        <w:pStyle w:val="ListParagraph"/>
        <w:numPr>
          <w:ilvl w:val="0"/>
          <w:numId w:val="36"/>
        </w:numPr>
        <w:rPr>
          <w:rFonts w:ascii="Arial" w:hAnsi="Arial" w:cs="Arial"/>
        </w:rPr>
      </w:pPr>
      <w:r>
        <w:rPr>
          <w:rFonts w:ascii="Arial" w:hAnsi="Arial" w:cs="Arial"/>
        </w:rPr>
        <w:t>Click Reset</w:t>
      </w:r>
    </w:p>
    <w:p w:rsidR="008D6F93" w:rsidRDefault="008D6F93" w:rsidP="008D6F93">
      <w:pPr>
        <w:pStyle w:val="ListParagraph"/>
        <w:numPr>
          <w:ilvl w:val="0"/>
          <w:numId w:val="36"/>
        </w:numPr>
        <w:rPr>
          <w:rFonts w:ascii="Arial" w:hAnsi="Arial" w:cs="Arial"/>
        </w:rPr>
      </w:pPr>
      <w:r>
        <w:rPr>
          <w:rFonts w:ascii="Arial" w:hAnsi="Arial" w:cs="Arial"/>
        </w:rPr>
        <w:t>Double click on logmove</w:t>
      </w:r>
    </w:p>
    <w:p w:rsidR="008D6F93" w:rsidRDefault="008D6F93" w:rsidP="008D6F93">
      <w:pPr>
        <w:pStyle w:val="ListParagraph"/>
        <w:numPr>
          <w:ilvl w:val="0"/>
          <w:numId w:val="36"/>
        </w:numPr>
        <w:rPr>
          <w:rFonts w:ascii="Arial" w:hAnsi="Arial" w:cs="Arial"/>
        </w:rPr>
      </w:pPr>
      <w:r>
        <w:rPr>
          <w:rFonts w:ascii="Arial" w:hAnsi="Arial" w:cs="Arial"/>
        </w:rPr>
        <w:t>Double click on AGE60</w:t>
      </w:r>
    </w:p>
    <w:p w:rsidR="008D6F93" w:rsidRDefault="008D6F93" w:rsidP="008D6F93">
      <w:pPr>
        <w:pStyle w:val="ListParagraph"/>
        <w:numPr>
          <w:ilvl w:val="0"/>
          <w:numId w:val="36"/>
        </w:numPr>
        <w:rPr>
          <w:rFonts w:ascii="Arial" w:hAnsi="Arial" w:cs="Arial"/>
        </w:rPr>
      </w:pPr>
      <w:r>
        <w:rPr>
          <w:rFonts w:ascii="Arial" w:hAnsi="Arial" w:cs="Arial"/>
        </w:rPr>
        <w:t>Double click on INCOME</w:t>
      </w:r>
    </w:p>
    <w:p w:rsidR="008D6F93" w:rsidRDefault="008D6F93" w:rsidP="008D6F93">
      <w:pPr>
        <w:pStyle w:val="ListParagraph"/>
        <w:numPr>
          <w:ilvl w:val="0"/>
          <w:numId w:val="36"/>
        </w:numPr>
        <w:rPr>
          <w:rFonts w:ascii="Arial" w:hAnsi="Arial" w:cs="Arial"/>
        </w:rPr>
      </w:pPr>
      <w:r>
        <w:rPr>
          <w:rFonts w:ascii="Arial" w:hAnsi="Arial" w:cs="Arial"/>
        </w:rPr>
        <w:t>Double click on price</w:t>
      </w:r>
    </w:p>
    <w:p w:rsidR="008D6F93" w:rsidRDefault="008D6F93" w:rsidP="008D6F93">
      <w:pPr>
        <w:pStyle w:val="ListParagraph"/>
        <w:numPr>
          <w:ilvl w:val="0"/>
          <w:numId w:val="36"/>
        </w:numPr>
        <w:rPr>
          <w:rFonts w:ascii="Arial" w:hAnsi="Arial" w:cs="Arial"/>
        </w:rPr>
      </w:pPr>
      <w:r>
        <w:rPr>
          <w:rFonts w:ascii="Arial" w:hAnsi="Arial" w:cs="Arial"/>
        </w:rPr>
        <w:t>Double click on brand (notice it says it’s a factor)</w:t>
      </w:r>
    </w:p>
    <w:p w:rsidR="008D6F93" w:rsidRDefault="008D6F93" w:rsidP="008D6F93">
      <w:pPr>
        <w:pStyle w:val="ListParagraph"/>
        <w:numPr>
          <w:ilvl w:val="0"/>
          <w:numId w:val="36"/>
        </w:numPr>
        <w:rPr>
          <w:rFonts w:ascii="Arial" w:hAnsi="Arial" w:cs="Arial"/>
        </w:rPr>
      </w:pPr>
      <w:r>
        <w:rPr>
          <w:rFonts w:ascii="Arial" w:hAnsi="Arial" w:cs="Arial"/>
        </w:rPr>
        <w:t>Click on OK</w:t>
      </w:r>
    </w:p>
    <w:p w:rsidR="008D6F93" w:rsidRDefault="008D6F93" w:rsidP="008D6F93">
      <w:pPr>
        <w:rPr>
          <w:rFonts w:ascii="Arial" w:hAnsi="Arial" w:cs="Arial"/>
        </w:rPr>
      </w:pPr>
    </w:p>
    <w:p w:rsidR="008D6F93" w:rsidRPr="008D6F93" w:rsidRDefault="008D6F93" w:rsidP="008D6F93">
      <w:pPr>
        <w:jc w:val="center"/>
        <w:rPr>
          <w:rFonts w:ascii="Arial" w:hAnsi="Arial" w:cs="Arial"/>
        </w:rPr>
      </w:pPr>
      <w:r>
        <w:rPr>
          <w:noProof/>
        </w:rPr>
        <w:lastRenderedPageBreak/>
        <w:drawing>
          <wp:inline distT="0" distB="0" distL="0" distR="0" wp14:anchorId="2F045CAB" wp14:editId="4DA630E8">
            <wp:extent cx="4505325" cy="539724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5526" cy="5397486"/>
                    </a:xfrm>
                    <a:prstGeom prst="rect">
                      <a:avLst/>
                    </a:prstGeom>
                  </pic:spPr>
                </pic:pic>
              </a:graphicData>
            </a:graphic>
          </wp:inline>
        </w:drawing>
      </w:r>
    </w:p>
    <w:p w:rsidR="008D6F93" w:rsidRDefault="008D6F93" w:rsidP="00756BA2">
      <w:pPr>
        <w:rPr>
          <w:rFonts w:ascii="Arial" w:hAnsi="Arial" w:cs="Arial"/>
        </w:rPr>
      </w:pPr>
    </w:p>
    <w:p w:rsidR="008D6F93" w:rsidRDefault="008D6F93" w:rsidP="00756BA2">
      <w:pPr>
        <w:rPr>
          <w:rFonts w:ascii="Arial" w:hAnsi="Arial" w:cs="Arial"/>
        </w:rPr>
      </w:pPr>
      <w:r>
        <w:rPr>
          <w:rFonts w:ascii="Arial" w:hAnsi="Arial" w:cs="Arial"/>
        </w:rPr>
        <w:t>In the Output section, the intercept is 13.12952. This is the intercept for dominicks. The intercept for minute maid is 13.12952 + 0.72607. The intercept for Tropicana is 13.12952 + 1.47162.</w:t>
      </w:r>
    </w:p>
    <w:p w:rsidR="008D6F93" w:rsidRDefault="008D6F93" w:rsidP="00756BA2">
      <w:pPr>
        <w:rPr>
          <w:rFonts w:ascii="Arial" w:hAnsi="Arial" w:cs="Arial"/>
        </w:rPr>
      </w:pPr>
    </w:p>
    <w:p w:rsidR="008D6F93" w:rsidRDefault="008D6F93" w:rsidP="00756BA2">
      <w:pPr>
        <w:rPr>
          <w:rFonts w:ascii="Arial" w:hAnsi="Arial" w:cs="Arial"/>
        </w:rPr>
      </w:pPr>
      <w:r>
        <w:rPr>
          <w:rFonts w:ascii="Arial" w:hAnsi="Arial" w:cs="Arial"/>
        </w:rPr>
        <w:t>This means, all else being equal, the log of sales is highest for Tropicana.</w:t>
      </w:r>
    </w:p>
    <w:p w:rsidR="009A2AB3" w:rsidRDefault="009A2AB3">
      <w:pPr>
        <w:spacing w:after="200" w:line="276" w:lineRule="auto"/>
        <w:rPr>
          <w:rFonts w:ascii="Arial" w:hAnsi="Arial" w:cs="Arial"/>
          <w:b/>
        </w:rPr>
      </w:pPr>
      <w:r>
        <w:rPr>
          <w:rFonts w:ascii="Arial" w:hAnsi="Arial" w:cs="Arial"/>
          <w:b/>
        </w:rPr>
        <w:br w:type="page"/>
      </w:r>
    </w:p>
    <w:p w:rsidR="00781298" w:rsidRPr="00781298" w:rsidRDefault="00277FD7" w:rsidP="00756BA2">
      <w:pPr>
        <w:rPr>
          <w:rFonts w:ascii="Arial" w:hAnsi="Arial" w:cs="Arial"/>
          <w:b/>
        </w:rPr>
      </w:pPr>
      <w:r>
        <w:rPr>
          <w:rFonts w:ascii="Arial" w:hAnsi="Arial" w:cs="Arial"/>
          <w:b/>
        </w:rPr>
        <w:lastRenderedPageBreak/>
        <w:t xml:space="preserve">Session 7.12: </w:t>
      </w:r>
      <w:r w:rsidR="00781298" w:rsidRPr="00781298">
        <w:rPr>
          <w:rFonts w:ascii="Arial" w:hAnsi="Arial" w:cs="Arial"/>
          <w:b/>
        </w:rPr>
        <w:t>Moderating effects (interactions of price and brand)</w:t>
      </w:r>
    </w:p>
    <w:p w:rsidR="00781298" w:rsidRDefault="00781298" w:rsidP="00756BA2">
      <w:pPr>
        <w:rPr>
          <w:rFonts w:ascii="Arial" w:hAnsi="Arial" w:cs="Arial"/>
        </w:rPr>
      </w:pPr>
    </w:p>
    <w:p w:rsidR="009A2AB3" w:rsidRDefault="009A2AB3" w:rsidP="00756BA2">
      <w:pPr>
        <w:rPr>
          <w:rFonts w:ascii="Arial" w:hAnsi="Arial" w:cs="Arial"/>
        </w:rPr>
      </w:pPr>
      <w:r>
        <w:rPr>
          <w:rFonts w:ascii="Arial" w:hAnsi="Arial" w:cs="Arial"/>
        </w:rPr>
        <w:t>The interaction of two variables can be modeled and is called a moderating effect. A moderating effect magnifies the effect of one variable by changing another variable. In the following example, salary is dependent on education and experience of an individual. The technology that a person has available can enhance the effect of education and experience on their salary. Think of this as a catalyst which can increase or decrease the effect of a variable. This moderation is represented by an interaction, or multiplying two variables together.</w: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sidRPr="009A2AB3">
        <w:rPr>
          <w:rFonts w:ascii="Arial" w:hAnsi="Arial" w:cs="Arial"/>
          <w:noProof/>
        </w:rPr>
        <w:drawing>
          <wp:inline distT="0" distB="0" distL="0" distR="0" wp14:anchorId="2F446AF7" wp14:editId="17DEF786">
            <wp:extent cx="5486400" cy="2633980"/>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6400" cy="2633980"/>
                    </a:xfrm>
                    <a:prstGeom prst="rect">
                      <a:avLst/>
                    </a:prstGeom>
                    <a:noFill/>
                    <a:ln>
                      <a:noFill/>
                    </a:ln>
                    <a:extLst/>
                  </pic:spPr>
                </pic:pic>
              </a:graphicData>
            </a:graphic>
          </wp:inline>
        </w:drawing>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781298" w:rsidRDefault="00781298" w:rsidP="00756BA2">
      <w:pPr>
        <w:rPr>
          <w:rFonts w:ascii="Arial" w:hAnsi="Arial" w:cs="Arial"/>
        </w:rPr>
      </w:pPr>
      <w:r>
        <w:rPr>
          <w:rFonts w:ascii="Arial" w:hAnsi="Arial" w:cs="Arial"/>
        </w:rPr>
        <w:t>In the previous example, we examined if the intercept is different for each brand. It’s possible that the slope of the relationship between price and sales varies by brand. To test this, we create what is called an interaction term. An interaction is two variables multiplied together.</w:t>
      </w:r>
    </w:p>
    <w:p w:rsidR="00781298" w:rsidRDefault="00781298" w:rsidP="00756BA2">
      <w:pPr>
        <w:rPr>
          <w:rFonts w:ascii="Arial" w:hAnsi="Arial" w:cs="Arial"/>
        </w:rPr>
      </w:pPr>
    </w:p>
    <w:p w:rsidR="00781298" w:rsidRDefault="00781298" w:rsidP="00781298">
      <w:pPr>
        <w:pStyle w:val="ListParagraph"/>
        <w:numPr>
          <w:ilvl w:val="0"/>
          <w:numId w:val="38"/>
        </w:numPr>
        <w:rPr>
          <w:rFonts w:ascii="Arial" w:hAnsi="Arial" w:cs="Arial"/>
        </w:rPr>
      </w:pPr>
      <w:r>
        <w:rPr>
          <w:rFonts w:ascii="Arial" w:hAnsi="Arial" w:cs="Arial"/>
        </w:rPr>
        <w:t>Click on Statistics, Fit Models, Linear Model</w:t>
      </w:r>
    </w:p>
    <w:p w:rsidR="00781298" w:rsidRDefault="00781298" w:rsidP="00781298">
      <w:pPr>
        <w:pStyle w:val="ListParagraph"/>
        <w:numPr>
          <w:ilvl w:val="0"/>
          <w:numId w:val="38"/>
        </w:numPr>
        <w:rPr>
          <w:rFonts w:ascii="Arial" w:hAnsi="Arial" w:cs="Arial"/>
        </w:rPr>
      </w:pPr>
      <w:r>
        <w:rPr>
          <w:rFonts w:ascii="Arial" w:hAnsi="Arial" w:cs="Arial"/>
        </w:rPr>
        <w:t>Click Reset</w:t>
      </w:r>
    </w:p>
    <w:p w:rsidR="00781298" w:rsidRDefault="00781298" w:rsidP="00781298">
      <w:pPr>
        <w:pStyle w:val="ListParagraph"/>
        <w:numPr>
          <w:ilvl w:val="0"/>
          <w:numId w:val="38"/>
        </w:numPr>
        <w:rPr>
          <w:rFonts w:ascii="Arial" w:hAnsi="Arial" w:cs="Arial"/>
        </w:rPr>
      </w:pPr>
      <w:r>
        <w:rPr>
          <w:rFonts w:ascii="Arial" w:hAnsi="Arial" w:cs="Arial"/>
        </w:rPr>
        <w:t>Double click on logmove</w:t>
      </w:r>
    </w:p>
    <w:p w:rsidR="00781298" w:rsidRDefault="00781298" w:rsidP="00781298">
      <w:pPr>
        <w:pStyle w:val="ListParagraph"/>
        <w:numPr>
          <w:ilvl w:val="0"/>
          <w:numId w:val="38"/>
        </w:numPr>
        <w:rPr>
          <w:rFonts w:ascii="Arial" w:hAnsi="Arial" w:cs="Arial"/>
        </w:rPr>
      </w:pPr>
      <w:r>
        <w:rPr>
          <w:rFonts w:ascii="Arial" w:hAnsi="Arial" w:cs="Arial"/>
        </w:rPr>
        <w:t>Double click on AGE60</w:t>
      </w:r>
    </w:p>
    <w:p w:rsidR="00781298" w:rsidRDefault="00781298" w:rsidP="00781298">
      <w:pPr>
        <w:pStyle w:val="ListParagraph"/>
        <w:numPr>
          <w:ilvl w:val="0"/>
          <w:numId w:val="38"/>
        </w:numPr>
        <w:rPr>
          <w:rFonts w:ascii="Arial" w:hAnsi="Arial" w:cs="Arial"/>
        </w:rPr>
      </w:pPr>
      <w:r>
        <w:rPr>
          <w:rFonts w:ascii="Arial" w:hAnsi="Arial" w:cs="Arial"/>
        </w:rPr>
        <w:t>Double click on INCOME</w:t>
      </w:r>
    </w:p>
    <w:p w:rsidR="00781298" w:rsidRDefault="00781298" w:rsidP="00781298">
      <w:pPr>
        <w:pStyle w:val="ListParagraph"/>
        <w:numPr>
          <w:ilvl w:val="0"/>
          <w:numId w:val="38"/>
        </w:numPr>
        <w:rPr>
          <w:rFonts w:ascii="Arial" w:hAnsi="Arial" w:cs="Arial"/>
        </w:rPr>
      </w:pPr>
      <w:r>
        <w:rPr>
          <w:rFonts w:ascii="Arial" w:hAnsi="Arial" w:cs="Arial"/>
        </w:rPr>
        <w:t>Double click on price</w:t>
      </w:r>
    </w:p>
    <w:p w:rsidR="00781298" w:rsidRDefault="00781298" w:rsidP="00781298">
      <w:pPr>
        <w:pStyle w:val="ListParagraph"/>
        <w:numPr>
          <w:ilvl w:val="0"/>
          <w:numId w:val="38"/>
        </w:numPr>
        <w:rPr>
          <w:rFonts w:ascii="Arial" w:hAnsi="Arial" w:cs="Arial"/>
        </w:rPr>
      </w:pPr>
      <w:r>
        <w:rPr>
          <w:rFonts w:ascii="Arial" w:hAnsi="Arial" w:cs="Arial"/>
        </w:rPr>
        <w:t>Double click on brand (notice it says it’s a factor)</w:t>
      </w:r>
    </w:p>
    <w:p w:rsidR="00781298" w:rsidRDefault="00781298" w:rsidP="00781298">
      <w:pPr>
        <w:pStyle w:val="ListParagraph"/>
        <w:numPr>
          <w:ilvl w:val="0"/>
          <w:numId w:val="38"/>
        </w:numPr>
        <w:rPr>
          <w:rFonts w:ascii="Arial" w:hAnsi="Arial" w:cs="Arial"/>
        </w:rPr>
      </w:pPr>
      <w:r>
        <w:rPr>
          <w:rFonts w:ascii="Arial" w:hAnsi="Arial" w:cs="Arial"/>
        </w:rPr>
        <w:t>Double click on price (again)</w:t>
      </w:r>
    </w:p>
    <w:p w:rsidR="00781298" w:rsidRDefault="00781298" w:rsidP="00781298">
      <w:pPr>
        <w:pStyle w:val="ListParagraph"/>
        <w:numPr>
          <w:ilvl w:val="0"/>
          <w:numId w:val="38"/>
        </w:numPr>
        <w:rPr>
          <w:rFonts w:ascii="Arial" w:hAnsi="Arial" w:cs="Arial"/>
        </w:rPr>
      </w:pPr>
      <w:r>
        <w:rPr>
          <w:rFonts w:ascii="Arial" w:hAnsi="Arial" w:cs="Arial"/>
        </w:rPr>
        <w:t>Click on the multiplication sign (*)</w:t>
      </w:r>
    </w:p>
    <w:p w:rsidR="00781298" w:rsidRDefault="00781298" w:rsidP="00781298">
      <w:pPr>
        <w:pStyle w:val="ListParagraph"/>
        <w:numPr>
          <w:ilvl w:val="0"/>
          <w:numId w:val="38"/>
        </w:numPr>
        <w:rPr>
          <w:rFonts w:ascii="Arial" w:hAnsi="Arial" w:cs="Arial"/>
        </w:rPr>
      </w:pPr>
      <w:r>
        <w:rPr>
          <w:rFonts w:ascii="Arial" w:hAnsi="Arial" w:cs="Arial"/>
        </w:rPr>
        <w:t>Click on brand</w:t>
      </w:r>
    </w:p>
    <w:p w:rsidR="00781298" w:rsidRDefault="00781298" w:rsidP="00781298">
      <w:pPr>
        <w:pStyle w:val="ListParagraph"/>
        <w:numPr>
          <w:ilvl w:val="0"/>
          <w:numId w:val="38"/>
        </w:numPr>
        <w:rPr>
          <w:rFonts w:ascii="Arial" w:hAnsi="Arial" w:cs="Arial"/>
        </w:rPr>
      </w:pPr>
      <w:r>
        <w:rPr>
          <w:rFonts w:ascii="Arial" w:hAnsi="Arial" w:cs="Arial"/>
        </w:rPr>
        <w:t>Click on OK</w:t>
      </w:r>
    </w:p>
    <w:p w:rsidR="00781298" w:rsidRDefault="00781298" w:rsidP="00781298">
      <w:pPr>
        <w:rPr>
          <w:rFonts w:ascii="Arial" w:hAnsi="Arial" w:cs="Arial"/>
        </w:rPr>
      </w:pPr>
    </w:p>
    <w:p w:rsidR="00781298" w:rsidRPr="00781298" w:rsidRDefault="00781298" w:rsidP="00781298">
      <w:pPr>
        <w:rPr>
          <w:rFonts w:ascii="Arial" w:hAnsi="Arial" w:cs="Arial"/>
        </w:rPr>
      </w:pPr>
      <w:r>
        <w:rPr>
          <w:noProof/>
        </w:rPr>
        <w:lastRenderedPageBreak/>
        <w:drawing>
          <wp:inline distT="0" distB="0" distL="0" distR="0" wp14:anchorId="5CC5285E" wp14:editId="315C8FFD">
            <wp:extent cx="5486400" cy="384313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843130"/>
                    </a:xfrm>
                    <a:prstGeom prst="rect">
                      <a:avLst/>
                    </a:prstGeom>
                  </pic:spPr>
                </pic:pic>
              </a:graphicData>
            </a:graphic>
          </wp:inline>
        </w:drawing>
      </w:r>
    </w:p>
    <w:p w:rsidR="00781298" w:rsidRDefault="00781298" w:rsidP="00756BA2">
      <w:pPr>
        <w:rPr>
          <w:rFonts w:ascii="Arial" w:hAnsi="Arial" w:cs="Arial"/>
        </w:rPr>
      </w:pPr>
    </w:p>
    <w:p w:rsidR="00781298" w:rsidRDefault="00781298" w:rsidP="00756BA2">
      <w:pPr>
        <w:rPr>
          <w:rFonts w:ascii="Arial" w:hAnsi="Arial" w:cs="Arial"/>
        </w:rPr>
      </w:pPr>
      <w:r>
        <w:rPr>
          <w:rFonts w:ascii="Arial" w:hAnsi="Arial" w:cs="Arial"/>
        </w:rPr>
        <w:t xml:space="preserve">On the next page, the coefficient on price is -1.94480. That means as price increases, the log of sales declines. But since we included an interaction term, this only applies to dominicks. </w:t>
      </w:r>
      <w:r w:rsidR="00102968">
        <w:rPr>
          <w:rFonts w:ascii="Arial" w:hAnsi="Arial" w:cs="Arial"/>
        </w:rPr>
        <w:t xml:space="preserve">We need to include the price*brand effect for minute maid and Tropicana. </w:t>
      </w:r>
      <w:r>
        <w:rPr>
          <w:rFonts w:ascii="Arial" w:hAnsi="Arial" w:cs="Arial"/>
        </w:rPr>
        <w:t xml:space="preserve">For minute maid, the coefficient is -1.94480 + 0.47545 = -1.46935. For Tropicana, the coefficient is </w:t>
      </w:r>
      <w:r>
        <w:rPr>
          <w:rFonts w:ascii="Arial" w:hAnsi="Arial" w:cs="Arial"/>
        </w:rPr>
        <w:noBreakHyphen/>
        <w:t xml:space="preserve">1.94480 + 0.94817 = </w:t>
      </w:r>
      <w:r w:rsidR="00102968">
        <w:rPr>
          <w:rFonts w:ascii="Arial" w:hAnsi="Arial" w:cs="Arial"/>
        </w:rPr>
        <w:noBreakHyphen/>
      </w:r>
      <w:r>
        <w:rPr>
          <w:rFonts w:ascii="Arial" w:hAnsi="Arial" w:cs="Arial"/>
        </w:rPr>
        <w:t>0.99663.</w:t>
      </w:r>
    </w:p>
    <w:p w:rsidR="00102968" w:rsidRDefault="00102968" w:rsidP="00756BA2">
      <w:pPr>
        <w:rPr>
          <w:rFonts w:ascii="Arial" w:hAnsi="Arial" w:cs="Arial"/>
        </w:rPr>
      </w:pPr>
    </w:p>
    <w:p w:rsidR="00102968" w:rsidRDefault="00102968" w:rsidP="00756BA2">
      <w:pPr>
        <w:rPr>
          <w:noProof/>
        </w:rPr>
      </w:pPr>
      <w:r>
        <w:rPr>
          <w:rFonts w:ascii="Arial" w:hAnsi="Arial" w:cs="Arial"/>
        </w:rPr>
        <w:t>W</w:t>
      </w:r>
      <w:r w:rsidR="00781298">
        <w:rPr>
          <w:rFonts w:ascii="Arial" w:hAnsi="Arial" w:cs="Arial"/>
        </w:rPr>
        <w:t>hich brand is more sensitive to price?</w:t>
      </w:r>
      <w:r w:rsidRPr="00102968">
        <w:rPr>
          <w:noProof/>
        </w:rPr>
        <w:t xml:space="preserve"> </w:t>
      </w:r>
    </w:p>
    <w:p w:rsidR="00781298" w:rsidRPr="00756BA2" w:rsidRDefault="00102968" w:rsidP="00756BA2">
      <w:pPr>
        <w:rPr>
          <w:rFonts w:ascii="Arial" w:hAnsi="Arial" w:cs="Arial"/>
        </w:rPr>
      </w:pPr>
      <w:r>
        <w:rPr>
          <w:noProof/>
        </w:rPr>
        <w:lastRenderedPageBreak/>
        <w:drawing>
          <wp:inline distT="0" distB="0" distL="0" distR="0" wp14:anchorId="09532FFE" wp14:editId="50562F07">
            <wp:extent cx="5486400" cy="72812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7281203"/>
                    </a:xfrm>
                    <a:prstGeom prst="rect">
                      <a:avLst/>
                    </a:prstGeom>
                  </pic:spPr>
                </pic:pic>
              </a:graphicData>
            </a:graphic>
          </wp:inline>
        </w:drawing>
      </w:r>
    </w:p>
    <w:sectPr w:rsidR="00781298" w:rsidRPr="00756BA2" w:rsidSect="00E95CD8">
      <w:footerReference w:type="even" r:id="rId47"/>
      <w:footerReference w:type="default" r:id="rId48"/>
      <w:footerReference w:type="first" r:id="rId49"/>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9A8" w:rsidRDefault="000339A8" w:rsidP="00B00FC8">
      <w:r>
        <w:separator/>
      </w:r>
    </w:p>
  </w:endnote>
  <w:endnote w:type="continuationSeparator" w:id="0">
    <w:p w:rsidR="000339A8" w:rsidRDefault="000339A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Pr="003B5A0C" w:rsidRDefault="00336579" w:rsidP="009F5D32">
    <w:pPr>
      <w:pStyle w:val="Footer"/>
      <w:ind w:right="360"/>
      <w:rPr>
        <w:rFonts w:ascii="Arial" w:hAnsi="Arial" w:cs="Arial"/>
      </w:rPr>
    </w:pPr>
    <w:r>
      <w:rPr>
        <w:rFonts w:ascii="Arial" w:hAnsi="Arial" w:cs="Arial"/>
      </w:rPr>
      <w:t>Business Analytics Week 7 – R: Basics</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B64D58">
      <w:rPr>
        <w:rStyle w:val="PageNumber"/>
        <w:rFonts w:ascii="Arial" w:hAnsi="Arial" w:cs="Arial"/>
        <w:noProof/>
      </w:rPr>
      <w:t>21</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336579">
      <w:rPr>
        <w:rFonts w:ascii="Arial" w:hAnsi="Arial" w:cs="Arial"/>
      </w:rPr>
      <w:t xml:space="preserve">Week 7 </w:t>
    </w:r>
    <w:r w:rsidR="00571DC4">
      <w:rPr>
        <w:rFonts w:ascii="Arial" w:hAnsi="Arial" w:cs="Arial"/>
      </w:rPr>
      <w:t xml:space="preserve">– </w:t>
    </w:r>
    <w:r w:rsidR="00FB5679">
      <w:rPr>
        <w:rFonts w:ascii="Arial" w:hAnsi="Arial" w:cs="Arial"/>
      </w:rPr>
      <w:t>R: Basics</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B64D58">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9A8" w:rsidRDefault="000339A8" w:rsidP="00B00FC8">
      <w:r>
        <w:separator/>
      </w:r>
    </w:p>
  </w:footnote>
  <w:footnote w:type="continuationSeparator" w:id="0">
    <w:p w:rsidR="000339A8" w:rsidRDefault="000339A8"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79A"/>
    <w:multiLevelType w:val="hybridMultilevel"/>
    <w:tmpl w:val="FAAC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34D6"/>
    <w:multiLevelType w:val="hybridMultilevel"/>
    <w:tmpl w:val="7D884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549B4"/>
    <w:multiLevelType w:val="hybridMultilevel"/>
    <w:tmpl w:val="8320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115DA"/>
    <w:multiLevelType w:val="hybridMultilevel"/>
    <w:tmpl w:val="8320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9023E"/>
    <w:multiLevelType w:val="hybridMultilevel"/>
    <w:tmpl w:val="751E9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F4C39"/>
    <w:multiLevelType w:val="hybridMultilevel"/>
    <w:tmpl w:val="9116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6115C"/>
    <w:multiLevelType w:val="hybridMultilevel"/>
    <w:tmpl w:val="B776C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34EE3"/>
    <w:multiLevelType w:val="hybridMultilevel"/>
    <w:tmpl w:val="D1B6D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F3118"/>
    <w:multiLevelType w:val="hybridMultilevel"/>
    <w:tmpl w:val="1FBE32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00D42"/>
    <w:multiLevelType w:val="hybridMultilevel"/>
    <w:tmpl w:val="8C32C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82002"/>
    <w:multiLevelType w:val="hybridMultilevel"/>
    <w:tmpl w:val="0A9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1074E"/>
    <w:multiLevelType w:val="hybridMultilevel"/>
    <w:tmpl w:val="A616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90351"/>
    <w:multiLevelType w:val="hybridMultilevel"/>
    <w:tmpl w:val="DB00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76BA7"/>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471EA6"/>
    <w:multiLevelType w:val="hybridMultilevel"/>
    <w:tmpl w:val="B776C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83774"/>
    <w:multiLevelType w:val="hybridMultilevel"/>
    <w:tmpl w:val="88EC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7843BC"/>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71B78"/>
    <w:multiLevelType w:val="hybridMultilevel"/>
    <w:tmpl w:val="88EC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018D2"/>
    <w:multiLevelType w:val="hybridMultilevel"/>
    <w:tmpl w:val="6C66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5266B"/>
    <w:multiLevelType w:val="hybridMultilevel"/>
    <w:tmpl w:val="717E6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12E8B"/>
    <w:multiLevelType w:val="hybridMultilevel"/>
    <w:tmpl w:val="9F425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77589"/>
    <w:multiLevelType w:val="hybridMultilevel"/>
    <w:tmpl w:val="9758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73889"/>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700FB"/>
    <w:multiLevelType w:val="hybridMultilevel"/>
    <w:tmpl w:val="6314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0303F"/>
    <w:multiLevelType w:val="hybridMultilevel"/>
    <w:tmpl w:val="E7A8E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80B71"/>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874B75"/>
    <w:multiLevelType w:val="hybridMultilevel"/>
    <w:tmpl w:val="EDEA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0F7D4F"/>
    <w:multiLevelType w:val="hybridMultilevel"/>
    <w:tmpl w:val="93D84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B3B94"/>
    <w:multiLevelType w:val="hybridMultilevel"/>
    <w:tmpl w:val="A34AC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6"/>
  </w:num>
  <w:num w:numId="5">
    <w:abstractNumId w:val="35"/>
  </w:num>
  <w:num w:numId="6">
    <w:abstractNumId w:val="31"/>
  </w:num>
  <w:num w:numId="7">
    <w:abstractNumId w:val="37"/>
  </w:num>
  <w:num w:numId="8">
    <w:abstractNumId w:val="29"/>
  </w:num>
  <w:num w:numId="9">
    <w:abstractNumId w:val="0"/>
  </w:num>
  <w:num w:numId="10">
    <w:abstractNumId w:val="15"/>
  </w:num>
  <w:num w:numId="11">
    <w:abstractNumId w:val="18"/>
  </w:num>
  <w:num w:numId="12">
    <w:abstractNumId w:val="16"/>
  </w:num>
  <w:num w:numId="13">
    <w:abstractNumId w:val="27"/>
  </w:num>
  <w:num w:numId="14">
    <w:abstractNumId w:val="19"/>
  </w:num>
  <w:num w:numId="15">
    <w:abstractNumId w:val="25"/>
  </w:num>
  <w:num w:numId="16">
    <w:abstractNumId w:val="26"/>
  </w:num>
  <w:num w:numId="17">
    <w:abstractNumId w:val="20"/>
  </w:num>
  <w:num w:numId="18">
    <w:abstractNumId w:val="9"/>
  </w:num>
  <w:num w:numId="19">
    <w:abstractNumId w:val="11"/>
  </w:num>
  <w:num w:numId="20">
    <w:abstractNumId w:val="12"/>
  </w:num>
  <w:num w:numId="21">
    <w:abstractNumId w:val="23"/>
  </w:num>
  <w:num w:numId="22">
    <w:abstractNumId w:val="32"/>
  </w:num>
  <w:num w:numId="23">
    <w:abstractNumId w:val="10"/>
  </w:num>
  <w:num w:numId="24">
    <w:abstractNumId w:val="21"/>
  </w:num>
  <w:num w:numId="25">
    <w:abstractNumId w:val="17"/>
  </w:num>
  <w:num w:numId="26">
    <w:abstractNumId w:val="8"/>
  </w:num>
  <w:num w:numId="27">
    <w:abstractNumId w:val="22"/>
  </w:num>
  <w:num w:numId="28">
    <w:abstractNumId w:val="3"/>
  </w:num>
  <w:num w:numId="29">
    <w:abstractNumId w:val="2"/>
  </w:num>
  <w:num w:numId="30">
    <w:abstractNumId w:val="28"/>
  </w:num>
  <w:num w:numId="31">
    <w:abstractNumId w:val="24"/>
  </w:num>
  <w:num w:numId="32">
    <w:abstractNumId w:val="6"/>
  </w:num>
  <w:num w:numId="33">
    <w:abstractNumId w:val="34"/>
  </w:num>
  <w:num w:numId="34">
    <w:abstractNumId w:val="14"/>
  </w:num>
  <w:num w:numId="35">
    <w:abstractNumId w:val="13"/>
  </w:num>
  <w:num w:numId="36">
    <w:abstractNumId w:val="33"/>
  </w:num>
  <w:num w:numId="37">
    <w:abstractNumId w:val="5"/>
  </w:num>
  <w:num w:numId="38">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15BE8"/>
    <w:rsid w:val="000339A8"/>
    <w:rsid w:val="00042D88"/>
    <w:rsid w:val="0006097A"/>
    <w:rsid w:val="00060BA3"/>
    <w:rsid w:val="000851B2"/>
    <w:rsid w:val="000B4148"/>
    <w:rsid w:val="000B7DE2"/>
    <w:rsid w:val="000C1ECC"/>
    <w:rsid w:val="000D1FE2"/>
    <w:rsid w:val="000F5D3F"/>
    <w:rsid w:val="00102968"/>
    <w:rsid w:val="00135187"/>
    <w:rsid w:val="001361A9"/>
    <w:rsid w:val="00141355"/>
    <w:rsid w:val="00143FA0"/>
    <w:rsid w:val="001513F9"/>
    <w:rsid w:val="00163695"/>
    <w:rsid w:val="001821A6"/>
    <w:rsid w:val="00195EC9"/>
    <w:rsid w:val="001B4799"/>
    <w:rsid w:val="001D797E"/>
    <w:rsid w:val="001E74A1"/>
    <w:rsid w:val="002101C3"/>
    <w:rsid w:val="00230AFA"/>
    <w:rsid w:val="00233D3A"/>
    <w:rsid w:val="00234E0F"/>
    <w:rsid w:val="0024525B"/>
    <w:rsid w:val="00250B9E"/>
    <w:rsid w:val="00251A98"/>
    <w:rsid w:val="00251FFD"/>
    <w:rsid w:val="00260A48"/>
    <w:rsid w:val="00277FD7"/>
    <w:rsid w:val="00286A37"/>
    <w:rsid w:val="002D28BB"/>
    <w:rsid w:val="002E42A8"/>
    <w:rsid w:val="003072B4"/>
    <w:rsid w:val="003255FD"/>
    <w:rsid w:val="00336579"/>
    <w:rsid w:val="003369FD"/>
    <w:rsid w:val="003432F0"/>
    <w:rsid w:val="003708A1"/>
    <w:rsid w:val="00374383"/>
    <w:rsid w:val="0038110F"/>
    <w:rsid w:val="0039524E"/>
    <w:rsid w:val="003B31E9"/>
    <w:rsid w:val="003D2B10"/>
    <w:rsid w:val="003F3AD2"/>
    <w:rsid w:val="003F64A3"/>
    <w:rsid w:val="00402620"/>
    <w:rsid w:val="00423116"/>
    <w:rsid w:val="00455773"/>
    <w:rsid w:val="00483597"/>
    <w:rsid w:val="00492CEF"/>
    <w:rsid w:val="00495A0E"/>
    <w:rsid w:val="004A21E7"/>
    <w:rsid w:val="004A4D92"/>
    <w:rsid w:val="004D0C8D"/>
    <w:rsid w:val="0050710E"/>
    <w:rsid w:val="005268CE"/>
    <w:rsid w:val="005552BB"/>
    <w:rsid w:val="00556D73"/>
    <w:rsid w:val="00571DC4"/>
    <w:rsid w:val="005860DB"/>
    <w:rsid w:val="00594A4F"/>
    <w:rsid w:val="00597F89"/>
    <w:rsid w:val="005A5B25"/>
    <w:rsid w:val="00601D67"/>
    <w:rsid w:val="00622B71"/>
    <w:rsid w:val="00630548"/>
    <w:rsid w:val="00640D6F"/>
    <w:rsid w:val="006444F4"/>
    <w:rsid w:val="00647FA6"/>
    <w:rsid w:val="006A30C0"/>
    <w:rsid w:val="006A7428"/>
    <w:rsid w:val="006B575E"/>
    <w:rsid w:val="006C4C7B"/>
    <w:rsid w:val="006C63D1"/>
    <w:rsid w:val="006D1BB0"/>
    <w:rsid w:val="006D2777"/>
    <w:rsid w:val="006F1884"/>
    <w:rsid w:val="00710AAA"/>
    <w:rsid w:val="00715B97"/>
    <w:rsid w:val="00734C61"/>
    <w:rsid w:val="007415FA"/>
    <w:rsid w:val="00756BA2"/>
    <w:rsid w:val="007572B6"/>
    <w:rsid w:val="007763F5"/>
    <w:rsid w:val="00781298"/>
    <w:rsid w:val="007C1AF9"/>
    <w:rsid w:val="007C7A93"/>
    <w:rsid w:val="007D3269"/>
    <w:rsid w:val="007E32AC"/>
    <w:rsid w:val="007F1D90"/>
    <w:rsid w:val="00822EC9"/>
    <w:rsid w:val="008255B4"/>
    <w:rsid w:val="00827F73"/>
    <w:rsid w:val="00852571"/>
    <w:rsid w:val="00852729"/>
    <w:rsid w:val="0085596B"/>
    <w:rsid w:val="008A6A90"/>
    <w:rsid w:val="008C0F67"/>
    <w:rsid w:val="008C3466"/>
    <w:rsid w:val="008D6F93"/>
    <w:rsid w:val="008E2AF9"/>
    <w:rsid w:val="008E6286"/>
    <w:rsid w:val="00905383"/>
    <w:rsid w:val="00930E40"/>
    <w:rsid w:val="00936FF2"/>
    <w:rsid w:val="00947449"/>
    <w:rsid w:val="00996BD7"/>
    <w:rsid w:val="009A2AB3"/>
    <w:rsid w:val="009A5E8B"/>
    <w:rsid w:val="009B0B06"/>
    <w:rsid w:val="009B39D5"/>
    <w:rsid w:val="009B571C"/>
    <w:rsid w:val="009B7A11"/>
    <w:rsid w:val="009C4526"/>
    <w:rsid w:val="009E7988"/>
    <w:rsid w:val="009F5D32"/>
    <w:rsid w:val="00A02EF1"/>
    <w:rsid w:val="00A305A9"/>
    <w:rsid w:val="00A43E51"/>
    <w:rsid w:val="00A65ECE"/>
    <w:rsid w:val="00A72376"/>
    <w:rsid w:val="00A7433B"/>
    <w:rsid w:val="00AF29B2"/>
    <w:rsid w:val="00B00FC8"/>
    <w:rsid w:val="00B41BC8"/>
    <w:rsid w:val="00B4573B"/>
    <w:rsid w:val="00B54DF9"/>
    <w:rsid w:val="00B63175"/>
    <w:rsid w:val="00B64D58"/>
    <w:rsid w:val="00B74173"/>
    <w:rsid w:val="00B84F19"/>
    <w:rsid w:val="00B8592B"/>
    <w:rsid w:val="00BA1CF3"/>
    <w:rsid w:val="00BA25FA"/>
    <w:rsid w:val="00BB05D1"/>
    <w:rsid w:val="00BD793C"/>
    <w:rsid w:val="00BE10C3"/>
    <w:rsid w:val="00BF7B18"/>
    <w:rsid w:val="00BF7E99"/>
    <w:rsid w:val="00C528C3"/>
    <w:rsid w:val="00C5426A"/>
    <w:rsid w:val="00C711BB"/>
    <w:rsid w:val="00C729E2"/>
    <w:rsid w:val="00C873AE"/>
    <w:rsid w:val="00CA2FF6"/>
    <w:rsid w:val="00CB1EAE"/>
    <w:rsid w:val="00CB7457"/>
    <w:rsid w:val="00CC4083"/>
    <w:rsid w:val="00CD2444"/>
    <w:rsid w:val="00CD5B07"/>
    <w:rsid w:val="00CE6F81"/>
    <w:rsid w:val="00CF0950"/>
    <w:rsid w:val="00CF73A1"/>
    <w:rsid w:val="00D02E1E"/>
    <w:rsid w:val="00D14805"/>
    <w:rsid w:val="00D30CEF"/>
    <w:rsid w:val="00D325AD"/>
    <w:rsid w:val="00D521D3"/>
    <w:rsid w:val="00D5314D"/>
    <w:rsid w:val="00D71ED8"/>
    <w:rsid w:val="00D80FBF"/>
    <w:rsid w:val="00D93048"/>
    <w:rsid w:val="00DB0128"/>
    <w:rsid w:val="00DC2A3E"/>
    <w:rsid w:val="00DD6AD5"/>
    <w:rsid w:val="00DE52BF"/>
    <w:rsid w:val="00E12D83"/>
    <w:rsid w:val="00E2764D"/>
    <w:rsid w:val="00E4499C"/>
    <w:rsid w:val="00E51B76"/>
    <w:rsid w:val="00E87003"/>
    <w:rsid w:val="00E95CD8"/>
    <w:rsid w:val="00EA5F6B"/>
    <w:rsid w:val="00EE32E4"/>
    <w:rsid w:val="00EF6A82"/>
    <w:rsid w:val="00F043DC"/>
    <w:rsid w:val="00F07880"/>
    <w:rsid w:val="00F173AF"/>
    <w:rsid w:val="00F271EB"/>
    <w:rsid w:val="00F74D79"/>
    <w:rsid w:val="00F90C41"/>
    <w:rsid w:val="00F97843"/>
    <w:rsid w:val="00FA6E1F"/>
    <w:rsid w:val="00FB567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3478BB-230A-4786-9567-F9ECB65F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hyperlink" Target="https://cran.r-project.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cran.r-project.org/bin/macos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yperlink" Target="http://cran.r-project.org/bin/windows/bas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Jake DIneen</cp:lastModifiedBy>
  <cp:revision>2</cp:revision>
  <cp:lastPrinted>2015-10-19T20:57:00Z</cp:lastPrinted>
  <dcterms:created xsi:type="dcterms:W3CDTF">2017-02-23T02:32:00Z</dcterms:created>
  <dcterms:modified xsi:type="dcterms:W3CDTF">2017-02-23T02:32:00Z</dcterms:modified>
</cp:coreProperties>
</file>