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30" w:rsidRDefault="007E3F20">
      <w:pPr>
        <w:spacing w:before="65"/>
        <w:ind w:left="3047" w:right="3047"/>
        <w:jc w:val="center"/>
        <w:rPr>
          <w:rFonts w:ascii="Garamond" w:eastAsia="Garamond" w:hAnsi="Garamond" w:cs="Garamond"/>
          <w:sz w:val="41"/>
          <w:szCs w:val="41"/>
        </w:rPr>
      </w:pPr>
      <w:r>
        <w:rPr>
          <w:rFonts w:ascii="Garamond"/>
          <w:spacing w:val="1"/>
          <w:w w:val="105"/>
          <w:sz w:val="41"/>
        </w:rPr>
        <w:t>Pro</w:t>
      </w:r>
      <w:r>
        <w:rPr>
          <w:rFonts w:ascii="Garamond"/>
          <w:w w:val="105"/>
          <w:sz w:val="41"/>
        </w:rPr>
        <w:t>ject</w:t>
      </w:r>
      <w:r>
        <w:rPr>
          <w:rFonts w:ascii="Garamond"/>
          <w:spacing w:val="39"/>
          <w:w w:val="105"/>
          <w:sz w:val="41"/>
        </w:rPr>
        <w:t xml:space="preserve"> </w:t>
      </w:r>
      <w:r>
        <w:rPr>
          <w:rFonts w:ascii="Garamond"/>
          <w:w w:val="105"/>
          <w:sz w:val="41"/>
        </w:rPr>
        <w:t>#1</w:t>
      </w:r>
    </w:p>
    <w:p w:rsidR="00107730" w:rsidRDefault="007E3F20">
      <w:pPr>
        <w:spacing w:before="38"/>
        <w:ind w:left="3047" w:right="3047"/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/>
          <w:sz w:val="24"/>
        </w:rPr>
        <w:t>Commercial</w:t>
      </w:r>
      <w:r>
        <w:rPr>
          <w:rFonts w:ascii="Palatino Linotype"/>
          <w:spacing w:val="-32"/>
          <w:sz w:val="24"/>
        </w:rPr>
        <w:t xml:space="preserve"> </w:t>
      </w:r>
      <w:r>
        <w:rPr>
          <w:rFonts w:ascii="Palatino Linotype"/>
          <w:sz w:val="24"/>
        </w:rPr>
        <w:t>Loan</w:t>
      </w:r>
      <w:r>
        <w:rPr>
          <w:rFonts w:ascii="Palatino Linotype"/>
          <w:spacing w:val="-31"/>
          <w:sz w:val="24"/>
        </w:rPr>
        <w:t xml:space="preserve"> </w:t>
      </w:r>
      <w:r>
        <w:rPr>
          <w:rFonts w:ascii="Palatino Linotype"/>
          <w:sz w:val="24"/>
        </w:rPr>
        <w:t>Rate</w:t>
      </w:r>
      <w:r>
        <w:rPr>
          <w:rFonts w:ascii="Palatino Linotype"/>
          <w:spacing w:val="-32"/>
          <w:sz w:val="24"/>
        </w:rPr>
        <w:t xml:space="preserve"> </w:t>
      </w:r>
      <w:r>
        <w:rPr>
          <w:rFonts w:ascii="Palatino Linotype"/>
          <w:sz w:val="24"/>
        </w:rPr>
        <w:t>Estimation</w:t>
      </w:r>
    </w:p>
    <w:p w:rsidR="00107730" w:rsidRDefault="00107730">
      <w:pPr>
        <w:spacing w:before="11"/>
        <w:rPr>
          <w:rFonts w:ascii="Palatino Linotype" w:eastAsia="Palatino Linotype" w:hAnsi="Palatino Linotype" w:cs="Palatino Linotype"/>
          <w:sz w:val="24"/>
          <w:szCs w:val="24"/>
        </w:rPr>
      </w:pPr>
    </w:p>
    <w:p w:rsidR="00107730" w:rsidRDefault="007E3F20">
      <w:pPr>
        <w:pStyle w:val="Heading1"/>
        <w:jc w:val="both"/>
        <w:rPr>
          <w:b w:val="0"/>
          <w:bCs w:val="0"/>
        </w:rPr>
      </w:pPr>
      <w:bookmarkStart w:id="0" w:name="Purpose"/>
      <w:bookmarkEnd w:id="0"/>
      <w:r>
        <w:t>Pur</w:t>
      </w:r>
      <w:r>
        <w:rPr>
          <w:spacing w:val="7"/>
        </w:rPr>
        <w:t>p</w:t>
      </w:r>
      <w:r>
        <w:t>ose</w:t>
      </w:r>
    </w:p>
    <w:p w:rsidR="00107730" w:rsidRDefault="00107730">
      <w:pPr>
        <w:spacing w:before="4"/>
        <w:rPr>
          <w:rFonts w:ascii="Georgia" w:eastAsia="Georgia" w:hAnsi="Georgia" w:cs="Georgia"/>
          <w:b/>
          <w:bCs/>
          <w:sz w:val="21"/>
          <w:szCs w:val="21"/>
        </w:rPr>
      </w:pPr>
    </w:p>
    <w:p w:rsidR="00107730" w:rsidRDefault="007E3F20">
      <w:pPr>
        <w:pStyle w:val="BodyText"/>
        <w:spacing w:line="240" w:lineRule="exact"/>
        <w:ind w:left="160" w:right="157" w:hanging="8"/>
        <w:jc w:val="both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3"/>
        </w:rPr>
        <w:t>allow</w:t>
      </w:r>
      <w:r>
        <w:rPr>
          <w:spacing w:val="-1"/>
        </w:rPr>
        <w:t xml:space="preserve"> </w:t>
      </w:r>
      <w:r>
        <w:rPr>
          <w:spacing w:val="-2"/>
        </w:rPr>
        <w:t>us</w:t>
      </w:r>
      <w:r>
        <w:rPr>
          <w:spacing w:val="-1"/>
        </w:rPr>
        <w:t xml:space="preserve"> </w:t>
      </w:r>
      <w:r>
        <w:t>to practice</w:t>
      </w:r>
      <w:r>
        <w:rPr>
          <w:spacing w:val="-1"/>
        </w:rPr>
        <w:t xml:space="preserve"> </w:t>
      </w:r>
      <w:r>
        <w:rPr>
          <w:spacing w:val="-3"/>
        </w:rPr>
        <w:t>various</w:t>
      </w:r>
      <w:r>
        <w:rPr>
          <w:spacing w:val="-1"/>
        </w:rPr>
        <w:t xml:space="preserve"> </w:t>
      </w:r>
      <w:r>
        <w:rPr>
          <w:rFonts w:ascii="Arial"/>
        </w:rPr>
        <w:t>R</w:t>
      </w:r>
      <w:r>
        <w:rPr>
          <w:rFonts w:ascii="Arial"/>
          <w:spacing w:val="-7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3"/>
        </w:rPr>
        <w:t>live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 decision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45"/>
          <w:w w:val="93"/>
        </w:rPr>
        <w:t xml:space="preserve"> </w:t>
      </w:r>
      <w:r>
        <w:rPr>
          <w:spacing w:val="-2"/>
        </w:rPr>
        <w:t>provision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captiv</w:t>
      </w:r>
      <w:r>
        <w:rPr>
          <w:spacing w:val="-2"/>
        </w:rPr>
        <w:t>e</w:t>
      </w:r>
      <w:r>
        <w:rPr>
          <w:spacing w:val="8"/>
        </w:rPr>
        <w:t xml:space="preserve"> </w:t>
      </w:r>
      <w:r>
        <w:t>financing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ustomers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beginning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chapter.</w:t>
      </w:r>
      <w:r>
        <w:rPr>
          <w:spacing w:val="31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1"/>
        </w:rPr>
        <w:t>focus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translating</w:t>
      </w:r>
      <w:r>
        <w:rPr>
          <w:spacing w:val="39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statistics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rFonts w:ascii="Arial"/>
        </w:rPr>
        <w:t>R</w:t>
      </w:r>
      <w:r>
        <w:t>,</w:t>
      </w:r>
      <w:r>
        <w:rPr>
          <w:spacing w:val="-14"/>
        </w:rPr>
        <w:t xml:space="preserve"> </w:t>
      </w:r>
      <w:r>
        <w:t>plotting</w:t>
      </w:r>
      <w:r>
        <w:rPr>
          <w:spacing w:val="-1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esults,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interpreting</w:t>
      </w:r>
      <w:r>
        <w:rPr>
          <w:spacing w:val="-14"/>
        </w:rPr>
        <w:t xml:space="preserve"> </w:t>
      </w:r>
      <w:r>
        <w:t>ordinary</w:t>
      </w:r>
      <w:r>
        <w:rPr>
          <w:spacing w:val="-13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squares</w:t>
      </w:r>
      <w:r>
        <w:rPr>
          <w:spacing w:val="-1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egression</w:t>
      </w:r>
      <w:r>
        <w:rPr>
          <w:spacing w:val="-14"/>
        </w:rPr>
        <w:t xml:space="preserve"> </w:t>
      </w:r>
      <w:r>
        <w:rPr>
          <w:spacing w:val="-2"/>
        </w:rPr>
        <w:t>outcomes.</w:t>
      </w:r>
    </w:p>
    <w:p w:rsidR="00107730" w:rsidRDefault="00107730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07730" w:rsidRDefault="007E3F20">
      <w:pPr>
        <w:pStyle w:val="Heading1"/>
        <w:spacing w:before="139"/>
        <w:jc w:val="both"/>
        <w:rPr>
          <w:b w:val="0"/>
          <w:bCs w:val="0"/>
        </w:rPr>
      </w:pPr>
      <w:bookmarkStart w:id="1" w:name="Problem"/>
      <w:bookmarkEnd w:id="1"/>
      <w:r>
        <w:t>Problem</w:t>
      </w:r>
    </w:p>
    <w:p w:rsidR="00107730" w:rsidRDefault="00107730">
      <w:pPr>
        <w:spacing w:before="4"/>
        <w:rPr>
          <w:rFonts w:ascii="Georgia" w:eastAsia="Georgia" w:hAnsi="Georgia" w:cs="Georgia"/>
          <w:b/>
          <w:bCs/>
          <w:sz w:val="21"/>
          <w:szCs w:val="21"/>
        </w:rPr>
      </w:pPr>
    </w:p>
    <w:p w:rsidR="00107730" w:rsidRDefault="007E3F20">
      <w:pPr>
        <w:pStyle w:val="BodyText"/>
        <w:spacing w:line="240" w:lineRule="exact"/>
        <w:ind w:left="160" w:right="152" w:hanging="8"/>
        <w:jc w:val="both"/>
      </w:pPr>
      <w:r>
        <w:t>As</w:t>
      </w:r>
      <w:r>
        <w:rPr>
          <w:spacing w:val="-24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rPr>
          <w:spacing w:val="-2"/>
        </w:rPr>
        <w:t>researched</w:t>
      </w:r>
      <w:r>
        <w:rPr>
          <w:spacing w:val="-24"/>
        </w:rPr>
        <w:t xml:space="preserve"> </w:t>
      </w:r>
      <w:r>
        <w:rPr>
          <w:spacing w:val="-3"/>
        </w:rPr>
        <w:t>how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-2"/>
        </w:rPr>
        <w:t>provide</w:t>
      </w:r>
      <w:r>
        <w:rPr>
          <w:spacing w:val="-23"/>
        </w:rPr>
        <w:t xml:space="preserve"> </w:t>
      </w:r>
      <w:r>
        <w:rPr>
          <w:spacing w:val="-2"/>
        </w:rPr>
        <w:t>captive</w:t>
      </w:r>
      <w:r>
        <w:rPr>
          <w:spacing w:val="-24"/>
        </w:rPr>
        <w:t xml:space="preserve"> </w:t>
      </w:r>
      <w:r>
        <w:t>financing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insurance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>customers,</w:t>
      </w:r>
      <w:r>
        <w:rPr>
          <w:spacing w:val="-23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found</w:t>
      </w:r>
      <w:r>
        <w:rPr>
          <w:spacing w:val="-24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rPr>
          <w:spacing w:val="-4"/>
        </w:rPr>
        <w:t>we</w:t>
      </w:r>
      <w:r>
        <w:rPr>
          <w:spacing w:val="-24"/>
        </w:rPr>
        <w:t xml:space="preserve"> </w:t>
      </w:r>
      <w:r>
        <w:t>needed</w:t>
      </w:r>
      <w:r>
        <w:rPr>
          <w:spacing w:val="27"/>
          <w:w w:val="9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relationships</w:t>
      </w:r>
      <w:r>
        <w:rPr>
          <w:spacing w:val="-11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rPr>
          <w:spacing w:val="-2"/>
        </w:rPr>
        <w:t>lending</w:t>
      </w:r>
      <w:r>
        <w:rPr>
          <w:spacing w:val="-11"/>
        </w:rPr>
        <w:t xml:space="preserve"> </w:t>
      </w:r>
      <w:r>
        <w:rPr>
          <w:spacing w:val="-1"/>
        </w:rPr>
        <w:t>rate</w:t>
      </w:r>
      <w:r>
        <w:rPr>
          <w:spacing w:val="-2"/>
        </w:rPr>
        <w:t>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various</w:t>
      </w:r>
      <w:r>
        <w:rPr>
          <w:spacing w:val="-10"/>
        </w:rPr>
        <w:t xml:space="preserve"> </w:t>
      </w:r>
      <w:r>
        <w:t>terms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11"/>
        </w:rPr>
        <w:t xml:space="preserve"> </w:t>
      </w:r>
      <w:r>
        <w:rPr>
          <w:spacing w:val="-2"/>
        </w:rPr>
        <w:t>equipmen</w:t>
      </w:r>
      <w:r>
        <w:rPr>
          <w:spacing w:val="-1"/>
        </w:rPr>
        <w:t>t</w:t>
      </w:r>
      <w:r>
        <w:rPr>
          <w:spacing w:val="39"/>
          <w:w w:val="118"/>
        </w:rPr>
        <w:t xml:space="preserve"> </w:t>
      </w:r>
      <w:proofErr w:type="gramStart"/>
      <w:r>
        <w:rPr>
          <w:w w:val="95"/>
        </w:rPr>
        <w:t xml:space="preserve">financing 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contracts</w:t>
      </w:r>
      <w:proofErr w:type="gramEnd"/>
      <w:r>
        <w:rPr>
          <w:spacing w:val="-1"/>
          <w:w w:val="95"/>
        </w:rPr>
        <w:t>.</w:t>
      </w:r>
    </w:p>
    <w:p w:rsidR="00107730" w:rsidRDefault="007E3F20">
      <w:pPr>
        <w:pStyle w:val="BodyText"/>
        <w:spacing w:before="100"/>
        <w:ind w:left="149" w:firstLine="0"/>
        <w:jc w:val="both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1"/>
        </w:rPr>
        <w:t>focus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rPr>
          <w:spacing w:val="-2"/>
        </w:rPr>
        <w:t>question:</w:t>
      </w:r>
    </w:p>
    <w:p w:rsidR="00107730" w:rsidRDefault="007E3F20">
      <w:pPr>
        <w:spacing w:before="111" w:line="249" w:lineRule="auto"/>
        <w:ind w:left="645" w:right="313" w:firstLine="12"/>
        <w:rPr>
          <w:rFonts w:ascii="Arial" w:eastAsia="Arial" w:hAnsi="Arial" w:cs="Arial"/>
          <w:sz w:val="20"/>
          <w:szCs w:val="20"/>
        </w:rPr>
      </w:pPr>
      <w:r w:rsidRPr="006378A7">
        <w:rPr>
          <w:rFonts w:ascii="Arial"/>
          <w:i/>
          <w:sz w:val="20"/>
          <w:highlight w:val="yellow"/>
        </w:rPr>
        <w:t>What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>is</w:t>
      </w:r>
      <w:r w:rsidRPr="006378A7">
        <w:rPr>
          <w:rFonts w:ascii="Arial"/>
          <w:i/>
          <w:spacing w:val="1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>the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pacing w:val="-2"/>
          <w:sz w:val="20"/>
          <w:highlight w:val="yellow"/>
        </w:rPr>
        <w:t>influenc</w:t>
      </w:r>
      <w:r w:rsidRPr="006378A7">
        <w:rPr>
          <w:rFonts w:ascii="Arial"/>
          <w:i/>
          <w:spacing w:val="-3"/>
          <w:sz w:val="20"/>
          <w:highlight w:val="yellow"/>
        </w:rPr>
        <w:t>e</w:t>
      </w:r>
      <w:r w:rsidRPr="006378A7">
        <w:rPr>
          <w:rFonts w:ascii="Arial"/>
          <w:i/>
          <w:sz w:val="20"/>
          <w:highlight w:val="yellow"/>
        </w:rPr>
        <w:t xml:space="preserve"> of terms</w:t>
      </w:r>
      <w:r w:rsidRPr="006378A7">
        <w:rPr>
          <w:rFonts w:ascii="Arial"/>
          <w:i/>
          <w:spacing w:val="1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 xml:space="preserve">and </w:t>
      </w:r>
      <w:r w:rsidRPr="006378A7">
        <w:rPr>
          <w:rFonts w:ascii="Arial"/>
          <w:i/>
          <w:spacing w:val="-3"/>
          <w:sz w:val="20"/>
          <w:highlight w:val="yellow"/>
        </w:rPr>
        <w:t>c</w:t>
      </w:r>
      <w:r w:rsidRPr="006378A7">
        <w:rPr>
          <w:rFonts w:ascii="Arial"/>
          <w:i/>
          <w:spacing w:val="-2"/>
          <w:sz w:val="20"/>
          <w:highlight w:val="yellow"/>
        </w:rPr>
        <w:t>onditions</w:t>
      </w:r>
      <w:r w:rsidRPr="006378A7">
        <w:rPr>
          <w:rFonts w:ascii="Arial"/>
          <w:i/>
          <w:sz w:val="20"/>
          <w:highlight w:val="yellow"/>
        </w:rPr>
        <w:t xml:space="preserve"> on the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 xml:space="preserve">lending </w:t>
      </w:r>
      <w:r w:rsidRPr="006378A7">
        <w:rPr>
          <w:rFonts w:ascii="Arial"/>
          <w:i/>
          <w:spacing w:val="-3"/>
          <w:sz w:val="20"/>
          <w:highlight w:val="yellow"/>
        </w:rPr>
        <w:t>r</w:t>
      </w:r>
      <w:r w:rsidRPr="006378A7">
        <w:rPr>
          <w:rFonts w:ascii="Arial"/>
          <w:i/>
          <w:spacing w:val="-4"/>
          <w:sz w:val="20"/>
          <w:highlight w:val="yellow"/>
        </w:rPr>
        <w:t>ate</w:t>
      </w:r>
      <w:r w:rsidRPr="006378A7">
        <w:rPr>
          <w:rFonts w:ascii="Arial"/>
          <w:i/>
          <w:sz w:val="20"/>
          <w:highlight w:val="yellow"/>
        </w:rPr>
        <w:t xml:space="preserve"> of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pacing w:val="2"/>
          <w:sz w:val="20"/>
          <w:highlight w:val="yellow"/>
        </w:rPr>
        <w:t>fully</w:t>
      </w:r>
      <w:r w:rsidRPr="006378A7">
        <w:rPr>
          <w:rFonts w:ascii="Arial"/>
          <w:i/>
          <w:sz w:val="20"/>
          <w:highlight w:val="yellow"/>
        </w:rPr>
        <w:t xml:space="preserve"> </w:t>
      </w:r>
      <w:r w:rsidRPr="006378A7">
        <w:rPr>
          <w:rFonts w:ascii="Arial"/>
          <w:i/>
          <w:spacing w:val="-4"/>
          <w:sz w:val="20"/>
          <w:highlight w:val="yellow"/>
        </w:rPr>
        <w:t>c</w:t>
      </w:r>
      <w:r w:rsidRPr="006378A7">
        <w:rPr>
          <w:rFonts w:ascii="Arial"/>
          <w:i/>
          <w:spacing w:val="-3"/>
          <w:sz w:val="20"/>
          <w:highlight w:val="yellow"/>
        </w:rPr>
        <w:t>ommitte</w:t>
      </w:r>
      <w:r w:rsidRPr="006378A7">
        <w:rPr>
          <w:rFonts w:ascii="Arial"/>
          <w:i/>
          <w:spacing w:val="-4"/>
          <w:sz w:val="20"/>
          <w:highlight w:val="yellow"/>
        </w:rPr>
        <w:t>d</w:t>
      </w:r>
      <w:r w:rsidRPr="006378A7">
        <w:rPr>
          <w:rFonts w:ascii="Arial"/>
          <w:i/>
          <w:sz w:val="20"/>
          <w:highlight w:val="yellow"/>
        </w:rPr>
        <w:t xml:space="preserve"> </w:t>
      </w:r>
      <w:r w:rsidRPr="006378A7">
        <w:rPr>
          <w:rFonts w:ascii="Arial"/>
          <w:i/>
          <w:spacing w:val="-4"/>
          <w:sz w:val="20"/>
          <w:highlight w:val="yellow"/>
        </w:rPr>
        <w:t>commer</w:t>
      </w:r>
      <w:r w:rsidRPr="006378A7">
        <w:rPr>
          <w:rFonts w:ascii="Arial"/>
          <w:i/>
          <w:spacing w:val="-3"/>
          <w:sz w:val="20"/>
          <w:highlight w:val="yellow"/>
        </w:rPr>
        <w:t>cial</w:t>
      </w:r>
      <w:r w:rsidRPr="006378A7">
        <w:rPr>
          <w:rFonts w:ascii="Arial"/>
          <w:i/>
          <w:spacing w:val="67"/>
          <w:w w:val="101"/>
          <w:sz w:val="20"/>
          <w:highlight w:val="yellow"/>
        </w:rPr>
        <w:t xml:space="preserve"> </w:t>
      </w:r>
      <w:r w:rsidRPr="006378A7">
        <w:rPr>
          <w:rFonts w:ascii="Arial"/>
          <w:i/>
          <w:spacing w:val="-4"/>
          <w:sz w:val="20"/>
          <w:highlight w:val="yellow"/>
        </w:rPr>
        <w:t>loans</w:t>
      </w:r>
      <w:r w:rsidRPr="006378A7">
        <w:rPr>
          <w:rFonts w:ascii="Arial"/>
          <w:i/>
          <w:spacing w:val="-2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>with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>maturities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pacing w:val="-5"/>
          <w:sz w:val="20"/>
          <w:highlight w:val="yellow"/>
        </w:rPr>
        <w:t>greater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>than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z w:val="20"/>
          <w:highlight w:val="yellow"/>
        </w:rPr>
        <w:t>one</w:t>
      </w:r>
      <w:r w:rsidRPr="006378A7">
        <w:rPr>
          <w:rFonts w:ascii="Arial"/>
          <w:i/>
          <w:spacing w:val="-1"/>
          <w:sz w:val="20"/>
          <w:highlight w:val="yellow"/>
        </w:rPr>
        <w:t xml:space="preserve"> </w:t>
      </w:r>
      <w:r w:rsidRPr="006378A7">
        <w:rPr>
          <w:rFonts w:ascii="Arial"/>
          <w:i/>
          <w:spacing w:val="-4"/>
          <w:sz w:val="20"/>
          <w:highlight w:val="yellow"/>
        </w:rPr>
        <w:t>ye</w:t>
      </w:r>
      <w:r w:rsidRPr="006378A7">
        <w:rPr>
          <w:rFonts w:ascii="Arial"/>
          <w:i/>
          <w:spacing w:val="-3"/>
          <w:sz w:val="20"/>
          <w:highlight w:val="yellow"/>
        </w:rPr>
        <w:t>ar?</w:t>
      </w:r>
    </w:p>
    <w:p w:rsidR="00107730" w:rsidRDefault="00107730">
      <w:pPr>
        <w:rPr>
          <w:rFonts w:ascii="Arial" w:eastAsia="Arial" w:hAnsi="Arial" w:cs="Arial"/>
          <w:i/>
          <w:sz w:val="20"/>
          <w:szCs w:val="20"/>
        </w:rPr>
      </w:pPr>
    </w:p>
    <w:p w:rsidR="00107730" w:rsidRDefault="007E3F20">
      <w:pPr>
        <w:pStyle w:val="Heading1"/>
        <w:spacing w:before="176"/>
        <w:jc w:val="both"/>
        <w:rPr>
          <w:b w:val="0"/>
          <w:bCs w:val="0"/>
        </w:rPr>
      </w:pPr>
      <w:bookmarkStart w:id="2" w:name="Data"/>
      <w:bookmarkEnd w:id="2"/>
      <w:r>
        <w:t>Data</w:t>
      </w:r>
    </w:p>
    <w:p w:rsidR="00107730" w:rsidRDefault="00107730">
      <w:pPr>
        <w:spacing w:before="4"/>
        <w:rPr>
          <w:rFonts w:ascii="Georgia" w:eastAsia="Georgia" w:hAnsi="Georgia" w:cs="Georgia"/>
          <w:b/>
          <w:bCs/>
          <w:sz w:val="21"/>
          <w:szCs w:val="21"/>
        </w:rPr>
      </w:pPr>
    </w:p>
    <w:p w:rsidR="00107730" w:rsidRDefault="007E3F20">
      <w:pPr>
        <w:pStyle w:val="BodyText"/>
        <w:spacing w:line="240" w:lineRule="exact"/>
        <w:ind w:left="152" w:right="130" w:firstLine="0"/>
        <w:jc w:val="both"/>
      </w:pP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 w:rsidRPr="006378A7">
        <w:rPr>
          <w:rFonts w:ascii="Arial" w:eastAsia="Arial" w:hAnsi="Arial" w:cs="Arial"/>
          <w:highlight w:val="green"/>
        </w:rPr>
        <w:t>commloan.csv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tains</w:t>
      </w:r>
      <w:r>
        <w:rPr>
          <w:spacing w:val="7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ata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7"/>
        </w:rPr>
        <w:t xml:space="preserve"> </w:t>
      </w:r>
      <w:r w:rsidRPr="006378A7">
        <w:rPr>
          <w:highlight w:val="green"/>
        </w:rPr>
        <w:t>St.</w:t>
      </w:r>
      <w:r w:rsidRPr="006378A7">
        <w:rPr>
          <w:spacing w:val="7"/>
          <w:highlight w:val="green"/>
        </w:rPr>
        <w:t xml:space="preserve"> </w:t>
      </w:r>
      <w:r w:rsidRPr="006378A7">
        <w:rPr>
          <w:highlight w:val="green"/>
        </w:rPr>
        <w:t>Louis</w:t>
      </w:r>
      <w:r w:rsidRPr="006378A7">
        <w:rPr>
          <w:spacing w:val="7"/>
          <w:highlight w:val="green"/>
        </w:rPr>
        <w:t xml:space="preserve"> </w:t>
      </w:r>
      <w:r w:rsidRPr="006378A7">
        <w:rPr>
          <w:spacing w:val="-3"/>
          <w:highlight w:val="green"/>
        </w:rPr>
        <w:t>F</w:t>
      </w:r>
      <w:r w:rsidRPr="006378A7">
        <w:rPr>
          <w:spacing w:val="-4"/>
          <w:highlight w:val="green"/>
        </w:rPr>
        <w:t>ederal</w:t>
      </w:r>
      <w:r w:rsidRPr="006378A7">
        <w:rPr>
          <w:spacing w:val="7"/>
          <w:highlight w:val="green"/>
        </w:rPr>
        <w:t xml:space="preserve"> </w:t>
      </w:r>
      <w:r w:rsidRPr="006378A7">
        <w:rPr>
          <w:spacing w:val="-2"/>
          <w:highlight w:val="green"/>
        </w:rPr>
        <w:t>Reserve</w:t>
      </w:r>
      <w:r w:rsidRPr="006378A7">
        <w:rPr>
          <w:spacing w:val="7"/>
          <w:highlight w:val="green"/>
        </w:rPr>
        <w:t xml:space="preserve"> </w:t>
      </w:r>
      <w:r w:rsidRPr="006378A7">
        <w:rPr>
          <w:highlight w:val="green"/>
        </w:rPr>
        <w:t>Bank’s</w:t>
      </w:r>
      <w:r w:rsidRPr="006378A7">
        <w:rPr>
          <w:spacing w:val="7"/>
          <w:highlight w:val="green"/>
        </w:rPr>
        <w:t xml:space="preserve"> </w:t>
      </w:r>
      <w:hyperlink r:id="rId7">
        <w:r w:rsidRPr="006378A7">
          <w:rPr>
            <w:highlight w:val="green"/>
          </w:rPr>
          <w:t>FRED</w:t>
        </w:r>
      </w:hyperlink>
      <w:r w:rsidRPr="006378A7">
        <w:rPr>
          <w:spacing w:val="7"/>
          <w:highlight w:val="green"/>
        </w:rPr>
        <w:t xml:space="preserve"> </w:t>
      </w:r>
      <w:r w:rsidRPr="006378A7">
        <w:rPr>
          <w:spacing w:val="-2"/>
          <w:highlight w:val="green"/>
        </w:rPr>
        <w:t>we</w:t>
      </w:r>
      <w:r w:rsidRPr="006378A7">
        <w:rPr>
          <w:spacing w:val="-1"/>
          <w:highlight w:val="green"/>
        </w:rPr>
        <w:t>bsite</w:t>
      </w:r>
      <w:r>
        <w:rPr>
          <w:spacing w:val="-1"/>
        </w:rPr>
        <w:t>,</w:t>
      </w:r>
      <w:r>
        <w:rPr>
          <w:spacing w:val="7"/>
        </w:rPr>
        <w:t xml:space="preserve"> </w:t>
      </w:r>
      <w:r>
        <w:rPr>
          <w:spacing w:val="-3"/>
        </w:rPr>
        <w:t>which</w:t>
      </w:r>
      <w:r>
        <w:rPr>
          <w:spacing w:val="35"/>
          <w:w w:val="94"/>
        </w:rPr>
        <w:t xml:space="preserve"> </w:t>
      </w:r>
      <w:r>
        <w:rPr>
          <w:spacing w:val="-4"/>
        </w:rPr>
        <w:t>we</w:t>
      </w:r>
      <w:r>
        <w:t xml:space="preserve"> will use to get some </w:t>
      </w:r>
      <w:proofErr w:type="gramStart"/>
      <w:r>
        <w:t xml:space="preserve">high </w:t>
      </w:r>
      <w:r>
        <w:rPr>
          <w:spacing w:val="-3"/>
        </w:rPr>
        <w:t>level</w:t>
      </w:r>
      <w:proofErr w:type="gramEnd"/>
      <w:r>
        <w:t xml:space="preserve"> </w:t>
      </w:r>
      <w:r>
        <w:rPr>
          <w:spacing w:val="-2"/>
        </w:rPr>
        <w:t>insigh</w:t>
      </w:r>
      <w:r>
        <w:rPr>
          <w:spacing w:val="-1"/>
        </w:rPr>
        <w:t>ts.</w:t>
      </w:r>
      <w:r>
        <w:rPr>
          <w:spacing w:val="17"/>
        </w:rPr>
        <w:t xml:space="preserve"> </w:t>
      </w:r>
      <w:r>
        <w:t xml:space="preserve">The quarterly </w:t>
      </w:r>
      <w:r>
        <w:rPr>
          <w:spacing w:val="-2"/>
        </w:rPr>
        <w:t>d</w:t>
      </w:r>
      <w:r>
        <w:rPr>
          <w:spacing w:val="-1"/>
        </w:rPr>
        <w:t>ata</w:t>
      </w:r>
      <w:r>
        <w:rPr>
          <w:spacing w:val="1"/>
        </w:rPr>
        <w:t xml:space="preserve"> </w:t>
      </w:r>
      <w:r>
        <w:t xml:space="preserve">extends from the first </w:t>
      </w:r>
      <w:r>
        <w:rPr>
          <w:spacing w:val="-2"/>
        </w:rPr>
        <w:t>qu</w:t>
      </w:r>
      <w:r>
        <w:rPr>
          <w:spacing w:val="-1"/>
        </w:rPr>
        <w:t>arter</w:t>
      </w:r>
      <w:r>
        <w:t xml:space="preserve"> of 2003 to the</w:t>
      </w:r>
      <w:r>
        <w:rPr>
          <w:spacing w:val="33"/>
          <w:w w:val="99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quarter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2016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aggregates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survey</w:t>
      </w:r>
      <w:r>
        <w:rPr>
          <w:spacing w:val="5"/>
        </w:rPr>
        <w:t xml:space="preserve"> </w:t>
      </w:r>
      <w:r>
        <w:t>administered</w:t>
      </w:r>
      <w:r>
        <w:rPr>
          <w:spacing w:val="6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St.</w:t>
      </w:r>
      <w:r>
        <w:rPr>
          <w:spacing w:val="4"/>
        </w:rPr>
        <w:t xml:space="preserve"> </w:t>
      </w:r>
      <w:r>
        <w:t>Louis</w:t>
      </w:r>
      <w:r>
        <w:rPr>
          <w:spacing w:val="5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ed.</w:t>
      </w:r>
      <w:r>
        <w:rPr>
          <w:spacing w:val="24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2"/>
        </w:rPr>
        <w:t>several</w:t>
      </w:r>
      <w:r>
        <w:rPr>
          <w:spacing w:val="5"/>
        </w:rPr>
        <w:t xml:space="preserve"> </w:t>
      </w:r>
      <w:r>
        <w:t>time</w:t>
      </w:r>
      <w:r>
        <w:rPr>
          <w:spacing w:val="24"/>
          <w:w w:val="99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included.</w:t>
      </w:r>
      <w:r>
        <w:rPr>
          <w:spacing w:val="23"/>
        </w:rPr>
        <w:t xml:space="preserve"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5"/>
        </w:rPr>
        <w:t xml:space="preserve"> </w:t>
      </w:r>
      <w:r>
        <w:t>loan</w:t>
      </w:r>
      <w:r>
        <w:rPr>
          <w:spacing w:val="5"/>
        </w:rPr>
        <w:t xml:space="preserve"> </w:t>
      </w:r>
      <w:r>
        <w:t>record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collected</w:t>
      </w:r>
      <w:r>
        <w:rPr>
          <w:spacing w:val="5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pricing</w:t>
      </w:r>
      <w:r>
        <w:rPr>
          <w:spacing w:val="4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rPr>
          <w:spacing w:val="-3"/>
        </w:rPr>
        <w:t>were</w:t>
      </w:r>
      <w:r>
        <w:rPr>
          <w:spacing w:val="5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5"/>
        </w:rPr>
        <w:t xml:space="preserve"> </w:t>
      </w:r>
      <w:r>
        <w:rPr>
          <w:spacing w:val="-2"/>
        </w:rPr>
        <w:t>commitmen</w:t>
      </w:r>
      <w:r>
        <w:rPr>
          <w:spacing w:val="-1"/>
        </w:rPr>
        <w:t>t,</w:t>
      </w:r>
      <w:r>
        <w:rPr>
          <w:spacing w:val="29"/>
          <w:w w:val="11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maturities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365</w:t>
      </w:r>
      <w:r>
        <w:rPr>
          <w:spacing w:val="-6"/>
        </w:rPr>
        <w:t xml:space="preserve"> </w:t>
      </w:r>
      <w:r>
        <w:rPr>
          <w:spacing w:val="-3"/>
        </w:rPr>
        <w:t>days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survey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commercial</w:t>
      </w:r>
      <w:r>
        <w:rPr>
          <w:spacing w:val="-6"/>
        </w:rPr>
        <w:t xml:space="preserve"> </w:t>
      </w:r>
      <w:r>
        <w:t>banks.</w:t>
      </w:r>
      <w:r>
        <w:rPr>
          <w:spacing w:val="9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definitions.</w:t>
      </w:r>
    </w:p>
    <w:p w:rsidR="00107730" w:rsidRDefault="00107730">
      <w:pPr>
        <w:spacing w:before="9"/>
        <w:rPr>
          <w:rFonts w:ascii="Palatino Linotype" w:eastAsia="Palatino Linotype" w:hAnsi="Palatino Linotype" w:cs="Palatino Linotype"/>
          <w:sz w:val="9"/>
          <w:szCs w:val="9"/>
        </w:rPr>
      </w:pPr>
    </w:p>
    <w:tbl>
      <w:tblPr>
        <w:tblW w:w="0" w:type="auto"/>
        <w:tblInd w:w="2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2507"/>
        <w:gridCol w:w="1731"/>
      </w:tblGrid>
      <w:tr w:rsidR="00107730">
        <w:trPr>
          <w:trHeight w:hRule="exact" w:val="247"/>
        </w:trPr>
        <w:tc>
          <w:tcPr>
            <w:tcW w:w="1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3"/>
                <w:sz w:val="20"/>
              </w:rPr>
              <w:t>V</w:t>
            </w:r>
            <w:r>
              <w:rPr>
                <w:rFonts w:ascii="Palatino Linotype"/>
                <w:spacing w:val="-4"/>
                <w:sz w:val="20"/>
              </w:rPr>
              <w:t>ariable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z w:val="20"/>
              </w:rPr>
              <w:t>Description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z w:val="20"/>
              </w:rPr>
              <w:t>Units</w:t>
            </w:r>
            <w:r>
              <w:rPr>
                <w:rFonts w:ascii="Palatino Linotype"/>
                <w:spacing w:val="-15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of</w:t>
            </w:r>
            <w:r>
              <w:rPr>
                <w:rFonts w:ascii="Palatino Linotype"/>
                <w:spacing w:val="-15"/>
                <w:sz w:val="20"/>
              </w:rPr>
              <w:t xml:space="preserve"> </w:t>
            </w:r>
            <w:r>
              <w:rPr>
                <w:rFonts w:ascii="Palatino Linotype"/>
                <w:spacing w:val="-2"/>
                <w:sz w:val="20"/>
              </w:rPr>
              <w:t>Measure</w:t>
            </w:r>
          </w:p>
        </w:tc>
      </w:tr>
      <w:tr w:rsidR="00107730">
        <w:trPr>
          <w:trHeight w:hRule="exact" w:val="486"/>
        </w:trPr>
        <w:tc>
          <w:tcPr>
            <w:tcW w:w="1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z w:val="20"/>
              </w:rPr>
              <w:t>rate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tabs>
                <w:tab w:val="left" w:pos="1911"/>
              </w:tabs>
              <w:spacing w:line="212" w:lineRule="exact"/>
              <w:ind w:left="115" w:hanging="11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4"/>
                <w:w w:val="95"/>
                <w:sz w:val="20"/>
              </w:rPr>
              <w:t>W</w:t>
            </w:r>
            <w:r>
              <w:rPr>
                <w:rFonts w:ascii="Palatino Linotype"/>
                <w:spacing w:val="-5"/>
                <w:w w:val="95"/>
                <w:sz w:val="20"/>
              </w:rPr>
              <w:t>eigh</w:t>
            </w:r>
            <w:r>
              <w:rPr>
                <w:rFonts w:ascii="Palatino Linotype"/>
                <w:spacing w:val="-4"/>
                <w:w w:val="95"/>
                <w:sz w:val="20"/>
              </w:rPr>
              <w:t>ted-A</w:t>
            </w:r>
            <w:r>
              <w:rPr>
                <w:rFonts w:ascii="Palatino Linotype"/>
                <w:spacing w:val="-5"/>
                <w:w w:val="95"/>
                <w:sz w:val="20"/>
              </w:rPr>
              <w:t>v</w:t>
            </w:r>
            <w:r w:rsidR="00814607">
              <w:rPr>
                <w:rFonts w:ascii="Palatino Linotype"/>
                <w:spacing w:val="-4"/>
                <w:w w:val="95"/>
                <w:sz w:val="20"/>
              </w:rPr>
              <w:t xml:space="preserve">erage </w:t>
            </w:r>
            <w:proofErr w:type="spellStart"/>
            <w:r>
              <w:rPr>
                <w:rFonts w:ascii="Palatino Linotype"/>
                <w:sz w:val="20"/>
              </w:rPr>
              <w:t>Effec</w:t>
            </w:r>
            <w:proofErr w:type="spellEnd"/>
            <w:r>
              <w:rPr>
                <w:rFonts w:ascii="Palatino Linotype"/>
                <w:sz w:val="20"/>
              </w:rPr>
              <w:t>-</w:t>
            </w:r>
          </w:p>
          <w:p w:rsidR="00107730" w:rsidRDefault="007E3F20">
            <w:pPr>
              <w:pStyle w:val="TableParagraph"/>
              <w:spacing w:line="254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/>
                <w:spacing w:val="-2"/>
                <w:sz w:val="20"/>
              </w:rPr>
              <w:t>tiv</w:t>
            </w:r>
            <w:r>
              <w:rPr>
                <w:rFonts w:ascii="Palatino Linotype"/>
                <w:spacing w:val="-3"/>
                <w:sz w:val="20"/>
              </w:rPr>
              <w:t>e</w:t>
            </w:r>
            <w:proofErr w:type="spellEnd"/>
            <w:r>
              <w:rPr>
                <w:rFonts w:ascii="Palatino Linotype"/>
                <w:spacing w:val="13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Loan</w:t>
            </w:r>
            <w:r>
              <w:rPr>
                <w:rFonts w:ascii="Palatino Linotype"/>
                <w:spacing w:val="14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Rate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2"/>
                <w:sz w:val="20"/>
              </w:rPr>
              <w:t>percen</w:t>
            </w:r>
            <w:r>
              <w:rPr>
                <w:rFonts w:ascii="Palatino Linotype"/>
                <w:spacing w:val="-1"/>
                <w:sz w:val="20"/>
              </w:rPr>
              <w:t>t</w:t>
            </w:r>
          </w:p>
        </w:tc>
      </w:tr>
      <w:tr w:rsidR="00107730">
        <w:trPr>
          <w:trHeight w:hRule="exact" w:val="725"/>
        </w:trPr>
        <w:tc>
          <w:tcPr>
            <w:tcW w:w="1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2"/>
                <w:sz w:val="20"/>
              </w:rPr>
              <w:t>prepay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12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2"/>
                <w:sz w:val="20"/>
              </w:rPr>
              <w:t>P</w:t>
            </w:r>
            <w:r>
              <w:rPr>
                <w:rFonts w:ascii="Palatino Linotype"/>
                <w:spacing w:val="-3"/>
                <w:sz w:val="20"/>
              </w:rPr>
              <w:t>ercen</w:t>
            </w:r>
            <w:r>
              <w:rPr>
                <w:rFonts w:ascii="Palatino Linotype"/>
                <w:spacing w:val="-2"/>
                <w:sz w:val="20"/>
              </w:rPr>
              <w:t>t</w:t>
            </w:r>
            <w:r>
              <w:rPr>
                <w:rFonts w:ascii="Palatino Linotype"/>
                <w:spacing w:val="6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of</w:t>
            </w:r>
            <w:r>
              <w:rPr>
                <w:rFonts w:ascii="Palatino Linotype"/>
                <w:spacing w:val="6"/>
                <w:sz w:val="20"/>
              </w:rPr>
              <w:t xml:space="preserve"> </w:t>
            </w:r>
            <w:r>
              <w:rPr>
                <w:rFonts w:ascii="Palatino Linotype"/>
                <w:spacing w:val="-4"/>
                <w:sz w:val="20"/>
              </w:rPr>
              <w:t>V</w:t>
            </w:r>
            <w:r>
              <w:rPr>
                <w:rFonts w:ascii="Palatino Linotype"/>
                <w:spacing w:val="-5"/>
                <w:sz w:val="20"/>
              </w:rPr>
              <w:t>alue</w:t>
            </w:r>
            <w:r>
              <w:rPr>
                <w:rFonts w:ascii="Palatino Linotype"/>
                <w:spacing w:val="7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of</w:t>
            </w:r>
            <w:r>
              <w:rPr>
                <w:rFonts w:ascii="Palatino Linotype"/>
                <w:spacing w:val="6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Loans</w:t>
            </w:r>
          </w:p>
          <w:p w:rsidR="00107730" w:rsidRDefault="007E3F20">
            <w:pPr>
              <w:pStyle w:val="TableParagraph"/>
              <w:spacing w:before="2" w:line="240" w:lineRule="exact"/>
              <w:ind w:left="115" w:right="108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z w:val="20"/>
              </w:rPr>
              <w:t xml:space="preserve">Subject  </w:t>
            </w:r>
            <w:r>
              <w:rPr>
                <w:rFonts w:ascii="Palatino Linotype"/>
                <w:spacing w:val="40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 xml:space="preserve">to  </w:t>
            </w:r>
            <w:r>
              <w:rPr>
                <w:rFonts w:ascii="Palatino Linotype"/>
                <w:spacing w:val="40"/>
                <w:sz w:val="20"/>
              </w:rPr>
              <w:t xml:space="preserve"> </w:t>
            </w:r>
            <w:r>
              <w:rPr>
                <w:rFonts w:ascii="Palatino Linotype"/>
                <w:spacing w:val="-2"/>
                <w:sz w:val="20"/>
              </w:rPr>
              <w:t>Prepa</w:t>
            </w:r>
            <w:r>
              <w:rPr>
                <w:rFonts w:ascii="Palatino Linotype"/>
                <w:spacing w:val="-3"/>
                <w:sz w:val="20"/>
              </w:rPr>
              <w:t>ymen</w:t>
            </w:r>
            <w:r>
              <w:rPr>
                <w:rFonts w:ascii="Palatino Linotype"/>
                <w:spacing w:val="-2"/>
                <w:sz w:val="20"/>
              </w:rPr>
              <w:t>t</w:t>
            </w:r>
            <w:r>
              <w:rPr>
                <w:rFonts w:ascii="Palatino Linotype"/>
                <w:spacing w:val="26"/>
                <w:w w:val="120"/>
                <w:sz w:val="20"/>
              </w:rPr>
              <w:t xml:space="preserve"> </w:t>
            </w:r>
            <w:r>
              <w:rPr>
                <w:rFonts w:ascii="Palatino Linotype"/>
                <w:spacing w:val="-2"/>
                <w:sz w:val="20"/>
              </w:rPr>
              <w:t>P</w:t>
            </w:r>
            <w:r>
              <w:rPr>
                <w:rFonts w:ascii="Palatino Linotype"/>
                <w:spacing w:val="-3"/>
                <w:sz w:val="20"/>
              </w:rPr>
              <w:t>enalty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2"/>
                <w:sz w:val="20"/>
              </w:rPr>
              <w:t>percen</w:t>
            </w:r>
            <w:r>
              <w:rPr>
                <w:rFonts w:ascii="Palatino Linotype"/>
                <w:spacing w:val="-1"/>
                <w:sz w:val="20"/>
              </w:rPr>
              <w:t>t</w:t>
            </w:r>
          </w:p>
        </w:tc>
      </w:tr>
      <w:tr w:rsidR="00107730">
        <w:trPr>
          <w:trHeight w:hRule="exact" w:val="725"/>
        </w:trPr>
        <w:tc>
          <w:tcPr>
            <w:tcW w:w="1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1"/>
                <w:sz w:val="20"/>
              </w:rPr>
              <w:t>maturit</w:t>
            </w:r>
            <w:r>
              <w:rPr>
                <w:rFonts w:ascii="Palatino Linotype"/>
                <w:spacing w:val="-2"/>
                <w:sz w:val="20"/>
              </w:rPr>
              <w:t>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12" w:lineRule="exact"/>
              <w:ind w:left="115" w:hanging="11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4"/>
                <w:sz w:val="20"/>
              </w:rPr>
              <w:t>W</w:t>
            </w:r>
            <w:r>
              <w:rPr>
                <w:rFonts w:ascii="Palatino Linotype"/>
                <w:spacing w:val="-5"/>
                <w:sz w:val="20"/>
              </w:rPr>
              <w:t>eighted-</w:t>
            </w:r>
            <w:proofErr w:type="gramStart"/>
            <w:r>
              <w:rPr>
                <w:rFonts w:ascii="Palatino Linotype"/>
                <w:spacing w:val="-5"/>
                <w:sz w:val="20"/>
              </w:rPr>
              <w:t>Average</w:t>
            </w:r>
            <w:r>
              <w:rPr>
                <w:rFonts w:ascii="Palatino Linotype"/>
                <w:sz w:val="20"/>
              </w:rPr>
              <w:t xml:space="preserve"> </w:t>
            </w:r>
            <w:r>
              <w:rPr>
                <w:rFonts w:ascii="Palatino Linotype"/>
                <w:spacing w:val="40"/>
                <w:sz w:val="20"/>
              </w:rPr>
              <w:t xml:space="preserve"> </w:t>
            </w:r>
            <w:proofErr w:type="spellStart"/>
            <w:r>
              <w:rPr>
                <w:rFonts w:ascii="Palatino Linotype"/>
                <w:sz w:val="20"/>
              </w:rPr>
              <w:t>Matu</w:t>
            </w:r>
            <w:proofErr w:type="spellEnd"/>
            <w:proofErr w:type="gramEnd"/>
            <w:r>
              <w:rPr>
                <w:rFonts w:ascii="Palatino Linotype"/>
                <w:sz w:val="20"/>
              </w:rPr>
              <w:t>-</w:t>
            </w:r>
          </w:p>
          <w:p w:rsidR="00107730" w:rsidRDefault="007E3F20">
            <w:pPr>
              <w:pStyle w:val="TableParagraph"/>
              <w:spacing w:before="2" w:line="240" w:lineRule="exact"/>
              <w:ind w:left="115" w:right="113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Fonts w:ascii="Palatino Linotype"/>
                <w:spacing w:val="-1"/>
                <w:sz w:val="20"/>
              </w:rPr>
              <w:t>rity</w:t>
            </w:r>
            <w:proofErr w:type="spellEnd"/>
            <w:r>
              <w:rPr>
                <w:rFonts w:ascii="Palatino Linotype"/>
                <w:spacing w:val="-1"/>
                <w:sz w:val="20"/>
              </w:rPr>
              <w:t>/Repricin</w:t>
            </w:r>
            <w:r>
              <w:rPr>
                <w:rFonts w:ascii="Palatino Linotype"/>
                <w:spacing w:val="-2"/>
                <w:sz w:val="20"/>
              </w:rPr>
              <w:t>g</w:t>
            </w:r>
            <w:r>
              <w:rPr>
                <w:rFonts w:ascii="Palatino Linotype"/>
                <w:spacing w:val="34"/>
                <w:sz w:val="20"/>
              </w:rPr>
              <w:t xml:space="preserve"> </w:t>
            </w:r>
            <w:r>
              <w:rPr>
                <w:rFonts w:ascii="Palatino Linotype"/>
                <w:spacing w:val="-3"/>
                <w:sz w:val="20"/>
              </w:rPr>
              <w:t>Interval</w:t>
            </w:r>
            <w:r>
              <w:rPr>
                <w:rFonts w:ascii="Palatino Linotype"/>
                <w:spacing w:val="34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in</w:t>
            </w:r>
            <w:r>
              <w:rPr>
                <w:rFonts w:ascii="Palatino Linotype"/>
                <w:spacing w:val="27"/>
                <w:w w:val="96"/>
                <w:sz w:val="20"/>
              </w:rPr>
              <w:t xml:space="preserve"> </w:t>
            </w:r>
            <w:r>
              <w:rPr>
                <w:rFonts w:ascii="Palatino Linotype"/>
                <w:spacing w:val="-3"/>
                <w:sz w:val="20"/>
              </w:rPr>
              <w:t>Days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3"/>
                <w:sz w:val="20"/>
              </w:rPr>
              <w:t>days</w:t>
            </w:r>
          </w:p>
        </w:tc>
      </w:tr>
      <w:tr w:rsidR="00107730">
        <w:trPr>
          <w:trHeight w:hRule="exact" w:val="247"/>
        </w:trPr>
        <w:tc>
          <w:tcPr>
            <w:tcW w:w="1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z w:val="20"/>
              </w:rPr>
              <w:t>size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08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6"/>
                <w:sz w:val="20"/>
              </w:rPr>
              <w:t>Average</w:t>
            </w:r>
            <w:r>
              <w:rPr>
                <w:rFonts w:ascii="Palatino Linotype"/>
                <w:spacing w:val="-19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Loan</w:t>
            </w:r>
            <w:r>
              <w:rPr>
                <w:rFonts w:ascii="Palatino Linotype"/>
                <w:spacing w:val="-18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Size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w w:val="95"/>
                <w:sz w:val="20"/>
              </w:rPr>
              <w:t>thousands</w:t>
            </w:r>
            <w:r>
              <w:rPr>
                <w:rFonts w:ascii="Palatino Linotype"/>
                <w:spacing w:val="34"/>
                <w:w w:val="95"/>
                <w:sz w:val="20"/>
              </w:rPr>
              <w:t xml:space="preserve"> </w:t>
            </w:r>
            <w:r>
              <w:rPr>
                <w:rFonts w:ascii="Palatino Linotype"/>
                <w:w w:val="95"/>
                <w:sz w:val="20"/>
              </w:rPr>
              <w:t>USD</w:t>
            </w:r>
          </w:p>
        </w:tc>
      </w:tr>
      <w:tr w:rsidR="00107730">
        <w:trPr>
          <w:trHeight w:hRule="exact" w:val="247"/>
        </w:trPr>
        <w:tc>
          <w:tcPr>
            <w:tcW w:w="1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2"/>
                <w:sz w:val="20"/>
              </w:rPr>
              <w:t>volume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08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spacing w:val="-4"/>
                <w:sz w:val="20"/>
              </w:rPr>
              <w:t>T</w:t>
            </w:r>
            <w:r>
              <w:rPr>
                <w:rFonts w:ascii="Palatino Linotype"/>
                <w:spacing w:val="-5"/>
                <w:sz w:val="20"/>
              </w:rPr>
              <w:t>otal</w:t>
            </w:r>
            <w:r>
              <w:rPr>
                <w:rFonts w:ascii="Palatino Linotype"/>
                <w:spacing w:val="6"/>
                <w:sz w:val="20"/>
              </w:rPr>
              <w:t xml:space="preserve"> </w:t>
            </w:r>
            <w:r>
              <w:rPr>
                <w:rFonts w:ascii="Palatino Linotype"/>
                <w:spacing w:val="-4"/>
                <w:sz w:val="20"/>
              </w:rPr>
              <w:t>V</w:t>
            </w:r>
            <w:r>
              <w:rPr>
                <w:rFonts w:ascii="Palatino Linotype"/>
                <w:spacing w:val="-5"/>
                <w:sz w:val="20"/>
              </w:rPr>
              <w:t>alue</w:t>
            </w:r>
            <w:r>
              <w:rPr>
                <w:rFonts w:ascii="Palatino Linotype"/>
                <w:spacing w:val="6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of</w:t>
            </w:r>
            <w:r>
              <w:rPr>
                <w:rFonts w:ascii="Palatino Linotype"/>
                <w:spacing w:val="6"/>
                <w:sz w:val="20"/>
              </w:rPr>
              <w:t xml:space="preserve"> </w:t>
            </w:r>
            <w:r>
              <w:rPr>
                <w:rFonts w:ascii="Palatino Linotype"/>
                <w:sz w:val="20"/>
              </w:rPr>
              <w:t>Loans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7730" w:rsidRDefault="007E3F20">
            <w:pPr>
              <w:pStyle w:val="TableParagraph"/>
              <w:spacing w:line="227" w:lineRule="exact"/>
              <w:ind w:left="115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/>
                <w:w w:val="95"/>
                <w:sz w:val="20"/>
              </w:rPr>
              <w:t>millions</w:t>
            </w:r>
            <w:r>
              <w:rPr>
                <w:rFonts w:ascii="Palatino Linotype"/>
                <w:spacing w:val="20"/>
                <w:w w:val="95"/>
                <w:sz w:val="20"/>
              </w:rPr>
              <w:t xml:space="preserve"> </w:t>
            </w:r>
            <w:r>
              <w:rPr>
                <w:rFonts w:ascii="Palatino Linotype"/>
                <w:w w:val="95"/>
                <w:sz w:val="20"/>
              </w:rPr>
              <w:t>USD</w:t>
            </w:r>
          </w:p>
        </w:tc>
      </w:tr>
    </w:tbl>
    <w:p w:rsidR="00107730" w:rsidRDefault="00107730">
      <w:pPr>
        <w:spacing w:before="8"/>
        <w:rPr>
          <w:rFonts w:ascii="Palatino Linotype" w:eastAsia="Palatino Linotype" w:hAnsi="Palatino Linotype" w:cs="Palatino Linotype"/>
          <w:sz w:val="21"/>
          <w:szCs w:val="21"/>
        </w:rPr>
      </w:pPr>
    </w:p>
    <w:p w:rsidR="00107730" w:rsidRDefault="007E3F20">
      <w:pPr>
        <w:pStyle w:val="Heading1"/>
        <w:rPr>
          <w:b w:val="0"/>
          <w:bCs w:val="0"/>
        </w:rPr>
      </w:pPr>
      <w:bookmarkStart w:id="3" w:name="Work_Flow"/>
      <w:bookmarkEnd w:id="3"/>
      <w:r>
        <w:rPr>
          <w:spacing w:val="-6"/>
          <w:w w:val="95"/>
        </w:rPr>
        <w:t>W</w:t>
      </w:r>
      <w:r>
        <w:rPr>
          <w:spacing w:val="-7"/>
          <w:w w:val="95"/>
        </w:rPr>
        <w:t>ork</w:t>
      </w:r>
      <w:r>
        <w:rPr>
          <w:spacing w:val="24"/>
          <w:w w:val="95"/>
        </w:rPr>
        <w:t xml:space="preserve"> </w:t>
      </w:r>
      <w:r>
        <w:rPr>
          <w:spacing w:val="-2"/>
          <w:w w:val="95"/>
        </w:rPr>
        <w:t>Flo</w:t>
      </w:r>
      <w:r>
        <w:rPr>
          <w:spacing w:val="-3"/>
          <w:w w:val="95"/>
        </w:rPr>
        <w:t>w</w:t>
      </w:r>
    </w:p>
    <w:p w:rsidR="00107730" w:rsidRDefault="00107730">
      <w:pPr>
        <w:spacing w:before="9"/>
        <w:rPr>
          <w:rFonts w:ascii="Georgia" w:eastAsia="Georgia" w:hAnsi="Georgia" w:cs="Georgia"/>
          <w:b/>
          <w:bCs/>
          <w:sz w:val="19"/>
          <w:szCs w:val="19"/>
        </w:rPr>
      </w:pPr>
    </w:p>
    <w:p w:rsidR="00107730" w:rsidRDefault="007E3F20">
      <w:pPr>
        <w:pStyle w:val="BodyText"/>
        <w:numPr>
          <w:ilvl w:val="0"/>
          <w:numId w:val="2"/>
        </w:numPr>
        <w:tabs>
          <w:tab w:val="left" w:pos="659"/>
        </w:tabs>
      </w:pPr>
      <w:r>
        <w:t>Prepare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89" w:line="230" w:lineRule="exact"/>
      </w:pPr>
      <w:r>
        <w:t>Visit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8">
        <w:r>
          <w:t>FRED</w:t>
        </w:r>
      </w:hyperlink>
      <w:r>
        <w:rPr>
          <w:spacing w:val="2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ebsite.</w:t>
      </w:r>
      <w:r>
        <w:rPr>
          <w:spacing w:val="20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rPr>
          <w:spacing w:val="-3"/>
        </w:rPr>
        <w:t>any</w:t>
      </w:r>
      <w:r>
        <w:rPr>
          <w:spacing w:val="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site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enhance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terpretation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results.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line="189" w:lineRule="exact"/>
      </w:pPr>
      <w:r>
        <w:t>Use</w:t>
      </w:r>
      <w:r>
        <w:rPr>
          <w:spacing w:val="-6"/>
        </w:rPr>
        <w:t xml:space="preserve"> </w:t>
      </w:r>
      <w:r>
        <w:rPr>
          <w:rFonts w:ascii="Arial"/>
        </w:rPr>
        <w:t>read.csv</w:t>
      </w:r>
      <w:r>
        <w:rPr>
          <w:rFonts w:ascii="Arial"/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rFonts w:ascii="Arial"/>
        </w:rPr>
        <w:t>R</w:t>
      </w:r>
      <w:r>
        <w:t>.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working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resides.</w:t>
      </w:r>
      <w:r>
        <w:rPr>
          <w:spacing w:val="10"/>
        </w:rPr>
        <w:t xml:space="preserve"> </w:t>
      </w:r>
      <w:r>
        <w:t>Use</w:t>
      </w:r>
    </w:p>
    <w:p w:rsidR="00107730" w:rsidRDefault="007E3F20">
      <w:pPr>
        <w:pStyle w:val="BodyText"/>
        <w:spacing w:line="230" w:lineRule="exact"/>
        <w:ind w:firstLine="0"/>
      </w:pPr>
      <w:proofErr w:type="spellStart"/>
      <w:proofErr w:type="gramStart"/>
      <w:r>
        <w:rPr>
          <w:rFonts w:ascii="Arial"/>
          <w:w w:val="105"/>
        </w:rPr>
        <w:t>na.omit</w:t>
      </w:r>
      <w:proofErr w:type="spellEnd"/>
      <w:proofErr w:type="gramEnd"/>
      <w:r>
        <w:rPr>
          <w:rFonts w:ascii="Arial"/>
          <w:w w:val="105"/>
        </w:rPr>
        <w:t>()</w:t>
      </w:r>
      <w:r>
        <w:rPr>
          <w:rFonts w:ascii="Arial"/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clean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data.</w: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4"/>
          <w:szCs w:val="4"/>
        </w:rPr>
      </w:pPr>
    </w:p>
    <w:p w:rsidR="00107730" w:rsidRDefault="007E3F20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74pt;height:39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07730" w:rsidRDefault="007E3F20">
                  <w:pPr>
                    <w:spacing w:before="31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52"/>
                      <w:w w:val="8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setwd</w:t>
                  </w:r>
                  <w:proofErr w:type="spellEnd"/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'C:/Users/Bill</w:t>
                  </w:r>
                </w:p>
                <w:p w:rsidR="00107730" w:rsidRDefault="007E3F20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9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Foote/</w:t>
                  </w:r>
                  <w:proofErr w:type="spellStart"/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bookdown</w:t>
                  </w:r>
                  <w:proofErr w:type="spellEnd"/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/</w:t>
                  </w:r>
                  <w:proofErr w:type="spellStart"/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bookdown</w:t>
                  </w:r>
                  <w:proofErr w:type="spellEnd"/>
                  <w:r>
                    <w:rPr>
                      <w:rFonts w:ascii="Courier New"/>
                      <w:i/>
                      <w:color w:val="8E5902"/>
                      <w:w w:val="85"/>
                      <w:sz w:val="20"/>
                    </w:rPr>
                    <w:t>-demo-master')</w:t>
                  </w:r>
                </w:p>
                <w:p w:rsidR="00107730" w:rsidRDefault="007E3F20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7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E5902"/>
                      <w:spacing w:val="-7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project</w:t>
                  </w:r>
                  <w:r>
                    <w:rPr>
                      <w:rFonts w:ascii="Courier New"/>
                      <w:i/>
                      <w:color w:val="8E5902"/>
                      <w:spacing w:val="-7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directory</w:t>
                  </w:r>
                </w:p>
              </w:txbxContent>
            </v:textbox>
          </v:shape>
        </w:pict>
      </w:r>
    </w:p>
    <w:p w:rsidR="00107730" w:rsidRDefault="00107730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07730" w:rsidRDefault="00107730">
      <w:pPr>
        <w:spacing w:before="2"/>
        <w:rPr>
          <w:rFonts w:ascii="Palatino Linotype" w:eastAsia="Palatino Linotype" w:hAnsi="Palatino Linotype" w:cs="Palatino Linotype"/>
          <w:sz w:val="19"/>
          <w:szCs w:val="19"/>
        </w:rPr>
      </w:pPr>
    </w:p>
    <w:p w:rsidR="00107730" w:rsidRDefault="007E3F20">
      <w:pPr>
        <w:pStyle w:val="BodyText"/>
        <w:spacing w:before="48"/>
        <w:ind w:left="3047" w:right="3047" w:firstLine="0"/>
        <w:jc w:val="center"/>
      </w:pPr>
      <w:r>
        <w:t>1</w:t>
      </w:r>
    </w:p>
    <w:p w:rsidR="00107730" w:rsidRDefault="00107730">
      <w:pPr>
        <w:jc w:val="center"/>
        <w:sectPr w:rsidR="00107730">
          <w:type w:val="continuous"/>
          <w:pgSz w:w="12240" w:h="15840"/>
          <w:pgMar w:top="1440" w:right="1280" w:bottom="280" w:left="1280" w:header="720" w:footer="720" w:gutter="0"/>
          <w:cols w:space="720"/>
        </w:sectPr>
      </w:pPr>
    </w:p>
    <w:p w:rsidR="00107730" w:rsidRDefault="00107730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07730" w:rsidRDefault="00107730">
      <w:pPr>
        <w:spacing w:before="3"/>
        <w:rPr>
          <w:rFonts w:ascii="Palatino Linotype" w:eastAsia="Palatino Linotype" w:hAnsi="Palatino Linotype" w:cs="Palatino Linotype"/>
        </w:rPr>
      </w:pPr>
    </w:p>
    <w:p w:rsidR="00107730" w:rsidRDefault="007E3F20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30" type="#_x0000_t202" style="width:474pt;height:25.7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07730" w:rsidRDefault="007E3F20">
                  <w:pPr>
                    <w:spacing w:before="6" w:line="240" w:lineRule="exact"/>
                    <w:ind w:left="59" w:right="523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bookmarkStart w:id="4" w:name="_GoBack"/>
                  <w:proofErr w:type="spellStart"/>
                  <w:r>
                    <w:rPr>
                      <w:rFonts w:ascii="Arial"/>
                      <w:w w:val="105"/>
                      <w:sz w:val="20"/>
                    </w:rPr>
                    <w:t>x.data</w:t>
                  </w:r>
                  <w:proofErr w:type="spellEnd"/>
                  <w:r>
                    <w:rPr>
                      <w:rFonts w:ascii="Arial"/>
                      <w:spacing w:val="3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&lt;-</w:t>
                  </w:r>
                  <w:r>
                    <w:rPr>
                      <w:rFonts w:ascii="Arial"/>
                      <w:spacing w:val="3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read.csv</w:t>
                  </w:r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color w:val="4F9905"/>
                      <w:w w:val="105"/>
                      <w:sz w:val="20"/>
                    </w:rPr>
                    <w:t>"data/commloans.csv"</w:t>
                  </w:r>
                  <w:r>
                    <w:rPr>
                      <w:rFonts w:ascii="Arial"/>
                      <w:w w:val="105"/>
                      <w:sz w:val="20"/>
                    </w:rPr>
                    <w:t>)</w:t>
                  </w:r>
                  <w:r>
                    <w:rPr>
                      <w:rFonts w:ascii="Arial"/>
                      <w:w w:val="157"/>
                      <w:sz w:val="20"/>
                    </w:rPr>
                    <w:t xml:space="preserve"> </w:t>
                  </w:r>
                  <w:bookmarkEnd w:id="4"/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x.data</w:t>
                  </w:r>
                  <w:proofErr w:type="spellEnd"/>
                  <w:r>
                    <w:rPr>
                      <w:rFonts w:ascii="Arial"/>
                      <w:spacing w:val="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0"/>
                    </w:rPr>
                    <w:t>&lt;-</w:t>
                  </w:r>
                  <w:r>
                    <w:rPr>
                      <w:rFonts w:ascii="Arial"/>
                      <w:spacing w:val="8"/>
                      <w:w w:val="11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na.omit</w:t>
                  </w:r>
                  <w:proofErr w:type="spellEnd"/>
                  <w:proofErr w:type="gramEnd"/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x.data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7"/>
          <w:szCs w:val="7"/>
        </w:rPr>
      </w:pP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66" w:line="240" w:lineRule="exact"/>
        <w:ind w:right="119"/>
      </w:pPr>
      <w:r>
        <w:t>Assign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3"/>
        </w:rPr>
        <w:t>v</w:t>
      </w:r>
      <w:r>
        <w:rPr>
          <w:spacing w:val="-2"/>
        </w:rPr>
        <w:t>ariable</w:t>
      </w:r>
      <w:r>
        <w:rPr>
          <w:spacing w:val="19"/>
        </w:rPr>
        <w:t xml:space="preserve"> </w:t>
      </w:r>
      <w:r>
        <w:t>called</w:t>
      </w:r>
      <w:r>
        <w:rPr>
          <w:spacing w:val="19"/>
        </w:rPr>
        <w:t xml:space="preserve"> </w:t>
      </w:r>
      <w:proofErr w:type="spellStart"/>
      <w:r>
        <w:rPr>
          <w:rFonts w:ascii="Arial"/>
        </w:rPr>
        <w:t>x.data</w:t>
      </w:r>
      <w:proofErr w:type="spellEnd"/>
      <w:r>
        <w:t>.</w:t>
      </w:r>
      <w:r>
        <w:rPr>
          <w:spacing w:val="41"/>
        </w:rPr>
        <w:t xml:space="preserve"> </w:t>
      </w:r>
      <w:r>
        <w:t>Examine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fir</w:t>
      </w:r>
      <w:r>
        <w:rPr>
          <w:spacing w:val="-1"/>
        </w:rPr>
        <w:t>st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2"/>
        </w:rPr>
        <w:t>las</w:t>
      </w:r>
      <w:r>
        <w:rPr>
          <w:spacing w:val="-1"/>
        </w:rPr>
        <w:t>t</w:t>
      </w:r>
      <w:r>
        <w:rPr>
          <w:spacing w:val="18"/>
        </w:rPr>
        <w:t xml:space="preserve"> </w:t>
      </w:r>
      <w:r>
        <w:rPr>
          <w:spacing w:val="-3"/>
        </w:rPr>
        <w:t>five</w:t>
      </w:r>
      <w:r>
        <w:rPr>
          <w:spacing w:val="19"/>
        </w:rPr>
        <w:t xml:space="preserve"> </w:t>
      </w:r>
      <w:r>
        <w:rPr>
          <w:spacing w:val="-2"/>
        </w:rPr>
        <w:t>en</w:t>
      </w:r>
      <w:r>
        <w:rPr>
          <w:spacing w:val="-1"/>
        </w:rPr>
        <w:t>tries</w:t>
      </w:r>
      <w:r>
        <w:rPr>
          <w:spacing w:val="19"/>
        </w:rPr>
        <w:t xml:space="preserve"> </w:t>
      </w:r>
      <w:r>
        <w:t>(lookup</w:t>
      </w:r>
      <w:r>
        <w:rPr>
          <w:spacing w:val="18"/>
        </w:rPr>
        <w:t xml:space="preserve"> </w:t>
      </w:r>
      <w:proofErr w:type="gramStart"/>
      <w:r>
        <w:rPr>
          <w:rFonts w:ascii="Arial"/>
        </w:rPr>
        <w:t>head(</w:t>
      </w:r>
      <w:proofErr w:type="gramEnd"/>
      <w:r>
        <w:rPr>
          <w:rFonts w:ascii="Arial"/>
        </w:rPr>
        <w:t>)</w:t>
      </w:r>
      <w:r>
        <w:t>).</w:t>
      </w:r>
      <w:r>
        <w:rPr>
          <w:spacing w:val="41"/>
          <w:w w:val="115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 xml:space="preserve">un </w:t>
      </w:r>
      <w:r>
        <w:t>a</w:t>
      </w:r>
      <w:r>
        <w:rPr>
          <w:spacing w:val="-1"/>
        </w:rPr>
        <w:t xml:space="preserve"> </w:t>
      </w:r>
      <w:r>
        <w:rPr>
          <w:rFonts w:ascii="Arial"/>
        </w:rPr>
        <w:t>summary</w:t>
      </w:r>
      <w:r>
        <w:rPr>
          <w:rFonts w:ascii="Arial"/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</w:t>
      </w:r>
      <w:r>
        <w:rPr>
          <w:spacing w:val="-1"/>
        </w:rPr>
        <w:t>ata</w:t>
      </w:r>
      <w:r>
        <w:rPr>
          <w:spacing w:val="-3"/>
        </w:rPr>
        <w:t xml:space="preserve"> </w:t>
      </w:r>
      <w:r>
        <w:t>set.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00"/>
      </w:pPr>
      <w:r>
        <w:t>What</w:t>
      </w:r>
      <w:r>
        <w:rPr>
          <w:spacing w:val="-18"/>
        </w:rPr>
        <w:t xml:space="preserve"> </w:t>
      </w:r>
      <w:r>
        <w:t>anomalies</w:t>
      </w:r>
      <w:r>
        <w:rPr>
          <w:spacing w:val="-17"/>
        </w:rPr>
        <w:t xml:space="preserve"> </w:t>
      </w:r>
      <w:r>
        <w:t>appear</w:t>
      </w:r>
      <w:r>
        <w:rPr>
          <w:spacing w:val="-18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procedures?</w:t>
      </w:r>
    </w:p>
    <w:p w:rsidR="00107730" w:rsidRDefault="007E3F20">
      <w:pPr>
        <w:pStyle w:val="BodyText"/>
        <w:numPr>
          <w:ilvl w:val="0"/>
          <w:numId w:val="2"/>
        </w:numPr>
        <w:tabs>
          <w:tab w:val="left" w:pos="659"/>
        </w:tabs>
        <w:spacing w:before="89"/>
      </w:pPr>
      <w:r>
        <w:t>Explore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39"/>
      </w:pPr>
      <w:r>
        <w:t>Let’s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data using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1"/>
        </w:rPr>
        <w:t>code:</w: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4"/>
          <w:szCs w:val="4"/>
        </w:rPr>
      </w:pPr>
    </w:p>
    <w:p w:rsidR="00107730" w:rsidRDefault="007E3F20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9" type="#_x0000_t202" style="width:474pt;height:110.2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07730" w:rsidRDefault="007E3F20">
                  <w:pPr>
                    <w:spacing w:before="6" w:line="240" w:lineRule="exact"/>
                    <w:ind w:left="59" w:right="763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require</w:t>
                  </w:r>
                  <w:r>
                    <w:rPr>
                      <w:rFonts w:ascii="Arial"/>
                      <w:sz w:val="20"/>
                    </w:rPr>
                    <w:t>(ggplot2)</w:t>
                  </w:r>
                  <w:r>
                    <w:rPr>
                      <w:rFonts w:ascii="Arial"/>
                      <w:w w:val="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95"/>
                      <w:sz w:val="20"/>
                    </w:rPr>
                    <w:t>require</w:t>
                  </w:r>
                  <w:r>
                    <w:rPr>
                      <w:rFonts w:ascii="Arial"/>
                      <w:w w:val="95"/>
                      <w:sz w:val="20"/>
                    </w:rPr>
                    <w:t>(reshape2)</w:t>
                  </w:r>
                </w:p>
                <w:p w:rsidR="00107730" w:rsidRDefault="007E3F20">
                  <w:pPr>
                    <w:spacing w:before="24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5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Use</w:t>
                  </w:r>
                  <w:r>
                    <w:rPr>
                      <w:rFonts w:ascii="Courier New"/>
                      <w:i/>
                      <w:color w:val="8E5902"/>
                      <w:spacing w:val="-56"/>
                      <w:w w:val="9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melt(</w:t>
                  </w:r>
                  <w:proofErr w:type="gramEnd"/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i/>
                      <w:color w:val="8E5902"/>
                      <w:spacing w:val="-5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from</w:t>
                  </w:r>
                  <w:r>
                    <w:rPr>
                      <w:rFonts w:ascii="Courier New"/>
                      <w:i/>
                      <w:color w:val="8E5902"/>
                      <w:spacing w:val="-5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reshape2</w:t>
                  </w:r>
                  <w:r>
                    <w:rPr>
                      <w:rFonts w:ascii="Courier New"/>
                      <w:i/>
                      <w:color w:val="8E5902"/>
                      <w:spacing w:val="-5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8E5902"/>
                      <w:spacing w:val="-5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build</w:t>
                  </w:r>
                </w:p>
                <w:p w:rsidR="00107730" w:rsidRDefault="007E3F20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4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data</w:t>
                  </w:r>
                  <w:r>
                    <w:rPr>
                      <w:rFonts w:ascii="Courier New"/>
                      <w:i/>
                      <w:color w:val="8E5902"/>
                      <w:spacing w:val="-4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frame</w:t>
                  </w:r>
                  <w:r>
                    <w:rPr>
                      <w:rFonts w:ascii="Courier New"/>
                      <w:i/>
                      <w:color w:val="8E5902"/>
                      <w:spacing w:val="-4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8E5902"/>
                      <w:spacing w:val="-4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data</w:t>
                  </w:r>
                  <w:r>
                    <w:rPr>
                      <w:rFonts w:ascii="Courier New"/>
                      <w:i/>
                      <w:color w:val="8E5902"/>
                      <w:spacing w:val="-4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as</w:t>
                  </w:r>
                  <w:r>
                    <w:rPr>
                      <w:rFonts w:ascii="Courier New"/>
                      <w:i/>
                      <w:color w:val="8E5902"/>
                      <w:spacing w:val="-4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id</w:t>
                  </w:r>
                  <w:r>
                    <w:rPr>
                      <w:rFonts w:ascii="Courier New"/>
                      <w:i/>
                      <w:color w:val="8E5902"/>
                      <w:spacing w:val="-44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and</w:t>
                  </w:r>
                </w:p>
                <w:p w:rsidR="00107730" w:rsidRDefault="007E3F20">
                  <w:pPr>
                    <w:spacing w:before="12" w:line="222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values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variables</w:t>
                  </w:r>
                </w:p>
                <w:p w:rsidR="00107730" w:rsidRDefault="007E3F20">
                  <w:pPr>
                    <w:spacing w:line="239" w:lineRule="exact"/>
                    <w:ind w:left="5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/>
                      <w:w w:val="115"/>
                      <w:sz w:val="20"/>
                    </w:rPr>
                    <w:t>x.melted</w:t>
                  </w:r>
                  <w:proofErr w:type="spellEnd"/>
                  <w:r>
                    <w:rPr>
                      <w:rFonts w:ascii="Arial"/>
                      <w:spacing w:val="5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0"/>
                    </w:rPr>
                    <w:t>&lt;-</w:t>
                  </w:r>
                  <w:r>
                    <w:rPr>
                      <w:rFonts w:ascii="Arial"/>
                      <w:spacing w:val="53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214987"/>
                      <w:w w:val="115"/>
                      <w:sz w:val="20"/>
                    </w:rPr>
                    <w:t>melt</w:t>
                  </w:r>
                  <w:r>
                    <w:rPr>
                      <w:rFonts w:ascii="Arial"/>
                      <w:w w:val="115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/>
                      <w:w w:val="115"/>
                      <w:sz w:val="20"/>
                    </w:rPr>
                    <w:t>x.data</w:t>
                  </w:r>
                  <w:proofErr w:type="spellEnd"/>
                  <w:r>
                    <w:rPr>
                      <w:rFonts w:ascii="Arial"/>
                      <w:w w:val="115"/>
                      <w:sz w:val="20"/>
                    </w:rPr>
                    <w:t>[,</w:t>
                  </w:r>
                  <w:r>
                    <w:rPr>
                      <w:rFonts w:ascii="Arial"/>
                      <w:spacing w:val="5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5"/>
                      <w:sz w:val="20"/>
                    </w:rPr>
                    <w:t>c</w:t>
                  </w:r>
                  <w:r>
                    <w:rPr>
                      <w:rFonts w:ascii="Arial"/>
                      <w:w w:val="115"/>
                      <w:sz w:val="20"/>
                    </w:rPr>
                    <w:t>(</w:t>
                  </w:r>
                  <w:r>
                    <w:rPr>
                      <w:rFonts w:ascii="Arial"/>
                      <w:color w:val="0000CE"/>
                      <w:w w:val="115"/>
                      <w:sz w:val="20"/>
                    </w:rPr>
                    <w:t>1</w:t>
                  </w:r>
                  <w:r>
                    <w:rPr>
                      <w:rFonts w:ascii="Arial"/>
                      <w:w w:val="115"/>
                      <w:sz w:val="20"/>
                    </w:rPr>
                    <w:t>:</w:t>
                  </w:r>
                  <w:r>
                    <w:rPr>
                      <w:rFonts w:ascii="Arial"/>
                      <w:color w:val="0000CE"/>
                      <w:w w:val="115"/>
                      <w:sz w:val="20"/>
                    </w:rPr>
                    <w:t>4</w:t>
                  </w:r>
                  <w:r>
                    <w:rPr>
                      <w:rFonts w:ascii="Arial"/>
                      <w:w w:val="115"/>
                      <w:sz w:val="20"/>
                    </w:rPr>
                    <w:t>)],</w:t>
                  </w:r>
                  <w:r>
                    <w:rPr>
                      <w:rFonts w:ascii="Arial"/>
                      <w:spacing w:val="5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5"/>
                      <w:sz w:val="20"/>
                    </w:rPr>
                    <w:t>id</w:t>
                  </w:r>
                  <w:r>
                    <w:rPr>
                      <w:rFonts w:ascii="Arial"/>
                      <w:color w:val="214987"/>
                      <w:spacing w:val="5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5"/>
                      <w:sz w:val="20"/>
                    </w:rPr>
                    <w:t>=</w:t>
                  </w:r>
                  <w:r>
                    <w:rPr>
                      <w:rFonts w:ascii="Arial"/>
                      <w:color w:val="214987"/>
                      <w:spacing w:val="53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15"/>
                      <w:sz w:val="20"/>
                    </w:rPr>
                    <w:t>"date"</w:t>
                  </w:r>
                  <w:r>
                    <w:rPr>
                      <w:rFonts w:ascii="Arial"/>
                      <w:w w:val="115"/>
                      <w:sz w:val="20"/>
                    </w:rPr>
                    <w:t>)</w:t>
                  </w:r>
                </w:p>
                <w:p w:rsidR="00107730" w:rsidRDefault="007E3F20">
                  <w:pPr>
                    <w:spacing w:line="239" w:lineRule="exact"/>
                    <w:ind w:left="5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>data</w:t>
                  </w:r>
                  <w:r>
                    <w:rPr>
                      <w:rFonts w:ascii="Arial"/>
                      <w:color w:val="214987"/>
                      <w:spacing w:val="4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Arial"/>
                      <w:color w:val="214987"/>
                      <w:spacing w:val="43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05"/>
                      <w:sz w:val="20"/>
                    </w:rPr>
                    <w:t>x.melted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,</w:t>
                  </w:r>
                  <w:r>
                    <w:rPr>
                      <w:rFonts w:ascii="Arial"/>
                      <w:spacing w:val="43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aes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>x</w:t>
                  </w:r>
                  <w:r>
                    <w:rPr>
                      <w:rFonts w:ascii="Arial"/>
                      <w:color w:val="214987"/>
                      <w:spacing w:val="4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Arial"/>
                      <w:color w:val="214987"/>
                      <w:spacing w:val="4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date,</w:t>
                  </w:r>
                </w:p>
                <w:p w:rsidR="00107730" w:rsidRDefault="007E3F20">
                  <w:pPr>
                    <w:spacing w:before="2" w:line="231" w:lineRule="auto"/>
                    <w:ind w:left="478" w:right="376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/>
                      <w:color w:val="214987"/>
                      <w:sz w:val="20"/>
                    </w:rPr>
                    <w:t xml:space="preserve">y </w:t>
                  </w:r>
                  <w:r>
                    <w:rPr>
                      <w:rFonts w:ascii="Arial"/>
                      <w:color w:val="214987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z w:val="20"/>
                    </w:rPr>
                    <w:t>=</w:t>
                  </w:r>
                  <w:proofErr w:type="gramEnd"/>
                  <w:r>
                    <w:rPr>
                      <w:rFonts w:ascii="Arial"/>
                      <w:color w:val="21498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value)) 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+ 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geom_point</w:t>
                  </w:r>
                  <w:proofErr w:type="spellEnd"/>
                  <w:r>
                    <w:rPr>
                      <w:rFonts w:ascii="Arial"/>
                      <w:sz w:val="20"/>
                    </w:rPr>
                    <w:t xml:space="preserve">() 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+ 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facet_wrap</w:t>
                  </w:r>
                  <w:proofErr w:type="spellEnd"/>
                  <w:r>
                    <w:rPr>
                      <w:rFonts w:ascii="Arial"/>
                      <w:sz w:val="20"/>
                    </w:rPr>
                    <w:t>(~variable,</w:t>
                  </w:r>
                  <w:r>
                    <w:rPr>
                      <w:rFonts w:ascii="Arial"/>
                      <w:w w:val="12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z w:val="20"/>
                    </w:rPr>
                    <w:t xml:space="preserve">scales  </w:t>
                  </w:r>
                  <w:r>
                    <w:rPr>
                      <w:rFonts w:ascii="Arial"/>
                      <w:color w:val="214987"/>
                      <w:spacing w:val="4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z w:val="20"/>
                    </w:rPr>
                    <w:t xml:space="preserve">=  </w:t>
                  </w:r>
                  <w:r>
                    <w:rPr>
                      <w:rFonts w:ascii="Arial"/>
                      <w:color w:val="214987"/>
                      <w:spacing w:val="4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sz w:val="20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4F9905"/>
                      <w:sz w:val="20"/>
                    </w:rPr>
                    <w:t>free_x</w:t>
                  </w:r>
                  <w:proofErr w:type="spellEnd"/>
                  <w:r>
                    <w:rPr>
                      <w:rFonts w:ascii="Arial"/>
                      <w:color w:val="4F9905"/>
                      <w:sz w:val="20"/>
                    </w:rPr>
                    <w:t>"</w:t>
                  </w:r>
                  <w:r>
                    <w:rPr>
                      <w:rFonts w:ascii="Arial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7"/>
          <w:szCs w:val="7"/>
        </w:rPr>
      </w:pP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48"/>
      </w:pPr>
      <w:r>
        <w:t>Describe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frame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proofErr w:type="gramStart"/>
      <w:r>
        <w:rPr>
          <w:rFonts w:ascii="Arial"/>
        </w:rPr>
        <w:t>melt(</w:t>
      </w:r>
      <w:proofErr w:type="gramEnd"/>
      <w:r>
        <w:rPr>
          <w:rFonts w:ascii="Arial"/>
        </w:rPr>
        <w:t>)</w:t>
      </w:r>
      <w:r>
        <w:rPr>
          <w:rFonts w:ascii="Arial"/>
          <w:spacing w:val="11"/>
        </w:rPr>
        <w:t xml:space="preserve"> </w:t>
      </w:r>
      <w:r>
        <w:t>produces.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89"/>
      </w:pPr>
      <w:r>
        <w:t>Let’s</w:t>
      </w:r>
      <w:r>
        <w:rPr>
          <w:spacing w:val="1"/>
        </w:rPr>
        <w:t xml:space="preserve"> </w:t>
      </w:r>
      <w:r>
        <w:t>load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Arial" w:eastAsia="Arial" w:hAnsi="Arial" w:cs="Arial"/>
        </w:rPr>
        <w:t>psych</w:t>
      </w:r>
      <w:r>
        <w:rPr>
          <w:rFonts w:ascii="Arial" w:eastAsia="Arial" w:hAnsi="Arial" w:cs="Arial"/>
          <w:spacing w:val="-4"/>
        </w:rPr>
        <w:t xml:space="preserve"> </w:t>
      </w:r>
      <w:r>
        <w:t>library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scatte</w:t>
      </w:r>
      <w:r>
        <w:rPr>
          <w:spacing w:val="-2"/>
        </w:rPr>
        <w:t>rplot</w:t>
      </w:r>
      <w:r>
        <w:rPr>
          <w:spacing w:val="2"/>
        </w:rPr>
        <w:t xml:space="preserve"> </w:t>
      </w:r>
      <w:r>
        <w:t>matrix.</w:t>
      </w:r>
      <w:r>
        <w:rPr>
          <w:spacing w:val="19"/>
        </w:rPr>
        <w:t xml:space="preserve"> </w:t>
      </w:r>
      <w:r>
        <w:rPr>
          <w:spacing w:val="-1"/>
        </w:rPr>
        <w:t>Interpret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exploration.</w:t>
      </w:r>
    </w:p>
    <w:p w:rsidR="00107730" w:rsidRDefault="007E3F20">
      <w:pPr>
        <w:pStyle w:val="BodyText"/>
        <w:numPr>
          <w:ilvl w:val="0"/>
          <w:numId w:val="2"/>
        </w:numPr>
        <w:tabs>
          <w:tab w:val="left" w:pos="659"/>
        </w:tabs>
        <w:spacing w:before="89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06" w:line="240" w:lineRule="exact"/>
        <w:ind w:left="634" w:right="152" w:hanging="231"/>
        <w:jc w:val="both"/>
      </w:pPr>
      <w:r>
        <w:t>Let’s</w:t>
      </w:r>
      <w:r>
        <w:rPr>
          <w:spacing w:val="10"/>
        </w:rPr>
        <w:t xml:space="preserve"> </w:t>
      </w:r>
      <w:r>
        <w:t>regress</w:t>
      </w:r>
      <w:r>
        <w:rPr>
          <w:spacing w:val="10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5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rest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variables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x.data</w:t>
      </w:r>
      <w:proofErr w:type="spellEnd"/>
      <w:r>
        <w:t>.</w:t>
      </w:r>
      <w:r>
        <w:rPr>
          <w:spacing w:val="31"/>
        </w:rPr>
        <w:t xml:space="preserve"> </w:t>
      </w:r>
      <w:r>
        <w:rPr>
          <w:spacing w:val="-8"/>
        </w:rPr>
        <w:t>T</w:t>
      </w:r>
      <w:r>
        <w:rPr>
          <w:spacing w:val="-10"/>
        </w:rPr>
        <w:t>o</w:t>
      </w:r>
      <w:r>
        <w:rPr>
          <w:spacing w:val="10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10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matrix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35"/>
          <w:w w:val="118"/>
        </w:rPr>
        <w:t xml:space="preserve"> </w:t>
      </w:r>
      <w:r>
        <w:rPr>
          <w:spacing w:val="-3"/>
        </w:rPr>
        <w:t>variables</w:t>
      </w:r>
      <w:r>
        <w:rPr>
          <w:spacing w:val="-10"/>
        </w:rPr>
        <w:t xml:space="preserve"> </w:t>
      </w:r>
      <w:r>
        <w:t>(predictor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explanatory</w:t>
      </w:r>
      <w:r>
        <w:rPr>
          <w:spacing w:val="-10"/>
        </w:rPr>
        <w:t xml:space="preserve"> </w:t>
      </w:r>
      <w:r>
        <w:rPr>
          <w:spacing w:val="-3"/>
        </w:rPr>
        <w:t>variables)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rPr>
          <w:spacing w:val="-3"/>
        </w:rPr>
        <w:t>vector</w:t>
      </w:r>
      <w:r>
        <w:rPr>
          <w:spacing w:val="-10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dependen</w:t>
      </w:r>
      <w:r>
        <w:rPr>
          <w:spacing w:val="-1"/>
        </w:rPr>
        <w:t>t</w:t>
      </w:r>
      <w:r>
        <w:rPr>
          <w:spacing w:val="59"/>
          <w:w w:val="116"/>
        </w:rPr>
        <w:t xml:space="preserve"> </w:t>
      </w:r>
      <w:r>
        <w:t>(response)</w:t>
      </w:r>
      <w:r>
        <w:rPr>
          <w:spacing w:val="-3"/>
        </w:rPr>
        <w:t xml:space="preserve"> variable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rate</w:t>
      </w:r>
      <w:r>
        <w:t>.</w:t>
      </w:r>
      <w:r>
        <w:rPr>
          <w:spacing w:val="14"/>
        </w:rPr>
        <w:t xml:space="preserve"> </w:t>
      </w: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3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spacing w:val="-2"/>
        </w:rPr>
        <w:t>vector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rPr>
          <w:spacing w:val="-2"/>
        </w:rPr>
        <w:t>intercept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  <w:r>
        <w:rPr>
          <w:spacing w:val="59"/>
          <w:w w:val="91"/>
        </w:rPr>
        <w:t xml:space="preserve"> </w:t>
      </w:r>
      <w:r>
        <w:t>model.</w:t>
      </w:r>
    </w:p>
    <w:p w:rsidR="00107730" w:rsidRDefault="00107730">
      <w:pPr>
        <w:spacing w:before="4"/>
        <w:rPr>
          <w:rFonts w:ascii="Palatino Linotype" w:eastAsia="Palatino Linotype" w:hAnsi="Palatino Linotype" w:cs="Palatino Linotype"/>
          <w:sz w:val="5"/>
          <w:szCs w:val="5"/>
        </w:rPr>
      </w:pPr>
    </w:p>
    <w:p w:rsidR="00107730" w:rsidRDefault="007E3F20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8" type="#_x0000_t202" style="width:474pt;height:61.5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07730" w:rsidRDefault="007E3F20">
                  <w:pPr>
                    <w:spacing w:before="10" w:line="243" w:lineRule="exact"/>
                    <w:ind w:left="5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115"/>
                      <w:sz w:val="20"/>
                    </w:rPr>
                    <w:t>y</w:t>
                  </w:r>
                  <w:r>
                    <w:rPr>
                      <w:rFonts w:ascii="Arial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0"/>
                    </w:rPr>
                    <w:t>&lt;-</w:t>
                  </w:r>
                  <w:r>
                    <w:rPr>
                      <w:rFonts w:ascii="Arial"/>
                      <w:spacing w:val="15"/>
                      <w:w w:val="11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214987"/>
                      <w:w w:val="115"/>
                      <w:sz w:val="20"/>
                    </w:rPr>
                    <w:t>as.vector</w:t>
                  </w:r>
                  <w:proofErr w:type="spellEnd"/>
                  <w:proofErr w:type="gramEnd"/>
                  <w:r>
                    <w:rPr>
                      <w:rFonts w:ascii="Arial"/>
                      <w:w w:val="115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15"/>
                      <w:sz w:val="20"/>
                    </w:rPr>
                    <w:t>x.data</w:t>
                  </w:r>
                  <w:proofErr w:type="spellEnd"/>
                  <w:r>
                    <w:rPr>
                      <w:rFonts w:ascii="Arial"/>
                      <w:w w:val="115"/>
                      <w:sz w:val="20"/>
                    </w:rPr>
                    <w:t>[,</w:t>
                  </w:r>
                  <w:r>
                    <w:rPr>
                      <w:rFonts w:ascii="Arial"/>
                      <w:spacing w:val="1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15"/>
                      <w:sz w:val="20"/>
                    </w:rPr>
                    <w:t>"rate"</w:t>
                  </w:r>
                  <w:r>
                    <w:rPr>
                      <w:rFonts w:ascii="Arial"/>
                      <w:w w:val="115"/>
                      <w:sz w:val="20"/>
                    </w:rPr>
                    <w:t>])</w:t>
                  </w:r>
                </w:p>
                <w:p w:rsidR="00107730" w:rsidRDefault="007E3F20">
                  <w:pPr>
                    <w:spacing w:before="2" w:line="231" w:lineRule="auto"/>
                    <w:ind w:left="478" w:right="4082" w:hanging="41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/>
                      <w:w w:val="105"/>
                      <w:sz w:val="20"/>
                    </w:rPr>
                    <w:t xml:space="preserve">X </w:t>
                  </w:r>
                  <w:r>
                    <w:rPr>
                      <w:rFonts w:ascii="Arial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&lt;</w:t>
                  </w:r>
                  <w:proofErr w:type="gramEnd"/>
                  <w:r>
                    <w:rPr>
                      <w:rFonts w:ascii="Arial"/>
                      <w:w w:val="105"/>
                      <w:sz w:val="20"/>
                    </w:rPr>
                    <w:t xml:space="preserve">- </w:t>
                  </w:r>
                  <w:r>
                    <w:rPr>
                      <w:rFonts w:ascii="Arial"/>
                      <w:spacing w:val="8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as.matrix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cbind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color w:val="0000CE"/>
                      <w:w w:val="105"/>
                      <w:sz w:val="20"/>
                    </w:rPr>
                    <w:t>1</w:t>
                  </w:r>
                  <w:r>
                    <w:rPr>
                      <w:rFonts w:ascii="Arial"/>
                      <w:w w:val="105"/>
                      <w:sz w:val="20"/>
                    </w:rPr>
                    <w:t xml:space="preserve">, </w:t>
                  </w:r>
                  <w:r>
                    <w:rPr>
                      <w:rFonts w:ascii="Arial"/>
                      <w:spacing w:val="8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05"/>
                      <w:sz w:val="20"/>
                    </w:rPr>
                    <w:t>x.data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 xml:space="preserve">[, </w:t>
                  </w:r>
                  <w:r>
                    <w:rPr>
                      <w:rFonts w:ascii="Arial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c</w:t>
                  </w:r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color w:val="4F9905"/>
                      <w:w w:val="105"/>
                      <w:sz w:val="20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4F9905"/>
                      <w:w w:val="105"/>
                      <w:sz w:val="20"/>
                    </w:rPr>
                    <w:t>prepaypenalty</w:t>
                  </w:r>
                  <w:proofErr w:type="spellEnd"/>
                  <w:r>
                    <w:rPr>
                      <w:rFonts w:ascii="Arial"/>
                      <w:color w:val="4F9905"/>
                      <w:w w:val="105"/>
                      <w:sz w:val="20"/>
                    </w:rPr>
                    <w:t>"</w:t>
                  </w:r>
                  <w:r>
                    <w:rPr>
                      <w:rFonts w:ascii="Arial"/>
                      <w:w w:val="105"/>
                      <w:sz w:val="20"/>
                    </w:rPr>
                    <w:t>,</w:t>
                  </w:r>
                  <w:r>
                    <w:rPr>
                      <w:rFonts w:ascii="Arial"/>
                      <w:w w:val="18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05"/>
                      <w:sz w:val="20"/>
                    </w:rPr>
                    <w:t>"maturity"</w:t>
                  </w:r>
                  <w:r>
                    <w:rPr>
                      <w:rFonts w:ascii="Arial"/>
                      <w:w w:val="105"/>
                      <w:sz w:val="20"/>
                    </w:rPr>
                    <w:t xml:space="preserve">,   </w:t>
                  </w:r>
                  <w:r>
                    <w:rPr>
                      <w:rFonts w:ascii="Arial"/>
                      <w:spacing w:val="3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15"/>
                      <w:sz w:val="20"/>
                    </w:rPr>
                    <w:t>"size"</w:t>
                  </w:r>
                  <w:r>
                    <w:rPr>
                      <w:rFonts w:ascii="Arial"/>
                      <w:w w:val="115"/>
                      <w:sz w:val="20"/>
                    </w:rPr>
                    <w:t xml:space="preserve">,   </w:t>
                  </w:r>
                  <w:r>
                    <w:rPr>
                      <w:rFonts w:ascii="Arial"/>
                      <w:spacing w:val="18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15"/>
                      <w:sz w:val="20"/>
                    </w:rPr>
                    <w:t>"volume"</w:t>
                  </w:r>
                  <w:r>
                    <w:rPr>
                      <w:rFonts w:ascii="Arial"/>
                      <w:w w:val="115"/>
                      <w:sz w:val="20"/>
                    </w:rPr>
                    <w:t>)]))</w:t>
                  </w:r>
                </w:p>
                <w:p w:rsidR="00107730" w:rsidRDefault="007E3F20">
                  <w:pPr>
                    <w:spacing w:before="6" w:line="240" w:lineRule="exact"/>
                    <w:ind w:left="59" w:right="868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head</w:t>
                  </w:r>
                  <w:r>
                    <w:rPr>
                      <w:rFonts w:ascii="Arial"/>
                      <w:sz w:val="20"/>
                    </w:rPr>
                    <w:t>(y)</w:t>
                  </w:r>
                  <w:r>
                    <w:rPr>
                      <w:rFonts w:ascii="Arial"/>
                      <w:w w:val="13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95"/>
                      <w:sz w:val="20"/>
                    </w:rPr>
                    <w:t>head</w:t>
                  </w:r>
                  <w:r>
                    <w:rPr>
                      <w:rFonts w:ascii="Arial"/>
                      <w:w w:val="95"/>
                      <w:sz w:val="20"/>
                    </w:rPr>
                    <w:t>(X)</w:t>
                  </w:r>
                </w:p>
              </w:txbxContent>
            </v:textbox>
          </v:shape>
        </w:pic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7"/>
          <w:szCs w:val="7"/>
        </w:rPr>
      </w:pP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48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1"/>
        </w:rPr>
        <w:t>code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rPr>
          <w:rFonts w:ascii="Arial"/>
        </w:rPr>
        <w:t>y</w:t>
      </w:r>
      <w:r>
        <w:rPr>
          <w:rFonts w:ascii="Arial"/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/>
        </w:rPr>
        <w:t>X</w:t>
      </w:r>
      <w:r>
        <w:t>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61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92"/>
          <w:w w:val="105"/>
        </w:rPr>
        <w:t>β</w:t>
      </w:r>
      <w:r>
        <w:rPr>
          <w:rFonts w:ascii="Arial" w:hAnsi="Arial"/>
          <w:w w:val="105"/>
          <w:position w:val="5"/>
        </w:rPr>
        <w:t>ˆ</w:t>
      </w:r>
      <w:r>
        <w:rPr>
          <w:rFonts w:ascii="Arial" w:hAnsi="Arial"/>
          <w:spacing w:val="-14"/>
          <w:w w:val="105"/>
          <w:position w:val="5"/>
        </w:rPr>
        <w:t xml:space="preserve"> </w:t>
      </w:r>
      <w:r>
        <w:t>c</w:t>
      </w:r>
      <w:r>
        <w:rPr>
          <w:spacing w:val="5"/>
        </w:rPr>
        <w:t>o</w:t>
      </w:r>
      <w:r>
        <w:t>efficie</w:t>
      </w:r>
      <w:r>
        <w:rPr>
          <w:spacing w:val="-7"/>
        </w:rPr>
        <w:t>n</w:t>
      </w:r>
      <w:r>
        <w:t>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>n</w:t>
      </w:r>
      <w:r>
        <w:t>terpret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eir</w:t>
      </w:r>
      <w:r>
        <w:rPr>
          <w:spacing w:val="-3"/>
        </w:rPr>
        <w:t xml:space="preserve"> </w:t>
      </w:r>
      <w:r>
        <w:t>meaning.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39"/>
      </w:pPr>
      <w:r>
        <w:t>Calculate</w:t>
      </w:r>
      <w:r>
        <w:rPr>
          <w:spacing w:val="4"/>
        </w:rPr>
        <w:t xml:space="preserve"> </w:t>
      </w:r>
      <w:r>
        <w:t>actual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predicted</w:t>
      </w:r>
      <w:r>
        <w:rPr>
          <w:spacing w:val="5"/>
        </w:rPr>
        <w:t xml:space="preserve"> </w:t>
      </w:r>
      <w:r>
        <w:rPr>
          <w:rFonts w:ascii="Arial"/>
        </w:rPr>
        <w:t>rates</w:t>
      </w:r>
      <w:r>
        <w:rPr>
          <w:rFonts w:ascii="Arial"/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plot</w:t>
      </w:r>
      <w:r>
        <w:rPr>
          <w:spacing w:val="5"/>
        </w:rPr>
        <w:t xml:space="preserve"> </w:t>
      </w:r>
      <w:r>
        <w:rPr>
          <w:spacing w:val="-2"/>
        </w:rPr>
        <w:t>using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1"/>
        </w:rPr>
        <w:t>code.</w: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4"/>
          <w:szCs w:val="4"/>
        </w:rPr>
      </w:pPr>
    </w:p>
    <w:p w:rsidR="00107730" w:rsidRDefault="007E3F20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7" type="#_x0000_t202" style="width:474pt;height:181.5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07730" w:rsidRDefault="007E3F20">
                  <w:pPr>
                    <w:spacing w:before="18" w:line="231" w:lineRule="auto"/>
                    <w:ind w:left="59" w:right="72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  <w:r>
                    <w:rPr>
                      <w:rFonts w:ascii="Courier New"/>
                      <w:i/>
                      <w:color w:val="8E5902"/>
                      <w:w w:val="8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require</w:t>
                  </w:r>
                  <w:r>
                    <w:rPr>
                      <w:rFonts w:ascii="Arial"/>
                      <w:sz w:val="20"/>
                    </w:rPr>
                    <w:t>(reshape2)</w:t>
                  </w:r>
                  <w:r>
                    <w:rPr>
                      <w:rFonts w:ascii="Arial"/>
                      <w:w w:val="10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require</w:t>
                  </w:r>
                  <w:r>
                    <w:rPr>
                      <w:rFonts w:ascii="Arial"/>
                      <w:sz w:val="20"/>
                    </w:rPr>
                    <w:t>(ggplot2)</w:t>
                  </w:r>
                  <w:r>
                    <w:rPr>
                      <w:rFonts w:ascii="Arial"/>
                      <w:w w:val="11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 xml:space="preserve">actual </w:t>
                  </w:r>
                  <w:r>
                    <w:rPr>
                      <w:rFonts w:ascii="Arial"/>
                      <w:spacing w:val="5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&lt;</w:t>
                  </w:r>
                  <w:proofErr w:type="gramEnd"/>
                  <w:r>
                    <w:rPr>
                      <w:rFonts w:ascii="Arial"/>
                      <w:sz w:val="20"/>
                    </w:rPr>
                    <w:t xml:space="preserve">- </w:t>
                  </w:r>
                  <w:r>
                    <w:rPr>
                      <w:rFonts w:ascii="Arial"/>
                      <w:spacing w:val="5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y</w:t>
                  </w:r>
                </w:p>
                <w:p w:rsidR="00107730" w:rsidRDefault="007E3F20">
                  <w:pPr>
                    <w:spacing w:before="10" w:line="249" w:lineRule="auto"/>
                    <w:ind w:left="59" w:right="627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115"/>
                      <w:sz w:val="20"/>
                    </w:rPr>
                    <w:t xml:space="preserve">predicted &lt;- </w:t>
                  </w:r>
                  <w:r>
                    <w:rPr>
                      <w:rFonts w:ascii="Arial"/>
                      <w:sz w:val="20"/>
                    </w:rPr>
                    <w:t>X</w:t>
                  </w:r>
                  <w:r>
                    <w:rPr>
                      <w:rFonts w:ascii="Arial"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%*%</w:t>
                  </w:r>
                  <w:r>
                    <w:rPr>
                      <w:rFonts w:ascii="Arial"/>
                      <w:spacing w:val="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15"/>
                      <w:sz w:val="20"/>
                    </w:rPr>
                    <w:t>beta.hat</w:t>
                  </w:r>
                  <w:proofErr w:type="spellEnd"/>
                  <w:r>
                    <w:rPr>
                      <w:rFonts w:ascii="Arial"/>
                      <w:w w:val="115"/>
                      <w:sz w:val="20"/>
                    </w:rPr>
                    <w:t xml:space="preserve"> residual</w:t>
                  </w:r>
                  <w:r>
                    <w:rPr>
                      <w:rFonts w:ascii="Arial"/>
                      <w:spacing w:val="51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0"/>
                    </w:rPr>
                    <w:t>&lt;-</w:t>
                  </w:r>
                  <w:r>
                    <w:rPr>
                      <w:rFonts w:ascii="Arial"/>
                      <w:spacing w:val="5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0"/>
                    </w:rPr>
                    <w:t>actual</w:t>
                  </w:r>
                  <w:r>
                    <w:rPr>
                      <w:rFonts w:ascii="Arial"/>
                      <w:spacing w:val="5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30"/>
                      <w:sz w:val="20"/>
                    </w:rPr>
                    <w:t>-</w:t>
                  </w:r>
                  <w:r>
                    <w:rPr>
                      <w:rFonts w:ascii="Arial"/>
                      <w:spacing w:val="44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0"/>
                    </w:rPr>
                    <w:t>predicted</w:t>
                  </w:r>
                </w:p>
                <w:p w:rsidR="00107730" w:rsidRDefault="007E3F20">
                  <w:pPr>
                    <w:spacing w:before="6" w:line="231" w:lineRule="auto"/>
                    <w:ind w:left="478" w:right="4501" w:hanging="41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110"/>
                      <w:sz w:val="20"/>
                    </w:rPr>
                    <w:t>results</w:t>
                  </w:r>
                  <w:r>
                    <w:rPr>
                      <w:rFonts w:ascii="Arial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0"/>
                    </w:rPr>
                    <w:t>&lt;-</w:t>
                  </w:r>
                  <w:r>
                    <w:rPr>
                      <w:rFonts w:ascii="Arial"/>
                      <w:spacing w:val="28"/>
                      <w:w w:val="11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data.frame</w:t>
                  </w:r>
                  <w:proofErr w:type="spellEnd"/>
                  <w:proofErr w:type="gramEnd"/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>actual</w:t>
                  </w:r>
                  <w:r>
                    <w:rPr>
                      <w:rFonts w:ascii="Arial"/>
                      <w:color w:val="214987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>=</w:t>
                  </w:r>
                  <w:r>
                    <w:rPr>
                      <w:rFonts w:ascii="Arial"/>
                      <w:color w:val="214987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0"/>
                    </w:rPr>
                    <w:t>actual,</w:t>
                  </w:r>
                  <w:r>
                    <w:rPr>
                      <w:rFonts w:ascii="Arial"/>
                      <w:w w:val="12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 xml:space="preserve">predicted </w:t>
                  </w:r>
                  <w:r>
                    <w:rPr>
                      <w:rFonts w:ascii="Arial"/>
                      <w:color w:val="214987"/>
                      <w:spacing w:val="2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color w:val="214987"/>
                      <w:spacing w:val="2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0"/>
                    </w:rPr>
                    <w:t xml:space="preserve">predicted, </w:t>
                  </w:r>
                  <w:r>
                    <w:rPr>
                      <w:rFonts w:ascii="Arial"/>
                      <w:spacing w:val="2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 xml:space="preserve">residual </w:t>
                  </w:r>
                  <w:r>
                    <w:rPr>
                      <w:rFonts w:ascii="Arial"/>
                      <w:color w:val="214987"/>
                      <w:spacing w:val="2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color w:val="214987"/>
                      <w:spacing w:val="2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0"/>
                    </w:rPr>
                    <w:t>residual)</w:t>
                  </w:r>
                </w:p>
                <w:p w:rsidR="00107730" w:rsidRDefault="007E3F20">
                  <w:pPr>
                    <w:spacing w:before="31" w:line="222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07730" w:rsidRDefault="007E3F20">
                  <w:pPr>
                    <w:spacing w:before="2" w:line="231" w:lineRule="auto"/>
                    <w:ind w:left="59" w:right="33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min_</w:t>
                  </w:r>
                  <w:proofErr w:type="gramStart"/>
                  <w:r>
                    <w:rPr>
                      <w:rFonts w:ascii="Arial"/>
                      <w:w w:val="110"/>
                      <w:sz w:val="20"/>
                    </w:rPr>
                    <w:t>xy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0"/>
                    </w:rPr>
                    <w:t>&lt;</w:t>
                  </w:r>
                  <w:proofErr w:type="gramEnd"/>
                  <w:r>
                    <w:rPr>
                      <w:rFonts w:ascii="Arial"/>
                      <w:w w:val="110"/>
                      <w:sz w:val="20"/>
                    </w:rPr>
                    <w:t xml:space="preserve">- </w:t>
                  </w:r>
                  <w:r>
                    <w:rPr>
                      <w:rFonts w:ascii="Arial"/>
                      <w:spacing w:val="2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min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min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results$actual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 xml:space="preserve">), </w:t>
                  </w:r>
                  <w:r>
                    <w:rPr>
                      <w:rFonts w:ascii="Arial"/>
                      <w:spacing w:val="2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min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results$predicted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>))</w:t>
                  </w:r>
                  <w:r>
                    <w:rPr>
                      <w:rFonts w:ascii="Arial"/>
                      <w:w w:val="12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max_xy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0"/>
                    </w:rPr>
                    <w:t xml:space="preserve">&lt;- </w:t>
                  </w:r>
                  <w:r>
                    <w:rPr>
                      <w:rFonts w:ascii="Arial"/>
                      <w:spacing w:val="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max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max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results$actual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 xml:space="preserve">), </w:t>
                  </w:r>
                  <w:r>
                    <w:rPr>
                      <w:rFonts w:ascii="Arial"/>
                      <w:spacing w:val="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max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results$predicted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>))</w:t>
                  </w:r>
                </w:p>
                <w:p w:rsidR="00107730" w:rsidRDefault="007E3F20">
                  <w:pPr>
                    <w:spacing w:before="14" w:line="222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07730" w:rsidRDefault="007E3F20">
                  <w:pPr>
                    <w:spacing w:line="243" w:lineRule="exact"/>
                    <w:ind w:left="5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w w:val="115"/>
                      <w:sz w:val="20"/>
                    </w:rPr>
                    <w:t>plot.melt</w:t>
                  </w:r>
                  <w:proofErr w:type="spellEnd"/>
                  <w:proofErr w:type="gramEnd"/>
                  <w:r>
                    <w:rPr>
                      <w:rFonts w:ascii="Arial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15"/>
                      <w:sz w:val="20"/>
                    </w:rPr>
                    <w:t xml:space="preserve">&lt;- </w:t>
                  </w:r>
                  <w:r>
                    <w:rPr>
                      <w:rFonts w:ascii="Arial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5"/>
                      <w:sz w:val="20"/>
                    </w:rPr>
                    <w:t>melt</w:t>
                  </w:r>
                  <w:r>
                    <w:rPr>
                      <w:rFonts w:ascii="Arial"/>
                      <w:w w:val="115"/>
                      <w:sz w:val="20"/>
                    </w:rPr>
                    <w:t xml:space="preserve">(results, </w:t>
                  </w:r>
                  <w:r>
                    <w:rPr>
                      <w:rFonts w:ascii="Arial"/>
                      <w:spacing w:val="5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14987"/>
                      <w:w w:val="115"/>
                      <w:sz w:val="20"/>
                    </w:rPr>
                    <w:t>id.vars</w:t>
                  </w:r>
                  <w:proofErr w:type="spellEnd"/>
                  <w:r>
                    <w:rPr>
                      <w:rFonts w:ascii="Arial"/>
                      <w:color w:val="214987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pacing w:val="4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5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color w:val="214987"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15"/>
                      <w:sz w:val="20"/>
                    </w:rPr>
                    <w:t>"predicted"</w:t>
                  </w:r>
                  <w:r>
                    <w:rPr>
                      <w:rFonts w:ascii="Arial"/>
                      <w:w w:val="115"/>
                      <w:sz w:val="20"/>
                    </w:rPr>
                    <w:t>)</w:t>
                  </w:r>
                </w:p>
                <w:p w:rsidR="00107730" w:rsidRDefault="007E3F20">
                  <w:pPr>
                    <w:spacing w:before="12" w:line="222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07730" w:rsidRDefault="007E3F20">
                  <w:pPr>
                    <w:spacing w:line="243" w:lineRule="exact"/>
                    <w:ind w:left="5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/>
                      <w:w w:val="105"/>
                      <w:sz w:val="20"/>
                    </w:rPr>
                    <w:t>plot.</w:t>
                  </w:r>
                  <w:proofErr w:type="gramStart"/>
                  <w:r>
                    <w:rPr>
                      <w:rFonts w:ascii="Arial"/>
                      <w:w w:val="105"/>
                      <w:sz w:val="20"/>
                    </w:rPr>
                    <w:t>data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&lt;</w:t>
                  </w:r>
                  <w:proofErr w:type="gramEnd"/>
                  <w:r>
                    <w:rPr>
                      <w:rFonts w:ascii="Arial"/>
                      <w:w w:val="105"/>
                      <w:sz w:val="20"/>
                    </w:rPr>
                    <w:t xml:space="preserve">- </w:t>
                  </w:r>
                  <w:r>
                    <w:rPr>
                      <w:rFonts w:ascii="Arial"/>
                      <w:spacing w:val="1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rbind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05"/>
                      <w:sz w:val="20"/>
                    </w:rPr>
                    <w:t>plot.melt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 xml:space="preserve">, </w:t>
                  </w:r>
                  <w:r>
                    <w:rPr>
                      <w:rFonts w:ascii="Arial"/>
                      <w:spacing w:val="1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data.frame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 xml:space="preserve">predicted </w:t>
                  </w:r>
                  <w:r>
                    <w:rPr>
                      <w:rFonts w:ascii="Arial"/>
                      <w:color w:val="214987"/>
                      <w:spacing w:val="1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color w:val="214987"/>
                      <w:spacing w:val="1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c</w:t>
                  </w:r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05"/>
                      <w:sz w:val="20"/>
                    </w:rPr>
                    <w:t>min_xy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,</w:t>
                  </w:r>
                </w:p>
              </w:txbxContent>
            </v:textbox>
          </v:shape>
        </w:pict>
      </w:r>
    </w:p>
    <w:p w:rsidR="00107730" w:rsidRDefault="00107730">
      <w:pPr>
        <w:spacing w:line="200" w:lineRule="atLeast"/>
        <w:rPr>
          <w:rFonts w:ascii="Palatino Linotype" w:eastAsia="Palatino Linotype" w:hAnsi="Palatino Linotype" w:cs="Palatino Linotype"/>
          <w:sz w:val="20"/>
          <w:szCs w:val="20"/>
        </w:rPr>
        <w:sectPr w:rsidR="00107730">
          <w:headerReference w:type="default" r:id="rId9"/>
          <w:footerReference w:type="default" r:id="rId10"/>
          <w:pgSz w:w="12240" w:h="15840"/>
          <w:pgMar w:top="940" w:right="1280" w:bottom="1060" w:left="1280" w:header="712" w:footer="871" w:gutter="0"/>
          <w:pgNumType w:start="2"/>
          <w:cols w:space="720"/>
        </w:sectPr>
      </w:pPr>
    </w:p>
    <w:p w:rsidR="00107730" w:rsidRDefault="00107730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07730" w:rsidRDefault="00107730">
      <w:pPr>
        <w:spacing w:before="3"/>
        <w:rPr>
          <w:rFonts w:ascii="Palatino Linotype" w:eastAsia="Palatino Linotype" w:hAnsi="Palatino Linotype" w:cs="Palatino Linotype"/>
        </w:rPr>
      </w:pPr>
    </w:p>
    <w:p w:rsidR="00107730" w:rsidRDefault="007E3F20">
      <w:pPr>
        <w:spacing w:line="200" w:lineRule="atLeast"/>
        <w:ind w:left="1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</w:r>
      <w:r>
        <w:rPr>
          <w:rFonts w:ascii="Palatino Linotype" w:eastAsia="Palatino Linotype" w:hAnsi="Palatino Linotype" w:cs="Palatino Linotype"/>
          <w:sz w:val="20"/>
          <w:szCs w:val="20"/>
        </w:rPr>
        <w:pict>
          <v:shape id="_x0000_s1026" type="#_x0000_t202" style="width:474pt;height:98.8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107730" w:rsidRDefault="007E3F20">
                  <w:pPr>
                    <w:spacing w:before="6" w:line="240" w:lineRule="exact"/>
                    <w:ind w:left="478" w:right="460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max_xy</w:t>
                  </w:r>
                  <w:proofErr w:type="spellEnd"/>
                  <w:proofErr w:type="gramStart"/>
                  <w:r>
                    <w:rPr>
                      <w:rFonts w:ascii="Arial"/>
                      <w:w w:val="110"/>
                      <w:sz w:val="20"/>
                    </w:rPr>
                    <w:t xml:space="preserve">), </w:t>
                  </w:r>
                  <w:r>
                    <w:rPr>
                      <w:rFonts w:ascii="Arial"/>
                      <w:spacing w:val="5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>variable</w:t>
                  </w:r>
                  <w:proofErr w:type="gramEnd"/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pacing w:val="5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color w:val="214987"/>
                      <w:spacing w:val="5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c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r>
                    <w:rPr>
                      <w:rFonts w:ascii="Arial"/>
                      <w:color w:val="4F9905"/>
                      <w:w w:val="110"/>
                      <w:sz w:val="20"/>
                    </w:rPr>
                    <w:t>"actual"</w:t>
                  </w:r>
                  <w:r>
                    <w:rPr>
                      <w:rFonts w:ascii="Arial"/>
                      <w:w w:val="110"/>
                      <w:sz w:val="20"/>
                    </w:rPr>
                    <w:t xml:space="preserve">, </w:t>
                  </w:r>
                  <w:r>
                    <w:rPr>
                      <w:rFonts w:ascii="Arial"/>
                      <w:spacing w:val="5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10"/>
                      <w:sz w:val="20"/>
                    </w:rPr>
                    <w:t>"actual"</w:t>
                  </w:r>
                  <w:r>
                    <w:rPr>
                      <w:rFonts w:ascii="Arial"/>
                      <w:w w:val="110"/>
                      <w:sz w:val="20"/>
                    </w:rPr>
                    <w:t>),</w:t>
                  </w:r>
                  <w:r>
                    <w:rPr>
                      <w:rFonts w:ascii="Arial"/>
                      <w:w w:val="17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>value</w:t>
                  </w:r>
                  <w:r>
                    <w:rPr>
                      <w:rFonts w:ascii="Arial"/>
                      <w:color w:val="214987"/>
                      <w:spacing w:val="10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10"/>
                      <w:sz w:val="20"/>
                    </w:rPr>
                    <w:t>=</w:t>
                  </w:r>
                  <w:r>
                    <w:rPr>
                      <w:rFonts w:ascii="Arial"/>
                      <w:color w:val="214987"/>
                      <w:spacing w:val="1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14987"/>
                      <w:w w:val="110"/>
                      <w:sz w:val="20"/>
                    </w:rPr>
                    <w:t>c</w:t>
                  </w:r>
                  <w:r>
                    <w:rPr>
                      <w:rFonts w:ascii="Arial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max_xy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>,</w:t>
                  </w:r>
                  <w:r>
                    <w:rPr>
                      <w:rFonts w:ascii="Arial"/>
                      <w:spacing w:val="11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10"/>
                      <w:sz w:val="20"/>
                    </w:rPr>
                    <w:t>min_xy</w:t>
                  </w:r>
                  <w:proofErr w:type="spellEnd"/>
                  <w:r>
                    <w:rPr>
                      <w:rFonts w:ascii="Arial"/>
                      <w:w w:val="110"/>
                      <w:sz w:val="20"/>
                    </w:rPr>
                    <w:t>)))</w:t>
                  </w:r>
                </w:p>
                <w:p w:rsidR="00107730" w:rsidRDefault="007E3F20">
                  <w:pPr>
                    <w:spacing w:before="24" w:line="222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Insert</w:t>
                  </w:r>
                  <w:r>
                    <w:rPr>
                      <w:rFonts w:ascii="Courier New"/>
                      <w:i/>
                      <w:color w:val="8E5902"/>
                      <w:spacing w:val="-6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comment</w:t>
                  </w:r>
                  <w:r>
                    <w:rPr>
                      <w:rFonts w:ascii="Courier New"/>
                      <w:i/>
                      <w:color w:val="8E5902"/>
                      <w:spacing w:val="-6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E5902"/>
                      <w:w w:val="95"/>
                      <w:sz w:val="20"/>
                    </w:rPr>
                    <w:t>here</w:t>
                  </w:r>
                </w:p>
                <w:p w:rsidR="00107730" w:rsidRDefault="007E3F20">
                  <w:pPr>
                    <w:spacing w:line="239" w:lineRule="exact"/>
                    <w:ind w:left="5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/>
                      <w:w w:val="105"/>
                      <w:sz w:val="20"/>
                    </w:rPr>
                    <w:t xml:space="preserve">p </w:t>
                  </w:r>
                  <w:r>
                    <w:rPr>
                      <w:rFonts w:ascii="Arial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&lt;</w:t>
                  </w:r>
                  <w:proofErr w:type="gramEnd"/>
                  <w:r>
                    <w:rPr>
                      <w:rFonts w:ascii="Arial"/>
                      <w:w w:val="105"/>
                      <w:sz w:val="20"/>
                    </w:rPr>
                    <w:t xml:space="preserve">- </w:t>
                  </w:r>
                  <w:r>
                    <w:rPr>
                      <w:rFonts w:ascii="Arial"/>
                      <w:spacing w:val="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ggplot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 xml:space="preserve">(plot, </w:t>
                  </w:r>
                  <w:r>
                    <w:rPr>
                      <w:rFonts w:ascii="Arial"/>
                      <w:spacing w:val="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aes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 xml:space="preserve">x </w:t>
                  </w:r>
                  <w:r>
                    <w:rPr>
                      <w:rFonts w:ascii="Arial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color w:val="214987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predicted,</w:t>
                  </w:r>
                </w:p>
                <w:p w:rsidR="00107730" w:rsidRDefault="007E3F20">
                  <w:pPr>
                    <w:spacing w:line="239" w:lineRule="exact"/>
                    <w:ind w:left="47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/>
                      <w:color w:val="214987"/>
                      <w:sz w:val="20"/>
                    </w:rPr>
                    <w:t xml:space="preserve">y </w:t>
                  </w:r>
                  <w:r>
                    <w:rPr>
                      <w:rFonts w:ascii="Arial"/>
                      <w:color w:val="214987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z w:val="20"/>
                    </w:rPr>
                    <w:t>=</w:t>
                  </w:r>
                  <w:proofErr w:type="gramEnd"/>
                  <w:r>
                    <w:rPr>
                      <w:rFonts w:ascii="Arial"/>
                      <w:color w:val="21498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value)) 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+ 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geom_point</w:t>
                  </w:r>
                  <w:proofErr w:type="spellEnd"/>
                  <w:r>
                    <w:rPr>
                      <w:rFonts w:ascii="Arial"/>
                      <w:sz w:val="20"/>
                    </w:rPr>
                    <w:t>(</w:t>
                  </w:r>
                  <w:r>
                    <w:rPr>
                      <w:rFonts w:ascii="Arial"/>
                      <w:color w:val="214987"/>
                      <w:sz w:val="20"/>
                    </w:rPr>
                    <w:t xml:space="preserve">size </w:t>
                  </w:r>
                  <w:r>
                    <w:rPr>
                      <w:rFonts w:ascii="Arial"/>
                      <w:color w:val="214987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color w:val="214987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0000CE"/>
                      <w:sz w:val="20"/>
                    </w:rPr>
                    <w:t>2.5</w:t>
                  </w:r>
                  <w:r>
                    <w:rPr>
                      <w:rFonts w:ascii="Arial"/>
                      <w:sz w:val="20"/>
                    </w:rPr>
                    <w:t xml:space="preserve">) 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+</w:t>
                  </w:r>
                </w:p>
                <w:p w:rsidR="00107730" w:rsidRDefault="007E3F20">
                  <w:pPr>
                    <w:spacing w:line="239" w:lineRule="exact"/>
                    <w:ind w:left="47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theme_</w:t>
                  </w:r>
                  <w:proofErr w:type="gramStart"/>
                  <w:r>
                    <w:rPr>
                      <w:rFonts w:ascii="Courier New"/>
                      <w:b/>
                      <w:color w:val="214987"/>
                      <w:sz w:val="20"/>
                    </w:rPr>
                    <w:t>bw</w:t>
                  </w:r>
                  <w:proofErr w:type="spellEnd"/>
                  <w:r>
                    <w:rPr>
                      <w:rFonts w:ascii="Arial"/>
                      <w:sz w:val="20"/>
                    </w:rPr>
                    <w:t>(</w:t>
                  </w:r>
                  <w:proofErr w:type="gramEnd"/>
                  <w:r>
                    <w:rPr>
                      <w:rFonts w:ascii="Arial"/>
                      <w:sz w:val="20"/>
                    </w:rPr>
                    <w:t>)</w:t>
                  </w:r>
                </w:p>
                <w:p w:rsidR="00107730" w:rsidRDefault="007E3F20">
                  <w:pPr>
                    <w:spacing w:before="2" w:line="231" w:lineRule="auto"/>
                    <w:ind w:left="59" w:right="450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105"/>
                      <w:sz w:val="20"/>
                    </w:rPr>
                    <w:t>p</w:t>
                  </w:r>
                  <w:r>
                    <w:rPr>
                      <w:rFonts w:ascii="Arial"/>
                      <w:spacing w:val="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&lt;-</w:t>
                  </w:r>
                  <w:r>
                    <w:rPr>
                      <w:rFonts w:ascii="Arial"/>
                      <w:spacing w:val="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p</w:t>
                  </w:r>
                  <w:r>
                    <w:rPr>
                      <w:rFonts w:ascii="Arial"/>
                      <w:spacing w:val="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+</w:t>
                  </w:r>
                  <w:r>
                    <w:rPr>
                      <w:rFonts w:ascii="Arial"/>
                      <w:spacing w:val="57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facet_</w:t>
                  </w:r>
                  <w:proofErr w:type="gramStart"/>
                  <w:r>
                    <w:rPr>
                      <w:rFonts w:ascii="Courier New"/>
                      <w:b/>
                      <w:color w:val="214987"/>
                      <w:w w:val="105"/>
                      <w:sz w:val="20"/>
                    </w:rPr>
                    <w:t>wrap</w:t>
                  </w:r>
                  <w:proofErr w:type="spellEnd"/>
                  <w:r>
                    <w:rPr>
                      <w:rFonts w:ascii="Arial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Arial"/>
                      <w:w w:val="105"/>
                      <w:sz w:val="20"/>
                    </w:rPr>
                    <w:t>~variable,</w:t>
                  </w:r>
                  <w:r>
                    <w:rPr>
                      <w:rFonts w:ascii="Arial"/>
                      <w:spacing w:val="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>scales</w:t>
                  </w:r>
                  <w:r>
                    <w:rPr>
                      <w:rFonts w:ascii="Arial"/>
                      <w:color w:val="214987"/>
                      <w:spacing w:val="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4987"/>
                      <w:w w:val="105"/>
                      <w:sz w:val="20"/>
                    </w:rPr>
                    <w:t>=</w:t>
                  </w:r>
                  <w:r>
                    <w:rPr>
                      <w:rFonts w:ascii="Arial"/>
                      <w:color w:val="214987"/>
                      <w:spacing w:val="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F9905"/>
                      <w:w w:val="105"/>
                      <w:sz w:val="20"/>
                    </w:rPr>
                    <w:t>"free"</w:t>
                  </w:r>
                  <w:r>
                    <w:rPr>
                      <w:rFonts w:ascii="Arial"/>
                      <w:w w:val="105"/>
                      <w:sz w:val="20"/>
                    </w:rPr>
                    <w:t>)</w:t>
                  </w:r>
                  <w:r>
                    <w:rPr>
                      <w:rFonts w:ascii="Arial"/>
                      <w:w w:val="15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20"/>
                    </w:rPr>
                    <w:t>p</w:t>
                  </w:r>
                </w:p>
              </w:txbxContent>
            </v:textbox>
          </v:shape>
        </w:pic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7"/>
          <w:szCs w:val="7"/>
        </w:rPr>
      </w:pP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48"/>
      </w:pPr>
      <w:r>
        <w:t>Insert</w:t>
      </w:r>
      <w:r>
        <w:rPr>
          <w:spacing w:val="-5"/>
        </w:rPr>
        <w:t xml:space="preserve"> </w:t>
      </w:r>
      <w:r>
        <w:t>explanatory</w:t>
      </w:r>
      <w:r>
        <w:rPr>
          <w:spacing w:val="-5"/>
        </w:rPr>
        <w:t xml:space="preserve"> </w:t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code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hunk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work</w:t>
      </w:r>
      <w:r>
        <w:rPr>
          <w:spacing w:val="-5"/>
        </w:rPr>
        <w:t xml:space="preserve"> </w:t>
      </w:r>
      <w:r>
        <w:rPr>
          <w:spacing w:val="-3"/>
        </w:rPr>
        <w:t>flow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plot.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89"/>
      </w:pPr>
      <w:r>
        <w:rPr>
          <w:spacing w:val="-1"/>
        </w:rPr>
        <w:t>Interpret</w:t>
      </w:r>
      <w:r>
        <w:t xml:space="preserve"> the </w:t>
      </w:r>
      <w:r>
        <w:rPr>
          <w:spacing w:val="-2"/>
        </w:rPr>
        <w:t>graphs</w:t>
      </w:r>
      <w:r>
        <w:rPr>
          <w:spacing w:val="1"/>
        </w:rPr>
        <w:t xml:space="preserve"> </w:t>
      </w:r>
      <w:r>
        <w:t>of actual</w:t>
      </w:r>
      <w:r>
        <w:rPr>
          <w:spacing w:val="1"/>
        </w:rPr>
        <w:t xml:space="preserve"> </w:t>
      </w:r>
      <w:r>
        <w:t>and residual</w:t>
      </w:r>
      <w:r>
        <w:rPr>
          <w:spacing w:val="1"/>
        </w:rPr>
        <w:t xml:space="preserve"> </w:t>
      </w:r>
      <w:r>
        <w:rPr>
          <w:spacing w:val="-2"/>
        </w:rPr>
        <w:t>versus</w:t>
      </w:r>
      <w:r>
        <w:t xml:space="preserve"> predicted</w:t>
      </w:r>
      <w:r>
        <w:rPr>
          <w:spacing w:val="1"/>
        </w:rPr>
        <w:t xml:space="preserve"> </w:t>
      </w:r>
      <w:r>
        <w:rPr>
          <w:spacing w:val="-3"/>
        </w:rPr>
        <w:t>values</w:t>
      </w:r>
      <w:r>
        <w:t xml:space="preserve"> of</w:t>
      </w:r>
      <w:r>
        <w:rPr>
          <w:spacing w:val="13"/>
        </w:rPr>
        <w:t xml:space="preserve"> </w:t>
      </w:r>
      <w:r>
        <w:rPr>
          <w:rFonts w:ascii="Arial"/>
        </w:rPr>
        <w:t>rate</w:t>
      </w:r>
      <w:r>
        <w:t>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89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residuals.</w:t>
      </w:r>
      <w:r>
        <w:rPr>
          <w:spacing w:val="11"/>
        </w:rPr>
        <w:t xml:space="preserve"> </w:t>
      </w:r>
      <w:r>
        <w:rPr>
          <w:spacing w:val="-1"/>
        </w:rPr>
        <w:t>Interpret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meaning.</w:t>
      </w:r>
    </w:p>
    <w:p w:rsidR="00107730" w:rsidRDefault="007E3F20">
      <w:pPr>
        <w:pStyle w:val="BodyText"/>
        <w:numPr>
          <w:ilvl w:val="0"/>
          <w:numId w:val="2"/>
        </w:numPr>
        <w:tabs>
          <w:tab w:val="left" w:pos="659"/>
        </w:tabs>
        <w:spacing w:before="89"/>
      </w:pPr>
      <w:r>
        <w:rPr>
          <w:spacing w:val="-1"/>
        </w:rPr>
        <w:t>Interpret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t>results.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89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produce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rPr>
          <w:rFonts w:ascii="Arial"/>
        </w:rPr>
        <w:t>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Markdown</w:t>
      </w:r>
      <w:r>
        <w:rPr>
          <w:rFonts w:ascii="Arial"/>
          <w:spacing w:val="-20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1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hunks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terpret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results.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06" w:line="240" w:lineRule="exact"/>
        <w:ind w:right="130"/>
        <w:jc w:val="both"/>
      </w:pPr>
      <w:r>
        <w:t>The format will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t xml:space="preserve"> the problem to </w:t>
      </w:r>
      <w:r>
        <w:rPr>
          <w:spacing w:val="2"/>
        </w:rPr>
        <w:t>be</w:t>
      </w:r>
      <w:r>
        <w:t xml:space="preserve"> </w:t>
      </w:r>
      <w:r>
        <w:rPr>
          <w:spacing w:val="-2"/>
        </w:rPr>
        <w:t>analyzed,</w:t>
      </w:r>
      <w:r>
        <w:rPr>
          <w:spacing w:val="1"/>
        </w:rPr>
        <w:t xml:space="preserve"> </w:t>
      </w:r>
      <w:r>
        <w:t>with sections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2"/>
        </w:rPr>
        <w:t>discuss</w:t>
      </w:r>
      <w:r>
        <w:t xml:space="preserve"> the data to </w:t>
      </w:r>
      <w:r>
        <w:rPr>
          <w:spacing w:val="2"/>
        </w:rPr>
        <w:t>be</w:t>
      </w:r>
      <w:r>
        <w:t xml:space="preserve"> used,</w:t>
      </w:r>
      <w:r>
        <w:rPr>
          <w:spacing w:val="47"/>
          <w:w w:val="93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3"/>
        </w:rPr>
        <w:t>which</w:t>
      </w:r>
      <w:r>
        <w:rPr>
          <w:spacing w:val="-20"/>
        </w:rPr>
        <w:t xml:space="preserve"> </w:t>
      </w:r>
      <w:r>
        <w:rPr>
          <w:spacing w:val="-3"/>
        </w:rPr>
        <w:t>follow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work</w:t>
      </w:r>
      <w:r>
        <w:rPr>
          <w:spacing w:val="-19"/>
        </w:rPr>
        <w:t xml:space="preserve"> </w:t>
      </w:r>
      <w:r>
        <w:rPr>
          <w:spacing w:val="-3"/>
        </w:rPr>
        <w:t>flow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20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rPr>
          <w:spacing w:val="-2"/>
        </w:rPr>
        <w:t>defined.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00"/>
      </w:pPr>
      <w:r>
        <w:rPr>
          <w:spacing w:val="-9"/>
        </w:rPr>
        <w:t>W</w:t>
      </w:r>
      <w:r>
        <w:rPr>
          <w:spacing w:val="-10"/>
        </w:rPr>
        <w:t>e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following</w:t>
      </w:r>
      <w:r>
        <w:rPr>
          <w:spacing w:val="-15"/>
        </w:rPr>
        <w:t xml:space="preserve"> </w:t>
      </w:r>
      <w:r>
        <w:t>rubric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assess</w:t>
      </w:r>
      <w:r>
        <w:rPr>
          <w:spacing w:val="-14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producing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t.</w:t>
      </w:r>
    </w:p>
    <w:p w:rsidR="00107730" w:rsidRDefault="00107730">
      <w:pPr>
        <w:spacing w:before="6"/>
        <w:rPr>
          <w:rFonts w:ascii="Palatino Linotype" w:eastAsia="Palatino Linotype" w:hAnsi="Palatino Linotype" w:cs="Palatino Linotype"/>
          <w:sz w:val="29"/>
          <w:szCs w:val="29"/>
        </w:rPr>
      </w:pPr>
    </w:p>
    <w:p w:rsidR="00107730" w:rsidRDefault="007E3F20">
      <w:pPr>
        <w:pStyle w:val="Heading1"/>
        <w:spacing w:before="0"/>
        <w:ind w:left="159"/>
        <w:rPr>
          <w:b w:val="0"/>
          <w:bCs w:val="0"/>
        </w:rPr>
      </w:pPr>
      <w:bookmarkStart w:id="5" w:name="Rubric"/>
      <w:bookmarkEnd w:id="5"/>
      <w:r>
        <w:rPr>
          <w:spacing w:val="-2"/>
        </w:rPr>
        <w:t>R</w:t>
      </w:r>
      <w:r>
        <w:rPr>
          <w:spacing w:val="-3"/>
        </w:rPr>
        <w:t>ubric</w:t>
      </w:r>
    </w:p>
    <w:p w:rsidR="00107730" w:rsidRDefault="00107730">
      <w:pPr>
        <w:spacing w:before="1"/>
        <w:rPr>
          <w:rFonts w:ascii="Georgia" w:eastAsia="Georgia" w:hAnsi="Georgia" w:cs="Georgia"/>
          <w:b/>
          <w:bCs/>
        </w:rPr>
      </w:pPr>
    </w:p>
    <w:p w:rsidR="00107730" w:rsidRDefault="007E3F20">
      <w:pPr>
        <w:pStyle w:val="Heading2"/>
        <w:rPr>
          <w:b w:val="0"/>
          <w:bCs w:val="0"/>
        </w:rPr>
      </w:pPr>
      <w:bookmarkStart w:id="6" w:name="General"/>
      <w:bookmarkEnd w:id="6"/>
      <w:r>
        <w:t>General</w:t>
      </w:r>
    </w:p>
    <w:p w:rsidR="00107730" w:rsidRDefault="00107730">
      <w:pPr>
        <w:spacing w:before="2"/>
        <w:rPr>
          <w:rFonts w:ascii="Georgia" w:eastAsia="Georgia" w:hAnsi="Georgia" w:cs="Georgia"/>
          <w:b/>
          <w:bCs/>
        </w:rPr>
      </w:pPr>
    </w:p>
    <w:p w:rsidR="00107730" w:rsidRDefault="007E3F20">
      <w:pPr>
        <w:spacing w:line="240" w:lineRule="exact"/>
        <w:ind w:left="160" w:right="119" w:hanging="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/>
          <w:sz w:val="20"/>
        </w:rPr>
        <w:t>The</w:t>
      </w:r>
      <w:r>
        <w:rPr>
          <w:rFonts w:ascii="Palatino Linotype"/>
          <w:spacing w:val="-9"/>
          <w:sz w:val="20"/>
        </w:rPr>
        <w:t xml:space="preserve"> </w:t>
      </w:r>
      <w:r>
        <w:rPr>
          <w:rFonts w:ascii="Palatino Linotype"/>
          <w:spacing w:val="-2"/>
          <w:sz w:val="20"/>
        </w:rPr>
        <w:t>assignmen</w:t>
      </w:r>
      <w:r>
        <w:rPr>
          <w:rFonts w:ascii="Palatino Linotype"/>
          <w:spacing w:val="-1"/>
          <w:sz w:val="20"/>
        </w:rPr>
        <w:t>t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z w:val="20"/>
        </w:rPr>
        <w:t>solution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z w:val="20"/>
        </w:rPr>
        <w:t>is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z w:val="20"/>
        </w:rPr>
        <w:t>due</w:t>
      </w:r>
      <w:r>
        <w:rPr>
          <w:rFonts w:ascii="Palatino Linotype"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24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hours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prior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next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Live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Session</w:t>
      </w:r>
      <w:r>
        <w:rPr>
          <w:rFonts w:ascii="Palatino Linotype"/>
          <w:sz w:val="20"/>
        </w:rPr>
        <w:t>,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z w:val="20"/>
        </w:rPr>
        <w:t>after</w:t>
      </w:r>
      <w:r>
        <w:rPr>
          <w:rFonts w:ascii="Palatino Linotype"/>
          <w:spacing w:val="-7"/>
          <w:sz w:val="20"/>
        </w:rPr>
        <w:t xml:space="preserve"> </w:t>
      </w:r>
      <w:r>
        <w:rPr>
          <w:rFonts w:ascii="Palatino Linotype"/>
          <w:sz w:val="20"/>
        </w:rPr>
        <w:t>the</w:t>
      </w:r>
      <w:r>
        <w:rPr>
          <w:rFonts w:ascii="Palatino Linotype"/>
          <w:spacing w:val="-9"/>
          <w:sz w:val="20"/>
        </w:rPr>
        <w:t xml:space="preserve"> </w:t>
      </w:r>
      <w:r>
        <w:rPr>
          <w:rFonts w:ascii="Palatino Linotype"/>
          <w:spacing w:val="-3"/>
          <w:sz w:val="20"/>
        </w:rPr>
        <w:t>Live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z w:val="20"/>
        </w:rPr>
        <w:t>Session,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z w:val="20"/>
        </w:rPr>
        <w:t>for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pacing w:val="-3"/>
          <w:sz w:val="20"/>
        </w:rPr>
        <w:t>which</w:t>
      </w:r>
      <w:r>
        <w:rPr>
          <w:rFonts w:ascii="Palatino Linotype"/>
          <w:spacing w:val="-8"/>
          <w:sz w:val="20"/>
        </w:rPr>
        <w:t xml:space="preserve"> </w:t>
      </w:r>
      <w:r>
        <w:rPr>
          <w:rFonts w:ascii="Palatino Linotype"/>
          <w:sz w:val="20"/>
        </w:rPr>
        <w:t>this</w:t>
      </w:r>
      <w:r>
        <w:rPr>
          <w:rFonts w:ascii="Palatino Linotype"/>
          <w:spacing w:val="21"/>
          <w:w w:val="97"/>
          <w:sz w:val="20"/>
        </w:rPr>
        <w:t xml:space="preserve"> </w:t>
      </w:r>
      <w:r>
        <w:rPr>
          <w:rFonts w:ascii="Palatino Linotype"/>
          <w:spacing w:val="-2"/>
          <w:sz w:val="20"/>
        </w:rPr>
        <w:t>assignmen</w:t>
      </w:r>
      <w:r>
        <w:rPr>
          <w:rFonts w:ascii="Palatino Linotype"/>
          <w:spacing w:val="-1"/>
          <w:sz w:val="20"/>
        </w:rPr>
        <w:t>t</w:t>
      </w:r>
      <w:r>
        <w:rPr>
          <w:rFonts w:ascii="Palatino Linotype"/>
          <w:spacing w:val="-28"/>
          <w:sz w:val="20"/>
        </w:rPr>
        <w:t xml:space="preserve"> </w:t>
      </w:r>
      <w:r>
        <w:rPr>
          <w:rFonts w:ascii="Palatino Linotype"/>
          <w:sz w:val="20"/>
        </w:rPr>
        <w:t>is</w:t>
      </w:r>
      <w:r>
        <w:rPr>
          <w:rFonts w:ascii="Palatino Linotype"/>
          <w:spacing w:val="-27"/>
          <w:sz w:val="20"/>
        </w:rPr>
        <w:t xml:space="preserve"> </w:t>
      </w:r>
      <w:r>
        <w:rPr>
          <w:rFonts w:ascii="Palatino Linotype"/>
          <w:sz w:val="20"/>
        </w:rPr>
        <w:t>posted.</w:t>
      </w:r>
    </w:p>
    <w:p w:rsidR="00107730" w:rsidRDefault="007E3F20">
      <w:pPr>
        <w:pStyle w:val="BodyText"/>
        <w:spacing w:before="100"/>
        <w:ind w:left="152" w:firstLine="0"/>
      </w:pP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eceive</w:t>
      </w:r>
      <w:r>
        <w:rPr>
          <w:spacing w:val="-4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barring</w:t>
      </w:r>
      <w:r>
        <w:rPr>
          <w:spacing w:val="-4"/>
        </w:rPr>
        <w:t xml:space="preserve"> </w:t>
      </w:r>
      <w:r>
        <w:rPr>
          <w:spacing w:val="-3"/>
        </w:rPr>
        <w:t>any</w:t>
      </w:r>
      <w:r>
        <w:rPr>
          <w:spacing w:val="-4"/>
        </w:rPr>
        <w:t xml:space="preserve"> </w:t>
      </w:r>
      <w:r>
        <w:t>crises.</w:t>
      </w:r>
    </w:p>
    <w:p w:rsidR="00107730" w:rsidRDefault="007E3F20">
      <w:pPr>
        <w:pStyle w:val="BodyText"/>
        <w:spacing w:before="106" w:line="240" w:lineRule="exact"/>
        <w:ind w:left="152" w:right="158" w:hanging="1"/>
      </w:pP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rPr>
          <w:spacing w:val="-2"/>
        </w:rPr>
        <w:t>receive</w:t>
      </w:r>
      <w:r>
        <w:rPr>
          <w:spacing w:val="-18"/>
        </w:rPr>
        <w:t xml:space="preserve"> </w:t>
      </w:r>
      <w:r>
        <w:rPr>
          <w:spacing w:val="-2"/>
        </w:rPr>
        <w:t>cred</w:t>
      </w:r>
      <w:r>
        <w:rPr>
          <w:spacing w:val="-1"/>
        </w:rPr>
        <w:t>it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18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rPr>
          <w:spacing w:val="-3"/>
        </w:rPr>
        <w:t>you</w:t>
      </w:r>
      <w:r>
        <w:rPr>
          <w:spacing w:val="-18"/>
        </w:rPr>
        <w:t xml:space="preserve"> </w:t>
      </w:r>
      <w:r>
        <w:t>attempt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-2"/>
        </w:rPr>
        <w:t>answer</w:t>
      </w:r>
      <w:r>
        <w:rPr>
          <w:spacing w:val="-18"/>
        </w:rPr>
        <w:t xml:space="preserve"> </w:t>
      </w:r>
      <w:r>
        <w:rPr>
          <w:spacing w:val="-2"/>
        </w:rPr>
        <w:t>all</w:t>
      </w:r>
      <w:r>
        <w:rPr>
          <w:spacing w:val="-17"/>
        </w:rPr>
        <w:t xml:space="preserve"> </w:t>
      </w:r>
      <w:r>
        <w:rPr>
          <w:spacing w:val="-2"/>
        </w:rPr>
        <w:t>questions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sections</w:t>
      </w:r>
      <w:r>
        <w:rPr>
          <w:spacing w:val="43"/>
          <w:w w:val="9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rPr>
          <w:spacing w:val="-3"/>
        </w:rPr>
        <w:t>substan</w:t>
      </w:r>
      <w:r>
        <w:rPr>
          <w:spacing w:val="-2"/>
        </w:rPr>
        <w:t>tiv</w:t>
      </w:r>
      <w:r>
        <w:rPr>
          <w:spacing w:val="-3"/>
        </w:rPr>
        <w:t>e</w:t>
      </w:r>
      <w:r>
        <w:rPr>
          <w:spacing w:val="-15"/>
        </w:rPr>
        <w:t xml:space="preserve"> </w:t>
      </w:r>
      <w:r>
        <w:rPr>
          <w:spacing w:val="-2"/>
        </w:rPr>
        <w:t>answers,</w:t>
      </w:r>
      <w:r>
        <w:rPr>
          <w:spacing w:val="-15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-16"/>
        </w:rPr>
        <w:t xml:space="preserve"> </w:t>
      </w:r>
      <w:r>
        <w:rPr>
          <w:spacing w:val="1"/>
        </w:rPr>
        <w:t>code,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graphics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needed.</w:t>
      </w:r>
    </w:p>
    <w:p w:rsidR="00107730" w:rsidRDefault="00107730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07730" w:rsidRDefault="007E3F20">
      <w:pPr>
        <w:pStyle w:val="Heading2"/>
        <w:spacing w:before="136"/>
        <w:ind w:left="160"/>
        <w:rPr>
          <w:b w:val="0"/>
          <w:bCs w:val="0"/>
        </w:rPr>
      </w:pPr>
      <w:bookmarkStart w:id="7" w:name="Specific"/>
      <w:bookmarkEnd w:id="7"/>
      <w:r>
        <w:t>Specific</w:t>
      </w:r>
    </w:p>
    <w:p w:rsidR="00107730" w:rsidRDefault="00107730">
      <w:pPr>
        <w:spacing w:before="6"/>
        <w:rPr>
          <w:rFonts w:ascii="Georgia" w:eastAsia="Georgia" w:hAnsi="Georgia" w:cs="Georgia"/>
          <w:b/>
          <w:bCs/>
          <w:sz w:val="20"/>
          <w:szCs w:val="20"/>
        </w:rPr>
      </w:pPr>
    </w:p>
    <w:p w:rsidR="00107730" w:rsidRDefault="007E3F20">
      <w:pPr>
        <w:pStyle w:val="BodyText"/>
        <w:ind w:left="160" w:firstLine="0"/>
      </w:pPr>
      <w:r>
        <w:t>Grades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rPr>
          <w:spacing w:val="-2"/>
        </w:rPr>
        <w:t>assignmen</w:t>
      </w:r>
      <w:r>
        <w:rPr>
          <w:spacing w:val="-1"/>
        </w:rPr>
        <w:t>ts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rPr>
          <w:spacing w:val="-2"/>
        </w:rPr>
        <w:t>follow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rPr>
          <w:spacing w:val="-2"/>
        </w:rPr>
        <w:t>rub</w:t>
      </w:r>
      <w:r>
        <w:rPr>
          <w:spacing w:val="-1"/>
        </w:rPr>
        <w:t>ric: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06" w:line="240" w:lineRule="exact"/>
        <w:ind w:right="124"/>
        <w:jc w:val="both"/>
      </w:pPr>
      <w:r>
        <w:rPr>
          <w:rFonts w:ascii="Georgia"/>
          <w:b/>
          <w:spacing w:val="-4"/>
        </w:rPr>
        <w:t>W</w:t>
      </w:r>
      <w:r>
        <w:rPr>
          <w:rFonts w:ascii="Georgia"/>
          <w:b/>
          <w:spacing w:val="-5"/>
        </w:rPr>
        <w:t>ords:</w:t>
      </w:r>
      <w:r>
        <w:rPr>
          <w:rFonts w:ascii="Georgia"/>
          <w:b/>
          <w:spacing w:val="3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text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laid</w:t>
      </w:r>
      <w:r>
        <w:rPr>
          <w:spacing w:val="13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rPr>
          <w:spacing w:val="-4"/>
        </w:rPr>
        <w:t>cleanly</w:t>
      </w:r>
      <w:r>
        <w:rPr>
          <w:spacing w:val="-3"/>
        </w:rPr>
        <w:t>,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clear</w:t>
      </w:r>
      <w:r>
        <w:rPr>
          <w:spacing w:val="12"/>
        </w:rPr>
        <w:t xml:space="preserve"> </w:t>
      </w:r>
      <w:r>
        <w:rPr>
          <w:spacing w:val="-2"/>
        </w:rPr>
        <w:t>divisions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transitions</w:t>
      </w:r>
      <w:r>
        <w:rPr>
          <w:spacing w:val="13"/>
        </w:rPr>
        <w:t xml:space="preserve"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12"/>
        </w:rPr>
        <w:t xml:space="preserve"> </w:t>
      </w:r>
      <w:r>
        <w:t>sections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sub-</w:t>
      </w:r>
      <w:r>
        <w:rPr>
          <w:spacing w:val="61"/>
          <w:w w:val="97"/>
        </w:rPr>
        <w:t xml:space="preserve"> </w:t>
      </w:r>
      <w:r>
        <w:t>sections.</w:t>
      </w:r>
      <w:r>
        <w:rPr>
          <w:spacing w:val="-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>elf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2"/>
        </w:rPr>
        <w:t>well-organized,</w:t>
      </w:r>
      <w:r>
        <w:rPr>
          <w:spacing w:val="-13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grammatical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rPr>
          <w:spacing w:val="-2"/>
        </w:rPr>
        <w:t>mechanical</w:t>
      </w:r>
      <w:r>
        <w:rPr>
          <w:spacing w:val="-13"/>
        </w:rPr>
        <w:t xml:space="preserve"> </w:t>
      </w:r>
      <w:r>
        <w:t>errors,</w:t>
      </w:r>
      <w:r>
        <w:rPr>
          <w:spacing w:val="-14"/>
        </w:rPr>
        <w:t xml:space="preserve"> </w:t>
      </w:r>
      <w:r>
        <w:t>divided</w:t>
      </w:r>
      <w:r>
        <w:rPr>
          <w:spacing w:val="37"/>
          <w:w w:val="91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 xml:space="preserve">to </w:t>
      </w:r>
      <w:r>
        <w:t>complete</w:t>
      </w:r>
      <w:r>
        <w:rPr>
          <w:spacing w:val="-2"/>
        </w:rPr>
        <w:t xml:space="preserve"> sen</w:t>
      </w:r>
      <w:r>
        <w:rPr>
          <w:spacing w:val="-1"/>
        </w:rPr>
        <w:t>tenc</w:t>
      </w:r>
      <w:r>
        <w:rPr>
          <w:spacing w:val="-2"/>
        </w:rPr>
        <w:t xml:space="preserve">es, </w:t>
      </w:r>
      <w:r>
        <w:t>logically</w:t>
      </w:r>
      <w:r>
        <w:rPr>
          <w:spacing w:val="-2"/>
        </w:rPr>
        <w:t xml:space="preserve"> </w:t>
      </w:r>
      <w:r>
        <w:t>grouped</w:t>
      </w:r>
      <w:r>
        <w:rPr>
          <w:spacing w:val="-2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 xml:space="preserve">to </w:t>
      </w:r>
      <w:r>
        <w:t>paragraphs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follow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5"/>
          <w:w w:val="101"/>
        </w:rPr>
        <w:t xml:space="preserve"> </w:t>
      </w:r>
      <w:r>
        <w:rPr>
          <w:w w:val="95"/>
        </w:rPr>
        <w:t>presumed</w:t>
      </w:r>
      <w:r>
        <w:rPr>
          <w:spacing w:val="-4"/>
          <w:w w:val="95"/>
        </w:rPr>
        <w:t xml:space="preserve"> </w:t>
      </w:r>
      <w:r>
        <w:rPr>
          <w:spacing w:val="-3"/>
          <w:w w:val="95"/>
        </w:rPr>
        <w:t xml:space="preserve">level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kno</w:t>
      </w:r>
      <w:r>
        <w:rPr>
          <w:spacing w:val="-2"/>
          <w:w w:val="95"/>
        </w:rPr>
        <w:t>wledge.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18" w:line="240" w:lineRule="exact"/>
        <w:ind w:right="157"/>
        <w:jc w:val="both"/>
      </w:pPr>
      <w:r>
        <w:rPr>
          <w:rFonts w:ascii="Georgia"/>
          <w:b/>
          <w:spacing w:val="-1"/>
        </w:rPr>
        <w:t>Numb</w:t>
      </w:r>
      <w:r>
        <w:rPr>
          <w:rFonts w:ascii="Georgia"/>
          <w:b/>
          <w:spacing w:val="-2"/>
        </w:rPr>
        <w:t>ers:</w:t>
      </w:r>
      <w:r>
        <w:rPr>
          <w:rFonts w:ascii="Georgia"/>
          <w:b/>
          <w:spacing w:val="-14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rPr>
          <w:spacing w:val="-2"/>
        </w:rPr>
        <w:t>numerical</w:t>
      </w:r>
      <w:r>
        <w:rPr>
          <w:spacing w:val="-22"/>
        </w:rPr>
        <w:t xml:space="preserve"> </w:t>
      </w:r>
      <w:r>
        <w:t>results</w:t>
      </w:r>
      <w:r>
        <w:rPr>
          <w:spacing w:val="-23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summaries</w:t>
      </w:r>
      <w:r>
        <w:rPr>
          <w:spacing w:val="-23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reported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suitable</w:t>
      </w:r>
      <w:r>
        <w:rPr>
          <w:spacing w:val="-22"/>
        </w:rPr>
        <w:t xml:space="preserve"> </w:t>
      </w:r>
      <w:r>
        <w:rPr>
          <w:spacing w:val="-2"/>
        </w:rPr>
        <w:t>precision,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appropriate</w:t>
      </w:r>
      <w:r>
        <w:rPr>
          <w:spacing w:val="49"/>
          <w:w w:val="98"/>
        </w:rPr>
        <w:t xml:space="preserve"> </w:t>
      </w:r>
      <w:r>
        <w:t>measures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attac</w:t>
      </w:r>
      <w:r>
        <w:rPr>
          <w:spacing w:val="-2"/>
        </w:rPr>
        <w:t>hed</w:t>
      </w:r>
      <w:r>
        <w:rPr>
          <w:spacing w:val="-16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applicable.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18" w:line="240" w:lineRule="exact"/>
        <w:ind w:right="157"/>
        <w:jc w:val="both"/>
      </w:pPr>
      <w:r>
        <w:rPr>
          <w:rFonts w:ascii="Georgia"/>
          <w:b/>
        </w:rPr>
        <w:t>Pictures:</w:t>
      </w:r>
      <w:r>
        <w:rPr>
          <w:rFonts w:ascii="Georgia"/>
          <w:b/>
          <w:spacing w:val="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-2"/>
        </w:rPr>
        <w:t>figures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rPr>
          <w:spacing w:val="-3"/>
        </w:rPr>
        <w:t>shown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argumen</w:t>
      </w:r>
      <w:r>
        <w:rPr>
          <w:spacing w:val="-1"/>
        </w:rPr>
        <w:t>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ultimate</w:t>
      </w:r>
      <w:r>
        <w:rPr>
          <w:spacing w:val="-11"/>
        </w:rPr>
        <w:t xml:space="preserve"> </w:t>
      </w:r>
      <w:r>
        <w:t>conclusions.</w:t>
      </w:r>
      <w:r>
        <w:rPr>
          <w:spacing w:val="3"/>
        </w:rPr>
        <w:t xml:space="preserve"> </w:t>
      </w:r>
      <w:r>
        <w:t>Figures</w:t>
      </w:r>
      <w:r>
        <w:rPr>
          <w:spacing w:val="39"/>
          <w:w w:val="95"/>
        </w:rPr>
        <w:t xml:space="preserve"> </w:t>
      </w:r>
      <w:r>
        <w:t>and tables are easy</w:t>
      </w:r>
      <w:r>
        <w:rPr>
          <w:spacing w:val="1"/>
        </w:rPr>
        <w:t xml:space="preserve"> </w:t>
      </w:r>
      <w:r>
        <w:t xml:space="preserve">to read, </w:t>
      </w:r>
      <w:r>
        <w:rPr>
          <w:spacing w:val="-2"/>
        </w:rPr>
        <w:t>wi</w:t>
      </w:r>
      <w:r>
        <w:rPr>
          <w:spacing w:val="-1"/>
        </w:rPr>
        <w:t>th</w:t>
      </w:r>
      <w:r>
        <w:t xml:space="preserve"> </w:t>
      </w:r>
      <w:r>
        <w:rPr>
          <w:spacing w:val="-2"/>
        </w:rPr>
        <w:t>informative</w:t>
      </w:r>
      <w:r>
        <w:rPr>
          <w:spacing w:val="1"/>
        </w:rPr>
        <w:t xml:space="preserve"> </w:t>
      </w:r>
      <w:r>
        <w:t>captions, titles, axis labels,</w:t>
      </w:r>
      <w:r>
        <w:rPr>
          <w:spacing w:val="1"/>
        </w:rPr>
        <w:t xml:space="preserve"> </w:t>
      </w:r>
      <w:r>
        <w:t>and legends, and are placed</w:t>
      </w:r>
      <w:r>
        <w:rPr>
          <w:spacing w:val="26"/>
          <w:w w:val="94"/>
        </w:rPr>
        <w:t xml:space="preserve"> </w:t>
      </w:r>
      <w:r>
        <w:t>near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3"/>
        </w:rPr>
        <w:t xml:space="preserve"> </w:t>
      </w:r>
      <w:r>
        <w:t>pieces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text.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59"/>
        </w:tabs>
        <w:spacing w:before="118" w:line="240" w:lineRule="exact"/>
        <w:ind w:right="119"/>
        <w:jc w:val="both"/>
      </w:pPr>
      <w:r>
        <w:rPr>
          <w:rFonts w:ascii="Georgia"/>
          <w:b/>
        </w:rPr>
        <w:t>Co</w:t>
      </w:r>
      <w:r>
        <w:rPr>
          <w:rFonts w:ascii="Georgia"/>
          <w:b/>
          <w:spacing w:val="1"/>
        </w:rPr>
        <w:t>de:</w:t>
      </w:r>
      <w:r>
        <w:rPr>
          <w:rFonts w:ascii="Georgia"/>
          <w:b/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1"/>
        </w:rPr>
        <w:t>code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organized so</w:t>
      </w:r>
      <w:r>
        <w:rPr>
          <w:spacing w:val="-1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understand.</w:t>
      </w:r>
      <w:r>
        <w:rPr>
          <w:spacing w:val="1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22"/>
          <w:w w:val="92"/>
        </w:rPr>
        <w:t xml:space="preserve"> </w:t>
      </w:r>
      <w:r>
        <w:rPr>
          <w:spacing w:val="-2"/>
        </w:rPr>
        <w:t>inden</w:t>
      </w:r>
      <w:r>
        <w:rPr>
          <w:spacing w:val="-1"/>
        </w:rPr>
        <w:t>ted,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ommen</w:t>
      </w:r>
      <w:r>
        <w:rPr>
          <w:spacing w:val="-1"/>
        </w:rPr>
        <w:t>ted,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names.</w:t>
      </w:r>
      <w:r>
        <w:rPr>
          <w:spacing w:val="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rPr>
          <w:spacing w:val="-1"/>
        </w:rPr>
        <w:t>computation</w:t>
      </w:r>
      <w:r>
        <w:rPr>
          <w:spacing w:val="-2"/>
        </w:rPr>
        <w:t>s</w:t>
      </w:r>
      <w:r>
        <w:rPr>
          <w:spacing w:val="-4"/>
        </w:rPr>
        <w:t xml:space="preserve"> </w:t>
      </w:r>
      <w:r>
        <w:rPr>
          <w:spacing w:val="-3"/>
        </w:rP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proofErr w:type="gramStart"/>
      <w:r>
        <w:t>actually</w:t>
      </w:r>
      <w:r>
        <w:rPr>
          <w:spacing w:val="43"/>
          <w:w w:val="99"/>
        </w:rPr>
        <w:t xml:space="preserve"> </w:t>
      </w:r>
      <w:r>
        <w:t>needed</w:t>
      </w:r>
      <w:proofErr w:type="gramEnd"/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answer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analytical</w:t>
      </w:r>
      <w:r>
        <w:rPr>
          <w:spacing w:val="8"/>
        </w:rPr>
        <w:t xml:space="preserve"> </w:t>
      </w:r>
      <w:r>
        <w:t>questions,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voids</w:t>
      </w:r>
      <w:r>
        <w:rPr>
          <w:spacing w:val="9"/>
        </w:rPr>
        <w:t xml:space="preserve"> </w:t>
      </w:r>
      <w:r>
        <w:rPr>
          <w:spacing w:val="-3"/>
        </w:rPr>
        <w:t>redundancy</w:t>
      </w:r>
      <w:r>
        <w:rPr>
          <w:spacing w:val="-2"/>
        </w:rPr>
        <w:t>.</w:t>
      </w:r>
      <w:r>
        <w:rPr>
          <w:spacing w:val="40"/>
        </w:rPr>
        <w:t xml:space="preserve"> </w:t>
      </w:r>
      <w:r>
        <w:rPr>
          <w:spacing w:val="1"/>
        </w:rPr>
        <w:t>Code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orrowed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notes,</w:t>
      </w:r>
      <w:r>
        <w:rPr>
          <w:spacing w:val="28"/>
          <w:w w:val="9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1"/>
        </w:rPr>
        <w:t>books,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resources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>knowledged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sourced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commen</w:t>
      </w:r>
      <w:r>
        <w:rPr>
          <w:spacing w:val="-1"/>
        </w:rPr>
        <w:t>ts.</w:t>
      </w:r>
      <w:r>
        <w:rPr>
          <w:spacing w:val="31"/>
          <w:w w:val="107"/>
        </w:rPr>
        <w:t xml:space="preserve"> </w:t>
      </w:r>
      <w:r>
        <w:rPr>
          <w:spacing w:val="-2"/>
        </w:rPr>
        <w:t>F</w:t>
      </w:r>
      <w:r>
        <w:rPr>
          <w:spacing w:val="-3"/>
        </w:rPr>
        <w:t>unctions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procedures</w:t>
      </w:r>
      <w:r>
        <w:rPr>
          <w:spacing w:val="-29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directly</w:t>
      </w:r>
      <w:r>
        <w:rPr>
          <w:spacing w:val="-29"/>
        </w:rPr>
        <w:t xml:space="preserve"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30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notes</w:t>
      </w:r>
      <w:r>
        <w:rPr>
          <w:spacing w:val="-29"/>
        </w:rPr>
        <w:t xml:space="preserve"> </w:t>
      </w:r>
      <w:r>
        <w:rPr>
          <w:spacing w:val="-4"/>
        </w:rPr>
        <w:t>have</w:t>
      </w:r>
      <w:r>
        <w:rPr>
          <w:spacing w:val="-29"/>
        </w:rPr>
        <w:t xml:space="preserve"> </w:t>
      </w:r>
      <w:r>
        <w:rPr>
          <w:spacing w:val="-2"/>
        </w:rPr>
        <w:t>accompanying</w:t>
      </w:r>
      <w:r>
        <w:rPr>
          <w:spacing w:val="-29"/>
        </w:rPr>
        <w:t xml:space="preserve"> </w:t>
      </w:r>
      <w:r>
        <w:t>tests</w:t>
      </w:r>
      <w:r>
        <w:rPr>
          <w:spacing w:val="-29"/>
        </w:rPr>
        <w:t xml:space="preserve"> </w:t>
      </w:r>
      <w:r>
        <w:rPr>
          <w:spacing w:val="-3"/>
        </w:rPr>
        <w:t>which</w:t>
      </w:r>
      <w:r>
        <w:rPr>
          <w:spacing w:val="-29"/>
        </w:rPr>
        <w:t xml:space="preserve"> </w:t>
      </w:r>
      <w:r>
        <w:rPr>
          <w:spacing w:val="-4"/>
        </w:rPr>
        <w:t>check</w:t>
      </w:r>
      <w:r>
        <w:rPr>
          <w:spacing w:val="-29"/>
        </w:rPr>
        <w:t xml:space="preserve"> </w:t>
      </w:r>
      <w:r>
        <w:t>whether</w:t>
      </w:r>
    </w:p>
    <w:p w:rsidR="00107730" w:rsidRDefault="00107730">
      <w:pPr>
        <w:spacing w:line="240" w:lineRule="exact"/>
        <w:jc w:val="both"/>
        <w:sectPr w:rsidR="00107730">
          <w:headerReference w:type="default" r:id="rId11"/>
          <w:pgSz w:w="12240" w:h="15840"/>
          <w:pgMar w:top="940" w:right="1280" w:bottom="1060" w:left="1280" w:header="712" w:footer="871" w:gutter="0"/>
          <w:pgNumType w:start="3"/>
          <w:cols w:space="720"/>
        </w:sectPr>
      </w:pPr>
    </w:p>
    <w:p w:rsidR="00107730" w:rsidRDefault="00107730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107730" w:rsidRDefault="00107730">
      <w:pPr>
        <w:spacing w:before="7"/>
        <w:rPr>
          <w:rFonts w:ascii="Palatino Linotype" w:eastAsia="Palatino Linotype" w:hAnsi="Palatino Linotype" w:cs="Palatino Linotype"/>
          <w:sz w:val="15"/>
          <w:szCs w:val="15"/>
        </w:rPr>
      </w:pPr>
    </w:p>
    <w:p w:rsidR="00107730" w:rsidRDefault="007E3F20">
      <w:pPr>
        <w:pStyle w:val="BodyText"/>
        <w:spacing w:line="254" w:lineRule="exact"/>
        <w:ind w:left="618" w:firstLine="0"/>
        <w:rPr>
          <w:rFonts w:ascii="Arial" w:eastAsia="Arial" w:hAnsi="Arial" w:cs="Arial"/>
        </w:rPr>
      </w:pP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code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does</w:t>
      </w:r>
      <w:r>
        <w:rPr>
          <w:spacing w:val="-23"/>
          <w:w w:val="105"/>
        </w:rPr>
        <w:t xml:space="preserve"> </w:t>
      </w:r>
      <w:r>
        <w:rPr>
          <w:w w:val="105"/>
        </w:rPr>
        <w:t>what</w:t>
      </w:r>
      <w:r>
        <w:rPr>
          <w:spacing w:val="-23"/>
          <w:w w:val="105"/>
        </w:rPr>
        <w:t xml:space="preserve"> </w:t>
      </w: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supposed</w:t>
      </w:r>
      <w:r>
        <w:rPr>
          <w:spacing w:val="-23"/>
          <w:w w:val="105"/>
        </w:rPr>
        <w:t xml:space="preserve"> </w:t>
      </w:r>
      <w:r>
        <w:rPr>
          <w:w w:val="105"/>
        </w:rPr>
        <w:t>to.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code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runs,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rFonts w:ascii="Arial"/>
        </w:rPr>
        <w:t>R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105"/>
        </w:rPr>
        <w:t>Markdown</w:t>
      </w:r>
      <w:r>
        <w:rPr>
          <w:rFonts w:ascii="Arial"/>
          <w:spacing w:val="-29"/>
          <w:w w:val="105"/>
        </w:rPr>
        <w:t xml:space="preserve"> </w:t>
      </w:r>
      <w:r>
        <w:rPr>
          <w:w w:val="105"/>
        </w:rPr>
        <w:t>file</w:t>
      </w:r>
      <w:r>
        <w:rPr>
          <w:spacing w:val="-23"/>
          <w:w w:val="105"/>
        </w:rPr>
        <w:t xml:space="preserve"> </w:t>
      </w:r>
      <w:r>
        <w:rPr>
          <w:rFonts w:ascii="Arial"/>
          <w:w w:val="105"/>
        </w:rPr>
        <w:t>knits</w:t>
      </w:r>
      <w:r>
        <w:rPr>
          <w:rFonts w:ascii="Arial"/>
          <w:spacing w:val="-29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proofErr w:type="spellStart"/>
      <w:r>
        <w:rPr>
          <w:rFonts w:ascii="Arial"/>
          <w:w w:val="105"/>
        </w:rPr>
        <w:t>pdf_document</w:t>
      </w:r>
      <w:proofErr w:type="spellEnd"/>
    </w:p>
    <w:p w:rsidR="00107730" w:rsidRDefault="007E3F20">
      <w:pPr>
        <w:pStyle w:val="BodyText"/>
        <w:spacing w:line="254" w:lineRule="exact"/>
        <w:ind w:left="618" w:firstLine="0"/>
      </w:pPr>
      <w:r>
        <w:t>output,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nstructor.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19"/>
        </w:tabs>
        <w:spacing w:before="106" w:line="240" w:lineRule="exact"/>
        <w:ind w:left="618" w:right="133"/>
        <w:jc w:val="both"/>
      </w:pPr>
      <w:r>
        <w:rPr>
          <w:rFonts w:ascii="Georgia"/>
          <w:b/>
        </w:rPr>
        <w:t>Modeling:</w:t>
      </w:r>
      <w:r>
        <w:rPr>
          <w:rFonts w:ascii="Georgia"/>
          <w:b/>
          <w:spacing w:val="6"/>
        </w:rPr>
        <w:t xml:space="preserve"> </w:t>
      </w:r>
      <w:r>
        <w:rPr>
          <w:spacing w:val="1"/>
        </w:rPr>
        <w:t>Model</w:t>
      </w:r>
      <w:r>
        <w:rPr>
          <w:spacing w:val="23"/>
        </w:rPr>
        <w:t xml:space="preserve"> </w:t>
      </w:r>
      <w:r>
        <w:t>specifications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described</w:t>
      </w:r>
      <w:r>
        <w:rPr>
          <w:spacing w:val="23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appropriate</w:t>
      </w:r>
      <w:r>
        <w:rPr>
          <w:spacing w:val="22"/>
        </w:rPr>
        <w:t xml:space="preserve"> </w:t>
      </w:r>
      <w:r>
        <w:t>detail.</w:t>
      </w:r>
      <w:r>
        <w:rPr>
          <w:spacing w:val="27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-2"/>
        </w:rPr>
        <w:t>cle</w:t>
      </w:r>
      <w:r>
        <w:rPr>
          <w:spacing w:val="-1"/>
        </w:rPr>
        <w:t>ar</w:t>
      </w:r>
      <w:r>
        <w:rPr>
          <w:spacing w:val="40"/>
          <w:w w:val="101"/>
        </w:rPr>
        <w:t xml:space="preserve"> </w:t>
      </w:r>
      <w:r>
        <w:t>explanations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3"/>
        </w:rPr>
        <w:t>how</w:t>
      </w:r>
      <w:r>
        <w:rPr>
          <w:spacing w:val="-8"/>
        </w:rPr>
        <w:t xml:space="preserve"> </w:t>
      </w:r>
      <w:r>
        <w:t>estimating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1"/>
        </w:rPr>
        <w:t>model</w:t>
      </w:r>
      <w:r>
        <w:rPr>
          <w:spacing w:val="-7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answer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analytical</w:t>
      </w:r>
      <w:r>
        <w:rPr>
          <w:spacing w:val="-7"/>
        </w:rPr>
        <w:t xml:space="preserve"> </w:t>
      </w:r>
      <w:r>
        <w:t>questions,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rationales</w:t>
      </w:r>
      <w:r>
        <w:rPr>
          <w:spacing w:val="-8"/>
        </w:rPr>
        <w:t xml:space="preserve"> </w:t>
      </w:r>
      <w:r>
        <w:t>for</w:t>
      </w:r>
      <w:r>
        <w:rPr>
          <w:spacing w:val="20"/>
          <w:w w:val="93"/>
        </w:rPr>
        <w:t xml:space="preserve"> </w:t>
      </w:r>
      <w:r>
        <w:t xml:space="preserve">all modeling </w:t>
      </w:r>
      <w:r>
        <w:rPr>
          <w:spacing w:val="-1"/>
        </w:rPr>
        <w:t>c</w:t>
      </w:r>
      <w:r>
        <w:rPr>
          <w:spacing w:val="-2"/>
        </w:rPr>
        <w:t>hoices.</w:t>
      </w:r>
      <w:r>
        <w:rPr>
          <w:spacing w:val="16"/>
        </w:rPr>
        <w:t xml:space="preserve"> </w:t>
      </w:r>
      <w:r>
        <w:t xml:space="preserve">If </w:t>
      </w:r>
      <w:r>
        <w:rPr>
          <w:spacing w:val="-2"/>
        </w:rPr>
        <w:t>multiple</w:t>
      </w:r>
      <w:r>
        <w:rPr>
          <w:spacing w:val="1"/>
        </w:rPr>
        <w:t xml:space="preserve"> </w:t>
      </w:r>
      <w:r>
        <w:t>models are compared, they are all clearly described, along with the</w:t>
      </w:r>
      <w:r>
        <w:rPr>
          <w:spacing w:val="37"/>
          <w:w w:val="101"/>
        </w:rPr>
        <w:t xml:space="preserve"> </w:t>
      </w:r>
      <w:r>
        <w:t>rationale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considering</w:t>
      </w:r>
      <w:r>
        <w:rPr>
          <w:spacing w:val="-13"/>
        </w:rPr>
        <w:t xml:space="preserve"> </w:t>
      </w:r>
      <w:r>
        <w:rPr>
          <w:spacing w:val="-2"/>
        </w:rPr>
        <w:t>multiple</w:t>
      </w:r>
      <w:r>
        <w:rPr>
          <w:spacing w:val="-12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t>reasons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selecting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rPr>
          <w:spacing w:val="1"/>
        </w:rPr>
        <w:t>model</w:t>
      </w:r>
      <w:r>
        <w:rPr>
          <w:spacing w:val="-13"/>
        </w:rPr>
        <w:t xml:space="preserve"> </w:t>
      </w:r>
      <w:r>
        <w:rPr>
          <w:spacing w:val="-4"/>
        </w:rPr>
        <w:t>over</w:t>
      </w:r>
      <w:r>
        <w:rPr>
          <w:spacing w:val="-12"/>
        </w:rPr>
        <w:t xml:space="preserve"> </w:t>
      </w:r>
      <w:r>
        <w:t>another,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for</w:t>
      </w:r>
      <w:r>
        <w:rPr>
          <w:spacing w:val="28"/>
          <w:w w:val="93"/>
        </w:rPr>
        <w:t xml:space="preserve"> </w:t>
      </w:r>
      <w:r>
        <w:rPr>
          <w:w w:val="95"/>
        </w:rPr>
        <w:t>using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multiple</w:t>
      </w:r>
      <w:r>
        <w:rPr>
          <w:spacing w:val="8"/>
          <w:w w:val="95"/>
        </w:rPr>
        <w:t xml:space="preserve"> </w:t>
      </w:r>
      <w:r>
        <w:rPr>
          <w:w w:val="95"/>
        </w:rPr>
        <w:t>models</w:t>
      </w:r>
      <w:r>
        <w:rPr>
          <w:spacing w:val="8"/>
          <w:w w:val="95"/>
        </w:rPr>
        <w:t xml:space="preserve"> </w:t>
      </w:r>
      <w:r>
        <w:rPr>
          <w:spacing w:val="-3"/>
          <w:w w:val="95"/>
        </w:rPr>
        <w:t>sim</w:t>
      </w:r>
      <w:r>
        <w:rPr>
          <w:spacing w:val="-2"/>
          <w:w w:val="95"/>
        </w:rPr>
        <w:t>ultan</w:t>
      </w:r>
      <w:r>
        <w:rPr>
          <w:spacing w:val="-3"/>
          <w:w w:val="95"/>
        </w:rPr>
        <w:t>eously</w:t>
      </w:r>
      <w:r>
        <w:rPr>
          <w:spacing w:val="-2"/>
          <w:w w:val="95"/>
        </w:rPr>
        <w:t>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19"/>
        </w:tabs>
        <w:spacing w:before="118" w:line="240" w:lineRule="exact"/>
        <w:ind w:left="618" w:right="99"/>
        <w:jc w:val="both"/>
      </w:pPr>
      <w:r>
        <w:rPr>
          <w:rFonts w:ascii="Georgia"/>
          <w:b/>
        </w:rPr>
        <w:t>Inference:</w:t>
      </w:r>
      <w:r>
        <w:rPr>
          <w:rFonts w:ascii="Georgia"/>
          <w:b/>
          <w:spacing w:val="1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actual</w:t>
      </w:r>
      <w:r>
        <w:rPr>
          <w:spacing w:val="25"/>
        </w:rPr>
        <w:t xml:space="preserve"> </w:t>
      </w:r>
      <w:r>
        <w:t>estimation</w:t>
      </w:r>
      <w:r>
        <w:rPr>
          <w:spacing w:val="25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24"/>
        </w:rPr>
        <w:t xml:space="preserve"> </w:t>
      </w:r>
      <w:r>
        <w:rPr>
          <w:spacing w:val="-2"/>
        </w:rPr>
        <w:t>sim</w:t>
      </w:r>
      <w:r>
        <w:rPr>
          <w:spacing w:val="-1"/>
        </w:rPr>
        <w:t>ulation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1"/>
        </w:rPr>
        <w:t>model</w:t>
      </w:r>
      <w:r>
        <w:rPr>
          <w:spacing w:val="25"/>
        </w:rPr>
        <w:t xml:space="preserve"> </w:t>
      </w:r>
      <w:r>
        <w:t>parameters</w:t>
      </w:r>
      <w:r>
        <w:rPr>
          <w:spacing w:val="23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estimate</w:t>
      </w:r>
      <w:r>
        <w:rPr>
          <w:spacing w:val="-2"/>
        </w:rPr>
        <w:t>d</w:t>
      </w:r>
      <w:r>
        <w:rPr>
          <w:spacing w:val="25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>s</w:t>
      </w:r>
      <w:r>
        <w:rPr>
          <w:spacing w:val="24"/>
        </w:rPr>
        <w:t xml:space="preserve"> </w:t>
      </w:r>
      <w:r>
        <w:t>is</w:t>
      </w:r>
      <w:r>
        <w:rPr>
          <w:spacing w:val="45"/>
          <w:w w:val="95"/>
        </w:rPr>
        <w:t xml:space="preserve"> </w:t>
      </w:r>
      <w:r>
        <w:rPr>
          <w:spacing w:val="-1"/>
        </w:rPr>
        <w:t>tec</w:t>
      </w:r>
      <w:r>
        <w:rPr>
          <w:spacing w:val="-2"/>
        </w:rPr>
        <w:t>hnic</w:t>
      </w:r>
      <w:r>
        <w:rPr>
          <w:spacing w:val="-1"/>
        </w:rPr>
        <w:t>ally</w:t>
      </w:r>
      <w:r>
        <w:rPr>
          <w:spacing w:val="22"/>
        </w:rPr>
        <w:t xml:space="preserve"> </w:t>
      </w:r>
      <w:r>
        <w:t>correct.</w:t>
      </w:r>
      <w:r>
        <w:rPr>
          <w:spacing w:val="18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calculations</w:t>
      </w:r>
      <w:r>
        <w:rPr>
          <w:spacing w:val="22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estimates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clearly</w:t>
      </w:r>
      <w:r>
        <w:rPr>
          <w:spacing w:val="22"/>
        </w:rPr>
        <w:t xml:space="preserve"> </w:t>
      </w:r>
      <w:r>
        <w:t>explained,</w:t>
      </w:r>
      <w:r>
        <w:rPr>
          <w:spacing w:val="26"/>
        </w:rPr>
        <w:t xml:space="preserve"> </w:t>
      </w:r>
      <w:proofErr w:type="gramStart"/>
      <w:r>
        <w:t>and</w:t>
      </w:r>
      <w:r>
        <w:rPr>
          <w:spacing w:val="22"/>
        </w:rPr>
        <w:t xml:space="preserve"> </w:t>
      </w:r>
      <w:r>
        <w:t>also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technically</w:t>
      </w:r>
      <w:r>
        <w:rPr>
          <w:spacing w:val="29"/>
          <w:w w:val="98"/>
        </w:rPr>
        <w:t xml:space="preserve"> </w:t>
      </w:r>
      <w:r>
        <w:t>correct.</w:t>
      </w:r>
      <w:r>
        <w:rPr>
          <w:spacing w:val="-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estimates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rPr>
          <w:spacing w:val="-2"/>
        </w:rPr>
        <w:t>derived</w:t>
      </w:r>
      <w:r>
        <w:rPr>
          <w:spacing w:val="-16"/>
        </w:rPr>
        <w:t xml:space="preserve"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accompanied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appropriate</w:t>
      </w:r>
      <w:r>
        <w:rPr>
          <w:spacing w:val="-16"/>
        </w:rPr>
        <w:t xml:space="preserve"> </w:t>
      </w:r>
      <w:r>
        <w:t>measures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uncertain</w:t>
      </w:r>
      <w:r>
        <w:rPr>
          <w:spacing w:val="-3"/>
        </w:rPr>
        <w:t>t</w:t>
      </w:r>
      <w:r>
        <w:rPr>
          <w:spacing w:val="-4"/>
        </w:rPr>
        <w:t>y</w:t>
      </w:r>
      <w:r>
        <w:rPr>
          <w:spacing w:val="-3"/>
        </w:rPr>
        <w:t>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19"/>
        </w:tabs>
        <w:spacing w:before="118" w:line="240" w:lineRule="exact"/>
        <w:ind w:left="618" w:right="110"/>
        <w:jc w:val="both"/>
      </w:pPr>
      <w:r>
        <w:rPr>
          <w:rFonts w:ascii="Georgia" w:eastAsia="Georgia" w:hAnsi="Georgia" w:cs="Georgia"/>
          <w:b/>
          <w:bCs/>
        </w:rPr>
        <w:t>Conclusions:</w:t>
      </w:r>
      <w:r>
        <w:rPr>
          <w:rFonts w:ascii="Georgia" w:eastAsia="Georgia" w:hAnsi="Georgia" w:cs="Georgia"/>
          <w:b/>
          <w:bCs/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sub</w:t>
      </w:r>
      <w:r>
        <w:rPr>
          <w:spacing w:val="-2"/>
        </w:rPr>
        <w:t>stantiv</w:t>
      </w:r>
      <w:r>
        <w:rPr>
          <w:spacing w:val="-3"/>
        </w:rPr>
        <w:t>e,</w:t>
      </w:r>
      <w:r>
        <w:rPr>
          <w:spacing w:val="-5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answered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precisely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1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allow.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chain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reasoning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rPr>
          <w:spacing w:val="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derived</w:t>
      </w:r>
      <w:r>
        <w:rPr>
          <w:spacing w:val="-11"/>
        </w:rPr>
        <w:t xml:space="preserve"> </w:t>
      </w:r>
      <w:r>
        <w:rPr>
          <w:spacing w:val="-2"/>
        </w:rPr>
        <w:t>quan</w:t>
      </w:r>
      <w:r>
        <w:rPr>
          <w:spacing w:val="-1"/>
        </w:rPr>
        <w:t>tities,</w:t>
      </w:r>
      <w:r>
        <w:rPr>
          <w:spacing w:val="-1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3"/>
        </w:rPr>
        <w:t>substan</w:t>
      </w:r>
      <w:r>
        <w:rPr>
          <w:spacing w:val="-2"/>
        </w:rPr>
        <w:t>tiv</w:t>
      </w:r>
      <w:r>
        <w:rPr>
          <w:spacing w:val="-3"/>
        </w:rPr>
        <w:t>e</w:t>
      </w:r>
      <w:r>
        <w:rPr>
          <w:spacing w:val="-1"/>
        </w:rPr>
        <w:t xml:space="preserve"> </w:t>
      </w:r>
      <w:r>
        <w:t>conclusions is</w:t>
      </w:r>
      <w:r>
        <w:rPr>
          <w:spacing w:val="-1"/>
        </w:rPr>
        <w:t xml:space="preserve"> </w:t>
      </w:r>
      <w:r>
        <w:rPr>
          <w:spacing w:val="1"/>
        </w:rPr>
        <w:t>both</w:t>
      </w:r>
      <w:r>
        <w:t xml:space="preserve"> clear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convincing.</w:t>
      </w:r>
      <w:r>
        <w:rPr>
          <w:spacing w:val="16"/>
        </w:rPr>
        <w:t xml:space="preserve"> </w:t>
      </w:r>
      <w:r>
        <w:rPr>
          <w:spacing w:val="-3"/>
        </w:rPr>
        <w:t>Contingen</w:t>
      </w:r>
      <w:r>
        <w:rPr>
          <w:spacing w:val="-2"/>
        </w:rPr>
        <w:t>t</w:t>
      </w:r>
      <w:r>
        <w:rPr>
          <w:spacing w:val="-1"/>
        </w:rPr>
        <w:t xml:space="preserve"> </w:t>
      </w:r>
      <w:r>
        <w:rPr>
          <w:spacing w:val="-2"/>
        </w:rPr>
        <w:t>answers</w:t>
      </w:r>
      <w:r>
        <w:t xml:space="preserve"> (for</w:t>
      </w:r>
      <w:r>
        <w:rPr>
          <w:spacing w:val="-1"/>
        </w:rPr>
        <w:t xml:space="preserve"> </w:t>
      </w:r>
      <w:r>
        <w:t>example, “if X,</w:t>
      </w:r>
      <w:r>
        <w:rPr>
          <w:spacing w:val="-1"/>
        </w:rPr>
        <w:t xml:space="preserve"> </w:t>
      </w:r>
      <w:r>
        <w:t>then Y,</w:t>
      </w:r>
      <w:r>
        <w:rPr>
          <w:spacing w:val="51"/>
          <w:w w:val="11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A,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B,</w:t>
      </w:r>
      <w:r>
        <w:rPr>
          <w:spacing w:val="2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C”)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2"/>
        </w:rPr>
        <w:t>likewise</w:t>
      </w:r>
      <w:r>
        <w:rPr>
          <w:spacing w:val="3"/>
        </w:rPr>
        <w:t xml:space="preserve"> </w:t>
      </w:r>
      <w:r>
        <w:t>described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3"/>
        </w:rPr>
        <w:t>warranted</w:t>
      </w:r>
      <w:r>
        <w:rPr>
          <w:spacing w:val="2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1"/>
        </w:rPr>
        <w:t>model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data.</w:t>
      </w:r>
      <w:r>
        <w:rPr>
          <w:spacing w:val="20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spacing w:val="-2"/>
        </w:rPr>
        <w:t>uncertain</w:t>
      </w:r>
      <w:r>
        <w:rPr>
          <w:spacing w:val="-1"/>
        </w:rPr>
        <w:t>ties</w:t>
      </w:r>
      <w:r>
        <w:rPr>
          <w:spacing w:val="39"/>
          <w:w w:val="9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1"/>
        </w:rPr>
        <w:t>model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th</w:t>
      </w:r>
      <w:r>
        <w:rPr>
          <w:spacing w:val="-2"/>
        </w:rPr>
        <w:t>e</w:t>
      </w:r>
      <w:r>
        <w:rPr>
          <w:spacing w:val="-1"/>
        </w:rPr>
        <w:t xml:space="preserve"> </w:t>
      </w:r>
      <w:r>
        <w:rPr>
          <w:spacing w:val="-2"/>
        </w:rPr>
        <w:t xml:space="preserve">answers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rPr>
          <w:spacing w:val="-3"/>
        </w:rPr>
        <w:t>must</w:t>
      </w:r>
      <w:r>
        <w:rPr>
          <w:spacing w:val="-1"/>
        </w:rPr>
        <w:t xml:space="preserve"> </w:t>
      </w:r>
      <w:r>
        <w:rPr>
          <w:spacing w:val="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imprecise,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1"/>
        </w:rPr>
        <w:t>too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reflected</w:t>
      </w:r>
      <w:r>
        <w:rPr>
          <w:spacing w:val="-1"/>
        </w:rPr>
        <w:t xml:space="preserve"> </w:t>
      </w:r>
      <w:r>
        <w:t>in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conclusions.</w:t>
      </w:r>
    </w:p>
    <w:p w:rsidR="00107730" w:rsidRDefault="007E3F20">
      <w:pPr>
        <w:pStyle w:val="BodyText"/>
        <w:numPr>
          <w:ilvl w:val="0"/>
          <w:numId w:val="1"/>
        </w:numPr>
        <w:tabs>
          <w:tab w:val="left" w:pos="619"/>
        </w:tabs>
        <w:spacing w:before="118" w:line="240" w:lineRule="exact"/>
        <w:ind w:left="618" w:right="104"/>
        <w:jc w:val="both"/>
      </w:pPr>
      <w:r>
        <w:rPr>
          <w:rFonts w:ascii="Georgia"/>
          <w:b/>
        </w:rPr>
        <w:t>Sources:</w:t>
      </w:r>
      <w:r>
        <w:rPr>
          <w:rFonts w:ascii="Georgia"/>
          <w:b/>
          <w:spacing w:val="-13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sources</w:t>
      </w:r>
      <w:r>
        <w:rPr>
          <w:spacing w:val="-21"/>
        </w:rPr>
        <w:t xml:space="preserve"> </w:t>
      </w:r>
      <w:r>
        <w:t>used,</w:t>
      </w:r>
      <w:r>
        <w:rPr>
          <w:spacing w:val="-21"/>
        </w:rPr>
        <w:t xml:space="preserve"> </w:t>
      </w:r>
      <w:r>
        <w:t>whether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2"/>
        </w:rPr>
        <w:t>conversation,</w:t>
      </w:r>
      <w:r>
        <w:rPr>
          <w:spacing w:val="-20"/>
        </w:rPr>
        <w:t xml:space="preserve"> </w:t>
      </w:r>
      <w:r>
        <w:rPr>
          <w:spacing w:val="-2"/>
        </w:rPr>
        <w:t>prin</w:t>
      </w:r>
      <w:r>
        <w:rPr>
          <w:spacing w:val="-1"/>
        </w:rPr>
        <w:t>t,</w:t>
      </w:r>
      <w:r>
        <w:rPr>
          <w:spacing w:val="-21"/>
        </w:rPr>
        <w:t xml:space="preserve"> </w:t>
      </w:r>
      <w:r>
        <w:t>online,</w:t>
      </w:r>
      <w:r>
        <w:rPr>
          <w:spacing w:val="-21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otherwise,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listed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proofErr w:type="spellStart"/>
      <w:r>
        <w:rPr>
          <w:spacing w:val="-3"/>
        </w:rPr>
        <w:t>acknowl</w:t>
      </w:r>
      <w:proofErr w:type="spellEnd"/>
      <w:r>
        <w:rPr>
          <w:spacing w:val="-3"/>
        </w:rPr>
        <w:t>-</w:t>
      </w:r>
      <w:r>
        <w:rPr>
          <w:spacing w:val="25"/>
          <w:w w:val="89"/>
        </w:rPr>
        <w:t xml:space="preserve"> </w:t>
      </w:r>
      <w:r>
        <w:t>edged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1"/>
        </w:rPr>
        <w:t>code,</w:t>
      </w:r>
      <w:r>
        <w:rPr>
          <w:spacing w:val="-12"/>
        </w:rPr>
        <w:t xml:space="preserve"> </w:t>
      </w:r>
      <w:r>
        <w:rPr>
          <w:spacing w:val="-2"/>
        </w:rPr>
        <w:t>words,</w:t>
      </w:r>
      <w:r>
        <w:rPr>
          <w:spacing w:val="-13"/>
        </w:rPr>
        <w:t xml:space="preserve"> </w:t>
      </w:r>
      <w:r>
        <w:t>pictures,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3"/>
        </w:rP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rPr>
          <w:spacing w:val="-2"/>
        </w:rPr>
        <w:t>componen</w:t>
      </w:r>
      <w:r>
        <w:rPr>
          <w:spacing w:val="-1"/>
        </w:rPr>
        <w:t>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analysis.</w:t>
      </w:r>
    </w:p>
    <w:sectPr w:rsidR="00107730">
      <w:pgSz w:w="12240" w:h="15840"/>
      <w:pgMar w:top="940" w:right="1300" w:bottom="1060" w:left="1320" w:header="712" w:footer="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E3F20">
      <w:r>
        <w:separator/>
      </w:r>
    </w:p>
  </w:endnote>
  <w:endnote w:type="continuationSeparator" w:id="0">
    <w:p w:rsidR="00000000" w:rsidRDefault="007E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730" w:rsidRDefault="007E3F20">
    <w:pPr>
      <w:spacing w:line="14" w:lineRule="auto"/>
      <w:rPr>
        <w:sz w:val="20"/>
        <w:szCs w:val="20"/>
      </w:rPr>
    </w:pPr>
    <w:r>
      <w:pict>
        <v:group id="_x0000_s2055" style="position:absolute;margin-left:1in;margin-top:737.7pt;width:468pt;height:.1pt;z-index:-7888;mso-position-horizontal-relative:page;mso-position-vertical-relative:page" coordorigin="1440,14754" coordsize="9360,2">
          <v:shape id="_x0000_s2056" style="position:absolute;left:1440;top:14754;width:9360;height:2" coordorigin="1440,14754" coordsize="9360,0" path="m1440,14754r9360,e" filled="f" strokeweight=".17569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1.95pt;margin-top:740.95pt;width:148.1pt;height:12pt;z-index:-7864;mso-position-horizontal-relative:page;mso-position-vertical-relative:page" filled="f" stroked="f">
          <v:textbox inset="0,0,0,0">
            <w:txbxContent>
              <w:p w:rsidR="00107730" w:rsidRDefault="007E3F20">
                <w:pPr>
                  <w:pStyle w:val="BodyText"/>
                  <w:spacing w:line="238" w:lineRule="exact"/>
                  <w:ind w:left="20" w:firstLine="0"/>
                </w:pPr>
                <w:r>
                  <w:rPr>
                    <w:spacing w:val="-3"/>
                  </w:rPr>
                  <w:t>Copyrigh</w:t>
                </w:r>
                <w:r>
                  <w:rPr>
                    <w:spacing w:val="-2"/>
                  </w:rPr>
                  <w:t>t</w:t>
                </w:r>
                <w:r>
                  <w:rPr>
                    <w:spacing w:val="6"/>
                  </w:rPr>
                  <w:t xml:space="preserve"> </w:t>
                </w:r>
                <w:r>
                  <w:t>2016</w:t>
                </w:r>
                <w:r>
                  <w:rPr>
                    <w:spacing w:val="7"/>
                  </w:rPr>
                  <w:t xml:space="preserve"> </w:t>
                </w:r>
                <w:r>
                  <w:t>William</w:t>
                </w:r>
                <w:r>
                  <w:rPr>
                    <w:spacing w:val="6"/>
                  </w:rPr>
                  <w:t xml:space="preserve"> </w:t>
                </w:r>
                <w:r>
                  <w:t>G.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3"/>
                  </w:rPr>
                  <w:t>F</w:t>
                </w:r>
                <w:r>
                  <w:rPr>
                    <w:spacing w:val="-4"/>
                  </w:rPr>
                  <w:t>oote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E3F20">
      <w:r>
        <w:separator/>
      </w:r>
    </w:p>
  </w:footnote>
  <w:footnote w:type="continuationSeparator" w:id="0">
    <w:p w:rsidR="00000000" w:rsidRDefault="007E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730" w:rsidRDefault="007E3F20">
    <w:pPr>
      <w:spacing w:line="14" w:lineRule="auto"/>
      <w:rPr>
        <w:sz w:val="20"/>
        <w:szCs w:val="20"/>
      </w:rPr>
    </w:pPr>
    <w:r>
      <w:pict>
        <v:group id="_x0000_s2060" style="position:absolute;margin-left:1in;margin-top:47.3pt;width:468pt;height:.1pt;z-index:-7984;mso-position-horizontal-relative:page;mso-position-vertical-relative:page" coordorigin="1440,946" coordsize="9360,2">
          <v:shape id="_x0000_s2061" style="position:absolute;left:1440;top:946;width:9360;height:2" coordorigin="1440,946" coordsize="9360,0" path="m1440,94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9.1pt;margin-top:34.6pt;width:50.05pt;height:12pt;z-index:-7960;mso-position-horizontal-relative:page;mso-position-vertical-relative:page" filled="f" stroked="f">
          <v:textbox inset="0,0,0,0">
            <w:txbxContent>
              <w:p w:rsidR="00107730" w:rsidRDefault="007E3F20">
                <w:pPr>
                  <w:spacing w:line="238" w:lineRule="exact"/>
                  <w:ind w:left="20"/>
                  <w:rPr>
                    <w:rFonts w:ascii="Palatino Linotype" w:eastAsia="Palatino Linotype" w:hAnsi="Palatino Linotype" w:cs="Palatino Linotype"/>
                    <w:sz w:val="20"/>
                    <w:szCs w:val="20"/>
                  </w:rPr>
                </w:pPr>
                <w:r>
                  <w:rPr>
                    <w:rFonts w:ascii="Palatino Linotype"/>
                    <w:i/>
                    <w:spacing w:val="-6"/>
                    <w:w w:val="110"/>
                    <w:sz w:val="20"/>
                  </w:rPr>
                  <w:t>W</w:t>
                </w:r>
                <w:r>
                  <w:rPr>
                    <w:rFonts w:ascii="Palatino Linotype"/>
                    <w:i/>
                    <w:spacing w:val="-5"/>
                    <w:w w:val="110"/>
                    <w:sz w:val="20"/>
                  </w:rPr>
                  <w:t xml:space="preserve">ork </w:t>
                </w:r>
                <w:r>
                  <w:rPr>
                    <w:rFonts w:ascii="Palatino Linotype"/>
                    <w:i/>
                    <w:spacing w:val="-2"/>
                    <w:w w:val="110"/>
                    <w:sz w:val="20"/>
                  </w:rPr>
                  <w:t>Flo</w:t>
                </w:r>
                <w:r>
                  <w:rPr>
                    <w:rFonts w:ascii="Palatino Linotype"/>
                    <w:i/>
                    <w:spacing w:val="-3"/>
                    <w:w w:val="110"/>
                    <w:sz w:val="20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80.85pt;margin-top:34.6pt;width:50.35pt;height:12pt;z-index:-7936;mso-position-horizontal-relative:page;mso-position-vertical-relative:page" filled="f" stroked="f">
          <v:textbox inset="0,0,0,0">
            <w:txbxContent>
              <w:p w:rsidR="00107730" w:rsidRDefault="007E3F20">
                <w:pPr>
                  <w:pStyle w:val="BodyText"/>
                  <w:spacing w:line="238" w:lineRule="exact"/>
                  <w:ind w:left="20" w:firstLine="0"/>
                </w:pPr>
                <w:r>
                  <w:rPr>
                    <w:w w:val="115"/>
                  </w:rPr>
                  <w:t>Project</w:t>
                </w:r>
                <w:r>
                  <w:rPr>
                    <w:spacing w:val="-2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33pt;margin-top:34.6pt;width:9pt;height:12pt;z-index:-7912;mso-position-horizontal-relative:page;mso-position-vertical-relative:page" filled="f" stroked="f">
          <v:textbox inset="0,0,0,0">
            <w:txbxContent>
              <w:p w:rsidR="00107730" w:rsidRDefault="007E3F20">
                <w:pPr>
                  <w:pStyle w:val="BodyText"/>
                  <w:spacing w:line="238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378A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730" w:rsidRDefault="007E3F20">
    <w:pPr>
      <w:spacing w:line="14" w:lineRule="auto"/>
      <w:rPr>
        <w:sz w:val="20"/>
        <w:szCs w:val="20"/>
      </w:rPr>
    </w:pPr>
    <w:r>
      <w:pict>
        <v:group id="_x0000_s2052" style="position:absolute;margin-left:1in;margin-top:47.3pt;width:468pt;height:.1pt;z-index:-7840;mso-position-horizontal-relative:page;mso-position-vertical-relative:page" coordorigin="1440,946" coordsize="9360,2">
          <v:shape id="_x0000_s2053" style="position:absolute;left:1440;top:946;width:9360;height:2" coordorigin="1440,946" coordsize="9360,0" path="m1440,94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.45pt;margin-top:34.6pt;width:31.25pt;height:12pt;z-index:-7816;mso-position-horizontal-relative:page;mso-position-vertical-relative:page" filled="f" stroked="f">
          <v:textbox inset="0,0,0,0">
            <w:txbxContent>
              <w:p w:rsidR="00107730" w:rsidRDefault="007E3F20">
                <w:pPr>
                  <w:spacing w:line="238" w:lineRule="exact"/>
                  <w:ind w:left="20"/>
                  <w:rPr>
                    <w:rFonts w:ascii="Palatino Linotype" w:eastAsia="Palatino Linotype" w:hAnsi="Palatino Linotype" w:cs="Palatino Linotype"/>
                    <w:sz w:val="20"/>
                    <w:szCs w:val="20"/>
                  </w:rPr>
                </w:pPr>
                <w:r>
                  <w:rPr>
                    <w:rFonts w:ascii="Palatino Linotype"/>
                    <w:i/>
                    <w:spacing w:val="-1"/>
                    <w:w w:val="105"/>
                    <w:sz w:val="20"/>
                  </w:rPr>
                  <w:t>Rubric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85pt;margin-top:34.6pt;width:50.35pt;height:12pt;z-index:-7792;mso-position-horizontal-relative:page;mso-position-vertical-relative:page" filled="f" stroked="f">
          <v:textbox inset="0,0,0,0">
            <w:txbxContent>
              <w:p w:rsidR="00107730" w:rsidRDefault="007E3F20">
                <w:pPr>
                  <w:pStyle w:val="BodyText"/>
                  <w:spacing w:line="238" w:lineRule="exact"/>
                  <w:ind w:left="20" w:firstLine="0"/>
                </w:pPr>
                <w:r>
                  <w:rPr>
                    <w:w w:val="115"/>
                  </w:rPr>
                  <w:t>Project</w:t>
                </w:r>
                <w:r>
                  <w:rPr>
                    <w:spacing w:val="-2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#1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pt;margin-top:34.6pt;width:9pt;height:12pt;z-index:-7768;mso-position-horizontal-relative:page;mso-position-vertical-relative:page" filled="f" stroked="f">
          <v:textbox inset="0,0,0,0">
            <w:txbxContent>
              <w:p w:rsidR="00107730" w:rsidRDefault="007E3F20">
                <w:pPr>
                  <w:pStyle w:val="BodyText"/>
                  <w:spacing w:line="238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EA0"/>
    <w:multiLevelType w:val="hybridMultilevel"/>
    <w:tmpl w:val="3C7A6D28"/>
    <w:lvl w:ilvl="0" w:tplc="FD3ED460">
      <w:start w:val="1"/>
      <w:numFmt w:val="bullet"/>
      <w:lvlText w:val="•"/>
      <w:lvlJc w:val="left"/>
      <w:pPr>
        <w:ind w:left="658" w:hanging="255"/>
      </w:pPr>
      <w:rPr>
        <w:rFonts w:ascii="Arial" w:eastAsia="Arial" w:hAnsi="Arial" w:hint="default"/>
        <w:w w:val="221"/>
        <w:sz w:val="20"/>
        <w:szCs w:val="20"/>
      </w:rPr>
    </w:lvl>
    <w:lvl w:ilvl="1" w:tplc="22EAEBE4">
      <w:start w:val="1"/>
      <w:numFmt w:val="bullet"/>
      <w:lvlText w:val="•"/>
      <w:lvlJc w:val="left"/>
      <w:pPr>
        <w:ind w:left="1560" w:hanging="255"/>
      </w:pPr>
      <w:rPr>
        <w:rFonts w:hint="default"/>
      </w:rPr>
    </w:lvl>
    <w:lvl w:ilvl="2" w:tplc="0A1AFE24">
      <w:start w:val="1"/>
      <w:numFmt w:val="bullet"/>
      <w:lvlText w:val="•"/>
      <w:lvlJc w:val="left"/>
      <w:pPr>
        <w:ind w:left="2462" w:hanging="255"/>
      </w:pPr>
      <w:rPr>
        <w:rFonts w:hint="default"/>
      </w:rPr>
    </w:lvl>
    <w:lvl w:ilvl="3" w:tplc="6C125B0A">
      <w:start w:val="1"/>
      <w:numFmt w:val="bullet"/>
      <w:lvlText w:val="•"/>
      <w:lvlJc w:val="left"/>
      <w:pPr>
        <w:ind w:left="3364" w:hanging="255"/>
      </w:pPr>
      <w:rPr>
        <w:rFonts w:hint="default"/>
      </w:rPr>
    </w:lvl>
    <w:lvl w:ilvl="4" w:tplc="12F0CA54">
      <w:start w:val="1"/>
      <w:numFmt w:val="bullet"/>
      <w:lvlText w:val="•"/>
      <w:lvlJc w:val="left"/>
      <w:pPr>
        <w:ind w:left="4266" w:hanging="255"/>
      </w:pPr>
      <w:rPr>
        <w:rFonts w:hint="default"/>
      </w:rPr>
    </w:lvl>
    <w:lvl w:ilvl="5" w:tplc="82BA86EA">
      <w:start w:val="1"/>
      <w:numFmt w:val="bullet"/>
      <w:lvlText w:val="•"/>
      <w:lvlJc w:val="left"/>
      <w:pPr>
        <w:ind w:left="5169" w:hanging="255"/>
      </w:pPr>
      <w:rPr>
        <w:rFonts w:hint="default"/>
      </w:rPr>
    </w:lvl>
    <w:lvl w:ilvl="6" w:tplc="4F9801FA">
      <w:start w:val="1"/>
      <w:numFmt w:val="bullet"/>
      <w:lvlText w:val="•"/>
      <w:lvlJc w:val="left"/>
      <w:pPr>
        <w:ind w:left="6071" w:hanging="255"/>
      </w:pPr>
      <w:rPr>
        <w:rFonts w:hint="default"/>
      </w:rPr>
    </w:lvl>
    <w:lvl w:ilvl="7" w:tplc="50BEF242">
      <w:start w:val="1"/>
      <w:numFmt w:val="bullet"/>
      <w:lvlText w:val="•"/>
      <w:lvlJc w:val="left"/>
      <w:pPr>
        <w:ind w:left="6973" w:hanging="255"/>
      </w:pPr>
      <w:rPr>
        <w:rFonts w:hint="default"/>
      </w:rPr>
    </w:lvl>
    <w:lvl w:ilvl="8" w:tplc="85BA94D8">
      <w:start w:val="1"/>
      <w:numFmt w:val="bullet"/>
      <w:lvlText w:val="•"/>
      <w:lvlJc w:val="left"/>
      <w:pPr>
        <w:ind w:left="7875" w:hanging="255"/>
      </w:pPr>
      <w:rPr>
        <w:rFonts w:hint="default"/>
      </w:rPr>
    </w:lvl>
  </w:abstractNum>
  <w:abstractNum w:abstractNumId="1" w15:restartNumberingAfterBreak="0">
    <w:nsid w:val="573A05C0"/>
    <w:multiLevelType w:val="hybridMultilevel"/>
    <w:tmpl w:val="9C9EF34C"/>
    <w:lvl w:ilvl="0" w:tplc="3B28ED96">
      <w:start w:val="1"/>
      <w:numFmt w:val="decimal"/>
      <w:lvlText w:val="%1."/>
      <w:lvlJc w:val="left"/>
      <w:pPr>
        <w:ind w:left="658" w:hanging="255"/>
        <w:jc w:val="left"/>
      </w:pPr>
      <w:rPr>
        <w:rFonts w:ascii="Palatino Linotype" w:eastAsia="Palatino Linotype" w:hAnsi="Palatino Linotype" w:hint="default"/>
        <w:w w:val="103"/>
        <w:sz w:val="20"/>
        <w:szCs w:val="20"/>
      </w:rPr>
    </w:lvl>
    <w:lvl w:ilvl="1" w:tplc="1480DAEE">
      <w:start w:val="1"/>
      <w:numFmt w:val="bullet"/>
      <w:lvlText w:val="•"/>
      <w:lvlJc w:val="left"/>
      <w:pPr>
        <w:ind w:left="1560" w:hanging="255"/>
      </w:pPr>
      <w:rPr>
        <w:rFonts w:hint="default"/>
      </w:rPr>
    </w:lvl>
    <w:lvl w:ilvl="2" w:tplc="7376FE24">
      <w:start w:val="1"/>
      <w:numFmt w:val="bullet"/>
      <w:lvlText w:val="•"/>
      <w:lvlJc w:val="left"/>
      <w:pPr>
        <w:ind w:left="2462" w:hanging="255"/>
      </w:pPr>
      <w:rPr>
        <w:rFonts w:hint="default"/>
      </w:rPr>
    </w:lvl>
    <w:lvl w:ilvl="3" w:tplc="4A46F3E2">
      <w:start w:val="1"/>
      <w:numFmt w:val="bullet"/>
      <w:lvlText w:val="•"/>
      <w:lvlJc w:val="left"/>
      <w:pPr>
        <w:ind w:left="3364" w:hanging="255"/>
      </w:pPr>
      <w:rPr>
        <w:rFonts w:hint="default"/>
      </w:rPr>
    </w:lvl>
    <w:lvl w:ilvl="4" w:tplc="A9FA84A2">
      <w:start w:val="1"/>
      <w:numFmt w:val="bullet"/>
      <w:lvlText w:val="•"/>
      <w:lvlJc w:val="left"/>
      <w:pPr>
        <w:ind w:left="4266" w:hanging="255"/>
      </w:pPr>
      <w:rPr>
        <w:rFonts w:hint="default"/>
      </w:rPr>
    </w:lvl>
    <w:lvl w:ilvl="5" w:tplc="B99C2700">
      <w:start w:val="1"/>
      <w:numFmt w:val="bullet"/>
      <w:lvlText w:val="•"/>
      <w:lvlJc w:val="left"/>
      <w:pPr>
        <w:ind w:left="5169" w:hanging="255"/>
      </w:pPr>
      <w:rPr>
        <w:rFonts w:hint="default"/>
      </w:rPr>
    </w:lvl>
    <w:lvl w:ilvl="6" w:tplc="8206B068">
      <w:start w:val="1"/>
      <w:numFmt w:val="bullet"/>
      <w:lvlText w:val="•"/>
      <w:lvlJc w:val="left"/>
      <w:pPr>
        <w:ind w:left="6071" w:hanging="255"/>
      </w:pPr>
      <w:rPr>
        <w:rFonts w:hint="default"/>
      </w:rPr>
    </w:lvl>
    <w:lvl w:ilvl="7" w:tplc="37DE884C">
      <w:start w:val="1"/>
      <w:numFmt w:val="bullet"/>
      <w:lvlText w:val="•"/>
      <w:lvlJc w:val="left"/>
      <w:pPr>
        <w:ind w:left="6973" w:hanging="255"/>
      </w:pPr>
      <w:rPr>
        <w:rFonts w:hint="default"/>
      </w:rPr>
    </w:lvl>
    <w:lvl w:ilvl="8" w:tplc="3D28AB50">
      <w:start w:val="1"/>
      <w:numFmt w:val="bullet"/>
      <w:lvlText w:val="•"/>
      <w:lvlJc w:val="left"/>
      <w:pPr>
        <w:ind w:left="7875" w:hanging="25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07730"/>
    <w:rsid w:val="00107730"/>
    <w:rsid w:val="006378A7"/>
    <w:rsid w:val="007E3F20"/>
    <w:rsid w:val="0081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3F674E51"/>
  <w15:docId w15:val="{D5C90729-3723-413F-90E0-56AB7C4E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ind w:left="160"/>
      <w:outlineLvl w:val="0"/>
    </w:pPr>
    <w:rPr>
      <w:rFonts w:ascii="Georgia" w:eastAsia="Georgia" w:hAnsi="Georg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59"/>
      <w:outlineLvl w:val="1"/>
    </w:pPr>
    <w:rPr>
      <w:rFonts w:ascii="Georgia" w:eastAsia="Georgia" w:hAnsi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8" w:hanging="255"/>
    </w:pPr>
    <w:rPr>
      <w:rFonts w:ascii="Palatino Linotype" w:eastAsia="Palatino Linotype" w:hAnsi="Palatino Linotype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categories/324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categories/324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</vt:lpstr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</dc:title>
  <cp:lastModifiedBy>Mohamed Khalifa</cp:lastModifiedBy>
  <cp:revision>2</cp:revision>
  <dcterms:created xsi:type="dcterms:W3CDTF">2017-01-22T03:42:00Z</dcterms:created>
  <dcterms:modified xsi:type="dcterms:W3CDTF">2017-01-22T09:43:00Z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2017-01-08T00:00:00Z</vt:filetime>
  </property>
  <property fmtid="{D5CDD505-2E9C-101B-9397-08002B2CF9AE}" pid="3" name="LastSaved">
    <vt:filetime>2017-01-22T00:00:00Z</vt:filetime>
  </property>
</Properties>
</file>