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B9" w:rsidRPr="006052B4" w:rsidRDefault="001637C4">
      <w:pPr>
        <w:rPr>
          <w:rFonts w:ascii="Times New Roman" w:hAnsi="Times New Roman" w:cs="Times New Roman"/>
          <w:sz w:val="24"/>
          <w:szCs w:val="24"/>
        </w:rPr>
      </w:pPr>
      <w:r w:rsidRPr="006052B4">
        <w:rPr>
          <w:rFonts w:ascii="Times New Roman" w:hAnsi="Times New Roman" w:cs="Times New Roman"/>
          <w:sz w:val="24"/>
          <w:szCs w:val="24"/>
        </w:rPr>
        <w:t>Jacob Dineen</w:t>
      </w:r>
    </w:p>
    <w:p w:rsidR="001637C4" w:rsidRPr="006052B4" w:rsidRDefault="001637C4">
      <w:pPr>
        <w:rPr>
          <w:rFonts w:ascii="Times New Roman" w:hAnsi="Times New Roman" w:cs="Times New Roman"/>
          <w:sz w:val="24"/>
          <w:szCs w:val="24"/>
        </w:rPr>
      </w:pPr>
      <w:r w:rsidRPr="006052B4">
        <w:rPr>
          <w:rFonts w:ascii="Times New Roman" w:hAnsi="Times New Roman" w:cs="Times New Roman"/>
          <w:sz w:val="24"/>
          <w:szCs w:val="24"/>
        </w:rPr>
        <w:t xml:space="preserve">NETID: </w:t>
      </w:r>
      <w:proofErr w:type="spellStart"/>
      <w:r w:rsidRPr="006052B4">
        <w:rPr>
          <w:rFonts w:ascii="Times New Roman" w:hAnsi="Times New Roman" w:cs="Times New Roman"/>
          <w:sz w:val="24"/>
          <w:szCs w:val="24"/>
        </w:rPr>
        <w:t>Jdineen</w:t>
      </w:r>
      <w:proofErr w:type="spellEnd"/>
    </w:p>
    <w:p w:rsidR="001637C4" w:rsidRPr="006052B4" w:rsidRDefault="001637C4">
      <w:pPr>
        <w:rPr>
          <w:rFonts w:ascii="Times New Roman" w:hAnsi="Times New Roman" w:cs="Times New Roman"/>
          <w:sz w:val="24"/>
          <w:szCs w:val="24"/>
        </w:rPr>
      </w:pPr>
      <w:r w:rsidRPr="006052B4">
        <w:rPr>
          <w:rFonts w:ascii="Times New Roman" w:hAnsi="Times New Roman" w:cs="Times New Roman"/>
          <w:sz w:val="24"/>
          <w:szCs w:val="24"/>
        </w:rPr>
        <w:t>IST565</w:t>
      </w:r>
    </w:p>
    <w:p w:rsidR="00360123" w:rsidRPr="006052B4" w:rsidRDefault="001637C4" w:rsidP="006F68B0">
      <w:pPr>
        <w:rPr>
          <w:rFonts w:ascii="Times New Roman" w:hAnsi="Times New Roman" w:cs="Times New Roman"/>
          <w:sz w:val="24"/>
          <w:szCs w:val="24"/>
        </w:rPr>
      </w:pPr>
      <w:r w:rsidRPr="006052B4">
        <w:rPr>
          <w:rFonts w:ascii="Times New Roman" w:hAnsi="Times New Roman" w:cs="Times New Roman"/>
          <w:sz w:val="24"/>
          <w:szCs w:val="24"/>
        </w:rPr>
        <w:t xml:space="preserve">Homework </w:t>
      </w:r>
      <w:r w:rsidR="00543702" w:rsidRPr="006052B4">
        <w:rPr>
          <w:rFonts w:ascii="Times New Roman" w:hAnsi="Times New Roman" w:cs="Times New Roman"/>
          <w:sz w:val="24"/>
          <w:szCs w:val="24"/>
        </w:rPr>
        <w:t>6</w:t>
      </w:r>
    </w:p>
    <w:p w:rsidR="00D379EB" w:rsidRPr="006052B4" w:rsidRDefault="00D379EB" w:rsidP="006F68B0">
      <w:pPr>
        <w:rPr>
          <w:rFonts w:ascii="Times New Roman" w:hAnsi="Times New Roman" w:cs="Times New Roman"/>
          <w:sz w:val="24"/>
          <w:szCs w:val="24"/>
        </w:rPr>
      </w:pPr>
    </w:p>
    <w:p w:rsidR="00D379EB" w:rsidRPr="006052B4" w:rsidRDefault="00D379EB" w:rsidP="006F68B0">
      <w:pPr>
        <w:rPr>
          <w:rFonts w:ascii="Times New Roman" w:hAnsi="Times New Roman" w:cs="Times New Roman"/>
          <w:sz w:val="24"/>
          <w:szCs w:val="24"/>
        </w:rPr>
      </w:pPr>
      <w:r w:rsidRPr="006052B4">
        <w:rPr>
          <w:rFonts w:ascii="Times New Roman" w:hAnsi="Times New Roman" w:cs="Times New Roman"/>
          <w:sz w:val="24"/>
          <w:szCs w:val="24"/>
        </w:rPr>
        <w:t>Naïve Bayes works better for digit recognition</w:t>
      </w:r>
    </w:p>
    <w:p w:rsidR="00263CF1" w:rsidRPr="006052B4" w:rsidRDefault="00051F19" w:rsidP="006F68B0">
      <w:pPr>
        <w:rPr>
          <w:rFonts w:ascii="Times New Roman" w:hAnsi="Times New Roman" w:cs="Times New Roman"/>
          <w:sz w:val="24"/>
          <w:szCs w:val="24"/>
        </w:rPr>
      </w:pPr>
      <w:r w:rsidRPr="006052B4">
        <w:rPr>
          <w:rFonts w:ascii="Times New Roman" w:hAnsi="Times New Roman" w:cs="Times New Roman"/>
          <w:sz w:val="24"/>
          <w:szCs w:val="24"/>
        </w:rPr>
        <w:t xml:space="preserve">Sampled Dataset for </w:t>
      </w:r>
      <w:proofErr w:type="spellStart"/>
      <w:r w:rsidRPr="006052B4">
        <w:rPr>
          <w:rFonts w:ascii="Times New Roman" w:hAnsi="Times New Roman" w:cs="Times New Roman"/>
          <w:sz w:val="24"/>
          <w:szCs w:val="24"/>
        </w:rPr>
        <w:t>DigRec</w:t>
      </w:r>
      <w:proofErr w:type="spellEnd"/>
      <w:r w:rsidRPr="006052B4">
        <w:rPr>
          <w:rFonts w:ascii="Times New Roman" w:hAnsi="Times New Roman" w:cs="Times New Roman"/>
          <w:sz w:val="24"/>
          <w:szCs w:val="24"/>
        </w:rPr>
        <w:t xml:space="preserve"> dataset</w:t>
      </w:r>
    </w:p>
    <w:p w:rsidR="00051F19" w:rsidRPr="006052B4" w:rsidRDefault="00051F19" w:rsidP="006F68B0">
      <w:pPr>
        <w:rPr>
          <w:rFonts w:ascii="Times New Roman" w:hAnsi="Times New Roman" w:cs="Times New Roman"/>
          <w:sz w:val="24"/>
          <w:szCs w:val="24"/>
        </w:rPr>
      </w:pPr>
    </w:p>
    <w:p w:rsidR="00E9176A" w:rsidRPr="006052B4" w:rsidRDefault="00E9176A" w:rsidP="00E9176A">
      <w:pPr>
        <w:rPr>
          <w:rFonts w:ascii="Times New Roman" w:hAnsi="Times New Roman" w:cs="Times New Roman"/>
          <w:color w:val="000000"/>
          <w:sz w:val="24"/>
          <w:szCs w:val="24"/>
        </w:rPr>
      </w:pPr>
      <w:r w:rsidRPr="006052B4">
        <w:rPr>
          <w:rFonts w:ascii="Times New Roman" w:hAnsi="Times New Roman" w:cs="Times New Roman"/>
          <w:color w:val="000000"/>
          <w:sz w:val="24"/>
          <w:szCs w:val="24"/>
        </w:rPr>
        <w:t>Section 1: Introduction</w:t>
      </w:r>
    </w:p>
    <w:p w:rsidR="00C26403" w:rsidRDefault="00DB470B" w:rsidP="00E9176A">
      <w:pPr>
        <w:rPr>
          <w:rFonts w:ascii="Times New Roman" w:hAnsi="Times New Roman" w:cs="Times New Roman"/>
          <w:color w:val="000000"/>
          <w:sz w:val="24"/>
          <w:szCs w:val="24"/>
        </w:rPr>
      </w:pPr>
      <w:r w:rsidRPr="006052B4">
        <w:rPr>
          <w:rFonts w:ascii="Times New Roman" w:hAnsi="Times New Roman" w:cs="Times New Roman"/>
          <w:color w:val="000000"/>
          <w:sz w:val="24"/>
          <w:szCs w:val="24"/>
        </w:rPr>
        <w:t xml:space="preserve">In this experiment we will be looking at </w:t>
      </w:r>
      <w:r w:rsidR="00AE78A8" w:rsidRPr="006052B4">
        <w:rPr>
          <w:rFonts w:ascii="Times New Roman" w:hAnsi="Times New Roman" w:cs="Times New Roman"/>
          <w:color w:val="000000"/>
          <w:sz w:val="24"/>
          <w:szCs w:val="24"/>
        </w:rPr>
        <w:t>a systemically sampled dataset focusing on digit recognition as it relates to different machine learning algorithms. In this case, we will be contrasting success metrics between Naïve Bayes and Decision Trees. The purpose of this exercise is to determine which algorithm presents the most accurate model in a controlled setting. The parameter tuning will be slightly different from method to method, including random seed generation, but our testing will be similar (Holdout to Holdout, Cross-Validation to Cross-Validation). With little domain knowledge on digit recognition, I start by looking at the raw data via CSV. I can see that the first column, label, is our class for this dataset, and should be set as such when creating models.</w:t>
      </w:r>
      <w:r w:rsidR="00D32620" w:rsidRPr="006052B4">
        <w:rPr>
          <w:rFonts w:ascii="Times New Roman" w:hAnsi="Times New Roman" w:cs="Times New Roman"/>
          <w:color w:val="000000"/>
          <w:sz w:val="24"/>
          <w:szCs w:val="24"/>
        </w:rPr>
        <w:t xml:space="preserve"> </w:t>
      </w:r>
      <w:r w:rsidR="00C26403" w:rsidRPr="006052B4">
        <w:rPr>
          <w:rFonts w:ascii="Times New Roman" w:hAnsi="Times New Roman" w:cs="Times New Roman"/>
          <w:color w:val="000000"/>
          <w:sz w:val="24"/>
          <w:szCs w:val="24"/>
        </w:rPr>
        <w:t xml:space="preserve"> The value is nominal/categorically in nature, and represents a value from between 0-9 (10 possible classes)</w:t>
      </w:r>
      <w:r w:rsidR="00AE78A8" w:rsidRPr="006052B4">
        <w:rPr>
          <w:rFonts w:ascii="Times New Roman" w:hAnsi="Times New Roman" w:cs="Times New Roman"/>
          <w:color w:val="000000"/>
          <w:sz w:val="24"/>
          <w:szCs w:val="24"/>
        </w:rPr>
        <w:t xml:space="preserve"> Each row indicates an instance of a </w:t>
      </w:r>
      <w:r w:rsidR="00AB178F" w:rsidRPr="006052B4">
        <w:rPr>
          <w:rFonts w:ascii="Times New Roman" w:hAnsi="Times New Roman" w:cs="Times New Roman"/>
          <w:color w:val="000000"/>
          <w:sz w:val="24"/>
          <w:szCs w:val="24"/>
        </w:rPr>
        <w:t>digit</w:t>
      </w:r>
      <w:r w:rsidR="00AE78A8" w:rsidRPr="006052B4">
        <w:rPr>
          <w:rFonts w:ascii="Times New Roman" w:hAnsi="Times New Roman" w:cs="Times New Roman"/>
          <w:color w:val="000000"/>
          <w:sz w:val="24"/>
          <w:szCs w:val="24"/>
        </w:rPr>
        <w:t>, so we are looking at 1400 instances.</w:t>
      </w:r>
      <w:r w:rsidR="001E6EC6" w:rsidRPr="006052B4">
        <w:rPr>
          <w:rFonts w:ascii="Times New Roman" w:hAnsi="Times New Roman" w:cs="Times New Roman"/>
          <w:color w:val="000000"/>
          <w:sz w:val="24"/>
          <w:szCs w:val="24"/>
        </w:rPr>
        <w:t xml:space="preserve"> </w:t>
      </w:r>
      <w:r w:rsidR="00AE78A8" w:rsidRPr="006052B4">
        <w:rPr>
          <w:rFonts w:ascii="Times New Roman" w:hAnsi="Times New Roman" w:cs="Times New Roman"/>
          <w:color w:val="000000"/>
          <w:sz w:val="24"/>
          <w:szCs w:val="24"/>
        </w:rPr>
        <w:t xml:space="preserve"> The attributes, or features, are labeled by ‘pixel’ </w:t>
      </w:r>
      <w:proofErr w:type="gramStart"/>
      <w:r w:rsidR="00AE78A8" w:rsidRPr="006052B4">
        <w:rPr>
          <w:rFonts w:ascii="Times New Roman" w:hAnsi="Times New Roman" w:cs="Times New Roman"/>
          <w:color w:val="000000"/>
          <w:sz w:val="24"/>
          <w:szCs w:val="24"/>
        </w:rPr>
        <w:t>1..</w:t>
      </w:r>
      <w:proofErr w:type="gramEnd"/>
      <w:r w:rsidR="00AE78A8" w:rsidRPr="006052B4">
        <w:rPr>
          <w:rFonts w:ascii="Times New Roman" w:hAnsi="Times New Roman" w:cs="Times New Roman"/>
          <w:color w:val="000000"/>
          <w:sz w:val="24"/>
          <w:szCs w:val="24"/>
        </w:rPr>
        <w:t xml:space="preserve">2..3.. etc. After some research, I can see that </w:t>
      </w:r>
      <w:r w:rsidR="00C26403" w:rsidRPr="006052B4">
        <w:rPr>
          <w:rFonts w:ascii="Times New Roman" w:hAnsi="Times New Roman" w:cs="Times New Roman"/>
          <w:color w:val="000000"/>
          <w:sz w:val="24"/>
          <w:szCs w:val="24"/>
        </w:rPr>
        <w:t>for this classification problem</w:t>
      </w:r>
      <w:r w:rsidR="00AB178F" w:rsidRPr="006052B4">
        <w:rPr>
          <w:rFonts w:ascii="Times New Roman" w:hAnsi="Times New Roman" w:cs="Times New Roman"/>
          <w:color w:val="000000"/>
          <w:sz w:val="24"/>
          <w:szCs w:val="24"/>
        </w:rPr>
        <w:t xml:space="preserve"> </w:t>
      </w:r>
      <w:r w:rsidR="00AE78A8" w:rsidRPr="006052B4">
        <w:rPr>
          <w:rFonts w:ascii="Times New Roman" w:hAnsi="Times New Roman" w:cs="Times New Roman"/>
          <w:color w:val="000000"/>
          <w:sz w:val="24"/>
          <w:szCs w:val="24"/>
        </w:rPr>
        <w:t xml:space="preserve">an image is a 28x28 pixel square, which equals out to 784 pixels. </w:t>
      </w:r>
      <w:proofErr w:type="gramStart"/>
      <w:r w:rsidR="00AE78A8" w:rsidRPr="006052B4">
        <w:rPr>
          <w:rFonts w:ascii="Times New Roman" w:hAnsi="Times New Roman" w:cs="Times New Roman"/>
          <w:color w:val="000000"/>
          <w:sz w:val="24"/>
          <w:szCs w:val="24"/>
        </w:rPr>
        <w:t>So</w:t>
      </w:r>
      <w:proofErr w:type="gramEnd"/>
      <w:r w:rsidR="00AE78A8" w:rsidRPr="006052B4">
        <w:rPr>
          <w:rFonts w:ascii="Times New Roman" w:hAnsi="Times New Roman" w:cs="Times New Roman"/>
          <w:color w:val="000000"/>
          <w:sz w:val="24"/>
          <w:szCs w:val="24"/>
        </w:rPr>
        <w:t xml:space="preserve"> it is not a coincidence that we have 784 features within our dataset</w:t>
      </w:r>
      <w:r w:rsidR="00C26403" w:rsidRPr="006052B4">
        <w:rPr>
          <w:rFonts w:ascii="Times New Roman" w:hAnsi="Times New Roman" w:cs="Times New Roman"/>
          <w:color w:val="000000"/>
          <w:sz w:val="24"/>
          <w:szCs w:val="24"/>
        </w:rPr>
        <w:t xml:space="preserve">. Loading the dataset into Weka shows me that </w:t>
      </w:r>
      <w:r w:rsidR="00AB178F" w:rsidRPr="006052B4">
        <w:rPr>
          <w:rFonts w:ascii="Times New Roman" w:hAnsi="Times New Roman" w:cs="Times New Roman"/>
          <w:color w:val="000000"/>
          <w:sz w:val="24"/>
          <w:szCs w:val="24"/>
        </w:rPr>
        <w:t>all</w:t>
      </w:r>
      <w:r w:rsidR="00C26403" w:rsidRPr="006052B4">
        <w:rPr>
          <w:rFonts w:ascii="Times New Roman" w:hAnsi="Times New Roman" w:cs="Times New Roman"/>
          <w:color w:val="000000"/>
          <w:sz w:val="24"/>
          <w:szCs w:val="24"/>
        </w:rPr>
        <w:t xml:space="preserve"> the features are </w:t>
      </w:r>
      <w:r w:rsidR="00AB178F" w:rsidRPr="006052B4">
        <w:rPr>
          <w:rFonts w:ascii="Times New Roman" w:hAnsi="Times New Roman" w:cs="Times New Roman"/>
          <w:color w:val="000000"/>
          <w:sz w:val="24"/>
          <w:szCs w:val="24"/>
        </w:rPr>
        <w:t>n</w:t>
      </w:r>
      <w:r w:rsidR="00C26403" w:rsidRPr="006052B4">
        <w:rPr>
          <w:rFonts w:ascii="Times New Roman" w:hAnsi="Times New Roman" w:cs="Times New Roman"/>
          <w:color w:val="000000"/>
          <w:sz w:val="24"/>
          <w:szCs w:val="24"/>
        </w:rPr>
        <w:t>umeric. Initial preprocessing will include the transformation of the ‘Class’ variable to nominal, and discretization of the remaining variables (I may only discretize through parameter tuning, or build models with continuous attributes first and compare with binned attributes</w:t>
      </w:r>
      <w:r w:rsidR="00AB178F" w:rsidRPr="006052B4">
        <w:rPr>
          <w:rFonts w:ascii="Times New Roman" w:hAnsi="Times New Roman" w:cs="Times New Roman"/>
          <w:color w:val="000000"/>
          <w:sz w:val="24"/>
          <w:szCs w:val="24"/>
        </w:rPr>
        <w:t>)</w:t>
      </w:r>
      <w:r w:rsidR="00C26403" w:rsidRPr="006052B4">
        <w:rPr>
          <w:rFonts w:ascii="Times New Roman" w:hAnsi="Times New Roman" w:cs="Times New Roman"/>
          <w:color w:val="000000"/>
          <w:sz w:val="24"/>
          <w:szCs w:val="24"/>
        </w:rPr>
        <w:t>.</w:t>
      </w:r>
    </w:p>
    <w:p w:rsidR="00EF7A13" w:rsidRDefault="00EF7A13" w:rsidP="00E9176A">
      <w:pPr>
        <w:rPr>
          <w:rFonts w:ascii="Times New Roman" w:hAnsi="Times New Roman" w:cs="Times New Roman"/>
          <w:color w:val="000000"/>
          <w:sz w:val="24"/>
          <w:szCs w:val="24"/>
        </w:rPr>
      </w:pPr>
      <w:r>
        <w:rPr>
          <w:rFonts w:ascii="Times New Roman" w:hAnsi="Times New Roman" w:cs="Times New Roman"/>
          <w:color w:val="000000"/>
          <w:sz w:val="24"/>
          <w:szCs w:val="24"/>
        </w:rPr>
        <w:t>We have a relatively even distribution per our class variable, which will be beneficial for our models:</w:t>
      </w:r>
    </w:p>
    <w:p w:rsidR="00EF7A13" w:rsidRDefault="00EF7A13" w:rsidP="00E9176A">
      <w:pPr>
        <w:rPr>
          <w:rFonts w:ascii="Times New Roman" w:hAnsi="Times New Roman" w:cs="Times New Roman"/>
          <w:color w:val="000000"/>
          <w:sz w:val="24"/>
          <w:szCs w:val="24"/>
        </w:rPr>
      </w:pPr>
    </w:p>
    <w:p w:rsidR="00EF7A13" w:rsidRDefault="00EF7A13" w:rsidP="00E9176A">
      <w:pPr>
        <w:rPr>
          <w:rFonts w:ascii="Times New Roman" w:hAnsi="Times New Roman" w:cs="Times New Roman"/>
          <w:color w:val="000000"/>
          <w:sz w:val="24"/>
          <w:szCs w:val="24"/>
        </w:rPr>
      </w:pPr>
      <w:r>
        <w:rPr>
          <w:noProof/>
        </w:rPr>
        <w:drawing>
          <wp:inline distT="0" distB="0" distL="0" distR="0" wp14:anchorId="32F9327E" wp14:editId="37AA9FEC">
            <wp:extent cx="3771206" cy="1352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385" cy="1370188"/>
                    </a:xfrm>
                    <a:prstGeom prst="rect">
                      <a:avLst/>
                    </a:prstGeom>
                  </pic:spPr>
                </pic:pic>
              </a:graphicData>
            </a:graphic>
          </wp:inline>
        </w:drawing>
      </w:r>
    </w:p>
    <w:p w:rsidR="00EF7A13" w:rsidRDefault="00EF7A13" w:rsidP="00E9176A">
      <w:pPr>
        <w:rPr>
          <w:rFonts w:ascii="Times New Roman" w:hAnsi="Times New Roman" w:cs="Times New Roman"/>
          <w:color w:val="000000"/>
          <w:sz w:val="24"/>
          <w:szCs w:val="24"/>
        </w:rPr>
      </w:pPr>
    </w:p>
    <w:p w:rsidR="00155A1E" w:rsidRPr="006052B4" w:rsidRDefault="00155A1E" w:rsidP="00E9176A">
      <w:pPr>
        <w:rPr>
          <w:rFonts w:ascii="Times New Roman" w:hAnsi="Times New Roman" w:cs="Times New Roman"/>
          <w:color w:val="000000"/>
          <w:sz w:val="24"/>
          <w:szCs w:val="24"/>
        </w:rPr>
      </w:pPr>
      <w:r>
        <w:rPr>
          <w:rFonts w:ascii="Times New Roman" w:hAnsi="Times New Roman" w:cs="Times New Roman"/>
          <w:color w:val="000000"/>
          <w:sz w:val="24"/>
          <w:szCs w:val="24"/>
        </w:rPr>
        <w:t>*These experiments will be conducted via Weka.</w:t>
      </w:r>
    </w:p>
    <w:p w:rsidR="00E9176A" w:rsidRPr="006052B4" w:rsidRDefault="00E9176A" w:rsidP="00E9176A">
      <w:pPr>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r w:rsidRPr="006052B4">
        <w:rPr>
          <w:rFonts w:ascii="Times New Roman" w:hAnsi="Times New Roman" w:cs="Times New Roman"/>
          <w:sz w:val="24"/>
          <w:szCs w:val="24"/>
        </w:rPr>
        <w:t>Section 2: Decision Tree</w:t>
      </w:r>
    </w:p>
    <w:p w:rsidR="005410F0" w:rsidRPr="006052B4" w:rsidRDefault="001A281D" w:rsidP="00E9176A">
      <w:pPr>
        <w:rPr>
          <w:rFonts w:ascii="Times New Roman" w:hAnsi="Times New Roman" w:cs="Times New Roman"/>
          <w:sz w:val="24"/>
          <w:szCs w:val="24"/>
        </w:rPr>
      </w:pPr>
      <w:r w:rsidRPr="006052B4">
        <w:rPr>
          <w:rFonts w:ascii="Times New Roman" w:hAnsi="Times New Roman" w:cs="Times New Roman"/>
          <w:sz w:val="24"/>
          <w:szCs w:val="24"/>
        </w:rPr>
        <w:t xml:space="preserve">I’ve decided to run a </w:t>
      </w:r>
      <w:r w:rsidR="00694E72">
        <w:rPr>
          <w:rFonts w:ascii="Times New Roman" w:hAnsi="Times New Roman" w:cs="Times New Roman"/>
          <w:sz w:val="24"/>
          <w:szCs w:val="24"/>
        </w:rPr>
        <w:t>series</w:t>
      </w:r>
      <w:r w:rsidRPr="006052B4">
        <w:rPr>
          <w:rFonts w:ascii="Times New Roman" w:hAnsi="Times New Roman" w:cs="Times New Roman"/>
          <w:sz w:val="24"/>
          <w:szCs w:val="24"/>
        </w:rPr>
        <w:t xml:space="preserve"> of controlled tests using parameter tuning to measure differences in accuracy. </w:t>
      </w:r>
    </w:p>
    <w:p w:rsidR="001A281D" w:rsidRPr="006052B4" w:rsidRDefault="001A281D" w:rsidP="00E9176A">
      <w:pPr>
        <w:rPr>
          <w:rFonts w:ascii="Times New Roman" w:hAnsi="Times New Roman" w:cs="Times New Roman"/>
          <w:sz w:val="24"/>
          <w:szCs w:val="24"/>
        </w:rPr>
      </w:pPr>
    </w:p>
    <w:p w:rsidR="001A281D" w:rsidRPr="006052B4" w:rsidRDefault="001A281D" w:rsidP="00E9176A">
      <w:pPr>
        <w:rPr>
          <w:rFonts w:ascii="Times New Roman" w:hAnsi="Times New Roman" w:cs="Times New Roman"/>
          <w:sz w:val="24"/>
          <w:szCs w:val="24"/>
        </w:rPr>
      </w:pPr>
      <w:r w:rsidRPr="006052B4">
        <w:rPr>
          <w:rFonts w:ascii="Times New Roman" w:hAnsi="Times New Roman" w:cs="Times New Roman"/>
          <w:sz w:val="24"/>
          <w:szCs w:val="24"/>
        </w:rPr>
        <w:t>Test 1 will use the J48 decision tree algorithm with default settings attached, and 3 different random seeds.</w:t>
      </w:r>
    </w:p>
    <w:p w:rsidR="001A281D" w:rsidRPr="006052B4" w:rsidRDefault="001A281D" w:rsidP="00E9176A">
      <w:pPr>
        <w:rPr>
          <w:rFonts w:ascii="Times New Roman" w:hAnsi="Times New Roman" w:cs="Times New Roman"/>
          <w:sz w:val="24"/>
          <w:szCs w:val="24"/>
        </w:rPr>
      </w:pPr>
      <w:r w:rsidRPr="006052B4">
        <w:rPr>
          <w:rFonts w:ascii="Times New Roman" w:hAnsi="Times New Roman" w:cs="Times New Roman"/>
          <w:sz w:val="24"/>
          <w:szCs w:val="24"/>
        </w:rPr>
        <w:t>Test 2 will use the J48 decision tree algorithm with Reduced Error Pruning turned o</w:t>
      </w:r>
      <w:r w:rsidR="00A835BB" w:rsidRPr="006052B4">
        <w:rPr>
          <w:rFonts w:ascii="Times New Roman" w:hAnsi="Times New Roman" w:cs="Times New Roman"/>
          <w:sz w:val="24"/>
          <w:szCs w:val="24"/>
        </w:rPr>
        <w:t>n</w:t>
      </w:r>
      <w:r w:rsidRPr="006052B4">
        <w:rPr>
          <w:rFonts w:ascii="Times New Roman" w:hAnsi="Times New Roman" w:cs="Times New Roman"/>
          <w:sz w:val="24"/>
          <w:szCs w:val="24"/>
        </w:rPr>
        <w:t>, and 3 different random seeds.</w:t>
      </w: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 xml:space="preserve">Both tests will use five-fold cross validation, which means that there will be 5 iterations of the model ran, with a portion partitioned off into a subset that will be used for testing. The average of the results will be display after model generation, and seen below. Because we are using K means Cross Validation method, we will not be using the supplied test data set </w:t>
      </w:r>
      <w:proofErr w:type="gramStart"/>
      <w:r w:rsidRPr="006052B4">
        <w:rPr>
          <w:rFonts w:ascii="Times New Roman" w:hAnsi="Times New Roman" w:cs="Times New Roman"/>
          <w:sz w:val="24"/>
          <w:szCs w:val="24"/>
        </w:rPr>
        <w:t>at this point in time</w:t>
      </w:r>
      <w:proofErr w:type="gramEnd"/>
      <w:r w:rsidRPr="006052B4">
        <w:rPr>
          <w:rFonts w:ascii="Times New Roman" w:hAnsi="Times New Roman" w:cs="Times New Roman"/>
          <w:sz w:val="24"/>
          <w:szCs w:val="24"/>
        </w:rPr>
        <w:t>.</w:t>
      </w:r>
    </w:p>
    <w:p w:rsidR="00A835BB" w:rsidRPr="006052B4" w:rsidRDefault="00A835BB" w:rsidP="00E9176A">
      <w:pPr>
        <w:rPr>
          <w:rFonts w:ascii="Times New Roman" w:hAnsi="Times New Roman" w:cs="Times New Roman"/>
          <w:sz w:val="24"/>
          <w:szCs w:val="24"/>
        </w:rPr>
      </w:pPr>
    </w:p>
    <w:p w:rsidR="00A835BB" w:rsidRPr="006052B4" w:rsidRDefault="00A835BB" w:rsidP="00E9176A">
      <w:pPr>
        <w:rPr>
          <w:rFonts w:ascii="Times New Roman" w:hAnsi="Times New Roman" w:cs="Times New Roman"/>
          <w:sz w:val="24"/>
          <w:szCs w:val="24"/>
        </w:rPr>
      </w:pPr>
    </w:p>
    <w:p w:rsidR="001A281D" w:rsidRPr="006052B4" w:rsidRDefault="001A281D" w:rsidP="00E9176A">
      <w:pPr>
        <w:rPr>
          <w:rFonts w:ascii="Times New Roman" w:hAnsi="Times New Roman" w:cs="Times New Roman"/>
          <w:sz w:val="24"/>
          <w:szCs w:val="24"/>
        </w:rPr>
      </w:pPr>
      <w:r w:rsidRPr="006052B4">
        <w:rPr>
          <w:rFonts w:ascii="Times New Roman" w:hAnsi="Times New Roman" w:cs="Times New Roman"/>
          <w:sz w:val="24"/>
          <w:szCs w:val="24"/>
        </w:rPr>
        <w:t>The results:</w:t>
      </w:r>
    </w:p>
    <w:tbl>
      <w:tblPr>
        <w:tblW w:w="6460" w:type="dxa"/>
        <w:tblLook w:val="04A0" w:firstRow="1" w:lastRow="0" w:firstColumn="1" w:lastColumn="0" w:noHBand="0" w:noVBand="1"/>
      </w:tblPr>
      <w:tblGrid>
        <w:gridCol w:w="3580"/>
        <w:gridCol w:w="960"/>
        <w:gridCol w:w="960"/>
        <w:gridCol w:w="960"/>
      </w:tblGrid>
      <w:tr w:rsidR="001A281D" w:rsidRPr="001A281D" w:rsidTr="001A281D">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center"/>
              <w:rPr>
                <w:rFonts w:ascii="Times New Roman" w:eastAsia="Times New Roman" w:hAnsi="Times New Roman" w:cs="Times New Roman"/>
                <w:b/>
                <w:bCs/>
                <w:color w:val="000000"/>
                <w:sz w:val="24"/>
                <w:szCs w:val="24"/>
              </w:rPr>
            </w:pPr>
            <w:r w:rsidRPr="001A281D">
              <w:rPr>
                <w:rFonts w:ascii="Times New Roman" w:eastAsia="Times New Roman" w:hAnsi="Times New Roman" w:cs="Times New Roman"/>
                <w:b/>
                <w:bCs/>
                <w:color w:val="000000"/>
                <w:sz w:val="24"/>
                <w:szCs w:val="24"/>
              </w:rPr>
              <w:t>Random Seed</w:t>
            </w:r>
          </w:p>
        </w:tc>
      </w:tr>
      <w:tr w:rsidR="001A281D" w:rsidRPr="001A281D" w:rsidTr="001A281D">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rPr>
                <w:rFonts w:ascii="Times New Roman" w:eastAsia="Times New Roman" w:hAnsi="Times New Roman" w:cs="Times New Roman"/>
                <w:b/>
                <w:bCs/>
                <w:color w:val="000000"/>
                <w:sz w:val="24"/>
                <w:szCs w:val="24"/>
              </w:rPr>
            </w:pPr>
            <w:r w:rsidRPr="001A281D">
              <w:rPr>
                <w:rFonts w:ascii="Times New Roman" w:eastAsia="Times New Roman" w:hAnsi="Times New Roman" w:cs="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100</w:t>
            </w:r>
          </w:p>
        </w:tc>
      </w:tr>
      <w:tr w:rsidR="001A281D" w:rsidRPr="001A281D" w:rsidTr="001A281D">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J48 Default Settings, 5Fold CV</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71.57%</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70.57%</w:t>
            </w:r>
          </w:p>
        </w:tc>
        <w:tc>
          <w:tcPr>
            <w:tcW w:w="960" w:type="dxa"/>
            <w:tcBorders>
              <w:top w:val="nil"/>
              <w:left w:val="nil"/>
              <w:bottom w:val="single" w:sz="4" w:space="0" w:color="auto"/>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72.29%</w:t>
            </w:r>
          </w:p>
        </w:tc>
      </w:tr>
      <w:tr w:rsidR="001A281D" w:rsidRPr="001A281D" w:rsidTr="001A281D">
        <w:trPr>
          <w:trHeight w:val="300"/>
        </w:trPr>
        <w:tc>
          <w:tcPr>
            <w:tcW w:w="3580" w:type="dxa"/>
            <w:tcBorders>
              <w:top w:val="nil"/>
              <w:left w:val="single" w:sz="4" w:space="0" w:color="auto"/>
              <w:bottom w:val="nil"/>
              <w:right w:val="single" w:sz="4" w:space="0" w:color="auto"/>
            </w:tcBorders>
            <w:shd w:val="clear" w:color="auto" w:fill="auto"/>
            <w:noWrap/>
            <w:vAlign w:val="bottom"/>
            <w:hideMark/>
          </w:tcPr>
          <w:p w:rsidR="001A281D" w:rsidRPr="001A281D" w:rsidRDefault="001A281D" w:rsidP="001A281D">
            <w:pPr>
              <w:spacing w:after="0" w:line="240" w:lineRule="auto"/>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J48, Reduced Error Pruning, 5Fold CV</w:t>
            </w:r>
          </w:p>
        </w:tc>
        <w:tc>
          <w:tcPr>
            <w:tcW w:w="960" w:type="dxa"/>
            <w:tcBorders>
              <w:top w:val="nil"/>
              <w:left w:val="nil"/>
              <w:bottom w:val="nil"/>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66.57%</w:t>
            </w:r>
          </w:p>
        </w:tc>
        <w:tc>
          <w:tcPr>
            <w:tcW w:w="960" w:type="dxa"/>
            <w:tcBorders>
              <w:top w:val="nil"/>
              <w:left w:val="nil"/>
              <w:bottom w:val="nil"/>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67.00%</w:t>
            </w:r>
          </w:p>
        </w:tc>
        <w:tc>
          <w:tcPr>
            <w:tcW w:w="960" w:type="dxa"/>
            <w:tcBorders>
              <w:top w:val="nil"/>
              <w:left w:val="nil"/>
              <w:bottom w:val="nil"/>
              <w:right w:val="single" w:sz="4" w:space="0" w:color="auto"/>
            </w:tcBorders>
            <w:shd w:val="clear" w:color="auto" w:fill="auto"/>
            <w:noWrap/>
            <w:vAlign w:val="bottom"/>
            <w:hideMark/>
          </w:tcPr>
          <w:p w:rsidR="001A281D" w:rsidRPr="001A281D" w:rsidRDefault="001A281D" w:rsidP="001A281D">
            <w:pPr>
              <w:spacing w:after="0" w:line="240" w:lineRule="auto"/>
              <w:jc w:val="right"/>
              <w:rPr>
                <w:rFonts w:ascii="Times New Roman" w:eastAsia="Times New Roman" w:hAnsi="Times New Roman" w:cs="Times New Roman"/>
                <w:color w:val="000000"/>
                <w:sz w:val="24"/>
                <w:szCs w:val="24"/>
              </w:rPr>
            </w:pPr>
            <w:r w:rsidRPr="001A281D">
              <w:rPr>
                <w:rFonts w:ascii="Times New Roman" w:eastAsia="Times New Roman" w:hAnsi="Times New Roman" w:cs="Times New Roman"/>
                <w:color w:val="000000"/>
                <w:sz w:val="24"/>
                <w:szCs w:val="24"/>
              </w:rPr>
              <w:t>67.57%</w:t>
            </w:r>
          </w:p>
        </w:tc>
      </w:tr>
      <w:tr w:rsidR="001A281D" w:rsidRPr="006052B4" w:rsidTr="001A281D">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tcPr>
          <w:p w:rsidR="001A281D" w:rsidRPr="006052B4" w:rsidRDefault="001A281D" w:rsidP="001A281D">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tcPr>
          <w:p w:rsidR="001A281D" w:rsidRPr="006052B4" w:rsidRDefault="001A281D" w:rsidP="001A281D">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tcPr>
          <w:p w:rsidR="001A281D" w:rsidRPr="006052B4" w:rsidRDefault="001A281D" w:rsidP="001A281D">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tcPr>
          <w:p w:rsidR="001A281D" w:rsidRPr="006052B4" w:rsidRDefault="001A281D" w:rsidP="001A281D">
            <w:pPr>
              <w:spacing w:after="0" w:line="240" w:lineRule="auto"/>
              <w:jc w:val="right"/>
              <w:rPr>
                <w:rFonts w:ascii="Times New Roman" w:eastAsia="Times New Roman" w:hAnsi="Times New Roman" w:cs="Times New Roman"/>
                <w:color w:val="000000"/>
                <w:sz w:val="24"/>
                <w:szCs w:val="24"/>
              </w:rPr>
            </w:pPr>
          </w:p>
        </w:tc>
      </w:tr>
    </w:tbl>
    <w:p w:rsidR="001A281D" w:rsidRPr="006052B4" w:rsidRDefault="001A281D" w:rsidP="00E9176A">
      <w:pPr>
        <w:rPr>
          <w:rFonts w:ascii="Times New Roman" w:hAnsi="Times New Roman" w:cs="Times New Roman"/>
          <w:sz w:val="24"/>
          <w:szCs w:val="24"/>
        </w:rPr>
      </w:pPr>
    </w:p>
    <w:p w:rsidR="001A281D" w:rsidRPr="006052B4" w:rsidRDefault="00A835BB" w:rsidP="00E9176A">
      <w:pPr>
        <w:rPr>
          <w:rFonts w:ascii="Times New Roman" w:hAnsi="Times New Roman" w:cs="Times New Roman"/>
          <w:sz w:val="24"/>
          <w:szCs w:val="24"/>
        </w:rPr>
      </w:pPr>
      <w:r w:rsidRPr="006052B4">
        <w:rPr>
          <w:rFonts w:ascii="Times New Roman" w:hAnsi="Times New Roman" w:cs="Times New Roman"/>
          <w:noProof/>
          <w:sz w:val="24"/>
          <w:szCs w:val="24"/>
        </w:rPr>
        <w:drawing>
          <wp:inline distT="0" distB="0" distL="0" distR="0" wp14:anchorId="3DD35DF0" wp14:editId="3680984A">
            <wp:extent cx="5715000" cy="1943100"/>
            <wp:effectExtent l="0" t="0" r="0" b="0"/>
            <wp:docPr id="1" name="Chart 1">
              <a:extLst xmlns:a="http://schemas.openxmlformats.org/drawingml/2006/main">
                <a:ext uri="{FF2B5EF4-FFF2-40B4-BE49-F238E27FC236}">
                  <a16:creationId xmlns:a16="http://schemas.microsoft.com/office/drawing/2014/main" id="{C351AE98-8038-4E26-971A-6FDE1D648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281D" w:rsidRPr="006052B4" w:rsidRDefault="001A281D" w:rsidP="00E9176A">
      <w:pPr>
        <w:rPr>
          <w:rFonts w:ascii="Times New Roman" w:hAnsi="Times New Roman" w:cs="Times New Roman"/>
          <w:sz w:val="24"/>
          <w:szCs w:val="24"/>
        </w:rPr>
      </w:pP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It is evident that the Reduced Error Pruning negatively impacted the accuracy of our model in this instance. It is also evident that a random seed of 100 increased our accuracy over other instances of 1 and 5, respectively.</w:t>
      </w:r>
    </w:p>
    <w:p w:rsidR="00A835BB" w:rsidRPr="006052B4" w:rsidRDefault="00A835BB" w:rsidP="00E9176A">
      <w:pPr>
        <w:rPr>
          <w:rFonts w:ascii="Times New Roman" w:hAnsi="Times New Roman" w:cs="Times New Roman"/>
          <w:sz w:val="24"/>
          <w:szCs w:val="24"/>
        </w:rPr>
      </w:pP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What is of note, however, is that when Reduced Error Pruning was triggered on, the size of our tree was significantly smaller and less complex than when Reduced Error Pruning was off.</w:t>
      </w: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On: 60 Leaves, Size of Tree = 119</w:t>
      </w: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Off: 129 Leaves, Size of Tree = 257</w:t>
      </w:r>
    </w:p>
    <w:p w:rsidR="00A835BB" w:rsidRPr="006052B4" w:rsidRDefault="00A835BB" w:rsidP="00E9176A">
      <w:pPr>
        <w:rPr>
          <w:rFonts w:ascii="Times New Roman" w:hAnsi="Times New Roman" w:cs="Times New Roman"/>
          <w:sz w:val="24"/>
          <w:szCs w:val="24"/>
        </w:rPr>
      </w:pP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sz w:val="24"/>
          <w:szCs w:val="24"/>
        </w:rPr>
        <w:t>Looking at our most successful model, in terms of accuracy, we see the following:</w:t>
      </w:r>
    </w:p>
    <w:p w:rsidR="00A835BB" w:rsidRPr="006052B4" w:rsidRDefault="00A835BB" w:rsidP="00E9176A">
      <w:pPr>
        <w:rPr>
          <w:rFonts w:ascii="Times New Roman" w:hAnsi="Times New Roman" w:cs="Times New Roman"/>
          <w:sz w:val="24"/>
          <w:szCs w:val="24"/>
        </w:rPr>
      </w:pPr>
      <w:r w:rsidRPr="006052B4">
        <w:rPr>
          <w:rFonts w:ascii="Times New Roman" w:hAnsi="Times New Roman" w:cs="Times New Roman"/>
          <w:noProof/>
          <w:sz w:val="24"/>
          <w:szCs w:val="24"/>
        </w:rPr>
        <w:drawing>
          <wp:inline distT="0" distB="0" distL="0" distR="0" wp14:anchorId="0BF75B44" wp14:editId="2667CBE3">
            <wp:extent cx="4600575" cy="3283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795" cy="3301316"/>
                    </a:xfrm>
                    <a:prstGeom prst="rect">
                      <a:avLst/>
                    </a:prstGeom>
                  </pic:spPr>
                </pic:pic>
              </a:graphicData>
            </a:graphic>
          </wp:inline>
        </w:drawing>
      </w:r>
    </w:p>
    <w:p w:rsidR="00A835BB" w:rsidRPr="006052B4" w:rsidRDefault="00A835BB" w:rsidP="00E9176A">
      <w:pPr>
        <w:rPr>
          <w:rFonts w:ascii="Times New Roman" w:hAnsi="Times New Roman" w:cs="Times New Roman"/>
          <w:sz w:val="24"/>
          <w:szCs w:val="24"/>
        </w:rPr>
      </w:pPr>
    </w:p>
    <w:p w:rsidR="00566ECA" w:rsidRDefault="00006FF7" w:rsidP="00006FF7">
      <w:pPr>
        <w:spacing w:line="240" w:lineRule="auto"/>
        <w:rPr>
          <w:rFonts w:ascii="Times New Roman" w:hAnsi="Times New Roman" w:cs="Times New Roman"/>
          <w:sz w:val="24"/>
          <w:szCs w:val="24"/>
        </w:rPr>
      </w:pPr>
      <w:r w:rsidRPr="006052B4">
        <w:rPr>
          <w:rFonts w:ascii="Times New Roman" w:hAnsi="Times New Roman" w:cs="Times New Roman"/>
          <w:sz w:val="24"/>
          <w:szCs w:val="24"/>
        </w:rPr>
        <w:t xml:space="preserve">Looking at </w:t>
      </w:r>
      <w:proofErr w:type="spellStart"/>
      <w:r w:rsidRPr="006052B4">
        <w:rPr>
          <w:rFonts w:ascii="Times New Roman" w:hAnsi="Times New Roman" w:cs="Times New Roman"/>
          <w:sz w:val="24"/>
          <w:szCs w:val="24"/>
        </w:rPr>
        <w:t>Fmeasure</w:t>
      </w:r>
      <w:proofErr w:type="spellEnd"/>
      <w:r w:rsidRPr="006052B4">
        <w:rPr>
          <w:rFonts w:ascii="Times New Roman" w:hAnsi="Times New Roman" w:cs="Times New Roman"/>
          <w:sz w:val="24"/>
          <w:szCs w:val="24"/>
        </w:rPr>
        <w:t>, which is a metric that combines precision and recall (</w:t>
      </w:r>
      <w:r w:rsidRPr="006052B4">
        <w:rPr>
          <w:rFonts w:ascii="Times New Roman" w:hAnsi="Times New Roman" w:cs="Times New Roman"/>
          <w:sz w:val="24"/>
          <w:szCs w:val="24"/>
        </w:rPr>
        <w:t xml:space="preserve">2 X Precision X Recall / Precision + </w:t>
      </w:r>
      <w:proofErr w:type="gramStart"/>
      <w:r w:rsidRPr="006052B4">
        <w:rPr>
          <w:rFonts w:ascii="Times New Roman" w:hAnsi="Times New Roman" w:cs="Times New Roman"/>
          <w:sz w:val="24"/>
          <w:szCs w:val="24"/>
        </w:rPr>
        <w:t>Recall</w:t>
      </w:r>
      <w:r w:rsidRPr="006052B4">
        <w:rPr>
          <w:rFonts w:ascii="Times New Roman" w:hAnsi="Times New Roman" w:cs="Times New Roman"/>
          <w:sz w:val="24"/>
          <w:szCs w:val="24"/>
        </w:rPr>
        <w:t>)  we</w:t>
      </w:r>
      <w:proofErr w:type="gramEnd"/>
      <w:r w:rsidRPr="006052B4">
        <w:rPr>
          <w:rFonts w:ascii="Times New Roman" w:hAnsi="Times New Roman" w:cs="Times New Roman"/>
          <w:sz w:val="24"/>
          <w:szCs w:val="24"/>
        </w:rPr>
        <w:t xml:space="preserve"> can see that our weighted average was .722 or 72.2%. The class categories that fell below that average </w:t>
      </w:r>
      <w:proofErr w:type="gramStart"/>
      <w:r w:rsidRPr="006052B4">
        <w:rPr>
          <w:rFonts w:ascii="Times New Roman" w:hAnsi="Times New Roman" w:cs="Times New Roman"/>
          <w:sz w:val="24"/>
          <w:szCs w:val="24"/>
        </w:rPr>
        <w:t>were</w:t>
      </w:r>
      <w:proofErr w:type="gramEnd"/>
      <w:r w:rsidRPr="006052B4">
        <w:rPr>
          <w:rFonts w:ascii="Times New Roman" w:hAnsi="Times New Roman" w:cs="Times New Roman"/>
          <w:sz w:val="24"/>
          <w:szCs w:val="24"/>
        </w:rPr>
        <w:t>: 2,3,4,5,8. Of those class labels noted, all but the digit 5 fell within 1 standard deviation of the weighted average.</w:t>
      </w:r>
    </w:p>
    <w:p w:rsidR="00694E72" w:rsidRDefault="00566ECA" w:rsidP="00006FF7">
      <w:pPr>
        <w:spacing w:line="24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694E72">
        <w:rPr>
          <w:rFonts w:ascii="Times New Roman" w:hAnsi="Times New Roman" w:cs="Times New Roman"/>
          <w:sz w:val="24"/>
          <w:szCs w:val="24"/>
        </w:rPr>
        <w:t>information gain</w:t>
      </w:r>
      <w:r>
        <w:rPr>
          <w:rFonts w:ascii="Times New Roman" w:hAnsi="Times New Roman" w:cs="Times New Roman"/>
          <w:sz w:val="24"/>
          <w:szCs w:val="24"/>
        </w:rPr>
        <w:t xml:space="preserve"> helps us to know which features were most influential in the decision tree</w:t>
      </w:r>
      <w:r w:rsidR="00694E72">
        <w:rPr>
          <w:rFonts w:ascii="Times New Roman" w:hAnsi="Times New Roman" w:cs="Times New Roman"/>
          <w:sz w:val="24"/>
          <w:szCs w:val="24"/>
        </w:rPr>
        <w:t>, by order of appearance in nodes. These are the top features:</w:t>
      </w:r>
    </w:p>
    <w:p w:rsidR="00694E72" w:rsidRDefault="00694E72" w:rsidP="00006FF7">
      <w:pPr>
        <w:spacing w:line="240" w:lineRule="auto"/>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r w:rsidRPr="006052B4">
        <w:rPr>
          <w:rFonts w:ascii="Times New Roman" w:hAnsi="Times New Roman" w:cs="Times New Roman"/>
          <w:sz w:val="24"/>
          <w:szCs w:val="24"/>
        </w:rPr>
        <w:t>Section 3: Naïve Bayes</w:t>
      </w:r>
    </w:p>
    <w:p w:rsidR="00B42F6E" w:rsidRPr="006052B4" w:rsidRDefault="00B42F6E" w:rsidP="00E9176A">
      <w:pPr>
        <w:rPr>
          <w:rFonts w:ascii="Times New Roman" w:hAnsi="Times New Roman" w:cs="Times New Roman"/>
          <w:sz w:val="24"/>
          <w:szCs w:val="24"/>
        </w:rPr>
      </w:pPr>
      <w:r w:rsidRPr="006052B4">
        <w:rPr>
          <w:rFonts w:ascii="Times New Roman" w:hAnsi="Times New Roman" w:cs="Times New Roman"/>
          <w:sz w:val="24"/>
          <w:szCs w:val="24"/>
        </w:rPr>
        <w:t xml:space="preserve">Moving onto Naïve Bayes, we will perform similar tests, but with less parameters to tune, we will instead use discretization, or binning, against continuous dependent variables. </w:t>
      </w:r>
    </w:p>
    <w:p w:rsidR="00B42F6E" w:rsidRPr="006052B4" w:rsidRDefault="00B42F6E" w:rsidP="00E9176A">
      <w:pPr>
        <w:rPr>
          <w:rFonts w:ascii="Times New Roman" w:hAnsi="Times New Roman" w:cs="Times New Roman"/>
          <w:sz w:val="24"/>
          <w:szCs w:val="24"/>
        </w:rPr>
      </w:pPr>
    </w:p>
    <w:p w:rsidR="00B42F6E" w:rsidRPr="006052B4" w:rsidRDefault="00B42F6E" w:rsidP="00E9176A">
      <w:pPr>
        <w:rPr>
          <w:rFonts w:ascii="Times New Roman" w:hAnsi="Times New Roman" w:cs="Times New Roman"/>
          <w:sz w:val="24"/>
          <w:szCs w:val="24"/>
        </w:rPr>
      </w:pPr>
      <w:r w:rsidRPr="006052B4">
        <w:rPr>
          <w:rFonts w:ascii="Times New Roman" w:hAnsi="Times New Roman" w:cs="Times New Roman"/>
          <w:sz w:val="24"/>
          <w:szCs w:val="24"/>
        </w:rPr>
        <w:t>Results:</w:t>
      </w:r>
    </w:p>
    <w:p w:rsidR="00E92188" w:rsidRDefault="00E92188" w:rsidP="00E92188">
      <w:pPr>
        <w:tabs>
          <w:tab w:val="left" w:pos="1275"/>
        </w:tabs>
        <w:rPr>
          <w:rFonts w:ascii="Times New Roman" w:hAnsi="Times New Roman" w:cs="Times New Roman"/>
          <w:sz w:val="24"/>
          <w:szCs w:val="24"/>
        </w:rPr>
      </w:pPr>
      <w:r w:rsidRPr="006052B4">
        <w:rPr>
          <w:rFonts w:ascii="Times New Roman" w:hAnsi="Times New Roman" w:cs="Times New Roman"/>
          <w:sz w:val="24"/>
          <w:szCs w:val="24"/>
        </w:rPr>
        <w:tab/>
      </w:r>
    </w:p>
    <w:p w:rsidR="00155A1E" w:rsidRDefault="00155A1E" w:rsidP="00E92188">
      <w:pPr>
        <w:tabs>
          <w:tab w:val="left" w:pos="1275"/>
        </w:tabs>
        <w:rPr>
          <w:rFonts w:ascii="Times New Roman" w:hAnsi="Times New Roman" w:cs="Times New Roman"/>
          <w:sz w:val="24"/>
          <w:szCs w:val="24"/>
        </w:rPr>
      </w:pPr>
    </w:p>
    <w:p w:rsidR="00155A1E" w:rsidRPr="006052B4" w:rsidRDefault="00155A1E" w:rsidP="00E92188">
      <w:pPr>
        <w:tabs>
          <w:tab w:val="left" w:pos="1275"/>
        </w:tabs>
        <w:rPr>
          <w:rFonts w:ascii="Times New Roman" w:hAnsi="Times New Roman" w:cs="Times New Roman"/>
          <w:sz w:val="24"/>
          <w:szCs w:val="24"/>
        </w:rPr>
      </w:pPr>
    </w:p>
    <w:tbl>
      <w:tblPr>
        <w:tblW w:w="6720" w:type="dxa"/>
        <w:tblLook w:val="04A0" w:firstRow="1" w:lastRow="0" w:firstColumn="1" w:lastColumn="0" w:noHBand="0" w:noVBand="1"/>
      </w:tblPr>
      <w:tblGrid>
        <w:gridCol w:w="3840"/>
        <w:gridCol w:w="960"/>
        <w:gridCol w:w="960"/>
        <w:gridCol w:w="960"/>
      </w:tblGrid>
      <w:tr w:rsidR="00E92188" w:rsidRPr="00E92188" w:rsidTr="00E92188">
        <w:trPr>
          <w:trHeight w:val="300"/>
        </w:trPr>
        <w:tc>
          <w:tcPr>
            <w:tcW w:w="3840" w:type="dxa"/>
            <w:tcBorders>
              <w:top w:val="nil"/>
              <w:left w:val="nil"/>
              <w:bottom w:val="nil"/>
              <w:right w:val="nil"/>
            </w:tcBorders>
            <w:shd w:val="clear" w:color="auto" w:fill="auto"/>
            <w:noWrap/>
            <w:vAlign w:val="bottom"/>
            <w:hideMark/>
          </w:tcPr>
          <w:p w:rsidR="00E92188" w:rsidRPr="00E92188" w:rsidRDefault="00E92188" w:rsidP="00E92188">
            <w:pPr>
              <w:spacing w:after="0" w:line="240" w:lineRule="auto"/>
              <w:rPr>
                <w:rFonts w:ascii="Times New Roman" w:eastAsia="Times New Roman" w:hAnsi="Times New Roman" w:cs="Times New Roman"/>
                <w:sz w:val="24"/>
                <w:szCs w:val="24"/>
              </w:rPr>
            </w:pP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center"/>
              <w:rPr>
                <w:rFonts w:ascii="Times New Roman" w:eastAsia="Times New Roman" w:hAnsi="Times New Roman" w:cs="Times New Roman"/>
                <w:b/>
                <w:bCs/>
                <w:color w:val="000000"/>
                <w:sz w:val="24"/>
                <w:szCs w:val="24"/>
              </w:rPr>
            </w:pPr>
            <w:r w:rsidRPr="00E92188">
              <w:rPr>
                <w:rFonts w:ascii="Times New Roman" w:eastAsia="Times New Roman" w:hAnsi="Times New Roman" w:cs="Times New Roman"/>
                <w:b/>
                <w:bCs/>
                <w:color w:val="000000"/>
                <w:sz w:val="24"/>
                <w:szCs w:val="24"/>
              </w:rPr>
              <w:t>Random Seed</w:t>
            </w:r>
          </w:p>
        </w:tc>
      </w:tr>
      <w:tr w:rsidR="00E92188" w:rsidRPr="00E92188" w:rsidTr="00E92188">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rPr>
                <w:rFonts w:ascii="Times New Roman" w:eastAsia="Times New Roman" w:hAnsi="Times New Roman" w:cs="Times New Roman"/>
                <w:b/>
                <w:bCs/>
                <w:color w:val="000000"/>
                <w:sz w:val="24"/>
                <w:szCs w:val="24"/>
              </w:rPr>
            </w:pPr>
            <w:r w:rsidRPr="00E92188">
              <w:rPr>
                <w:rFonts w:ascii="Times New Roman" w:eastAsia="Times New Roman" w:hAnsi="Times New Roman" w:cs="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100</w:t>
            </w:r>
          </w:p>
        </w:tc>
      </w:tr>
      <w:tr w:rsidR="00E92188" w:rsidRPr="00E92188" w:rsidTr="00E9218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NB, Default, 5Fold CV</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73.14%</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72.57%</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73.71%</w:t>
            </w:r>
          </w:p>
        </w:tc>
      </w:tr>
      <w:tr w:rsidR="00E92188" w:rsidRPr="00E92188" w:rsidTr="00E9218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NB, Supervised Discretization, 5Fold CV</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83.00%</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83.00%</w:t>
            </w:r>
          </w:p>
        </w:tc>
        <w:tc>
          <w:tcPr>
            <w:tcW w:w="960" w:type="dxa"/>
            <w:tcBorders>
              <w:top w:val="nil"/>
              <w:left w:val="nil"/>
              <w:bottom w:val="single" w:sz="4" w:space="0" w:color="auto"/>
              <w:right w:val="single" w:sz="4" w:space="0" w:color="auto"/>
            </w:tcBorders>
            <w:shd w:val="clear" w:color="auto" w:fill="auto"/>
            <w:noWrap/>
            <w:vAlign w:val="bottom"/>
            <w:hideMark/>
          </w:tcPr>
          <w:p w:rsidR="00E92188" w:rsidRPr="00E92188" w:rsidRDefault="00E92188" w:rsidP="00E92188">
            <w:pPr>
              <w:spacing w:after="0" w:line="240" w:lineRule="auto"/>
              <w:jc w:val="right"/>
              <w:rPr>
                <w:rFonts w:ascii="Times New Roman" w:eastAsia="Times New Roman" w:hAnsi="Times New Roman" w:cs="Times New Roman"/>
                <w:color w:val="000000"/>
                <w:sz w:val="24"/>
                <w:szCs w:val="24"/>
              </w:rPr>
            </w:pPr>
            <w:r w:rsidRPr="00E92188">
              <w:rPr>
                <w:rFonts w:ascii="Times New Roman" w:eastAsia="Times New Roman" w:hAnsi="Times New Roman" w:cs="Times New Roman"/>
                <w:color w:val="000000"/>
                <w:sz w:val="24"/>
                <w:szCs w:val="24"/>
              </w:rPr>
              <w:t>83.29%</w:t>
            </w:r>
          </w:p>
        </w:tc>
      </w:tr>
    </w:tbl>
    <w:p w:rsidR="00E92188" w:rsidRPr="006052B4" w:rsidRDefault="00E92188" w:rsidP="00E92188">
      <w:pPr>
        <w:tabs>
          <w:tab w:val="left" w:pos="1275"/>
        </w:tabs>
        <w:rPr>
          <w:rFonts w:ascii="Times New Roman" w:hAnsi="Times New Roman" w:cs="Times New Roman"/>
          <w:sz w:val="24"/>
          <w:szCs w:val="24"/>
        </w:rPr>
      </w:pPr>
    </w:p>
    <w:p w:rsidR="00E92188" w:rsidRPr="006052B4" w:rsidRDefault="00E92188" w:rsidP="00E9176A">
      <w:pPr>
        <w:rPr>
          <w:rFonts w:ascii="Times New Roman" w:hAnsi="Times New Roman" w:cs="Times New Roman"/>
          <w:sz w:val="24"/>
          <w:szCs w:val="24"/>
        </w:rPr>
      </w:pPr>
    </w:p>
    <w:p w:rsidR="00E92188" w:rsidRPr="006052B4" w:rsidRDefault="00E92188" w:rsidP="00E9176A">
      <w:pPr>
        <w:rPr>
          <w:rFonts w:ascii="Times New Roman" w:hAnsi="Times New Roman" w:cs="Times New Roman"/>
          <w:sz w:val="24"/>
          <w:szCs w:val="24"/>
        </w:rPr>
      </w:pPr>
    </w:p>
    <w:p w:rsidR="00B42F6E" w:rsidRPr="006052B4" w:rsidRDefault="00B42F6E" w:rsidP="00E9176A">
      <w:pPr>
        <w:rPr>
          <w:rFonts w:ascii="Times New Roman" w:hAnsi="Times New Roman" w:cs="Times New Roman"/>
          <w:sz w:val="24"/>
          <w:szCs w:val="24"/>
        </w:rPr>
      </w:pPr>
      <w:r w:rsidRPr="006052B4">
        <w:rPr>
          <w:rFonts w:ascii="Times New Roman" w:hAnsi="Times New Roman" w:cs="Times New Roman"/>
          <w:noProof/>
          <w:sz w:val="24"/>
          <w:szCs w:val="24"/>
        </w:rPr>
        <w:drawing>
          <wp:inline distT="0" distB="0" distL="0" distR="0" wp14:anchorId="1342AF0E" wp14:editId="6DF45A7B">
            <wp:extent cx="5581650" cy="2066925"/>
            <wp:effectExtent l="0" t="0" r="0" b="9525"/>
            <wp:docPr id="3" name="Chart 3">
              <a:extLst xmlns:a="http://schemas.openxmlformats.org/drawingml/2006/main">
                <a:ext uri="{FF2B5EF4-FFF2-40B4-BE49-F238E27FC236}">
                  <a16:creationId xmlns:a16="http://schemas.microsoft.com/office/drawing/2014/main" id="{B9321E7F-B175-423D-8F2E-F4D0B965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2F6E" w:rsidRPr="006052B4" w:rsidRDefault="00B42F6E" w:rsidP="00E9176A">
      <w:pPr>
        <w:rPr>
          <w:rFonts w:ascii="Times New Roman" w:hAnsi="Times New Roman" w:cs="Times New Roman"/>
          <w:sz w:val="24"/>
          <w:szCs w:val="24"/>
        </w:rPr>
      </w:pPr>
    </w:p>
    <w:p w:rsidR="00B42F6E" w:rsidRPr="006052B4" w:rsidRDefault="00E92188" w:rsidP="00E9176A">
      <w:pPr>
        <w:rPr>
          <w:rFonts w:ascii="Times New Roman" w:hAnsi="Times New Roman" w:cs="Times New Roman"/>
          <w:sz w:val="24"/>
          <w:szCs w:val="24"/>
        </w:rPr>
      </w:pPr>
      <w:r w:rsidRPr="006052B4">
        <w:rPr>
          <w:rFonts w:ascii="Times New Roman" w:hAnsi="Times New Roman" w:cs="Times New Roman"/>
          <w:noProof/>
          <w:sz w:val="24"/>
          <w:szCs w:val="24"/>
        </w:rPr>
        <w:lastRenderedPageBreak/>
        <w:drawing>
          <wp:inline distT="0" distB="0" distL="0" distR="0" wp14:anchorId="262C5D8E" wp14:editId="1EBFF5FF">
            <wp:extent cx="427238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409" cy="3030044"/>
                    </a:xfrm>
                    <a:prstGeom prst="rect">
                      <a:avLst/>
                    </a:prstGeom>
                  </pic:spPr>
                </pic:pic>
              </a:graphicData>
            </a:graphic>
          </wp:inline>
        </w:drawing>
      </w:r>
    </w:p>
    <w:p w:rsidR="00E92188" w:rsidRPr="006052B4" w:rsidRDefault="00E92188" w:rsidP="00E9176A">
      <w:pPr>
        <w:rPr>
          <w:rFonts w:ascii="Times New Roman" w:hAnsi="Times New Roman" w:cs="Times New Roman"/>
          <w:sz w:val="24"/>
          <w:szCs w:val="24"/>
        </w:rPr>
      </w:pPr>
      <w:r w:rsidRPr="006052B4">
        <w:rPr>
          <w:rFonts w:ascii="Times New Roman" w:hAnsi="Times New Roman" w:cs="Times New Roman"/>
          <w:sz w:val="24"/>
          <w:szCs w:val="24"/>
        </w:rPr>
        <w:t xml:space="preserve">Our results show that running the Naïve Bayes algorithm with supervised discretization triggered on, and a random seed of 100, delivers accuracy at a clip of 83.29%. This is our most successful model that was generated through this experiment. </w:t>
      </w:r>
    </w:p>
    <w:p w:rsidR="00E92188" w:rsidRPr="006052B4" w:rsidRDefault="00E92188" w:rsidP="00E9176A">
      <w:pPr>
        <w:rPr>
          <w:rFonts w:ascii="Times New Roman" w:hAnsi="Times New Roman" w:cs="Times New Roman"/>
          <w:sz w:val="24"/>
          <w:szCs w:val="24"/>
        </w:rPr>
      </w:pPr>
      <w:r w:rsidRPr="006052B4">
        <w:rPr>
          <w:rFonts w:ascii="Times New Roman" w:hAnsi="Times New Roman" w:cs="Times New Roman"/>
          <w:sz w:val="24"/>
          <w:szCs w:val="24"/>
        </w:rPr>
        <w:t xml:space="preserve">It is of note that 3,4,5 and 8 all saw dips in </w:t>
      </w:r>
      <w:proofErr w:type="spellStart"/>
      <w:r w:rsidRPr="006052B4">
        <w:rPr>
          <w:rFonts w:ascii="Times New Roman" w:hAnsi="Times New Roman" w:cs="Times New Roman"/>
          <w:sz w:val="24"/>
          <w:szCs w:val="24"/>
        </w:rPr>
        <w:t>Fmeasure</w:t>
      </w:r>
      <w:proofErr w:type="spellEnd"/>
      <w:r w:rsidRPr="006052B4">
        <w:rPr>
          <w:rFonts w:ascii="Times New Roman" w:hAnsi="Times New Roman" w:cs="Times New Roman"/>
          <w:sz w:val="24"/>
          <w:szCs w:val="24"/>
        </w:rPr>
        <w:t xml:space="preserve">, in contrast to </w:t>
      </w:r>
      <w:proofErr w:type="gramStart"/>
      <w:r w:rsidRPr="006052B4">
        <w:rPr>
          <w:rFonts w:ascii="Times New Roman" w:hAnsi="Times New Roman" w:cs="Times New Roman"/>
          <w:sz w:val="24"/>
          <w:szCs w:val="24"/>
        </w:rPr>
        <w:t>other</w:t>
      </w:r>
      <w:proofErr w:type="gramEnd"/>
      <w:r w:rsidRPr="006052B4">
        <w:rPr>
          <w:rFonts w:ascii="Times New Roman" w:hAnsi="Times New Roman" w:cs="Times New Roman"/>
          <w:sz w:val="24"/>
          <w:szCs w:val="24"/>
        </w:rPr>
        <w:t xml:space="preserve"> digit prediction. Going back to the Decision Tree models, we remember that </w:t>
      </w:r>
      <w:r w:rsidRPr="006052B4">
        <w:rPr>
          <w:rFonts w:ascii="Times New Roman" w:hAnsi="Times New Roman" w:cs="Times New Roman"/>
          <w:sz w:val="24"/>
          <w:szCs w:val="24"/>
        </w:rPr>
        <w:t>2,3,4,5,8</w:t>
      </w:r>
      <w:r w:rsidRPr="006052B4">
        <w:rPr>
          <w:rFonts w:ascii="Times New Roman" w:hAnsi="Times New Roman" w:cs="Times New Roman"/>
          <w:sz w:val="24"/>
          <w:szCs w:val="24"/>
        </w:rPr>
        <w:t xml:space="preserve"> were a bit of a struggle. Looking at both models, 3,4,5 and 8 all struggled accordingly. This leads me to believe that there is something about these digits that are more difficult to recognize, or are more easily misconceived than others.</w:t>
      </w:r>
    </w:p>
    <w:p w:rsidR="00E9176A" w:rsidRPr="006052B4" w:rsidRDefault="00E9176A" w:rsidP="00E9176A">
      <w:pPr>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r w:rsidRPr="006052B4">
        <w:rPr>
          <w:rFonts w:ascii="Times New Roman" w:hAnsi="Times New Roman" w:cs="Times New Roman"/>
          <w:sz w:val="24"/>
          <w:szCs w:val="24"/>
        </w:rPr>
        <w:t>Section 4: Algorithm performance comparison</w:t>
      </w:r>
    </w:p>
    <w:p w:rsidR="00E92188" w:rsidRPr="006052B4" w:rsidRDefault="00E92188" w:rsidP="00E9176A">
      <w:pPr>
        <w:rPr>
          <w:rFonts w:ascii="Times New Roman" w:hAnsi="Times New Roman" w:cs="Times New Roman"/>
          <w:sz w:val="24"/>
          <w:szCs w:val="24"/>
        </w:rPr>
      </w:pPr>
      <w:r w:rsidRPr="006052B4">
        <w:rPr>
          <w:rFonts w:ascii="Times New Roman" w:hAnsi="Times New Roman" w:cs="Times New Roman"/>
          <w:sz w:val="24"/>
          <w:szCs w:val="24"/>
        </w:rPr>
        <w:t xml:space="preserve">Utilizing a controlled environment, it was evident that Naïve Bayes was the better algorithm for predicting digit recognition. </w:t>
      </w:r>
      <w:r w:rsidR="000F4596" w:rsidRPr="006052B4">
        <w:rPr>
          <w:rFonts w:ascii="Times New Roman" w:hAnsi="Times New Roman" w:cs="Times New Roman"/>
          <w:sz w:val="24"/>
          <w:szCs w:val="24"/>
        </w:rPr>
        <w:t xml:space="preserve">Even when supervised discretization was turned off, NB still performed better than the best decision tree model. </w:t>
      </w:r>
    </w:p>
    <w:p w:rsidR="000F4596" w:rsidRPr="006052B4" w:rsidRDefault="000F4596" w:rsidP="00E9176A">
      <w:pPr>
        <w:rPr>
          <w:rFonts w:ascii="Times New Roman" w:hAnsi="Times New Roman" w:cs="Times New Roman"/>
          <w:sz w:val="24"/>
          <w:szCs w:val="24"/>
        </w:rPr>
      </w:pPr>
    </w:p>
    <w:p w:rsidR="000F4596" w:rsidRPr="006052B4" w:rsidRDefault="000F4596" w:rsidP="00E9176A">
      <w:pPr>
        <w:rPr>
          <w:rFonts w:ascii="Times New Roman" w:hAnsi="Times New Roman" w:cs="Times New Roman"/>
          <w:sz w:val="24"/>
          <w:szCs w:val="24"/>
        </w:rPr>
      </w:pPr>
      <w:r w:rsidRPr="006052B4">
        <w:rPr>
          <w:rFonts w:ascii="Times New Roman" w:hAnsi="Times New Roman" w:cs="Times New Roman"/>
          <w:sz w:val="24"/>
          <w:szCs w:val="24"/>
        </w:rPr>
        <w:t xml:space="preserve">My thought going into this experiment, after looking at the data set, was that there was not a normal distribution amongst the continuous variables, so using discretization </w:t>
      </w:r>
      <w:r w:rsidR="0056361E" w:rsidRPr="006052B4">
        <w:rPr>
          <w:rFonts w:ascii="Times New Roman" w:hAnsi="Times New Roman" w:cs="Times New Roman"/>
          <w:sz w:val="24"/>
          <w:szCs w:val="24"/>
        </w:rPr>
        <w:t>would help improve accuracy.</w:t>
      </w:r>
    </w:p>
    <w:p w:rsidR="0056361E" w:rsidRPr="006052B4" w:rsidRDefault="0056361E" w:rsidP="00E9176A">
      <w:pPr>
        <w:rPr>
          <w:rFonts w:ascii="Times New Roman" w:hAnsi="Times New Roman" w:cs="Times New Roman"/>
          <w:sz w:val="24"/>
          <w:szCs w:val="24"/>
        </w:rPr>
      </w:pPr>
    </w:p>
    <w:p w:rsidR="0056361E" w:rsidRPr="006052B4" w:rsidRDefault="0056361E" w:rsidP="00E9176A">
      <w:pPr>
        <w:rPr>
          <w:rFonts w:ascii="Times New Roman" w:hAnsi="Times New Roman" w:cs="Times New Roman"/>
          <w:sz w:val="24"/>
          <w:szCs w:val="24"/>
        </w:rPr>
      </w:pPr>
      <w:r w:rsidRPr="006052B4">
        <w:rPr>
          <w:rFonts w:ascii="Times New Roman" w:hAnsi="Times New Roman" w:cs="Times New Roman"/>
          <w:sz w:val="24"/>
          <w:szCs w:val="24"/>
        </w:rPr>
        <w:t>It should also be noted that the NB algorithm generated, generally, at faster speeds than the decision tree models.</w:t>
      </w:r>
      <w:r w:rsidR="00155A1E">
        <w:rPr>
          <w:rFonts w:ascii="Times New Roman" w:hAnsi="Times New Roman" w:cs="Times New Roman"/>
          <w:sz w:val="24"/>
          <w:szCs w:val="24"/>
        </w:rPr>
        <w:t xml:space="preserve"> Fewer </w:t>
      </w:r>
      <w:r w:rsidR="00BE1510">
        <w:rPr>
          <w:rFonts w:ascii="Times New Roman" w:hAnsi="Times New Roman" w:cs="Times New Roman"/>
          <w:sz w:val="24"/>
          <w:szCs w:val="24"/>
        </w:rPr>
        <w:t>probabilities</w:t>
      </w:r>
      <w:r w:rsidR="00155A1E">
        <w:rPr>
          <w:rFonts w:ascii="Times New Roman" w:hAnsi="Times New Roman" w:cs="Times New Roman"/>
          <w:sz w:val="24"/>
          <w:szCs w:val="24"/>
        </w:rPr>
        <w:t xml:space="preserve"> were required to be computed in the NB models, particularly when discretization was turned on. </w:t>
      </w:r>
    </w:p>
    <w:p w:rsidR="00E9176A" w:rsidRPr="006052B4" w:rsidRDefault="00E9176A" w:rsidP="00E9176A">
      <w:pPr>
        <w:rPr>
          <w:rFonts w:ascii="Times New Roman" w:hAnsi="Times New Roman" w:cs="Times New Roman"/>
          <w:sz w:val="24"/>
          <w:szCs w:val="24"/>
        </w:rPr>
      </w:pPr>
    </w:p>
    <w:p w:rsidR="00E9176A" w:rsidRPr="006052B4" w:rsidRDefault="000F4596" w:rsidP="00E9176A">
      <w:pPr>
        <w:rPr>
          <w:rFonts w:ascii="Times New Roman" w:hAnsi="Times New Roman" w:cs="Times New Roman"/>
          <w:sz w:val="24"/>
          <w:szCs w:val="24"/>
        </w:rPr>
      </w:pPr>
      <w:r w:rsidRPr="006052B4">
        <w:rPr>
          <w:rFonts w:ascii="Times New Roman" w:hAnsi="Times New Roman" w:cs="Times New Roman"/>
          <w:noProof/>
          <w:sz w:val="24"/>
          <w:szCs w:val="24"/>
        </w:rPr>
        <w:lastRenderedPageBreak/>
        <w:drawing>
          <wp:inline distT="0" distB="0" distL="0" distR="0" wp14:anchorId="67C43BC1" wp14:editId="6E354BBA">
            <wp:extent cx="4572000" cy="2743200"/>
            <wp:effectExtent l="0" t="0" r="0" b="0"/>
            <wp:docPr id="5" name="Chart 5">
              <a:extLst xmlns:a="http://schemas.openxmlformats.org/drawingml/2006/main">
                <a:ext uri="{FF2B5EF4-FFF2-40B4-BE49-F238E27FC236}">
                  <a16:creationId xmlns:a16="http://schemas.microsoft.com/office/drawing/2014/main" id="{45E3E17D-9464-4AB0-8B73-F88D05480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176A" w:rsidRPr="006052B4" w:rsidRDefault="00E9176A" w:rsidP="00E9176A">
      <w:pPr>
        <w:rPr>
          <w:rFonts w:ascii="Times New Roman" w:hAnsi="Times New Roman" w:cs="Times New Roman"/>
          <w:sz w:val="24"/>
          <w:szCs w:val="24"/>
        </w:rPr>
      </w:pPr>
    </w:p>
    <w:p w:rsidR="000F4596" w:rsidRPr="006052B4" w:rsidRDefault="000F4596" w:rsidP="00E9176A">
      <w:pPr>
        <w:rPr>
          <w:rFonts w:ascii="Times New Roman" w:hAnsi="Times New Roman" w:cs="Times New Roman"/>
          <w:sz w:val="24"/>
          <w:szCs w:val="24"/>
        </w:rPr>
      </w:pPr>
      <w:r w:rsidRPr="006052B4">
        <w:rPr>
          <w:rFonts w:ascii="Times New Roman" w:hAnsi="Times New Roman" w:cs="Times New Roman"/>
          <w:sz w:val="24"/>
          <w:szCs w:val="24"/>
        </w:rPr>
        <w:t xml:space="preserve">As mentioned, there were specific digits that each algorithm struggled to classify. Some of these digits saw crossover between the two types of models built: 3,4,5 and 8. </w:t>
      </w:r>
      <w:r w:rsidR="0056361E" w:rsidRPr="006052B4">
        <w:rPr>
          <w:rFonts w:ascii="Times New Roman" w:hAnsi="Times New Roman" w:cs="Times New Roman"/>
          <w:sz w:val="24"/>
          <w:szCs w:val="24"/>
        </w:rPr>
        <w:t>This would require domain knowledge on numeric deciphering, or something along the lines of a linguist for numeric values to understand similarities between specific digits.</w:t>
      </w:r>
      <w:bookmarkStart w:id="0" w:name="_GoBack"/>
      <w:bookmarkEnd w:id="0"/>
    </w:p>
    <w:p w:rsidR="00E9176A" w:rsidRPr="006052B4" w:rsidRDefault="00E9176A" w:rsidP="00E9176A">
      <w:pPr>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p>
    <w:p w:rsidR="00E9176A" w:rsidRPr="006052B4" w:rsidRDefault="00E9176A" w:rsidP="00E9176A">
      <w:pPr>
        <w:rPr>
          <w:rFonts w:ascii="Times New Roman" w:hAnsi="Times New Roman" w:cs="Times New Roman"/>
          <w:sz w:val="24"/>
          <w:szCs w:val="24"/>
        </w:rPr>
      </w:pPr>
    </w:p>
    <w:p w:rsidR="00E47B38" w:rsidRPr="006052B4" w:rsidRDefault="00E47B38" w:rsidP="001637C4">
      <w:pPr>
        <w:rPr>
          <w:rFonts w:ascii="Times New Roman" w:hAnsi="Times New Roman" w:cs="Times New Roman"/>
          <w:sz w:val="24"/>
          <w:szCs w:val="24"/>
        </w:rPr>
      </w:pPr>
    </w:p>
    <w:sectPr w:rsidR="00E47B38" w:rsidRPr="00605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28C"/>
    <w:multiLevelType w:val="hybridMultilevel"/>
    <w:tmpl w:val="AFE4359A"/>
    <w:lvl w:ilvl="0" w:tplc="F13624C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B314B85"/>
    <w:multiLevelType w:val="hybridMultilevel"/>
    <w:tmpl w:val="668091B6"/>
    <w:lvl w:ilvl="0" w:tplc="A76EA64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713D7BC0"/>
    <w:multiLevelType w:val="hybridMultilevel"/>
    <w:tmpl w:val="A1F4A02A"/>
    <w:lvl w:ilvl="0" w:tplc="3E7A1EB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9"/>
    <w:rsid w:val="00006FF7"/>
    <w:rsid w:val="00032F86"/>
    <w:rsid w:val="00051F19"/>
    <w:rsid w:val="000913AF"/>
    <w:rsid w:val="000D2B67"/>
    <w:rsid w:val="000F4596"/>
    <w:rsid w:val="00151CDF"/>
    <w:rsid w:val="00155A1E"/>
    <w:rsid w:val="00156792"/>
    <w:rsid w:val="001637C4"/>
    <w:rsid w:val="00181389"/>
    <w:rsid w:val="001A281D"/>
    <w:rsid w:val="001B7765"/>
    <w:rsid w:val="001E6EC6"/>
    <w:rsid w:val="00263CF1"/>
    <w:rsid w:val="002A7038"/>
    <w:rsid w:val="00360123"/>
    <w:rsid w:val="004673B9"/>
    <w:rsid w:val="005410F0"/>
    <w:rsid w:val="00543702"/>
    <w:rsid w:val="0056361E"/>
    <w:rsid w:val="00566ECA"/>
    <w:rsid w:val="00575AD0"/>
    <w:rsid w:val="005D3C3B"/>
    <w:rsid w:val="006052B4"/>
    <w:rsid w:val="00694E72"/>
    <w:rsid w:val="006E37CF"/>
    <w:rsid w:val="006F68A1"/>
    <w:rsid w:val="006F68B0"/>
    <w:rsid w:val="00730169"/>
    <w:rsid w:val="008D5077"/>
    <w:rsid w:val="00A2406E"/>
    <w:rsid w:val="00A74021"/>
    <w:rsid w:val="00A835BB"/>
    <w:rsid w:val="00A857CE"/>
    <w:rsid w:val="00AB178F"/>
    <w:rsid w:val="00AE78A8"/>
    <w:rsid w:val="00B42F6E"/>
    <w:rsid w:val="00BE1510"/>
    <w:rsid w:val="00BF3677"/>
    <w:rsid w:val="00C26403"/>
    <w:rsid w:val="00CB4C45"/>
    <w:rsid w:val="00CB561A"/>
    <w:rsid w:val="00D32620"/>
    <w:rsid w:val="00D379EB"/>
    <w:rsid w:val="00DB470B"/>
    <w:rsid w:val="00E47B38"/>
    <w:rsid w:val="00E576F6"/>
    <w:rsid w:val="00E9176A"/>
    <w:rsid w:val="00E92188"/>
    <w:rsid w:val="00E927CB"/>
    <w:rsid w:val="00EF2ED1"/>
    <w:rsid w:val="00E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4482"/>
  <w15:chartTrackingRefBased/>
  <w15:docId w15:val="{022F7FB3-5B0F-4B27-8156-2B61016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7C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23"/>
    <w:rPr>
      <w:rFonts w:ascii="Courier New" w:eastAsia="Times New Roman" w:hAnsi="Courier New" w:cs="Courier New"/>
      <w:sz w:val="20"/>
      <w:szCs w:val="20"/>
    </w:rPr>
  </w:style>
  <w:style w:type="character" w:customStyle="1" w:styleId="gnkrckgcgsb">
    <w:name w:val="gnkrckgcgsb"/>
    <w:basedOn w:val="DefaultParagraphFont"/>
    <w:rsid w:val="00360123"/>
  </w:style>
  <w:style w:type="character" w:customStyle="1" w:styleId="gnkrckgcmsb">
    <w:name w:val="gnkrckgcmsb"/>
    <w:basedOn w:val="DefaultParagraphFont"/>
    <w:rsid w:val="00360123"/>
  </w:style>
  <w:style w:type="character" w:customStyle="1" w:styleId="gnkrckgcmrb">
    <w:name w:val="gnkrckgcmrb"/>
    <w:basedOn w:val="DefaultParagraphFont"/>
    <w:rsid w:val="0036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3377">
      <w:bodyDiv w:val="1"/>
      <w:marLeft w:val="0"/>
      <w:marRight w:val="0"/>
      <w:marTop w:val="0"/>
      <w:marBottom w:val="0"/>
      <w:divBdr>
        <w:top w:val="none" w:sz="0" w:space="0" w:color="auto"/>
        <w:left w:val="none" w:sz="0" w:space="0" w:color="auto"/>
        <w:bottom w:val="none" w:sz="0" w:space="0" w:color="auto"/>
        <w:right w:val="none" w:sz="0" w:space="0" w:color="auto"/>
      </w:divBdr>
    </w:div>
    <w:div w:id="1238899586">
      <w:bodyDiv w:val="1"/>
      <w:marLeft w:val="0"/>
      <w:marRight w:val="0"/>
      <w:marTop w:val="0"/>
      <w:marBottom w:val="0"/>
      <w:divBdr>
        <w:top w:val="none" w:sz="0" w:space="0" w:color="auto"/>
        <w:left w:val="none" w:sz="0" w:space="0" w:color="auto"/>
        <w:bottom w:val="none" w:sz="0" w:space="0" w:color="auto"/>
        <w:right w:val="none" w:sz="0" w:space="0" w:color="auto"/>
      </w:divBdr>
    </w:div>
    <w:div w:id="1307080413">
      <w:bodyDiv w:val="1"/>
      <w:marLeft w:val="0"/>
      <w:marRight w:val="0"/>
      <w:marTop w:val="0"/>
      <w:marBottom w:val="0"/>
      <w:divBdr>
        <w:top w:val="none" w:sz="0" w:space="0" w:color="auto"/>
        <w:left w:val="none" w:sz="0" w:space="0" w:color="auto"/>
        <w:bottom w:val="none" w:sz="0" w:space="0" w:color="auto"/>
        <w:right w:val="none" w:sz="0" w:space="0" w:color="auto"/>
      </w:divBdr>
    </w:div>
    <w:div w:id="1591814409">
      <w:bodyDiv w:val="1"/>
      <w:marLeft w:val="0"/>
      <w:marRight w:val="0"/>
      <w:marTop w:val="0"/>
      <w:marBottom w:val="0"/>
      <w:divBdr>
        <w:top w:val="none" w:sz="0" w:space="0" w:color="auto"/>
        <w:left w:val="none" w:sz="0" w:space="0" w:color="auto"/>
        <w:bottom w:val="none" w:sz="0" w:space="0" w:color="auto"/>
        <w:right w:val="none" w:sz="0" w:space="0" w:color="auto"/>
      </w:divBdr>
    </w:div>
    <w:div w:id="1792703790">
      <w:bodyDiv w:val="1"/>
      <w:marLeft w:val="0"/>
      <w:marRight w:val="0"/>
      <w:marTop w:val="0"/>
      <w:marBottom w:val="0"/>
      <w:divBdr>
        <w:top w:val="none" w:sz="0" w:space="0" w:color="auto"/>
        <w:left w:val="none" w:sz="0" w:space="0" w:color="auto"/>
        <w:bottom w:val="none" w:sz="0" w:space="0" w:color="auto"/>
        <w:right w:val="none" w:sz="0" w:space="0" w:color="auto"/>
      </w:divBdr>
    </w:div>
    <w:div w:id="19988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6\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6\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c:f>
              <c:strCache>
                <c:ptCount val="1"/>
                <c:pt idx="0">
                  <c:v>J48 Default Settings, 5Fold CV</c:v>
                </c:pt>
              </c:strCache>
            </c:strRef>
          </c:tx>
          <c:spPr>
            <a:ln w="28575" cap="rnd">
              <a:solidFill>
                <a:schemeClr val="accent1"/>
              </a:solidFill>
              <a:round/>
            </a:ln>
            <a:effectLst/>
          </c:spPr>
          <c:marker>
            <c:symbol val="none"/>
          </c:marker>
          <c:cat>
            <c:numRef>
              <c:f>Sheet1!$B$2:$D$2</c:f>
              <c:numCache>
                <c:formatCode>General</c:formatCode>
                <c:ptCount val="3"/>
                <c:pt idx="0">
                  <c:v>1</c:v>
                </c:pt>
                <c:pt idx="1">
                  <c:v>5</c:v>
                </c:pt>
                <c:pt idx="2">
                  <c:v>100</c:v>
                </c:pt>
              </c:numCache>
            </c:numRef>
          </c:cat>
          <c:val>
            <c:numRef>
              <c:f>Sheet1!$B$3:$D$3</c:f>
              <c:numCache>
                <c:formatCode>0.00%</c:formatCode>
                <c:ptCount val="3"/>
                <c:pt idx="0">
                  <c:v>0.71571399999999996</c:v>
                </c:pt>
                <c:pt idx="1">
                  <c:v>0.70571399999999995</c:v>
                </c:pt>
                <c:pt idx="2">
                  <c:v>0.72285699999999997</c:v>
                </c:pt>
              </c:numCache>
            </c:numRef>
          </c:val>
          <c:smooth val="0"/>
          <c:extLst>
            <c:ext xmlns:c16="http://schemas.microsoft.com/office/drawing/2014/chart" uri="{C3380CC4-5D6E-409C-BE32-E72D297353CC}">
              <c16:uniqueId val="{00000000-FA34-444B-91B3-BA1465BF3A12}"/>
            </c:ext>
          </c:extLst>
        </c:ser>
        <c:ser>
          <c:idx val="1"/>
          <c:order val="1"/>
          <c:tx>
            <c:strRef>
              <c:f>Sheet1!$A$4</c:f>
              <c:strCache>
                <c:ptCount val="1"/>
                <c:pt idx="0">
                  <c:v>J48, Reduced Error Pruning, 5Fold CV</c:v>
                </c:pt>
              </c:strCache>
            </c:strRef>
          </c:tx>
          <c:spPr>
            <a:ln w="28575" cap="rnd">
              <a:solidFill>
                <a:schemeClr val="accent2"/>
              </a:solidFill>
              <a:round/>
            </a:ln>
            <a:effectLst/>
          </c:spPr>
          <c:marker>
            <c:symbol val="none"/>
          </c:marker>
          <c:cat>
            <c:numRef>
              <c:f>Sheet1!$B$2:$D$2</c:f>
              <c:numCache>
                <c:formatCode>General</c:formatCode>
                <c:ptCount val="3"/>
                <c:pt idx="0">
                  <c:v>1</c:v>
                </c:pt>
                <c:pt idx="1">
                  <c:v>5</c:v>
                </c:pt>
                <c:pt idx="2">
                  <c:v>100</c:v>
                </c:pt>
              </c:numCache>
            </c:numRef>
          </c:cat>
          <c:val>
            <c:numRef>
              <c:f>Sheet1!$B$4:$D$4</c:f>
              <c:numCache>
                <c:formatCode>0.00%</c:formatCode>
                <c:ptCount val="3"/>
                <c:pt idx="0">
                  <c:v>0.66571400000000003</c:v>
                </c:pt>
                <c:pt idx="1">
                  <c:v>0.67</c:v>
                </c:pt>
                <c:pt idx="2">
                  <c:v>0.67571400000000004</c:v>
                </c:pt>
              </c:numCache>
            </c:numRef>
          </c:val>
          <c:smooth val="0"/>
          <c:extLst>
            <c:ext xmlns:c16="http://schemas.microsoft.com/office/drawing/2014/chart" uri="{C3380CC4-5D6E-409C-BE32-E72D297353CC}">
              <c16:uniqueId val="{00000001-FA34-444B-91B3-BA1465BF3A12}"/>
            </c:ext>
          </c:extLst>
        </c:ser>
        <c:dLbls>
          <c:showLegendKey val="0"/>
          <c:showVal val="0"/>
          <c:showCatName val="0"/>
          <c:showSerName val="0"/>
          <c:showPercent val="0"/>
          <c:showBubbleSize val="0"/>
        </c:dLbls>
        <c:smooth val="0"/>
        <c:axId val="503604928"/>
        <c:axId val="503599024"/>
      </c:lineChart>
      <c:catAx>
        <c:axId val="50360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9024"/>
        <c:crosses val="autoZero"/>
        <c:auto val="1"/>
        <c:lblAlgn val="ctr"/>
        <c:lblOffset val="100"/>
        <c:noMultiLvlLbl val="0"/>
      </c:catAx>
      <c:valAx>
        <c:axId val="503599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a:t>
            </a:r>
            <a:r>
              <a:rPr lang="en-US" baseline="0"/>
              <a:t> Bayes Model Accuracy</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Sheet1!$A$5</c:f>
              <c:strCache>
                <c:ptCount val="1"/>
                <c:pt idx="0">
                  <c:v>NB, Default, 5Fold CV</c:v>
                </c:pt>
              </c:strCache>
            </c:strRef>
          </c:tx>
          <c:spPr>
            <a:ln w="28575" cap="rnd">
              <a:solidFill>
                <a:schemeClr val="accent1"/>
              </a:solidFill>
              <a:round/>
            </a:ln>
            <a:effectLst/>
          </c:spPr>
          <c:marker>
            <c:symbol val="none"/>
          </c:marker>
          <c:val>
            <c:numRef>
              <c:f>Sheet1!$B$5:$D$5</c:f>
              <c:numCache>
                <c:formatCode>0.00%</c:formatCode>
                <c:ptCount val="3"/>
                <c:pt idx="0">
                  <c:v>0.731429</c:v>
                </c:pt>
                <c:pt idx="1">
                  <c:v>0.72571399999999997</c:v>
                </c:pt>
                <c:pt idx="2">
                  <c:v>0.73709999999999998</c:v>
                </c:pt>
              </c:numCache>
            </c:numRef>
          </c:val>
          <c:smooth val="0"/>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0-9A7E-497B-8A65-EBF3486589D7}"/>
            </c:ext>
          </c:extLst>
        </c:ser>
        <c:ser>
          <c:idx val="1"/>
          <c:order val="1"/>
          <c:tx>
            <c:strRef>
              <c:f>Sheet1!$A$6</c:f>
              <c:strCache>
                <c:ptCount val="1"/>
                <c:pt idx="0">
                  <c:v>NB, Supervised Discretization, 5Fold CV</c:v>
                </c:pt>
              </c:strCache>
            </c:strRef>
          </c:tx>
          <c:spPr>
            <a:ln w="28575" cap="rnd">
              <a:solidFill>
                <a:schemeClr val="accent2"/>
              </a:solidFill>
              <a:round/>
            </a:ln>
            <a:effectLst/>
          </c:spPr>
          <c:marker>
            <c:symbol val="none"/>
          </c:marker>
          <c:val>
            <c:numRef>
              <c:f>Sheet1!$B$6:$D$6</c:f>
              <c:numCache>
                <c:formatCode>0.00%</c:formatCode>
                <c:ptCount val="3"/>
                <c:pt idx="0">
                  <c:v>0.83</c:v>
                </c:pt>
                <c:pt idx="1">
                  <c:v>0.83</c:v>
                </c:pt>
                <c:pt idx="2">
                  <c:v>0.83285699999999996</c:v>
                </c:pt>
              </c:numCache>
            </c:numRef>
          </c:val>
          <c:smooth val="0"/>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1-9A7E-497B-8A65-EBF3486589D7}"/>
            </c:ext>
          </c:extLst>
        </c:ser>
        <c:dLbls>
          <c:showLegendKey val="0"/>
          <c:showVal val="0"/>
          <c:showCatName val="0"/>
          <c:showSerName val="0"/>
          <c:showPercent val="0"/>
          <c:showBubbleSize val="0"/>
        </c:dLbls>
        <c:smooth val="0"/>
        <c:axId val="735144816"/>
        <c:axId val="735145144"/>
      </c:lineChart>
      <c:catAx>
        <c:axId val="73514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145144"/>
        <c:crosses val="autoZero"/>
        <c:auto val="1"/>
        <c:lblAlgn val="ctr"/>
        <c:lblOffset val="100"/>
        <c:noMultiLvlLbl val="0"/>
      </c:catAx>
      <c:valAx>
        <c:axId val="735145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14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Random Seed</c:v>
                </c:pt>
                <c:pt idx="1">
                  <c:v>1</c:v>
                </c:pt>
              </c:strCache>
            </c:strRef>
          </c:tx>
          <c:spPr>
            <a:solidFill>
              <a:schemeClr val="accent1"/>
            </a:solidFill>
            <a:ln>
              <a:noFill/>
            </a:ln>
            <a:effectLst/>
          </c:spPr>
          <c:invertIfNegative val="0"/>
          <c:cat>
            <c:strRef>
              <c:f>Sheet1!$A$3:$A$6</c:f>
              <c:strCache>
                <c:ptCount val="4"/>
                <c:pt idx="0">
                  <c:v>J48 Default Settings, 5Fold CV</c:v>
                </c:pt>
                <c:pt idx="1">
                  <c:v>J48, Reduced Error Pruning, 5Fold CV</c:v>
                </c:pt>
                <c:pt idx="2">
                  <c:v>NB, Default, 5Fold CV</c:v>
                </c:pt>
                <c:pt idx="3">
                  <c:v>NB, Supervised Discretization, 5Fold CV</c:v>
                </c:pt>
              </c:strCache>
            </c:strRef>
          </c:cat>
          <c:val>
            <c:numRef>
              <c:f>Sheet1!$B$3:$B$6</c:f>
              <c:numCache>
                <c:formatCode>0.00%</c:formatCode>
                <c:ptCount val="4"/>
                <c:pt idx="0">
                  <c:v>0.71571399999999996</c:v>
                </c:pt>
                <c:pt idx="1">
                  <c:v>0.66571400000000003</c:v>
                </c:pt>
                <c:pt idx="2">
                  <c:v>0.731429</c:v>
                </c:pt>
                <c:pt idx="3">
                  <c:v>0.83</c:v>
                </c:pt>
              </c:numCache>
            </c:numRef>
          </c:val>
          <c:extLst>
            <c:ext xmlns:c16="http://schemas.microsoft.com/office/drawing/2014/chart" uri="{C3380CC4-5D6E-409C-BE32-E72D297353CC}">
              <c16:uniqueId val="{00000000-BD25-4B4A-8EAF-211EFA250ED4}"/>
            </c:ext>
          </c:extLst>
        </c:ser>
        <c:ser>
          <c:idx val="1"/>
          <c:order val="1"/>
          <c:tx>
            <c:strRef>
              <c:f>Sheet1!$C$1:$C$2</c:f>
              <c:strCache>
                <c:ptCount val="2"/>
                <c:pt idx="0">
                  <c:v>Random Seed</c:v>
                </c:pt>
                <c:pt idx="1">
                  <c:v>5</c:v>
                </c:pt>
              </c:strCache>
            </c:strRef>
          </c:tx>
          <c:spPr>
            <a:solidFill>
              <a:schemeClr val="accent2"/>
            </a:solidFill>
            <a:ln>
              <a:noFill/>
            </a:ln>
            <a:effectLst/>
          </c:spPr>
          <c:invertIfNegative val="0"/>
          <c:cat>
            <c:strRef>
              <c:f>Sheet1!$A$3:$A$6</c:f>
              <c:strCache>
                <c:ptCount val="4"/>
                <c:pt idx="0">
                  <c:v>J48 Default Settings, 5Fold CV</c:v>
                </c:pt>
                <c:pt idx="1">
                  <c:v>J48, Reduced Error Pruning, 5Fold CV</c:v>
                </c:pt>
                <c:pt idx="2">
                  <c:v>NB, Default, 5Fold CV</c:v>
                </c:pt>
                <c:pt idx="3">
                  <c:v>NB, Supervised Discretization, 5Fold CV</c:v>
                </c:pt>
              </c:strCache>
            </c:strRef>
          </c:cat>
          <c:val>
            <c:numRef>
              <c:f>Sheet1!$C$3:$C$6</c:f>
              <c:numCache>
                <c:formatCode>0.00%</c:formatCode>
                <c:ptCount val="4"/>
                <c:pt idx="0">
                  <c:v>0.70571399999999995</c:v>
                </c:pt>
                <c:pt idx="1">
                  <c:v>0.67</c:v>
                </c:pt>
                <c:pt idx="2">
                  <c:v>0.72571399999999997</c:v>
                </c:pt>
                <c:pt idx="3">
                  <c:v>0.83</c:v>
                </c:pt>
              </c:numCache>
            </c:numRef>
          </c:val>
          <c:extLst>
            <c:ext xmlns:c16="http://schemas.microsoft.com/office/drawing/2014/chart" uri="{C3380CC4-5D6E-409C-BE32-E72D297353CC}">
              <c16:uniqueId val="{00000001-BD25-4B4A-8EAF-211EFA250ED4}"/>
            </c:ext>
          </c:extLst>
        </c:ser>
        <c:ser>
          <c:idx val="2"/>
          <c:order val="2"/>
          <c:tx>
            <c:strRef>
              <c:f>Sheet1!$D$1:$D$2</c:f>
              <c:strCache>
                <c:ptCount val="2"/>
                <c:pt idx="0">
                  <c:v>Random Seed</c:v>
                </c:pt>
                <c:pt idx="1">
                  <c:v>100</c:v>
                </c:pt>
              </c:strCache>
            </c:strRef>
          </c:tx>
          <c:spPr>
            <a:solidFill>
              <a:schemeClr val="accent3"/>
            </a:solidFill>
            <a:ln>
              <a:noFill/>
            </a:ln>
            <a:effectLst/>
          </c:spPr>
          <c:invertIfNegative val="0"/>
          <c:cat>
            <c:strRef>
              <c:f>Sheet1!$A$3:$A$6</c:f>
              <c:strCache>
                <c:ptCount val="4"/>
                <c:pt idx="0">
                  <c:v>J48 Default Settings, 5Fold CV</c:v>
                </c:pt>
                <c:pt idx="1">
                  <c:v>J48, Reduced Error Pruning, 5Fold CV</c:v>
                </c:pt>
                <c:pt idx="2">
                  <c:v>NB, Default, 5Fold CV</c:v>
                </c:pt>
                <c:pt idx="3">
                  <c:v>NB, Supervised Discretization, 5Fold CV</c:v>
                </c:pt>
              </c:strCache>
            </c:strRef>
          </c:cat>
          <c:val>
            <c:numRef>
              <c:f>Sheet1!$D$3:$D$6</c:f>
              <c:numCache>
                <c:formatCode>0.00%</c:formatCode>
                <c:ptCount val="4"/>
                <c:pt idx="0">
                  <c:v>0.72285699999999997</c:v>
                </c:pt>
                <c:pt idx="1">
                  <c:v>0.67571400000000004</c:v>
                </c:pt>
                <c:pt idx="2">
                  <c:v>0.73709999999999998</c:v>
                </c:pt>
                <c:pt idx="3">
                  <c:v>0.83285699999999996</c:v>
                </c:pt>
              </c:numCache>
            </c:numRef>
          </c:val>
          <c:extLst>
            <c:ext xmlns:c16="http://schemas.microsoft.com/office/drawing/2014/chart" uri="{C3380CC4-5D6E-409C-BE32-E72D297353CC}">
              <c16:uniqueId val="{00000002-BD25-4B4A-8EAF-211EFA250ED4}"/>
            </c:ext>
          </c:extLst>
        </c:ser>
        <c:dLbls>
          <c:showLegendKey val="0"/>
          <c:showVal val="0"/>
          <c:showCatName val="0"/>
          <c:showSerName val="0"/>
          <c:showPercent val="0"/>
          <c:showBubbleSize val="0"/>
        </c:dLbls>
        <c:gapWidth val="219"/>
        <c:overlap val="-27"/>
        <c:axId val="524284600"/>
        <c:axId val="524284928"/>
      </c:barChart>
      <c:catAx>
        <c:axId val="524284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84928"/>
        <c:crosses val="autoZero"/>
        <c:auto val="1"/>
        <c:lblAlgn val="ctr"/>
        <c:lblOffset val="100"/>
        <c:noMultiLvlLbl val="0"/>
      </c:catAx>
      <c:valAx>
        <c:axId val="524284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84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Jacob Dineen</cp:lastModifiedBy>
  <cp:revision>37</cp:revision>
  <dcterms:created xsi:type="dcterms:W3CDTF">2017-11-15T00:39:00Z</dcterms:created>
  <dcterms:modified xsi:type="dcterms:W3CDTF">2017-11-23T00:50:00Z</dcterms:modified>
</cp:coreProperties>
</file>