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5D" w:rsidRDefault="001B0D5D" w:rsidP="001B0D5D">
      <w:pPr>
        <w:pStyle w:val="p1"/>
        <w:jc w:val="center"/>
        <w:rPr>
          <w:rStyle w:val="s1"/>
          <w:b/>
          <w:bCs/>
        </w:rPr>
      </w:pPr>
      <w:r>
        <w:rPr>
          <w:rStyle w:val="s1"/>
          <w:b/>
          <w:bCs/>
        </w:rPr>
        <w:t>Quiz Focus Areas</w:t>
      </w:r>
    </w:p>
    <w:p w:rsidR="001B0D5D" w:rsidRDefault="001B0D5D" w:rsidP="001B0D5D">
      <w:pPr>
        <w:pStyle w:val="p1"/>
      </w:pPr>
      <w:r>
        <w:rPr>
          <w:rStyle w:val="s1"/>
          <w:b/>
          <w:bCs/>
        </w:rPr>
        <w:t>Basic data foundations</w:t>
      </w:r>
      <w:r>
        <w:rPr>
          <w:rStyle w:val="s1"/>
        </w:rPr>
        <w:t>:</w:t>
      </w:r>
    </w:p>
    <w:p w:rsidR="001B0D5D" w:rsidRDefault="001B0D5D" w:rsidP="001B0D5D">
      <w:pPr>
        <w:pStyle w:val="p1"/>
        <w:spacing w:before="0" w:beforeAutospacing="0" w:after="0" w:afterAutospacing="0"/>
        <w:rPr>
          <w:rStyle w:val="s1"/>
        </w:rPr>
      </w:pPr>
      <w:r>
        <w:rPr>
          <w:rStyle w:val="s1"/>
        </w:rPr>
        <w:t>Understand measure of dispersion, law of large numbers, central tendency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 xml:space="preserve">What is an independent and dependent variable (within a specific </w:t>
      </w:r>
      <w:proofErr w:type="gramStart"/>
      <w:r>
        <w:rPr>
          <w:rStyle w:val="s1"/>
        </w:rPr>
        <w:t>dataset</w:t>
      </w:r>
      <w:proofErr w:type="gramEnd"/>
      <w:r>
        <w:rPr>
          <w:rStyle w:val="s1"/>
        </w:rPr>
        <w:t>)</w:t>
      </w:r>
    </w:p>
    <w:p w:rsidR="001B0D5D" w:rsidRDefault="001B0D5D" w:rsidP="001B0D5D">
      <w:pPr>
        <w:pStyle w:val="p1"/>
      </w:pPr>
      <w:r>
        <w:rPr>
          <w:rStyle w:val="s1"/>
          <w:b/>
          <w:bCs/>
        </w:rPr>
        <w:t>Vectors</w:t>
      </w:r>
      <w:r>
        <w:rPr>
          <w:rStyle w:val="s1"/>
        </w:rPr>
        <w:t>:</w:t>
      </w:r>
    </w:p>
    <w:p w:rsidR="001B0D5D" w:rsidRDefault="001B0D5D" w:rsidP="001B0D5D">
      <w:pPr>
        <w:pStyle w:val="p1"/>
      </w:pPr>
      <w:r>
        <w:rPr>
          <w:rStyle w:val="s1"/>
        </w:rPr>
        <w:t xml:space="preserve">How to create a vector with a specified list of elements (numbers, </w:t>
      </w:r>
      <w:proofErr w:type="spellStart"/>
      <w:r>
        <w:rPr>
          <w:rStyle w:val="s1"/>
        </w:rPr>
        <w:t>etc</w:t>
      </w:r>
      <w:proofErr w:type="spellEnd"/>
      <w:r>
        <w:rPr>
          <w:rStyle w:val="s1"/>
        </w:rPr>
        <w:t>). Do basic functions on a vector of numbers (ex. sum the numbers).</w:t>
      </w:r>
    </w:p>
    <w:p w:rsidR="001B0D5D" w:rsidRDefault="001B0D5D" w:rsidP="001B0D5D">
      <w:pPr>
        <w:pStyle w:val="p1"/>
      </w:pPr>
      <w:r>
        <w:rPr>
          <w:rStyle w:val="s1"/>
          <w:b/>
          <w:bCs/>
        </w:rPr>
        <w:t>Data frames</w:t>
      </w:r>
      <w:r>
        <w:rPr>
          <w:rStyle w:val="s1"/>
        </w:rPr>
        <w:t>:</w:t>
      </w:r>
    </w:p>
    <w:p w:rsidR="001B0D5D" w:rsidRDefault="001B0D5D" w:rsidP="001B0D5D">
      <w:pPr>
        <w:pStyle w:val="p1"/>
      </w:pPr>
      <w:r>
        <w:rPr>
          <w:rStyle w:val="s1"/>
        </w:rPr>
        <w:t>Understand data frames and be able to write R code that outputs a column, a row, or a specific element in the data frame. Also be able to add or remove a column from a data frame. Understand how to access the data frame using “row / column indexing”.</w:t>
      </w:r>
    </w:p>
    <w:p w:rsidR="001B0D5D" w:rsidRDefault="001B0D5D" w:rsidP="001B0D5D">
      <w:pPr>
        <w:pStyle w:val="p1"/>
      </w:pPr>
      <w:r>
        <w:rPr>
          <w:rStyle w:val="s1"/>
          <w:b/>
          <w:bCs/>
        </w:rPr>
        <w:t>Functions</w:t>
      </w:r>
      <w:r>
        <w:rPr>
          <w:rStyle w:val="s1"/>
        </w:rPr>
        <w:t>: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>Be able to create and use a function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>Understand the quantile function - what is it, why to use it, how to use it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>Understand the sample function - what is it, why to use it, how to use it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>Understand the replicate function - what is it, why to use it, how to use it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>Understand the histogram function - what is it, why to use it, how to use it</w:t>
      </w:r>
    </w:p>
    <w:p w:rsidR="001B0D5D" w:rsidRDefault="001B0D5D" w:rsidP="001B0D5D">
      <w:pPr>
        <w:pStyle w:val="p1"/>
        <w:spacing w:before="0" w:beforeAutospacing="0" w:after="0" w:afterAutospacing="0"/>
      </w:pPr>
      <w:r>
        <w:rPr>
          <w:rStyle w:val="s1"/>
        </w:rPr>
        <w:t xml:space="preserve">How to use </w:t>
      </w:r>
      <w:proofErr w:type="spellStart"/>
      <w:r>
        <w:rPr>
          <w:rStyle w:val="s1"/>
        </w:rPr>
        <w:t>ggplot</w:t>
      </w:r>
      <w:proofErr w:type="spellEnd"/>
      <w:r>
        <w:rPr>
          <w:rStyle w:val="s1"/>
        </w:rPr>
        <w:t xml:space="preserve"> (and the related plots), including with maps</w:t>
      </w:r>
    </w:p>
    <w:p w:rsidR="001B0D5D" w:rsidRDefault="001B0D5D" w:rsidP="001B0D5D">
      <w:pPr>
        <w:pStyle w:val="p1"/>
      </w:pPr>
      <w:r>
        <w:rPr>
          <w:rStyle w:val="s1"/>
          <w:b/>
          <w:bCs/>
        </w:rPr>
        <w:t>Linear models</w:t>
      </w:r>
      <w:r>
        <w:rPr>
          <w:rStyle w:val="s1"/>
        </w:rPr>
        <w:t>:</w:t>
      </w:r>
    </w:p>
    <w:p w:rsidR="001B0D5D" w:rsidRDefault="001B0D5D" w:rsidP="001B0D5D">
      <w:pPr>
        <w:pStyle w:val="p1"/>
        <w:rPr>
          <w:rStyle w:val="s1"/>
        </w:rPr>
      </w:pPr>
      <w:r>
        <w:rPr>
          <w:rStyle w:val="s1"/>
        </w:rPr>
        <w:t>How to create a basic model and how to measure quality of the model (in our readings)</w:t>
      </w:r>
    </w:p>
    <w:p w:rsidR="001B0D5D" w:rsidRPr="001B0D5D" w:rsidRDefault="001B0D5D" w:rsidP="001B0D5D">
      <w:pPr>
        <w:pStyle w:val="p1"/>
        <w:rPr>
          <w:rStyle w:val="s1"/>
          <w:b/>
        </w:rPr>
      </w:pPr>
      <w:r w:rsidRPr="001B0D5D">
        <w:rPr>
          <w:rStyle w:val="s1"/>
          <w:b/>
        </w:rPr>
        <w:t>Quiz format:</w:t>
      </w:r>
    </w:p>
    <w:p w:rsidR="00184747" w:rsidRDefault="00184747" w:rsidP="00184747">
      <w:pPr>
        <w:pStyle w:val="p1"/>
        <w:numPr>
          <w:ilvl w:val="0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1 hour, timed</w:t>
      </w:r>
    </w:p>
    <w:p w:rsidR="00184747" w:rsidRDefault="00184747" w:rsidP="00184747">
      <w:pPr>
        <w:pStyle w:val="p1"/>
        <w:numPr>
          <w:ilvl w:val="0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21+ questions, some question are multi part</w:t>
      </w:r>
    </w:p>
    <w:p w:rsidR="00184747" w:rsidRDefault="00184747" w:rsidP="00184747">
      <w:pPr>
        <w:pStyle w:val="p1"/>
        <w:numPr>
          <w:ilvl w:val="0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You don’t need to be in R</w:t>
      </w:r>
    </w:p>
    <w:p w:rsidR="00CE4D84" w:rsidRDefault="00CE4D84" w:rsidP="00184747">
      <w:pPr>
        <w:pStyle w:val="p1"/>
        <w:numPr>
          <w:ilvl w:val="0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No open book, open notes</w:t>
      </w:r>
      <w:bookmarkStart w:id="0" w:name="_GoBack"/>
      <w:bookmarkEnd w:id="0"/>
    </w:p>
    <w:p w:rsidR="00184747" w:rsidRDefault="00184747" w:rsidP="00184747">
      <w:pPr>
        <w:pStyle w:val="p1"/>
        <w:numPr>
          <w:ilvl w:val="0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Question examples</w:t>
      </w:r>
    </w:p>
    <w:p w:rsidR="00184747" w:rsidRDefault="00184747" w:rsidP="00184747">
      <w:pPr>
        <w:pStyle w:val="p1"/>
        <w:numPr>
          <w:ilvl w:val="1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You’ll be given some R code</w:t>
      </w:r>
    </w:p>
    <w:p w:rsidR="00184747" w:rsidRDefault="00184747" w:rsidP="00184747">
      <w:pPr>
        <w:pStyle w:val="p1"/>
        <w:numPr>
          <w:ilvl w:val="1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 xml:space="preserve">You will be asked questions about the code </w:t>
      </w:r>
      <w:proofErr w:type="spellStart"/>
      <w:r>
        <w:rPr>
          <w:rStyle w:val="s1"/>
        </w:rPr>
        <w:t>ie</w:t>
      </w:r>
      <w:proofErr w:type="spellEnd"/>
    </w:p>
    <w:p w:rsidR="00184747" w:rsidRDefault="00184747" w:rsidP="00184747">
      <w:pPr>
        <w:pStyle w:val="p1"/>
        <w:numPr>
          <w:ilvl w:val="2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What does this line of code do</w:t>
      </w:r>
    </w:p>
    <w:p w:rsidR="00184747" w:rsidRDefault="00184747" w:rsidP="00184747">
      <w:pPr>
        <w:pStyle w:val="p1"/>
        <w:numPr>
          <w:ilvl w:val="2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What will the result be</w:t>
      </w:r>
    </w:p>
    <w:p w:rsidR="00184747" w:rsidRDefault="00184747" w:rsidP="00184747">
      <w:pPr>
        <w:pStyle w:val="p1"/>
        <w:numPr>
          <w:ilvl w:val="1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You will be asked to write some R code</w:t>
      </w:r>
    </w:p>
    <w:p w:rsidR="00184747" w:rsidRDefault="00184747" w:rsidP="00184747">
      <w:pPr>
        <w:pStyle w:val="p1"/>
        <w:numPr>
          <w:ilvl w:val="1"/>
          <w:numId w:val="2"/>
        </w:numPr>
        <w:spacing w:before="0" w:beforeAutospacing="0" w:after="0" w:afterAutospacing="0"/>
        <w:rPr>
          <w:rStyle w:val="s1"/>
        </w:rPr>
      </w:pPr>
      <w:r>
        <w:rPr>
          <w:rStyle w:val="s1"/>
        </w:rPr>
        <w:t>The R code you write doesn’t have to be syntactically correct but close</w:t>
      </w:r>
    </w:p>
    <w:p w:rsidR="00184747" w:rsidRDefault="00184747" w:rsidP="00184747">
      <w:pPr>
        <w:pStyle w:val="p1"/>
        <w:numPr>
          <w:ilvl w:val="1"/>
          <w:numId w:val="2"/>
        </w:numPr>
        <w:spacing w:before="0" w:beforeAutospacing="0" w:after="0" w:afterAutospacing="0"/>
      </w:pPr>
      <w:r>
        <w:rPr>
          <w:rStyle w:val="s1"/>
        </w:rPr>
        <w:t>There will be some “concept/topical” questions as noted above</w:t>
      </w:r>
    </w:p>
    <w:p w:rsidR="006936C4" w:rsidRDefault="006936C4" w:rsidP="001B0D5D">
      <w:pPr>
        <w:spacing w:after="0"/>
      </w:pPr>
    </w:p>
    <w:sectPr w:rsidR="0069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393D"/>
    <w:multiLevelType w:val="hybridMultilevel"/>
    <w:tmpl w:val="4C92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13805"/>
    <w:multiLevelType w:val="hybridMultilevel"/>
    <w:tmpl w:val="B366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5D"/>
    <w:rsid w:val="00184747"/>
    <w:rsid w:val="001B0D5D"/>
    <w:rsid w:val="006936C4"/>
    <w:rsid w:val="00900C46"/>
    <w:rsid w:val="00C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85BB-00A0-419C-8A8F-B5D64DD7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B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B0D5D"/>
  </w:style>
  <w:style w:type="paragraph" w:customStyle="1" w:styleId="p2">
    <w:name w:val="p2"/>
    <w:basedOn w:val="Normal"/>
    <w:rsid w:val="001B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Krudys</dc:creator>
  <cp:keywords/>
  <dc:description/>
  <cp:lastModifiedBy>G K</cp:lastModifiedBy>
  <cp:revision>4</cp:revision>
  <dcterms:created xsi:type="dcterms:W3CDTF">2017-05-15T22:22:00Z</dcterms:created>
  <dcterms:modified xsi:type="dcterms:W3CDTF">2017-08-21T23:42:00Z</dcterms:modified>
</cp:coreProperties>
</file>