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35" w:rsidRDefault="003E5035" w:rsidP="003E5035">
      <w:pPr>
        <w:pStyle w:val="Title"/>
      </w:pPr>
      <w:r>
        <w:t>IST722 Group Project Assignment</w:t>
      </w:r>
    </w:p>
    <w:p w:rsidR="003E5035" w:rsidRPr="003E5035" w:rsidRDefault="003E5035" w:rsidP="003E5035">
      <w:pPr>
        <w:pStyle w:val="Heading1"/>
      </w:pPr>
      <w:r>
        <w:t>Overview</w:t>
      </w:r>
    </w:p>
    <w:p w:rsidR="00D719F9" w:rsidRDefault="003E5035" w:rsidP="003E5035">
      <w:pPr>
        <w:pStyle w:val="NoSpacing"/>
      </w:pPr>
      <w:r w:rsidRPr="00BD644C">
        <w:t>The group project is your chance to apply what you have learned in the course towards completing a</w:t>
      </w:r>
      <w:r w:rsidR="00A35456">
        <w:t xml:space="preserve"> Data Warehouse and Business Intelligence (BW/BI) program for </w:t>
      </w:r>
      <w:r w:rsidR="00D719F9">
        <w:t xml:space="preserve">a case study. </w:t>
      </w:r>
    </w:p>
    <w:p w:rsidR="00D719F9" w:rsidRDefault="00D719F9" w:rsidP="003E5035">
      <w:pPr>
        <w:pStyle w:val="NoSpacing"/>
      </w:pPr>
    </w:p>
    <w:p w:rsidR="00D719F9" w:rsidRDefault="00D719F9" w:rsidP="00D719F9">
      <w:pPr>
        <w:pStyle w:val="Heading2"/>
      </w:pPr>
      <w:r>
        <w:t>The Case Study</w:t>
      </w:r>
    </w:p>
    <w:p w:rsidR="00D719F9" w:rsidRDefault="007A2A40" w:rsidP="00D719F9">
      <w:proofErr w:type="spellStart"/>
      <w:r>
        <w:t>Fudgemart</w:t>
      </w:r>
      <w:proofErr w:type="spellEnd"/>
      <w:r>
        <w:t xml:space="preserve">, Inc. has hired your team to build a BW/BI solution from scratch. </w:t>
      </w:r>
      <w:proofErr w:type="spellStart"/>
      <w:r w:rsidR="00D719F9">
        <w:t>Fudgemart</w:t>
      </w:r>
      <w:proofErr w:type="spellEnd"/>
      <w:r w:rsidR="00044FB8">
        <w:t xml:space="preserve">, Inc. </w:t>
      </w:r>
      <w:r w:rsidR="00D719F9">
        <w:t xml:space="preserve"> is a fictitious conglomerate with two subsidiary companies:</w:t>
      </w:r>
    </w:p>
    <w:p w:rsidR="00D719F9" w:rsidRDefault="00D719F9" w:rsidP="00D719F9">
      <w:pPr>
        <w:pStyle w:val="ListParagraph"/>
        <w:numPr>
          <w:ilvl w:val="0"/>
          <w:numId w:val="19"/>
        </w:numPr>
      </w:pPr>
      <w:proofErr w:type="spellStart"/>
      <w:r>
        <w:rPr>
          <w:b/>
        </w:rPr>
        <w:t>Fudgemart</w:t>
      </w:r>
      <w:proofErr w:type="spellEnd"/>
      <w:r>
        <w:t xml:space="preserve"> – </w:t>
      </w:r>
      <w:proofErr w:type="spellStart"/>
      <w:r>
        <w:t>Fudgemart</w:t>
      </w:r>
      <w:proofErr w:type="spellEnd"/>
      <w:r>
        <w:t xml:space="preserve"> is a fictitious online retailer, similar to Amazon.com or Walmart.com. The database consists of customers, products and vendors, and has familiar business processes you would find in any online retailer.  The database for </w:t>
      </w:r>
      <w:proofErr w:type="spellStart"/>
      <w:r>
        <w:t>Fudgemart</w:t>
      </w:r>
      <w:proofErr w:type="spellEnd"/>
      <w:r>
        <w:t xml:space="preserve"> is called </w:t>
      </w:r>
      <w:r>
        <w:rPr>
          <w:b/>
        </w:rPr>
        <w:t>Fudgemart_v3</w:t>
      </w:r>
    </w:p>
    <w:p w:rsidR="00D719F9" w:rsidRDefault="00D719F9" w:rsidP="00D719F9">
      <w:pPr>
        <w:pStyle w:val="ListParagraph"/>
        <w:numPr>
          <w:ilvl w:val="0"/>
          <w:numId w:val="19"/>
        </w:numPr>
      </w:pPr>
      <w:r>
        <w:t xml:space="preserve"> </w:t>
      </w:r>
      <w:proofErr w:type="spellStart"/>
      <w:r>
        <w:rPr>
          <w:b/>
        </w:rPr>
        <w:t>Fudgeflix</w:t>
      </w:r>
      <w:proofErr w:type="spellEnd"/>
      <w:r>
        <w:rPr>
          <w:b/>
        </w:rPr>
        <w:t xml:space="preserve"> </w:t>
      </w:r>
      <w:r>
        <w:t xml:space="preserve">– </w:t>
      </w:r>
      <w:proofErr w:type="spellStart"/>
      <w:r>
        <w:t>Fudgeflix</w:t>
      </w:r>
      <w:proofErr w:type="spellEnd"/>
      <w:r>
        <w:t xml:space="preserve"> is a fictitious online DVD by mail and video on demand service, similar to Amazon instant video or Netflix. The database for </w:t>
      </w:r>
      <w:proofErr w:type="spellStart"/>
      <w:r>
        <w:t>Fudgeflix</w:t>
      </w:r>
      <w:proofErr w:type="spellEnd"/>
      <w:r>
        <w:t xml:space="preserve"> is called </w:t>
      </w:r>
      <w:r>
        <w:rPr>
          <w:b/>
        </w:rPr>
        <w:t>Fudgeflix_v3</w:t>
      </w:r>
      <w:r>
        <w:t xml:space="preserve"> and contains concepts such as accounts, subscriptions and video titles as well as other things associated with an online video streaming service. </w:t>
      </w:r>
    </w:p>
    <w:p w:rsidR="007A2A40" w:rsidRPr="007A2A40" w:rsidRDefault="007A2A40" w:rsidP="007A2A40">
      <w:r>
        <w:t xml:space="preserve">NOTE: A third database exists called </w:t>
      </w:r>
      <w:proofErr w:type="spellStart"/>
      <w:r w:rsidRPr="007A2A40">
        <w:rPr>
          <w:b/>
        </w:rPr>
        <w:t>ExternalSources</w:t>
      </w:r>
      <w:proofErr w:type="spellEnd"/>
      <w:r>
        <w:t xml:space="preserve">, which has some useful data sets for data warehousing in general as well as some </w:t>
      </w:r>
      <w:proofErr w:type="spellStart"/>
      <w:r>
        <w:t>Fudgemart</w:t>
      </w:r>
      <w:proofErr w:type="spellEnd"/>
      <w:r>
        <w:t xml:space="preserve"> ones with </w:t>
      </w:r>
      <w:proofErr w:type="spellStart"/>
      <w:r>
        <w:rPr>
          <w:b/>
        </w:rPr>
        <w:t>fm</w:t>
      </w:r>
      <w:proofErr w:type="spellEnd"/>
      <w:r>
        <w:t xml:space="preserve"> in their object names.</w:t>
      </w:r>
    </w:p>
    <w:p w:rsidR="003E5035" w:rsidRDefault="003E5035" w:rsidP="00A35456">
      <w:pPr>
        <w:pStyle w:val="Heading2"/>
      </w:pPr>
      <w:r>
        <w:t>Project deliverables</w:t>
      </w:r>
    </w:p>
    <w:p w:rsidR="003E5035" w:rsidRDefault="003E5035" w:rsidP="003E5035">
      <w:pPr>
        <w:pStyle w:val="ListParagraph"/>
        <w:numPr>
          <w:ilvl w:val="0"/>
          <w:numId w:val="18"/>
        </w:numPr>
        <w:spacing w:before="100" w:beforeAutospacing="1" w:after="100" w:afterAutospacing="1" w:line="240" w:lineRule="auto"/>
      </w:pPr>
      <w:r>
        <w:t>Project Document:</w:t>
      </w:r>
    </w:p>
    <w:p w:rsidR="003E5035" w:rsidRDefault="003E5035" w:rsidP="003E5035">
      <w:pPr>
        <w:pStyle w:val="ListParagraph"/>
        <w:numPr>
          <w:ilvl w:val="1"/>
          <w:numId w:val="18"/>
        </w:numPr>
        <w:spacing w:before="100" w:beforeAutospacing="1" w:after="100" w:afterAutospacing="1" w:line="240" w:lineRule="auto"/>
      </w:pPr>
      <w:r>
        <w:t>Assemble a Project Charter</w:t>
      </w:r>
    </w:p>
    <w:p w:rsidR="003E5035" w:rsidRDefault="003E5035" w:rsidP="003E5035">
      <w:pPr>
        <w:pStyle w:val="ListParagraph"/>
        <w:numPr>
          <w:ilvl w:val="1"/>
          <w:numId w:val="18"/>
        </w:numPr>
        <w:spacing w:before="100" w:beforeAutospacing="1" w:after="100" w:afterAutospacing="1" w:line="240" w:lineRule="auto"/>
      </w:pPr>
      <w:r>
        <w:t>Devise a project plan</w:t>
      </w:r>
    </w:p>
    <w:p w:rsidR="00FA020C" w:rsidRDefault="00FA020C" w:rsidP="003E5035">
      <w:pPr>
        <w:pStyle w:val="ListParagraph"/>
        <w:numPr>
          <w:ilvl w:val="1"/>
          <w:numId w:val="18"/>
        </w:numPr>
        <w:spacing w:before="100" w:beforeAutospacing="1" w:after="100" w:afterAutospacing="1" w:line="240" w:lineRule="auto"/>
      </w:pPr>
      <w:r>
        <w:t xml:space="preserve">Outline functional requirements based on your activity of profiling data in </w:t>
      </w:r>
      <w:proofErr w:type="spellStart"/>
      <w:r>
        <w:t>Fudgemart</w:t>
      </w:r>
      <w:proofErr w:type="spellEnd"/>
      <w:r>
        <w:t>, Inc.’s databases.</w:t>
      </w:r>
    </w:p>
    <w:p w:rsidR="003E5035" w:rsidRDefault="003E5035" w:rsidP="003E5035">
      <w:pPr>
        <w:pStyle w:val="ListParagraph"/>
        <w:numPr>
          <w:ilvl w:val="1"/>
          <w:numId w:val="18"/>
        </w:numPr>
        <w:spacing w:before="100" w:beforeAutospacing="1" w:after="100" w:afterAutospacing="1" w:line="240" w:lineRule="auto"/>
      </w:pPr>
      <w:r>
        <w:t>Overview which business processes you will model</w:t>
      </w:r>
      <w:r w:rsidR="00FA020C">
        <w:t xml:space="preserve"> from those functional requirements</w:t>
      </w:r>
      <w:r>
        <w:t xml:space="preserve"> and explain their business value</w:t>
      </w:r>
    </w:p>
    <w:p w:rsidR="003E5035" w:rsidRDefault="003E5035" w:rsidP="003E5035">
      <w:pPr>
        <w:pStyle w:val="ListParagraph"/>
        <w:numPr>
          <w:ilvl w:val="1"/>
          <w:numId w:val="18"/>
        </w:numPr>
        <w:spacing w:before="100" w:beforeAutospacing="1" w:after="100" w:afterAutospacing="1" w:line="240" w:lineRule="auto"/>
      </w:pPr>
      <w:r>
        <w:t>Assign primary roles to your team members</w:t>
      </w:r>
    </w:p>
    <w:p w:rsidR="003E5035" w:rsidRDefault="003E5035" w:rsidP="003E5035">
      <w:pPr>
        <w:pStyle w:val="ListParagraph"/>
        <w:numPr>
          <w:ilvl w:val="0"/>
          <w:numId w:val="18"/>
        </w:numPr>
        <w:spacing w:before="100" w:beforeAutospacing="1" w:after="100" w:afterAutospacing="1" w:line="240" w:lineRule="auto"/>
      </w:pPr>
      <w:r>
        <w:t>High-level dimensional modeling worksheet</w:t>
      </w:r>
    </w:p>
    <w:p w:rsidR="003E5035" w:rsidRDefault="003E5035" w:rsidP="003E5035">
      <w:pPr>
        <w:pStyle w:val="ListParagraph"/>
        <w:numPr>
          <w:ilvl w:val="1"/>
          <w:numId w:val="18"/>
        </w:numPr>
        <w:spacing w:before="100" w:beforeAutospacing="1" w:after="100" w:afterAutospacing="1" w:line="240" w:lineRule="auto"/>
      </w:pPr>
      <w:r>
        <w:t>Bus matrix</w:t>
      </w:r>
    </w:p>
    <w:p w:rsidR="003E5035" w:rsidRDefault="003E5035" w:rsidP="003E5035">
      <w:pPr>
        <w:pStyle w:val="ListParagraph"/>
        <w:numPr>
          <w:ilvl w:val="1"/>
          <w:numId w:val="18"/>
        </w:numPr>
        <w:spacing w:before="100" w:beforeAutospacing="1" w:after="100" w:afterAutospacing="1" w:line="240" w:lineRule="auto"/>
      </w:pPr>
      <w:r>
        <w:t>Attributes and metrics</w:t>
      </w:r>
    </w:p>
    <w:p w:rsidR="003E5035" w:rsidRDefault="003E5035" w:rsidP="003E5035">
      <w:pPr>
        <w:pStyle w:val="ListParagraph"/>
        <w:numPr>
          <w:ilvl w:val="1"/>
          <w:numId w:val="18"/>
        </w:numPr>
        <w:spacing w:before="100" w:beforeAutospacing="1" w:after="100" w:afterAutospacing="1" w:line="240" w:lineRule="auto"/>
      </w:pPr>
      <w:r>
        <w:t>Outline any issues you have</w:t>
      </w:r>
    </w:p>
    <w:p w:rsidR="003E5035" w:rsidRDefault="003E5035" w:rsidP="003E5035">
      <w:pPr>
        <w:pStyle w:val="ListParagraph"/>
        <w:numPr>
          <w:ilvl w:val="0"/>
          <w:numId w:val="18"/>
        </w:numPr>
        <w:spacing w:before="100" w:beforeAutospacing="1" w:after="100" w:afterAutospacing="1" w:line="240" w:lineRule="auto"/>
      </w:pPr>
      <w:r>
        <w:t>Detail-level dimensional modeling worksheet</w:t>
      </w:r>
    </w:p>
    <w:p w:rsidR="003E5035" w:rsidRDefault="003E5035" w:rsidP="003E5035">
      <w:pPr>
        <w:pStyle w:val="ListParagraph"/>
        <w:numPr>
          <w:ilvl w:val="1"/>
          <w:numId w:val="18"/>
        </w:numPr>
        <w:spacing w:before="100" w:beforeAutospacing="1" w:after="100" w:afterAutospacing="1" w:line="240" w:lineRule="auto"/>
      </w:pPr>
      <w:r>
        <w:t>Fully completed dimensions and facts</w:t>
      </w:r>
    </w:p>
    <w:p w:rsidR="003E5035" w:rsidRDefault="008F7450" w:rsidP="003E5035">
      <w:pPr>
        <w:pStyle w:val="ListParagraph"/>
        <w:numPr>
          <w:ilvl w:val="1"/>
          <w:numId w:val="18"/>
        </w:numPr>
        <w:spacing w:before="100" w:beforeAutospacing="1" w:after="100" w:afterAutospacing="1" w:line="240" w:lineRule="auto"/>
      </w:pPr>
      <w:r>
        <w:t xml:space="preserve">Identified sources for your </w:t>
      </w:r>
      <w:r w:rsidR="00A35456">
        <w:t>s</w:t>
      </w:r>
      <w:r w:rsidR="003E5035">
        <w:t>ource to target map</w:t>
      </w:r>
    </w:p>
    <w:p w:rsidR="003E5035" w:rsidRDefault="003E5035" w:rsidP="003E5035">
      <w:pPr>
        <w:pStyle w:val="ListParagraph"/>
        <w:numPr>
          <w:ilvl w:val="1"/>
          <w:numId w:val="18"/>
        </w:numPr>
        <w:spacing w:before="100" w:beforeAutospacing="1" w:after="100" w:afterAutospacing="1" w:line="240" w:lineRule="auto"/>
      </w:pPr>
      <w:r>
        <w:t>Should be used to generate an SQL schema</w:t>
      </w:r>
      <w:r w:rsidR="008F7450">
        <w:t xml:space="preserve"> for your data warehouse</w:t>
      </w:r>
    </w:p>
    <w:p w:rsidR="00EF70C5" w:rsidRDefault="00EF70C5" w:rsidP="00A35456">
      <w:pPr>
        <w:pStyle w:val="ListParagraph"/>
        <w:numPr>
          <w:ilvl w:val="0"/>
          <w:numId w:val="18"/>
        </w:numPr>
        <w:spacing w:before="100" w:beforeAutospacing="1" w:after="100" w:afterAutospacing="1" w:line="240" w:lineRule="auto"/>
      </w:pPr>
      <w:r>
        <w:t>Data Warehouse on SQL Server</w:t>
      </w:r>
    </w:p>
    <w:p w:rsidR="00EF70C5" w:rsidRDefault="00EF70C5" w:rsidP="00EF70C5">
      <w:pPr>
        <w:pStyle w:val="ListParagraph"/>
        <w:numPr>
          <w:ilvl w:val="1"/>
          <w:numId w:val="18"/>
        </w:numPr>
        <w:spacing w:before="100" w:beforeAutospacing="1" w:after="100" w:afterAutospacing="1" w:line="240" w:lineRule="auto"/>
      </w:pPr>
      <w:r>
        <w:t>Following consistent conventions</w:t>
      </w:r>
    </w:p>
    <w:p w:rsidR="00EF70C5" w:rsidRDefault="00EF70C5" w:rsidP="00EF70C5">
      <w:pPr>
        <w:pStyle w:val="ListParagraph"/>
        <w:numPr>
          <w:ilvl w:val="1"/>
          <w:numId w:val="18"/>
        </w:numPr>
        <w:spacing w:before="100" w:beforeAutospacing="1" w:after="100" w:afterAutospacing="1" w:line="240" w:lineRule="auto"/>
      </w:pPr>
      <w:r>
        <w:t>Adopts techniques learned in the course, such as use of staging and enterprise bus.</w:t>
      </w:r>
    </w:p>
    <w:p w:rsidR="00EF70C5" w:rsidRDefault="00EF70C5" w:rsidP="00EF70C5">
      <w:pPr>
        <w:pStyle w:val="ListParagraph"/>
        <w:numPr>
          <w:ilvl w:val="0"/>
          <w:numId w:val="18"/>
        </w:numPr>
        <w:spacing w:before="100" w:beforeAutospacing="1" w:after="100" w:afterAutospacing="1" w:line="240" w:lineRule="auto"/>
      </w:pPr>
      <w:r>
        <w:t>Initial ETL done in SSIS:</w:t>
      </w:r>
    </w:p>
    <w:p w:rsidR="00EF70C5" w:rsidRDefault="00EF70C5" w:rsidP="00EF70C5">
      <w:pPr>
        <w:pStyle w:val="ListParagraph"/>
        <w:numPr>
          <w:ilvl w:val="1"/>
          <w:numId w:val="18"/>
        </w:numPr>
        <w:spacing w:before="100" w:beforeAutospacing="1" w:after="100" w:afterAutospacing="1" w:line="240" w:lineRule="auto"/>
      </w:pPr>
      <w:r>
        <w:t>Source to target map</w:t>
      </w:r>
    </w:p>
    <w:p w:rsidR="00EF70C5" w:rsidRDefault="00EF70C5" w:rsidP="00EF70C5">
      <w:pPr>
        <w:pStyle w:val="ListParagraph"/>
        <w:numPr>
          <w:ilvl w:val="1"/>
          <w:numId w:val="18"/>
        </w:numPr>
        <w:spacing w:before="100" w:beforeAutospacing="1" w:after="100" w:afterAutospacing="1" w:line="240" w:lineRule="auto"/>
      </w:pPr>
      <w:r>
        <w:t>SSIS Package to stage your data</w:t>
      </w:r>
    </w:p>
    <w:p w:rsidR="00EF70C5" w:rsidRDefault="00EF70C5" w:rsidP="00EF70C5">
      <w:pPr>
        <w:pStyle w:val="ListParagraph"/>
        <w:numPr>
          <w:ilvl w:val="1"/>
          <w:numId w:val="18"/>
        </w:numPr>
        <w:spacing w:before="100" w:beforeAutospacing="1" w:after="100" w:afterAutospacing="1" w:line="240" w:lineRule="auto"/>
      </w:pPr>
      <w:r>
        <w:lastRenderedPageBreak/>
        <w:t>SSIS Package to load to DW from stage</w:t>
      </w:r>
    </w:p>
    <w:p w:rsidR="00EF70C5" w:rsidRDefault="00EF70C5" w:rsidP="00EF70C5">
      <w:pPr>
        <w:pStyle w:val="ListParagraph"/>
        <w:numPr>
          <w:ilvl w:val="1"/>
          <w:numId w:val="18"/>
        </w:numPr>
        <w:spacing w:before="100" w:beforeAutospacing="1" w:after="100" w:afterAutospacing="1" w:line="240" w:lineRule="auto"/>
      </w:pPr>
      <w:r>
        <w:t>ETL Documentation: Source to target map, screenshots of data flows and explanation of ETL patterns used. Explain any data quality or survivorship rules you may have used.</w:t>
      </w:r>
    </w:p>
    <w:p w:rsidR="00A35456" w:rsidRDefault="00A35456" w:rsidP="00A35456">
      <w:pPr>
        <w:pStyle w:val="ListParagraph"/>
        <w:numPr>
          <w:ilvl w:val="0"/>
          <w:numId w:val="18"/>
        </w:numPr>
        <w:spacing w:before="100" w:beforeAutospacing="1" w:after="100" w:afterAutospacing="1" w:line="240" w:lineRule="auto"/>
      </w:pPr>
      <w:r>
        <w:t>Business Intelligence:</w:t>
      </w:r>
    </w:p>
    <w:p w:rsidR="00A35456" w:rsidRDefault="00EF70C5" w:rsidP="00A35456">
      <w:pPr>
        <w:pStyle w:val="ListParagraph"/>
        <w:numPr>
          <w:ilvl w:val="1"/>
          <w:numId w:val="18"/>
        </w:numPr>
        <w:spacing w:before="100" w:beforeAutospacing="1" w:after="100" w:afterAutospacing="1" w:line="240" w:lineRule="auto"/>
      </w:pPr>
      <w:r>
        <w:t>SSAS cubes on Analysis Services Server</w:t>
      </w:r>
    </w:p>
    <w:p w:rsidR="00A35456" w:rsidRDefault="00A35456" w:rsidP="00A35456">
      <w:pPr>
        <w:pStyle w:val="ListParagraph"/>
        <w:numPr>
          <w:ilvl w:val="1"/>
          <w:numId w:val="18"/>
        </w:numPr>
        <w:spacing w:before="100" w:beforeAutospacing="1" w:after="100" w:afterAutospacing="1" w:line="240" w:lineRule="auto"/>
      </w:pPr>
      <w:r>
        <w:t>BI Dashboard or Application in Power BI and/or Excel.</w:t>
      </w:r>
    </w:p>
    <w:p w:rsidR="00A35456" w:rsidRDefault="00A35456" w:rsidP="00A35456">
      <w:pPr>
        <w:pStyle w:val="ListParagraph"/>
        <w:numPr>
          <w:ilvl w:val="1"/>
          <w:numId w:val="18"/>
        </w:numPr>
        <w:spacing w:before="100" w:beforeAutospacing="1" w:after="100" w:afterAutospacing="1" w:line="240" w:lineRule="auto"/>
      </w:pPr>
      <w:r>
        <w:t>BI Documentation: Briefly explain the goal of your analytics and what type of BI it is.</w:t>
      </w:r>
    </w:p>
    <w:p w:rsidR="00A35456" w:rsidRDefault="00A35456" w:rsidP="00A35456">
      <w:pPr>
        <w:pStyle w:val="ListParagraph"/>
        <w:numPr>
          <w:ilvl w:val="0"/>
          <w:numId w:val="18"/>
        </w:numPr>
        <w:spacing w:before="100" w:beforeAutospacing="1" w:after="100" w:afterAutospacing="1" w:line="240" w:lineRule="auto"/>
      </w:pPr>
      <w:r>
        <w:t>Presentation and Demo</w:t>
      </w:r>
    </w:p>
    <w:p w:rsidR="00A35456" w:rsidRDefault="00A35456" w:rsidP="00A35456">
      <w:pPr>
        <w:pStyle w:val="ListParagraph"/>
        <w:numPr>
          <w:ilvl w:val="1"/>
          <w:numId w:val="18"/>
        </w:numPr>
        <w:spacing w:before="100" w:beforeAutospacing="1" w:after="100" w:afterAutospacing="1" w:line="240" w:lineRule="auto"/>
      </w:pPr>
      <w:r>
        <w:t xml:space="preserve">No more than 5 minute presentation overviewing your DW/BI initiative. Keep it executive level. </w:t>
      </w:r>
    </w:p>
    <w:p w:rsidR="00A35456" w:rsidRDefault="00A35456" w:rsidP="00A35456">
      <w:pPr>
        <w:pStyle w:val="ListParagraph"/>
        <w:numPr>
          <w:ilvl w:val="1"/>
          <w:numId w:val="18"/>
        </w:numPr>
        <w:spacing w:before="100" w:beforeAutospacing="1" w:after="100" w:afterAutospacing="1" w:line="240" w:lineRule="auto"/>
      </w:pPr>
      <w:r>
        <w:t>A quick demo of your BI Application, no more than 5 minutes.</w:t>
      </w:r>
    </w:p>
    <w:p w:rsidR="00A35456" w:rsidRDefault="00A35456" w:rsidP="00A35456">
      <w:pPr>
        <w:pStyle w:val="ListParagraph"/>
        <w:numPr>
          <w:ilvl w:val="1"/>
          <w:numId w:val="18"/>
        </w:numPr>
        <w:spacing w:before="100" w:beforeAutospacing="1" w:after="100" w:afterAutospacing="1" w:line="240" w:lineRule="auto"/>
      </w:pPr>
      <w:r>
        <w:t>Demo completed during live session in front of the professor and your classmates</w:t>
      </w:r>
    </w:p>
    <w:p w:rsidR="00894500" w:rsidRDefault="00894500" w:rsidP="00044FB8">
      <w:pPr>
        <w:pStyle w:val="Heading2"/>
      </w:pPr>
      <w:r>
        <w:t>Project Milestones</w:t>
      </w:r>
    </w:p>
    <w:p w:rsidR="00894500" w:rsidRDefault="00894500" w:rsidP="00894500">
      <w:pPr>
        <w:pStyle w:val="ListParagraph"/>
        <w:numPr>
          <w:ilvl w:val="0"/>
          <w:numId w:val="22"/>
        </w:numPr>
      </w:pPr>
      <w:r>
        <w:t>Milestone 01 – First draft of deliverable 1</w:t>
      </w:r>
      <w:r w:rsidR="00E650D2">
        <w:t>:</w:t>
      </w:r>
      <w:r>
        <w:t xml:space="preserve"> Project document</w:t>
      </w:r>
    </w:p>
    <w:p w:rsidR="00E650D2" w:rsidRDefault="00894500" w:rsidP="00894500">
      <w:pPr>
        <w:pStyle w:val="ListParagraph"/>
        <w:numPr>
          <w:ilvl w:val="0"/>
          <w:numId w:val="22"/>
        </w:numPr>
      </w:pPr>
      <w:r>
        <w:t xml:space="preserve">Milestone 02 – First draft of </w:t>
      </w:r>
      <w:r w:rsidR="00E650D2">
        <w:t>deliverable 2: High-level dimensional modeling worksheet</w:t>
      </w:r>
    </w:p>
    <w:p w:rsidR="00E650D2" w:rsidRDefault="00E650D2" w:rsidP="00E650D2">
      <w:pPr>
        <w:pStyle w:val="ListParagraph"/>
        <w:numPr>
          <w:ilvl w:val="0"/>
          <w:numId w:val="22"/>
        </w:numPr>
      </w:pPr>
      <w:r>
        <w:t xml:space="preserve">Milestone 03 – First draft of deliverable 3: Detail-level dimensional modeling worksheet and 4: SQL implementation </w:t>
      </w:r>
      <w:r w:rsidR="009B01BC">
        <w:t xml:space="preserve">, and 5: Initial ETL </w:t>
      </w:r>
      <w:r>
        <w:t xml:space="preserve"> </w:t>
      </w:r>
      <w:bookmarkStart w:id="0" w:name="_GoBack"/>
      <w:bookmarkEnd w:id="0"/>
    </w:p>
    <w:p w:rsidR="00E650D2" w:rsidRPr="00894500" w:rsidRDefault="00E650D2" w:rsidP="00E650D2">
      <w:r>
        <w:t xml:space="preserve">Due dates for each milestone are outlined on the course syllabus. They must be complete by the live session and they will be reviewed and discussed then. </w:t>
      </w:r>
    </w:p>
    <w:p w:rsidR="00044FB8" w:rsidRDefault="00044FB8" w:rsidP="00044FB8">
      <w:pPr>
        <w:pStyle w:val="Heading2"/>
      </w:pPr>
      <w:r>
        <w:t xml:space="preserve">Grading Rubric </w:t>
      </w:r>
    </w:p>
    <w:p w:rsidR="00044FB8" w:rsidRDefault="0014731E" w:rsidP="00044FB8">
      <w:r>
        <w:t xml:space="preserve">Here are some guidelines for completing the project. </w:t>
      </w:r>
      <w:r w:rsidR="00EF70C5">
        <w:t>Answering “yes” to all of these implies that your project has the potential to earn the highest marks possible.</w:t>
      </w:r>
    </w:p>
    <w:p w:rsidR="00FA020C" w:rsidRDefault="00FA020C" w:rsidP="00EF70C5">
      <w:pPr>
        <w:pStyle w:val="ListParagraph"/>
        <w:numPr>
          <w:ilvl w:val="0"/>
          <w:numId w:val="20"/>
        </w:numPr>
      </w:pPr>
      <w:r>
        <w:t xml:space="preserve">Did you identify the functional requirements of </w:t>
      </w:r>
      <w:proofErr w:type="spellStart"/>
      <w:r>
        <w:t>Fudgemart</w:t>
      </w:r>
      <w:proofErr w:type="spellEnd"/>
      <w:r>
        <w:t xml:space="preserve">, Inc. based on </w:t>
      </w:r>
    </w:p>
    <w:p w:rsidR="0014731E" w:rsidRDefault="0014731E" w:rsidP="00EF70C5">
      <w:pPr>
        <w:pStyle w:val="ListParagraph"/>
        <w:numPr>
          <w:ilvl w:val="0"/>
          <w:numId w:val="20"/>
        </w:numPr>
      </w:pPr>
      <w:r>
        <w:t>Did you identify 4 or more business processes to model in the data warehouse</w:t>
      </w:r>
      <w:r w:rsidR="00FA020C">
        <w:t xml:space="preserve"> as part of your functional requirements</w:t>
      </w:r>
      <w:r>
        <w:t>?</w:t>
      </w:r>
    </w:p>
    <w:p w:rsidR="0014731E" w:rsidRDefault="0014731E" w:rsidP="00EF70C5">
      <w:pPr>
        <w:pStyle w:val="ListParagraph"/>
        <w:numPr>
          <w:ilvl w:val="0"/>
          <w:numId w:val="20"/>
        </w:numPr>
      </w:pPr>
      <w:r>
        <w:t>Can the value of those business processes be justified?</w:t>
      </w:r>
    </w:p>
    <w:p w:rsidR="0014731E" w:rsidRDefault="0014731E" w:rsidP="00EF70C5">
      <w:pPr>
        <w:pStyle w:val="ListParagraph"/>
        <w:numPr>
          <w:ilvl w:val="0"/>
          <w:numId w:val="20"/>
        </w:numPr>
      </w:pPr>
      <w:r>
        <w:t>Did you implement 2 of your business processes in the data warehouse?</w:t>
      </w:r>
    </w:p>
    <w:p w:rsidR="0014731E" w:rsidRDefault="0014731E" w:rsidP="00EF70C5">
      <w:pPr>
        <w:pStyle w:val="ListParagraph"/>
        <w:numPr>
          <w:ilvl w:val="0"/>
          <w:numId w:val="20"/>
        </w:numPr>
      </w:pPr>
      <w:r>
        <w:t>Did you implement</w:t>
      </w:r>
      <w:r w:rsidR="00EF70C5">
        <w:t xml:space="preserve"> meaningful, actionable</w:t>
      </w:r>
      <w:r>
        <w:t xml:space="preserve"> business intelligence for those two processes?</w:t>
      </w:r>
    </w:p>
    <w:p w:rsidR="0014731E" w:rsidRDefault="0014731E" w:rsidP="00EF70C5">
      <w:pPr>
        <w:pStyle w:val="ListParagraph"/>
        <w:numPr>
          <w:ilvl w:val="0"/>
          <w:numId w:val="20"/>
        </w:numPr>
      </w:pPr>
      <w:r>
        <w:t>Did you implement an enterprise bus technical architecture according to the Kimball methods we learned in the course?</w:t>
      </w:r>
    </w:p>
    <w:p w:rsidR="0014731E" w:rsidRDefault="0014731E" w:rsidP="00EF70C5">
      <w:pPr>
        <w:pStyle w:val="ListParagraph"/>
        <w:numPr>
          <w:ilvl w:val="0"/>
          <w:numId w:val="20"/>
        </w:numPr>
      </w:pPr>
      <w:r>
        <w:t>Does the data warehouse your team implemented exhibit the 4 characteristics of a data warehouse?</w:t>
      </w:r>
    </w:p>
    <w:p w:rsidR="00EF70C5" w:rsidRDefault="00EF70C5" w:rsidP="00EF70C5">
      <w:pPr>
        <w:pStyle w:val="ListParagraph"/>
        <w:numPr>
          <w:ilvl w:val="0"/>
          <w:numId w:val="20"/>
        </w:numPr>
      </w:pPr>
      <w:r>
        <w:t>Did you satisfy all of the criteria outlined in the project deliverables section?</w:t>
      </w:r>
    </w:p>
    <w:p w:rsidR="00EF70C5" w:rsidRDefault="00EF70C5" w:rsidP="00EF70C5">
      <w:pPr>
        <w:pStyle w:val="ListParagraph"/>
        <w:numPr>
          <w:ilvl w:val="0"/>
          <w:numId w:val="20"/>
        </w:numPr>
      </w:pPr>
      <w:r>
        <w:t xml:space="preserve">Did you complete your project milestones on time? </w:t>
      </w:r>
    </w:p>
    <w:p w:rsidR="00EF70C5" w:rsidRDefault="00EF70C5" w:rsidP="00EF70C5">
      <w:pPr>
        <w:pStyle w:val="ListParagraph"/>
        <w:numPr>
          <w:ilvl w:val="0"/>
          <w:numId w:val="20"/>
        </w:numPr>
      </w:pPr>
      <w:r>
        <w:t>Does your presentation overview your DW/BI initiative at an executive level?</w:t>
      </w:r>
    </w:p>
    <w:p w:rsidR="007A2A40" w:rsidRDefault="00EF70C5" w:rsidP="00EF70C5">
      <w:pPr>
        <w:pStyle w:val="ListParagraph"/>
        <w:numPr>
          <w:ilvl w:val="0"/>
          <w:numId w:val="20"/>
        </w:numPr>
      </w:pPr>
      <w:r>
        <w:t xml:space="preserve">Does your demo confirm you satisfied </w:t>
      </w:r>
      <w:r w:rsidR="007A2A40">
        <w:t>the functional requirements of the business processes you implemented?</w:t>
      </w:r>
    </w:p>
    <w:sectPr w:rsidR="007A2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25C5"/>
    <w:multiLevelType w:val="hybridMultilevel"/>
    <w:tmpl w:val="42F8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61B84"/>
    <w:multiLevelType w:val="hybridMultilevel"/>
    <w:tmpl w:val="8DA0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100F9"/>
    <w:multiLevelType w:val="hybridMultilevel"/>
    <w:tmpl w:val="0F8E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92239"/>
    <w:multiLevelType w:val="hybridMultilevel"/>
    <w:tmpl w:val="5E0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A16CE"/>
    <w:multiLevelType w:val="multilevel"/>
    <w:tmpl w:val="0E5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83C93"/>
    <w:multiLevelType w:val="hybridMultilevel"/>
    <w:tmpl w:val="057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27B14"/>
    <w:multiLevelType w:val="hybridMultilevel"/>
    <w:tmpl w:val="1284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72B7E"/>
    <w:multiLevelType w:val="hybridMultilevel"/>
    <w:tmpl w:val="55D6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47ED"/>
    <w:multiLevelType w:val="hybridMultilevel"/>
    <w:tmpl w:val="871CC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F0603"/>
    <w:multiLevelType w:val="hybridMultilevel"/>
    <w:tmpl w:val="BB84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A5B65"/>
    <w:multiLevelType w:val="hybridMultilevel"/>
    <w:tmpl w:val="FA56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7AE"/>
    <w:multiLevelType w:val="hybridMultilevel"/>
    <w:tmpl w:val="617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62B8B"/>
    <w:multiLevelType w:val="hybridMultilevel"/>
    <w:tmpl w:val="4F20F6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D28E5"/>
    <w:multiLevelType w:val="hybridMultilevel"/>
    <w:tmpl w:val="274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5046"/>
    <w:multiLevelType w:val="hybridMultilevel"/>
    <w:tmpl w:val="85E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A3336"/>
    <w:multiLevelType w:val="multilevel"/>
    <w:tmpl w:val="B92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630D8"/>
    <w:multiLevelType w:val="hybridMultilevel"/>
    <w:tmpl w:val="2E90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735DF"/>
    <w:multiLevelType w:val="hybridMultilevel"/>
    <w:tmpl w:val="B992A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775062"/>
    <w:multiLevelType w:val="hybridMultilevel"/>
    <w:tmpl w:val="158C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13125"/>
    <w:multiLevelType w:val="hybridMultilevel"/>
    <w:tmpl w:val="288E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0B7007"/>
    <w:multiLevelType w:val="multilevel"/>
    <w:tmpl w:val="131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D2D86"/>
    <w:multiLevelType w:val="hybridMultilevel"/>
    <w:tmpl w:val="7468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5"/>
  </w:num>
  <w:num w:numId="4">
    <w:abstractNumId w:val="13"/>
  </w:num>
  <w:num w:numId="5">
    <w:abstractNumId w:val="1"/>
  </w:num>
  <w:num w:numId="6">
    <w:abstractNumId w:val="11"/>
  </w:num>
  <w:num w:numId="7">
    <w:abstractNumId w:val="9"/>
  </w:num>
  <w:num w:numId="8">
    <w:abstractNumId w:val="10"/>
  </w:num>
  <w:num w:numId="9">
    <w:abstractNumId w:val="14"/>
  </w:num>
  <w:num w:numId="10">
    <w:abstractNumId w:val="0"/>
  </w:num>
  <w:num w:numId="11">
    <w:abstractNumId w:val="19"/>
  </w:num>
  <w:num w:numId="12">
    <w:abstractNumId w:val="5"/>
  </w:num>
  <w:num w:numId="13">
    <w:abstractNumId w:val="7"/>
  </w:num>
  <w:num w:numId="14">
    <w:abstractNumId w:val="18"/>
  </w:num>
  <w:num w:numId="15">
    <w:abstractNumId w:val="16"/>
  </w:num>
  <w:num w:numId="16">
    <w:abstractNumId w:val="2"/>
  </w:num>
  <w:num w:numId="17">
    <w:abstractNumId w:val="3"/>
  </w:num>
  <w:num w:numId="18">
    <w:abstractNumId w:val="8"/>
  </w:num>
  <w:num w:numId="19">
    <w:abstractNumId w:val="6"/>
  </w:num>
  <w:num w:numId="20">
    <w:abstractNumId w:val="17"/>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45"/>
    <w:rsid w:val="00044FB8"/>
    <w:rsid w:val="0014731E"/>
    <w:rsid w:val="003E5035"/>
    <w:rsid w:val="004B1F34"/>
    <w:rsid w:val="004F5E53"/>
    <w:rsid w:val="00513445"/>
    <w:rsid w:val="007A2A40"/>
    <w:rsid w:val="00894500"/>
    <w:rsid w:val="008F7450"/>
    <w:rsid w:val="009B01BC"/>
    <w:rsid w:val="00A21D45"/>
    <w:rsid w:val="00A35456"/>
    <w:rsid w:val="00D719F9"/>
    <w:rsid w:val="00E650D2"/>
    <w:rsid w:val="00EF70C5"/>
    <w:rsid w:val="00F13555"/>
    <w:rsid w:val="00FA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6DCF5-1B4A-42BB-B3B3-1C370476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0D2"/>
  </w:style>
  <w:style w:type="paragraph" w:styleId="Heading1">
    <w:name w:val="heading 1"/>
    <w:basedOn w:val="Normal"/>
    <w:next w:val="Normal"/>
    <w:link w:val="Heading1Char"/>
    <w:uiPriority w:val="9"/>
    <w:qFormat/>
    <w:rsid w:val="00E650D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650D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650D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650D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650D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650D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650D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650D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650D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0D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650D2"/>
    <w:rPr>
      <w:rFonts w:asciiTheme="majorHAnsi" w:eastAsiaTheme="majorEastAsia" w:hAnsiTheme="majorHAnsi" w:cstheme="majorBidi"/>
      <w:i/>
      <w:iCs/>
      <w:sz w:val="24"/>
      <w:szCs w:val="24"/>
    </w:rPr>
  </w:style>
  <w:style w:type="paragraph" w:styleId="NoSpacing">
    <w:name w:val="No Spacing"/>
    <w:link w:val="NoSpacingChar"/>
    <w:uiPriority w:val="1"/>
    <w:qFormat/>
    <w:rsid w:val="00E650D2"/>
    <w:pPr>
      <w:spacing w:after="0" w:line="240" w:lineRule="auto"/>
    </w:pPr>
  </w:style>
  <w:style w:type="character" w:customStyle="1" w:styleId="NoSpacingChar">
    <w:name w:val="No Spacing Char"/>
    <w:basedOn w:val="DefaultParagraphFont"/>
    <w:link w:val="NoSpacing"/>
    <w:uiPriority w:val="1"/>
    <w:rsid w:val="003E5035"/>
  </w:style>
  <w:style w:type="paragraph" w:styleId="Title">
    <w:name w:val="Title"/>
    <w:basedOn w:val="Normal"/>
    <w:next w:val="Normal"/>
    <w:link w:val="TitleChar"/>
    <w:uiPriority w:val="10"/>
    <w:qFormat/>
    <w:rsid w:val="00E650D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650D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650D2"/>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3E5035"/>
    <w:pPr>
      <w:ind w:left="720"/>
      <w:contextualSpacing/>
    </w:pPr>
  </w:style>
  <w:style w:type="character" w:customStyle="1" w:styleId="Heading2Char">
    <w:name w:val="Heading 2 Char"/>
    <w:basedOn w:val="DefaultParagraphFont"/>
    <w:link w:val="Heading2"/>
    <w:uiPriority w:val="9"/>
    <w:rsid w:val="00E650D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E650D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650D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650D2"/>
    <w:rPr>
      <w:i/>
      <w:iCs/>
    </w:rPr>
  </w:style>
  <w:style w:type="character" w:customStyle="1" w:styleId="Heading8Char">
    <w:name w:val="Heading 8 Char"/>
    <w:basedOn w:val="DefaultParagraphFont"/>
    <w:link w:val="Heading8"/>
    <w:uiPriority w:val="9"/>
    <w:semiHidden/>
    <w:rsid w:val="00E650D2"/>
    <w:rPr>
      <w:b/>
      <w:bCs/>
    </w:rPr>
  </w:style>
  <w:style w:type="character" w:customStyle="1" w:styleId="Heading9Char">
    <w:name w:val="Heading 9 Char"/>
    <w:basedOn w:val="DefaultParagraphFont"/>
    <w:link w:val="Heading9"/>
    <w:uiPriority w:val="9"/>
    <w:semiHidden/>
    <w:rsid w:val="00E650D2"/>
    <w:rPr>
      <w:i/>
      <w:iCs/>
    </w:rPr>
  </w:style>
  <w:style w:type="paragraph" w:styleId="Caption">
    <w:name w:val="caption"/>
    <w:basedOn w:val="Normal"/>
    <w:next w:val="Normal"/>
    <w:uiPriority w:val="35"/>
    <w:semiHidden/>
    <w:unhideWhenUsed/>
    <w:qFormat/>
    <w:rsid w:val="00E650D2"/>
    <w:rPr>
      <w:b/>
      <w:bCs/>
      <w:sz w:val="18"/>
      <w:szCs w:val="18"/>
    </w:rPr>
  </w:style>
  <w:style w:type="paragraph" w:styleId="Subtitle">
    <w:name w:val="Subtitle"/>
    <w:basedOn w:val="Normal"/>
    <w:next w:val="Normal"/>
    <w:link w:val="SubtitleChar"/>
    <w:uiPriority w:val="11"/>
    <w:qFormat/>
    <w:rsid w:val="00E650D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650D2"/>
    <w:rPr>
      <w:rFonts w:asciiTheme="majorHAnsi" w:eastAsiaTheme="majorEastAsia" w:hAnsiTheme="majorHAnsi" w:cstheme="majorBidi"/>
      <w:sz w:val="24"/>
      <w:szCs w:val="24"/>
    </w:rPr>
  </w:style>
  <w:style w:type="character" w:styleId="Strong">
    <w:name w:val="Strong"/>
    <w:basedOn w:val="DefaultParagraphFont"/>
    <w:uiPriority w:val="22"/>
    <w:qFormat/>
    <w:rsid w:val="00E650D2"/>
    <w:rPr>
      <w:b/>
      <w:bCs/>
      <w:color w:val="auto"/>
    </w:rPr>
  </w:style>
  <w:style w:type="character" w:styleId="Emphasis">
    <w:name w:val="Emphasis"/>
    <w:basedOn w:val="DefaultParagraphFont"/>
    <w:uiPriority w:val="20"/>
    <w:qFormat/>
    <w:rsid w:val="00E650D2"/>
    <w:rPr>
      <w:i/>
      <w:iCs/>
      <w:color w:val="auto"/>
    </w:rPr>
  </w:style>
  <w:style w:type="paragraph" w:styleId="Quote">
    <w:name w:val="Quote"/>
    <w:basedOn w:val="Normal"/>
    <w:next w:val="Normal"/>
    <w:link w:val="QuoteChar"/>
    <w:uiPriority w:val="29"/>
    <w:qFormat/>
    <w:rsid w:val="00E650D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650D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650D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650D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650D2"/>
    <w:rPr>
      <w:i/>
      <w:iCs/>
      <w:color w:val="auto"/>
    </w:rPr>
  </w:style>
  <w:style w:type="character" w:styleId="IntenseEmphasis">
    <w:name w:val="Intense Emphasis"/>
    <w:basedOn w:val="DefaultParagraphFont"/>
    <w:uiPriority w:val="21"/>
    <w:qFormat/>
    <w:rsid w:val="00E650D2"/>
    <w:rPr>
      <w:b/>
      <w:bCs/>
      <w:i/>
      <w:iCs/>
      <w:color w:val="auto"/>
    </w:rPr>
  </w:style>
  <w:style w:type="character" w:styleId="SubtleReference">
    <w:name w:val="Subtle Reference"/>
    <w:basedOn w:val="DefaultParagraphFont"/>
    <w:uiPriority w:val="31"/>
    <w:qFormat/>
    <w:rsid w:val="00E650D2"/>
    <w:rPr>
      <w:smallCaps/>
      <w:color w:val="auto"/>
      <w:u w:val="single" w:color="7F7F7F" w:themeColor="text1" w:themeTint="80"/>
    </w:rPr>
  </w:style>
  <w:style w:type="character" w:styleId="IntenseReference">
    <w:name w:val="Intense Reference"/>
    <w:basedOn w:val="DefaultParagraphFont"/>
    <w:uiPriority w:val="32"/>
    <w:qFormat/>
    <w:rsid w:val="00E650D2"/>
    <w:rPr>
      <w:b/>
      <w:bCs/>
      <w:smallCaps/>
      <w:color w:val="auto"/>
      <w:u w:val="single"/>
    </w:rPr>
  </w:style>
  <w:style w:type="character" w:styleId="BookTitle">
    <w:name w:val="Book Title"/>
    <w:basedOn w:val="DefaultParagraphFont"/>
    <w:uiPriority w:val="33"/>
    <w:qFormat/>
    <w:rsid w:val="00E650D2"/>
    <w:rPr>
      <w:b/>
      <w:bCs/>
      <w:smallCaps/>
      <w:color w:val="auto"/>
    </w:rPr>
  </w:style>
  <w:style w:type="paragraph" w:styleId="TOCHeading">
    <w:name w:val="TOC Heading"/>
    <w:basedOn w:val="Heading1"/>
    <w:next w:val="Normal"/>
    <w:uiPriority w:val="39"/>
    <w:semiHidden/>
    <w:unhideWhenUsed/>
    <w:qFormat/>
    <w:rsid w:val="00E650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 Jr</cp:lastModifiedBy>
  <cp:revision>3</cp:revision>
  <dcterms:created xsi:type="dcterms:W3CDTF">2017-09-01T16:34:00Z</dcterms:created>
  <dcterms:modified xsi:type="dcterms:W3CDTF">2017-09-13T18:15:00Z</dcterms:modified>
</cp:coreProperties>
</file>