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B" w:rsidRDefault="005C6D4B" w:rsidP="005C6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4B">
        <w:rPr>
          <w:rFonts w:ascii="Times New Roman" w:eastAsia="Times New Roman" w:hAnsi="Times New Roman" w:cs="Times New Roman"/>
          <w:sz w:val="24"/>
          <w:szCs w:val="24"/>
        </w:rPr>
        <w:t>What is Dr. V's "vision" for Aravind?</w:t>
      </w:r>
    </w:p>
    <w:p w:rsidR="0010192A" w:rsidRDefault="005E43B0" w:rsidP="005E43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Quality eye care at reasonable cost. </w:t>
      </w:r>
    </w:p>
    <w:p w:rsidR="0010192A" w:rsidRPr="005C6D4B" w:rsidRDefault="0010192A" w:rsidP="0010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4B" w:rsidRDefault="005C6D4B" w:rsidP="005C6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4B">
        <w:rPr>
          <w:rFonts w:ascii="Times New Roman" w:eastAsia="Times New Roman" w:hAnsi="Times New Roman" w:cs="Times New Roman"/>
          <w:sz w:val="24"/>
          <w:szCs w:val="24"/>
        </w:rPr>
        <w:t>How do they make it work? What are drivers of this operation's success?</w:t>
      </w:r>
    </w:p>
    <w:p w:rsidR="0010192A" w:rsidRDefault="005E43B0" w:rsidP="0010192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E43B0">
        <w:rPr>
          <w:rFonts w:ascii="Times New Roman" w:eastAsia="Times New Roman" w:hAnsi="Times New Roman" w:cs="Times New Roman"/>
          <w:sz w:val="24"/>
          <w:szCs w:val="24"/>
        </w:rPr>
        <w:t>highly efficient production-line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192A" w:rsidRDefault="0010192A" w:rsidP="0010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92A" w:rsidRPr="005C6D4B" w:rsidRDefault="0010192A" w:rsidP="00101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4B" w:rsidRPr="005C6D4B" w:rsidRDefault="005C6D4B" w:rsidP="005C6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4B">
        <w:rPr>
          <w:rFonts w:ascii="Times New Roman" w:eastAsia="Times New Roman" w:hAnsi="Times New Roman" w:cs="Times New Roman"/>
          <w:sz w:val="24"/>
          <w:szCs w:val="24"/>
        </w:rPr>
        <w:t>How does Marketing play a role in that vision? Is this really a Marketing case study?</w:t>
      </w:r>
    </w:p>
    <w:p w:rsidR="00ED31D0" w:rsidRDefault="005E43B0">
      <w:r>
        <w:t>Market Research. Raising awareness of a solution. Providing consolation to prospective clients. Marketing it as free of charge/ humanitarian.</w:t>
      </w:r>
      <w:bookmarkStart w:id="0" w:name="_GoBack"/>
      <w:bookmarkEnd w:id="0"/>
    </w:p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E5E19"/>
    <w:multiLevelType w:val="multilevel"/>
    <w:tmpl w:val="41A2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4B"/>
    <w:rsid w:val="0010192A"/>
    <w:rsid w:val="002F50A3"/>
    <w:rsid w:val="005C6D4B"/>
    <w:rsid w:val="005E43B0"/>
    <w:rsid w:val="00687887"/>
    <w:rsid w:val="009D3B6C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24B2"/>
  <w15:chartTrackingRefBased/>
  <w15:docId w15:val="{1E262A47-5201-47AD-9E89-D4105AEA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2017-04-10T04:24:00Z</dcterms:created>
  <dcterms:modified xsi:type="dcterms:W3CDTF">2017-04-10T06:20:00Z</dcterms:modified>
</cp:coreProperties>
</file>