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E59" w:rsidRDefault="00F75455" w:rsidP="00F75455">
      <w:pPr>
        <w:jc w:val="center"/>
        <w:rPr>
          <w:b/>
          <w:sz w:val="28"/>
          <w:szCs w:val="28"/>
          <w:u w:val="single"/>
        </w:rPr>
      </w:pPr>
      <w:r w:rsidRPr="00F75455">
        <w:rPr>
          <w:b/>
          <w:sz w:val="28"/>
          <w:szCs w:val="28"/>
          <w:u w:val="single"/>
        </w:rPr>
        <w:t>Midterm Exam Corrections</w:t>
      </w:r>
    </w:p>
    <w:p w:rsidR="00F75455" w:rsidRDefault="00F75455" w:rsidP="00F75455">
      <w:r w:rsidRPr="00F75455">
        <w:t>Intro. C++ Test 1A</w:t>
      </w:r>
    </w:p>
    <w:p w:rsidR="00C91490" w:rsidRDefault="00C91490" w:rsidP="00C91490">
      <w:pPr>
        <w:rPr>
          <w:rFonts w:ascii="inherit" w:hAnsi="inherit"/>
          <w:color w:val="000000"/>
        </w:rPr>
      </w:pPr>
      <w:r>
        <w:rPr>
          <w:rFonts w:ascii="Helvetica Neue" w:hAnsi="Helvetica Neue" w:cs="Arial"/>
          <w:color w:val="000000"/>
          <w:sz w:val="23"/>
          <w:szCs w:val="23"/>
        </w:rPr>
        <w:t xml:space="preserve">Question 2 - </w:t>
      </w:r>
      <w:r>
        <w:rPr>
          <w:rFonts w:ascii="inherit" w:hAnsi="inherit"/>
          <w:color w:val="000000"/>
        </w:rPr>
        <w:t>What will the following segment of code output?  </w:t>
      </w:r>
      <w:r>
        <w:rPr>
          <w:rFonts w:ascii="inherit" w:hAnsi="inherit"/>
          <w:color w:val="000000"/>
        </w:rPr>
        <w:br/>
        <w:t xml:space="preserve">Assume the user enters a grade of 90 from the keyboard.   (Hint:  The first if-statement </w:t>
      </w:r>
      <w:proofErr w:type="gramStart"/>
      <w:r>
        <w:rPr>
          <w:rFonts w:ascii="inherit" w:hAnsi="inherit"/>
          <w:color w:val="000000"/>
        </w:rPr>
        <w:t>is</w:t>
      </w:r>
      <w:proofErr w:type="gramEnd"/>
      <w:r>
        <w:rPr>
          <w:rFonts w:ascii="inherit" w:hAnsi="inherit"/>
          <w:color w:val="000000"/>
        </w:rPr>
        <w:t xml:space="preserve"> legal but very short.).</w:t>
      </w:r>
    </w:p>
    <w:p w:rsidR="00C91490" w:rsidRDefault="00C91490" w:rsidP="00C91490">
      <w:r>
        <w:t>Answer: You failed the test!</w:t>
      </w:r>
    </w:p>
    <w:p w:rsidR="00C91490" w:rsidRDefault="00C91490" w:rsidP="00C91490">
      <w:pPr>
        <w:ind w:firstLine="720"/>
      </w:pPr>
      <w:r>
        <w:t>You passed the test!</w:t>
      </w:r>
    </w:p>
    <w:p w:rsidR="00C91490" w:rsidRDefault="00C91490" w:rsidP="00C91490">
      <w:r>
        <w:t xml:space="preserve">Why missed: </w:t>
      </w:r>
    </w:p>
    <w:p w:rsidR="00C91490" w:rsidRDefault="00C91490" w:rsidP="00C91490"/>
    <w:p w:rsidR="00C91490" w:rsidRPr="008F7758" w:rsidRDefault="00C91490" w:rsidP="00C91490">
      <w:pPr>
        <w:pStyle w:val="NormalWeb"/>
        <w:rPr>
          <w:rFonts w:ascii="inherit" w:hAnsi="inherit"/>
          <w:color w:val="000000"/>
        </w:rPr>
      </w:pPr>
      <w:r>
        <w:rPr>
          <w:rFonts w:ascii="Helvetica Neue" w:hAnsi="Helvetica Neue" w:cs="Arial"/>
          <w:color w:val="000000"/>
          <w:sz w:val="23"/>
          <w:szCs w:val="23"/>
        </w:rPr>
        <w:t xml:space="preserve">Question 5 - </w:t>
      </w:r>
      <w:r w:rsidRPr="008F7758">
        <w:rPr>
          <w:rFonts w:ascii="inherit" w:hAnsi="inherit"/>
          <w:color w:val="000000"/>
        </w:rPr>
        <w:t>Input values should always be checked for what three common things?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730"/>
        <w:gridCol w:w="6245"/>
      </w:tblGrid>
      <w:tr w:rsidR="00C91490" w:rsidRPr="008F7758" w:rsidTr="00841C80">
        <w:tc>
          <w:tcPr>
            <w:tcW w:w="0" w:type="auto"/>
            <w:hideMark/>
          </w:tcPr>
          <w:p w:rsidR="00C91490" w:rsidRPr="008F7758" w:rsidRDefault="00C91490" w:rsidP="00841C80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F7758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Correct Answer: </w:t>
            </w:r>
          </w:p>
        </w:tc>
        <w:tc>
          <w:tcPr>
            <w:tcW w:w="0" w:type="auto"/>
            <w:hideMark/>
          </w:tcPr>
          <w:p w:rsidR="00C91490" w:rsidRPr="008F7758" w:rsidRDefault="00C91490" w:rsidP="0084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758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E67B7B1" wp14:editId="7BFEDF08">
                  <wp:extent cx="133350" cy="133350"/>
                  <wp:effectExtent l="0" t="0" r="0" b="0"/>
                  <wp:docPr id="1" name="Picture 1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91490" w:rsidRPr="008F7758" w:rsidRDefault="00C91490" w:rsidP="00841C8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F7758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appropriate range, reasonableness, possible division by zero</w:t>
            </w:r>
          </w:p>
        </w:tc>
      </w:tr>
    </w:tbl>
    <w:p w:rsidR="00C91490" w:rsidRDefault="00C91490" w:rsidP="00C91490">
      <w:r>
        <w:t>Why I missed:  I did not remember seeing this in the book, took my best guess and was off on all three things.</w:t>
      </w:r>
    </w:p>
    <w:p w:rsidR="00C91490" w:rsidRDefault="00C91490" w:rsidP="00C91490">
      <w:r>
        <w:t>Answer found: Page 195 – input validation. Section 4.11.</w:t>
      </w:r>
    </w:p>
    <w:p w:rsidR="00C91490" w:rsidRDefault="00C91490" w:rsidP="00C91490"/>
    <w:p w:rsidR="00C91490" w:rsidRPr="008F7758" w:rsidRDefault="00C91490" w:rsidP="00C91490">
      <w:pPr>
        <w:rPr>
          <w:rFonts w:ascii="Helvetica Neue" w:hAnsi="Helvetica Neue" w:cs="Arial"/>
          <w:color w:val="000000"/>
          <w:sz w:val="23"/>
          <w:szCs w:val="23"/>
        </w:rPr>
      </w:pPr>
      <w:r>
        <w:rPr>
          <w:rFonts w:ascii="Helvetica Neue" w:hAnsi="Helvetica Neue" w:cs="Arial"/>
          <w:color w:val="000000"/>
          <w:sz w:val="23"/>
          <w:szCs w:val="23"/>
        </w:rPr>
        <w:t xml:space="preserve">Question 6 - </w:t>
      </w:r>
      <w:r w:rsidRPr="008F7758">
        <w:rPr>
          <w:rFonts w:ascii="Helvetica Neue" w:hAnsi="Helvetica Neue" w:cs="Arial"/>
          <w:color w:val="000000"/>
          <w:sz w:val="23"/>
          <w:szCs w:val="23"/>
        </w:rPr>
        <w:t>What will the following code display?</w:t>
      </w:r>
    </w:p>
    <w:p w:rsidR="00C91490" w:rsidRDefault="00C91490" w:rsidP="00C91490">
      <w:pPr>
        <w:rPr>
          <w:rFonts w:ascii="inherit" w:hAnsi="inherit"/>
          <w:color w:val="000000"/>
        </w:rPr>
      </w:pPr>
      <w:r>
        <w:rPr>
          <w:rFonts w:ascii="inherit" w:hAnsi="inherit"/>
          <w:color w:val="000000"/>
        </w:rPr>
        <w:t>What will the following code display?</w:t>
      </w:r>
      <w:r>
        <w:rPr>
          <w:rFonts w:ascii="inherit" w:hAnsi="inherit"/>
          <w:color w:val="000000"/>
        </w:rPr>
        <w:br/>
      </w:r>
      <w:r>
        <w:rPr>
          <w:rFonts w:ascii="inherit" w:hAnsi="inherit"/>
          <w:color w:val="000000"/>
        </w:rPr>
        <w:br/>
      </w:r>
      <w:r>
        <w:rPr>
          <w:rFonts w:ascii="inherit" w:hAnsi="inherit"/>
          <w:noProof/>
          <w:color w:val="000000"/>
        </w:rPr>
        <w:drawing>
          <wp:inline distT="0" distB="0" distL="0" distR="0" wp14:anchorId="7BBF3F06" wp14:editId="72E1B29A">
            <wp:extent cx="2609850" cy="485775"/>
            <wp:effectExtent l="0" t="0" r="0" b="9525"/>
            <wp:docPr id="3" name="Picture 3" descr="https://dmacc.blackboard.com/courses/1/201801_CIS161_12131/ppg/pearson/tm/soccs8g/f9g1q32g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macc.blackboard.com/courses/1/201801_CIS161_12131/ppg/pearson/tm/soccs8g/f9g1q32g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490" w:rsidRDefault="00C91490" w:rsidP="00C91490">
      <w:r>
        <w:t>Answer: 6</w:t>
      </w:r>
    </w:p>
    <w:p w:rsidR="00C91490" w:rsidRDefault="00C91490" w:rsidP="00C91490">
      <w:r>
        <w:t>Why:  I missed this because when the increment operator is postfix it only adds after this number would be displayed, so the correct answer is 6.  If it were written ++number I would have been correct with my answer of 7.</w:t>
      </w:r>
    </w:p>
    <w:p w:rsidR="00C91490" w:rsidRDefault="00C91490" w:rsidP="00C91490">
      <w:r>
        <w:t>Found: Increment operator. Section 5.1 page 233.</w:t>
      </w:r>
    </w:p>
    <w:p w:rsidR="00C91490" w:rsidRDefault="008C714B" w:rsidP="00F75455">
      <w:pPr>
        <w:rPr>
          <w:rFonts w:ascii="inherit" w:hAnsi="inherit"/>
          <w:color w:val="000000"/>
        </w:rPr>
      </w:pPr>
      <w:r>
        <w:rPr>
          <w:rFonts w:ascii="Helvetica Neue" w:hAnsi="Helvetica Neue" w:cs="Arial"/>
          <w:color w:val="000000"/>
          <w:sz w:val="23"/>
          <w:szCs w:val="23"/>
        </w:rPr>
        <w:t>Question 7</w:t>
      </w:r>
      <w:r>
        <w:rPr>
          <w:rFonts w:ascii="Helvetica Neue" w:hAnsi="Helvetica Neue" w:cs="Arial"/>
          <w:color w:val="000000"/>
          <w:sz w:val="23"/>
          <w:szCs w:val="23"/>
        </w:rPr>
        <w:t xml:space="preserve"> - </w:t>
      </w:r>
      <w:r>
        <w:rPr>
          <w:rFonts w:ascii="inherit" w:hAnsi="inherit"/>
          <w:color w:val="000000"/>
        </w:rPr>
        <w:t>True/False: A function's return data type must be the same as the function's parameter(s).</w:t>
      </w:r>
    </w:p>
    <w:p w:rsidR="008C714B" w:rsidRDefault="008C714B" w:rsidP="00F75455">
      <w:r>
        <w:t xml:space="preserve">I selected TRUE when I should have selected FALSE.  Pretty sure I knew this but must have buckled under the pressure, so to speak. </w:t>
      </w:r>
      <w:r w:rsidR="00850894">
        <w:t>You can return a different data type as seen in section 6.8, page 333.  For instance, the function could have two integers as the parameters, but return a double after, let’s say, adding the two integers and dividing by two to get an average.</w:t>
      </w:r>
    </w:p>
    <w:p w:rsidR="00850894" w:rsidRPr="00850894" w:rsidRDefault="00850894" w:rsidP="00850894">
      <w:pPr>
        <w:pStyle w:val="NormalWeb"/>
        <w:rPr>
          <w:rFonts w:ascii="inherit" w:hAnsi="inherit"/>
          <w:color w:val="000000"/>
        </w:rPr>
      </w:pPr>
      <w:r>
        <w:rPr>
          <w:rFonts w:ascii="Helvetica Neue" w:hAnsi="Helvetica Neue" w:cs="Arial"/>
          <w:color w:val="000000"/>
          <w:sz w:val="23"/>
          <w:szCs w:val="23"/>
        </w:rPr>
        <w:lastRenderedPageBreak/>
        <w:t>Question 9</w:t>
      </w:r>
      <w:r>
        <w:rPr>
          <w:rFonts w:ascii="Helvetica Neue" w:hAnsi="Helvetica Neue" w:cs="Arial"/>
          <w:color w:val="000000"/>
          <w:sz w:val="23"/>
          <w:szCs w:val="23"/>
        </w:rPr>
        <w:t xml:space="preserve"> - </w:t>
      </w:r>
      <w:r w:rsidRPr="00850894">
        <w:rPr>
          <w:rFonts w:ascii="inherit" w:hAnsi="inherit"/>
          <w:color w:val="000000"/>
        </w:rPr>
        <w:t xml:space="preserve">Assuming </w:t>
      </w:r>
      <w:r w:rsidRPr="00850894">
        <w:rPr>
          <w:rFonts w:ascii="inherit" w:hAnsi="inherit"/>
          <w:b/>
          <w:bCs/>
          <w:color w:val="000000"/>
        </w:rPr>
        <w:t>datafile</w:t>
      </w:r>
      <w:r w:rsidRPr="00850894">
        <w:rPr>
          <w:rFonts w:ascii="inherit" w:hAnsi="inherit"/>
          <w:color w:val="000000"/>
        </w:rPr>
        <w:t xml:space="preserve"> is a file stream object, what is the statement that would close that file stream?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2759"/>
      </w:tblGrid>
      <w:tr w:rsidR="00850894" w:rsidRPr="00850894">
        <w:tc>
          <w:tcPr>
            <w:tcW w:w="0" w:type="auto"/>
            <w:hideMark/>
          </w:tcPr>
          <w:p w:rsidR="00850894" w:rsidRPr="00850894" w:rsidRDefault="00850894" w:rsidP="008508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5089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Selected Answer: </w:t>
            </w:r>
          </w:p>
        </w:tc>
        <w:tc>
          <w:tcPr>
            <w:tcW w:w="0" w:type="auto"/>
            <w:hideMark/>
          </w:tcPr>
          <w:p w:rsidR="00850894" w:rsidRPr="00850894" w:rsidRDefault="00850894" w:rsidP="008508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85089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inputFile.close</w:t>
            </w:r>
            <w:proofErr w:type="spellEnd"/>
            <w:r w:rsidRPr="0085089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("datafile");</w:t>
            </w:r>
          </w:p>
        </w:tc>
      </w:tr>
      <w:tr w:rsidR="00850894" w:rsidRPr="00850894" w:rsidTr="00850894">
        <w:tc>
          <w:tcPr>
            <w:tcW w:w="0" w:type="auto"/>
            <w:hideMark/>
          </w:tcPr>
          <w:p w:rsidR="00850894" w:rsidRPr="00850894" w:rsidRDefault="00850894" w:rsidP="008508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5089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Correct Answer: </w:t>
            </w:r>
          </w:p>
        </w:tc>
        <w:tc>
          <w:tcPr>
            <w:tcW w:w="0" w:type="auto"/>
            <w:hideMark/>
          </w:tcPr>
          <w:p w:rsidR="00850894" w:rsidRPr="00850894" w:rsidRDefault="00850894" w:rsidP="008508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85089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0" t="0" r="0" b="0"/>
                  <wp:docPr id="2" name="Picture 2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50894" w:rsidRPr="00850894" w:rsidRDefault="00850894" w:rsidP="00850894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85089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dataFile.close</w:t>
            </w:r>
            <w:proofErr w:type="spellEnd"/>
            <w:r w:rsidRPr="00850894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();</w:t>
            </w:r>
          </w:p>
        </w:tc>
      </w:tr>
    </w:tbl>
    <w:p w:rsidR="00850894" w:rsidRDefault="00850894" w:rsidP="00F75455">
      <w:r>
        <w:t xml:space="preserve">I selected wrong, I knew the correct answer had “close” in it but was unsure which form the statement took.  Answer can be found </w:t>
      </w:r>
      <w:r w:rsidR="00C7036A">
        <w:t>on page 274, Loops and Files, section 5.11, program 5-15.</w:t>
      </w:r>
    </w:p>
    <w:p w:rsidR="00C7036A" w:rsidRDefault="00C7036A" w:rsidP="00F75455">
      <w:pPr>
        <w:rPr>
          <w:rFonts w:ascii="inherit" w:hAnsi="inherit"/>
          <w:color w:val="000000"/>
        </w:rPr>
      </w:pPr>
      <w:r w:rsidRPr="00C7036A">
        <w:t>Question 10</w:t>
      </w:r>
      <w:r>
        <w:t xml:space="preserve"> - </w:t>
      </w:r>
      <w:r>
        <w:rPr>
          <w:rFonts w:ascii="inherit" w:hAnsi="inherit"/>
          <w:color w:val="000000"/>
        </w:rPr>
        <w:t>What is the value of </w:t>
      </w:r>
      <w:r>
        <w:rPr>
          <w:rFonts w:ascii="Courier New" w:hAnsi="Courier New" w:cs="Courier New"/>
          <w:color w:val="000000"/>
        </w:rPr>
        <w:t>cookies</w:t>
      </w:r>
      <w:r>
        <w:rPr>
          <w:rFonts w:ascii="inherit" w:hAnsi="inherit"/>
          <w:color w:val="000000"/>
        </w:rPr>
        <w:t> after the execution of the following statements?</w:t>
      </w:r>
    </w:p>
    <w:p w:rsidR="00C7036A" w:rsidRDefault="00C7036A" w:rsidP="00F75455">
      <w:r>
        <w:t xml:space="preserve">I ran out of time on this test, for some reason I thought a pop up of some sort would alert me when time was running out.  There is apparently a warning of some sort, but I did not see it.  </w:t>
      </w:r>
    </w:p>
    <w:p w:rsidR="00C7036A" w:rsidRDefault="00C7036A" w:rsidP="00F75455">
      <w:r>
        <w:t>Correct answer: 2</w:t>
      </w:r>
    </w:p>
    <w:p w:rsidR="00C7036A" w:rsidRDefault="00C7036A" w:rsidP="00F75455">
      <w:r>
        <w:t xml:space="preserve">38 % 4 leaves a remainder of 2.  </w:t>
      </w:r>
    </w:p>
    <w:p w:rsidR="00B22320" w:rsidRDefault="00B22320" w:rsidP="00F75455">
      <w:r>
        <w:t>Answer can be found on page 64, section 2.14 Arithmetic Operators.</w:t>
      </w:r>
    </w:p>
    <w:p w:rsidR="00485338" w:rsidRDefault="00485338" w:rsidP="00F75455"/>
    <w:p w:rsidR="00485338" w:rsidRPr="00485338" w:rsidRDefault="00485338" w:rsidP="00485338">
      <w:pPr>
        <w:shd w:val="clear" w:color="auto" w:fill="F1F1F1"/>
        <w:spacing w:before="240" w:after="240" w:line="240" w:lineRule="auto"/>
        <w:outlineLvl w:val="0"/>
        <w:rPr>
          <w:rFonts w:ascii="Helvetica Neue" w:eastAsia="Times New Roman" w:hAnsi="Helvetica Neue" w:cs="Arial"/>
          <w:b/>
          <w:bCs/>
          <w:color w:val="000000"/>
          <w:kern w:val="36"/>
          <w:sz w:val="28"/>
          <w:szCs w:val="28"/>
        </w:rPr>
      </w:pPr>
      <w:r w:rsidRPr="00485338">
        <w:rPr>
          <w:rFonts w:ascii="Helvetica Neue" w:eastAsia="Times New Roman" w:hAnsi="Helvetica Neue" w:cs="Arial"/>
          <w:b/>
          <w:bCs/>
          <w:color w:val="000000"/>
          <w:kern w:val="36"/>
          <w:sz w:val="28"/>
          <w:szCs w:val="28"/>
        </w:rPr>
        <w:t xml:space="preserve">Intro. C++ Test 1B </w:t>
      </w:r>
    </w:p>
    <w:p w:rsidR="00485338" w:rsidRDefault="00616BDA" w:rsidP="00F75455">
      <w:pPr>
        <w:rPr>
          <w:rFonts w:ascii="inherit" w:hAnsi="inherit"/>
          <w:color w:val="000000"/>
        </w:rPr>
      </w:pPr>
      <w:r>
        <w:rPr>
          <w:rFonts w:ascii="Helvetica Neue" w:hAnsi="Helvetica Neue" w:cs="Arial"/>
          <w:color w:val="000000"/>
          <w:sz w:val="23"/>
          <w:szCs w:val="23"/>
        </w:rPr>
        <w:t>Question 1</w:t>
      </w:r>
      <w:r>
        <w:rPr>
          <w:rFonts w:ascii="Helvetica Neue" w:hAnsi="Helvetica Neue" w:cs="Arial"/>
          <w:color w:val="000000"/>
          <w:sz w:val="23"/>
          <w:szCs w:val="23"/>
        </w:rPr>
        <w:t xml:space="preserve"> - </w:t>
      </w:r>
      <w:proofErr w:type="gramStart"/>
      <w:r>
        <w:rPr>
          <w:rFonts w:ascii="inherit" w:hAnsi="inherit"/>
          <w:color w:val="000000"/>
        </w:rPr>
        <w:t>Assuming that</w:t>
      </w:r>
      <w:proofErr w:type="gramEnd"/>
      <w:r>
        <w:rPr>
          <w:rFonts w:ascii="inherit" w:hAnsi="inherit"/>
          <w:color w:val="000000"/>
        </w:rPr>
        <w:t xml:space="preserve"> all the variables are initialized correctly, fill-in-the-blank to end the loop when a -1 is entered:</w:t>
      </w:r>
      <w:r>
        <w:rPr>
          <w:rFonts w:ascii="inherit" w:hAnsi="inherit"/>
          <w:color w:val="000000"/>
        </w:rPr>
        <w:br/>
        <w:t>(only include one line for the BLANK</w:t>
      </w:r>
      <w:r>
        <w:rPr>
          <w:rFonts w:ascii="inherit" w:hAnsi="inherit"/>
          <w:color w:val="000000"/>
        </w:rPr>
        <w:t>)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1773"/>
      </w:tblGrid>
      <w:tr w:rsidR="00616BDA" w:rsidRPr="00616BDA"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Selected Answer: </w:t>
            </w:r>
          </w:p>
        </w:tc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gramStart"/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!(</w:t>
            </w:r>
            <w:proofErr w:type="gramEnd"/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points == 'a-1')</w:t>
            </w:r>
          </w:p>
        </w:tc>
      </w:tr>
      <w:tr w:rsidR="00616BDA" w:rsidRPr="00616BDA"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Correct Answer: </w:t>
            </w:r>
          </w:p>
        </w:tc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0" t="0" r="0" b="0"/>
                  <wp:docPr id="4" name="Picture 4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BDA" w:rsidRPr="00616BDA" w:rsidRDefault="00616BDA" w:rsidP="00616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points !</w:t>
            </w:r>
            <w:proofErr w:type="gramEnd"/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= -1</w:t>
            </w:r>
          </w:p>
        </w:tc>
      </w:tr>
    </w:tbl>
    <w:p w:rsidR="00616BDA" w:rsidRDefault="00616BDA" w:rsidP="00F75455">
      <w:r>
        <w:t>I cannot find where this is stated in the book, looked through section 4.1, relational operators.  Seems like the answer is stating points is not equal to -1.  Is that what the question asked for?</w:t>
      </w:r>
    </w:p>
    <w:p w:rsidR="00616BDA" w:rsidRDefault="00616BDA" w:rsidP="00F75455">
      <w:pPr>
        <w:rPr>
          <w:rFonts w:ascii="Helvetica Neue" w:hAnsi="Helvetica Neue" w:cs="Arial"/>
          <w:color w:val="000000"/>
          <w:sz w:val="23"/>
          <w:szCs w:val="23"/>
        </w:rPr>
      </w:pPr>
      <w:r>
        <w:rPr>
          <w:rFonts w:ascii="Helvetica Neue" w:hAnsi="Helvetica Neue" w:cs="Arial"/>
          <w:color w:val="000000"/>
          <w:sz w:val="23"/>
          <w:szCs w:val="23"/>
        </w:rPr>
        <w:t>Question 2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281"/>
        <w:gridCol w:w="8079"/>
      </w:tblGrid>
      <w:tr w:rsidR="00616BDA" w:rsidRPr="00616BDA"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Selected Answer: </w:t>
            </w:r>
          </w:p>
        </w:tc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This line of code is a function prototype.  A function prototype eliminates the need to place a function definition before all calls to the function.</w:t>
            </w:r>
          </w:p>
        </w:tc>
      </w:tr>
      <w:tr w:rsidR="00616BDA" w:rsidRPr="00616BDA"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Correct Answer: </w:t>
            </w:r>
          </w:p>
        </w:tc>
        <w:tc>
          <w:tcPr>
            <w:tcW w:w="0" w:type="auto"/>
            <w:hideMark/>
          </w:tcPr>
          <w:p w:rsidR="00616BDA" w:rsidRPr="00616BDA" w:rsidRDefault="00616BDA" w:rsidP="00616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0" t="0" r="0" b="0"/>
                  <wp:docPr id="5" name="Picture 5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16BDA" w:rsidRPr="00616BDA" w:rsidRDefault="00616BDA" w:rsidP="00616B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It is called a function prototype and this one sets up for a function called </w:t>
            </w:r>
            <w:proofErr w:type="spellStart"/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anotherFunky</w:t>
            </w:r>
            <w:proofErr w:type="spellEnd"/>
            <w:r w:rsidRPr="00616BDA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with one integer parameter that returns no value to the main program when it is used.</w:t>
            </w:r>
          </w:p>
        </w:tc>
      </w:tr>
    </w:tbl>
    <w:p w:rsidR="00616BDA" w:rsidRDefault="00616BDA" w:rsidP="00F75455">
      <w:r>
        <w:t>Answer can be found in section</w:t>
      </w:r>
      <w:r w:rsidR="000363DF">
        <w:t>s</w:t>
      </w:r>
      <w:r>
        <w:t xml:space="preserve"> 6.3</w:t>
      </w:r>
      <w:r w:rsidR="000363DF">
        <w:t xml:space="preserve">, </w:t>
      </w:r>
      <w:r>
        <w:t>6.4</w:t>
      </w:r>
      <w:r w:rsidR="000363DF">
        <w:t xml:space="preserve"> and 6.5</w:t>
      </w:r>
      <w:r>
        <w:t>, pages 315-</w:t>
      </w:r>
      <w:r w:rsidR="000363DF">
        <w:t xml:space="preserve">323. </w:t>
      </w:r>
    </w:p>
    <w:p w:rsidR="000363DF" w:rsidRDefault="000363DF" w:rsidP="00F75455">
      <w:pPr>
        <w:rPr>
          <w:rFonts w:ascii="Helvetica Neue" w:hAnsi="Helvetica Neue" w:cs="Arial"/>
          <w:color w:val="000000"/>
          <w:sz w:val="23"/>
          <w:szCs w:val="23"/>
        </w:rPr>
      </w:pPr>
      <w:r>
        <w:rPr>
          <w:rFonts w:ascii="Helvetica Neue" w:hAnsi="Helvetica Neue" w:cs="Arial"/>
          <w:color w:val="000000"/>
          <w:sz w:val="23"/>
          <w:szCs w:val="23"/>
        </w:rPr>
        <w:t xml:space="preserve">Question </w:t>
      </w:r>
      <w:r>
        <w:rPr>
          <w:rFonts w:ascii="Helvetica Neue" w:hAnsi="Helvetica Neue" w:cs="Arial"/>
          <w:color w:val="000000"/>
          <w:sz w:val="23"/>
          <w:szCs w:val="23"/>
        </w:rPr>
        <w:t>4 – What is wrong with the nested loop.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21"/>
        <w:gridCol w:w="6141"/>
      </w:tblGrid>
      <w:tr w:rsidR="000363DF" w:rsidRPr="000363DF">
        <w:tc>
          <w:tcPr>
            <w:tcW w:w="0" w:type="auto"/>
            <w:hideMark/>
          </w:tcPr>
          <w:p w:rsidR="000363DF" w:rsidRPr="000363DF" w:rsidRDefault="000363DF" w:rsidP="00036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Selected Answer: </w:t>
            </w:r>
          </w:p>
        </w:tc>
        <w:tc>
          <w:tcPr>
            <w:tcW w:w="0" w:type="auto"/>
            <w:hideMark/>
          </w:tcPr>
          <w:p w:rsidR="000363DF" w:rsidRPr="000363DF" w:rsidRDefault="000363DF" w:rsidP="00036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proofErr w:type="spellStart"/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student should start at 0 example below:</w:t>
            </w:r>
          </w:p>
          <w:p w:rsidR="000363DF" w:rsidRPr="000363DF" w:rsidRDefault="000363DF" w:rsidP="00036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for (</w:t>
            </w:r>
            <w:proofErr w:type="spellStart"/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int</w:t>
            </w:r>
            <w:proofErr w:type="spellEnd"/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 xml:space="preserve"> student = 0; test &lt;= </w:t>
            </w:r>
            <w:proofErr w:type="spellStart"/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numStudents</w:t>
            </w:r>
            <w:proofErr w:type="spellEnd"/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; student++)</w:t>
            </w:r>
          </w:p>
        </w:tc>
      </w:tr>
      <w:tr w:rsidR="000363DF" w:rsidRPr="000363DF">
        <w:tc>
          <w:tcPr>
            <w:tcW w:w="0" w:type="auto"/>
            <w:hideMark/>
          </w:tcPr>
          <w:p w:rsidR="000363DF" w:rsidRPr="000363DF" w:rsidRDefault="000363DF" w:rsidP="000363DF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</w:pPr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lastRenderedPageBreak/>
              <w:t xml:space="preserve">Correct Answer: </w:t>
            </w:r>
          </w:p>
        </w:tc>
        <w:tc>
          <w:tcPr>
            <w:tcW w:w="0" w:type="auto"/>
            <w:hideMark/>
          </w:tcPr>
          <w:p w:rsidR="000363DF" w:rsidRPr="000363DF" w:rsidRDefault="000363DF" w:rsidP="00036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DF">
              <w:rPr>
                <w:rFonts w:ascii="inherit" w:eastAsia="Times New Roman" w:hAnsi="inherit" w:cs="Times New Roman"/>
                <w:noProof/>
                <w:color w:val="000000"/>
                <w:sz w:val="24"/>
                <w:szCs w:val="24"/>
              </w:rPr>
              <w:drawing>
                <wp:inline distT="0" distB="0" distL="0" distR="0">
                  <wp:extent cx="133350" cy="133350"/>
                  <wp:effectExtent l="0" t="0" r="0" b="0"/>
                  <wp:docPr id="6" name="Picture 6" descr="Correc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orrec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363DF" w:rsidRPr="000363DF" w:rsidRDefault="000363DF" w:rsidP="000363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63DF">
              <w:rPr>
                <w:rFonts w:ascii="inherit" w:eastAsia="Times New Roman" w:hAnsi="inherit" w:cs="Times New Roman"/>
                <w:color w:val="000000"/>
                <w:sz w:val="24"/>
                <w:szCs w:val="24"/>
              </w:rPr>
              <w:t>Remove student = student + 1; change total = 1; to total = 0;</w:t>
            </w:r>
          </w:p>
        </w:tc>
      </w:tr>
    </w:tbl>
    <w:p w:rsidR="000363DF" w:rsidRDefault="000363DF" w:rsidP="00F75455"/>
    <w:p w:rsidR="000363DF" w:rsidRDefault="000363DF" w:rsidP="00F75455">
      <w:r>
        <w:t xml:space="preserve">Still a little unsure what the problem is here on this one. </w:t>
      </w:r>
    </w:p>
    <w:p w:rsidR="000363DF" w:rsidRDefault="000363DF" w:rsidP="00F75455"/>
    <w:p w:rsidR="000363DF" w:rsidRPr="00F75455" w:rsidRDefault="000363DF" w:rsidP="00F75455">
      <w:bookmarkStart w:id="0" w:name="_GoBack"/>
      <w:bookmarkEnd w:id="0"/>
    </w:p>
    <w:sectPr w:rsidR="000363DF" w:rsidRPr="00F75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455"/>
    <w:rsid w:val="000363DF"/>
    <w:rsid w:val="002C7E59"/>
    <w:rsid w:val="00485338"/>
    <w:rsid w:val="00616BDA"/>
    <w:rsid w:val="00850894"/>
    <w:rsid w:val="008C714B"/>
    <w:rsid w:val="00A249BD"/>
    <w:rsid w:val="00B22320"/>
    <w:rsid w:val="00C7036A"/>
    <w:rsid w:val="00C91490"/>
    <w:rsid w:val="00F7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418E0"/>
  <w15:chartTrackingRefBased/>
  <w15:docId w15:val="{3BA2F781-E7CA-4274-A004-AD8A7ADA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5338"/>
    <w:pPr>
      <w:spacing w:before="240"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894"/>
    <w:rPr>
      <w:b/>
      <w:bCs/>
    </w:rPr>
  </w:style>
  <w:style w:type="character" w:customStyle="1" w:styleId="label1">
    <w:name w:val="label1"/>
    <w:basedOn w:val="DefaultParagraphFont"/>
    <w:rsid w:val="00850894"/>
  </w:style>
  <w:style w:type="character" w:customStyle="1" w:styleId="answertextspan">
    <w:name w:val="answertextspan"/>
    <w:basedOn w:val="DefaultParagraphFont"/>
    <w:rsid w:val="00850894"/>
  </w:style>
  <w:style w:type="character" w:customStyle="1" w:styleId="Heading1Char">
    <w:name w:val="Heading 1 Char"/>
    <w:basedOn w:val="DefaultParagraphFont"/>
    <w:link w:val="Heading1"/>
    <w:uiPriority w:val="9"/>
    <w:rsid w:val="00485338"/>
    <w:rPr>
      <w:rFonts w:ascii="Times New Roman" w:eastAsia="Times New Roman" w:hAnsi="Times New Roman" w:cs="Times New Roman"/>
      <w:b/>
      <w:bCs/>
      <w:kern w:val="36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80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140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35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79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476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194883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4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4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7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629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724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634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9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61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60632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5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64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8090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47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09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25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159532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31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81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9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770077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4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206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832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36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6492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2477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67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7334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F1F1F1"/>
                                    <w:left w:val="none" w:sz="0" w:space="0" w:color="F1F1F1"/>
                                    <w:bottom w:val="none" w:sz="0" w:space="0" w:color="F1F1F1"/>
                                    <w:right w:val="none" w:sz="0" w:space="0" w:color="F1F1F1"/>
                                  </w:divBdr>
                                  <w:divsChild>
                                    <w:div w:id="268246818">
                                      <w:marLeft w:val="0"/>
                                      <w:marRight w:val="9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8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337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18818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30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4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168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82558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458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19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0664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659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45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183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57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7969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548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7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66195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71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046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76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3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100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901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7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5436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996224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6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87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952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712270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09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64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69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860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9090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6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50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039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76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59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262954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15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386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03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8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2432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44760">
                  <w:marLeft w:val="333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0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48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3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6927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13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935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jacob.johnson365@gmail.com</dc:creator>
  <cp:keywords/>
  <dc:description/>
  <cp:lastModifiedBy>jacob.johnson365@gmail.com</cp:lastModifiedBy>
  <cp:revision>5</cp:revision>
  <dcterms:created xsi:type="dcterms:W3CDTF">2017-10-25T02:12:00Z</dcterms:created>
  <dcterms:modified xsi:type="dcterms:W3CDTF">2017-10-25T03:25:00Z</dcterms:modified>
</cp:coreProperties>
</file>