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482BC" w14:textId="77777777" w:rsidR="002C79E6" w:rsidRPr="009933A7" w:rsidRDefault="002C79E6" w:rsidP="002C79E6">
      <w:pPr>
        <w:rPr>
          <w:rFonts w:ascii="Times New Roman" w:hAnsi="Times New Roman" w:cs="Times New Roman"/>
        </w:rPr>
      </w:pPr>
    </w:p>
    <w:p w14:paraId="40C85BA3" w14:textId="77777777" w:rsidR="002C79E6" w:rsidRPr="009933A7" w:rsidRDefault="002C79E6" w:rsidP="002C79E6">
      <w:pPr>
        <w:rPr>
          <w:rFonts w:ascii="Times New Roman" w:hAnsi="Times New Roman" w:cs="Times New Roman"/>
        </w:rPr>
      </w:pPr>
    </w:p>
    <w:p w14:paraId="61704112" w14:textId="77777777" w:rsidR="002C79E6" w:rsidRPr="009933A7" w:rsidRDefault="002C79E6" w:rsidP="002C79E6">
      <w:pPr>
        <w:rPr>
          <w:rFonts w:ascii="Times New Roman" w:hAnsi="Times New Roman" w:cs="Times New Roman"/>
        </w:rPr>
      </w:pPr>
    </w:p>
    <w:p w14:paraId="2A7D4CF8" w14:textId="77777777" w:rsidR="002C79E6" w:rsidRPr="009933A7" w:rsidRDefault="002C79E6" w:rsidP="002C79E6">
      <w:pPr>
        <w:rPr>
          <w:rFonts w:ascii="Times New Roman" w:hAnsi="Times New Roman" w:cs="Times New Roman"/>
        </w:rPr>
      </w:pPr>
    </w:p>
    <w:p w14:paraId="23FEA27B" w14:textId="77777777" w:rsidR="002C79E6" w:rsidRPr="009933A7" w:rsidRDefault="002C79E6" w:rsidP="002C79E6">
      <w:pPr>
        <w:rPr>
          <w:rFonts w:ascii="Times New Roman" w:hAnsi="Times New Roman" w:cs="Times New Roman"/>
          <w:sz w:val="24"/>
        </w:rPr>
      </w:pPr>
    </w:p>
    <w:p w14:paraId="7AAC2119" w14:textId="02AE99CA" w:rsidR="6A36C4BF" w:rsidRPr="009933A7" w:rsidRDefault="00CE1048" w:rsidP="00B863FB">
      <w:pPr>
        <w:pStyle w:val="Title"/>
        <w:rPr>
          <w:rFonts w:ascii="Times New Roman" w:hAnsi="Times New Roman" w:cs="Times New Roman"/>
          <w:sz w:val="24"/>
        </w:rPr>
      </w:pPr>
      <w:bookmarkStart w:id="0" w:name="_Hlk179308606"/>
      <w:r w:rsidRPr="009933A7">
        <w:rPr>
          <w:rFonts w:ascii="Times New Roman" w:hAnsi="Times New Roman" w:cs="Times New Roman"/>
          <w:sz w:val="24"/>
        </w:rPr>
        <w:t xml:space="preserve">Small Project </w:t>
      </w:r>
      <w:r w:rsidR="00125CB0">
        <w:rPr>
          <w:rFonts w:ascii="Times New Roman" w:hAnsi="Times New Roman" w:cs="Times New Roman"/>
          <w:sz w:val="24"/>
        </w:rPr>
        <w:t>2</w:t>
      </w:r>
      <w:r w:rsidRPr="009933A7">
        <w:rPr>
          <w:rFonts w:ascii="Times New Roman" w:hAnsi="Times New Roman" w:cs="Times New Roman"/>
          <w:sz w:val="24"/>
        </w:rPr>
        <w:t xml:space="preserve"> – Clustering Algorithms</w:t>
      </w:r>
    </w:p>
    <w:bookmarkEnd w:id="0"/>
    <w:p w14:paraId="387EA2CF" w14:textId="56740B55" w:rsidR="201D26C8" w:rsidRPr="009933A7" w:rsidRDefault="201D26C8" w:rsidP="002C79E6">
      <w:pPr>
        <w:pStyle w:val="Subtitle"/>
        <w:rPr>
          <w:rFonts w:ascii="Times New Roman" w:hAnsi="Times New Roman" w:cs="Times New Roman"/>
        </w:rPr>
      </w:pPr>
    </w:p>
    <w:p w14:paraId="6D38BA3C" w14:textId="5756CC57" w:rsidR="00A417C1" w:rsidRPr="009933A7" w:rsidRDefault="00CE1048" w:rsidP="002C79E6">
      <w:pPr>
        <w:pStyle w:val="Subtitle"/>
        <w:rPr>
          <w:rFonts w:ascii="Times New Roman" w:hAnsi="Times New Roman" w:cs="Times New Roman"/>
          <w:sz w:val="24"/>
          <w:szCs w:val="24"/>
        </w:rPr>
      </w:pPr>
      <w:r w:rsidRPr="009933A7">
        <w:rPr>
          <w:rFonts w:ascii="Times New Roman" w:hAnsi="Times New Roman" w:cs="Times New Roman"/>
          <w:sz w:val="24"/>
          <w:szCs w:val="24"/>
        </w:rPr>
        <w:t>Jacob D. Evans</w:t>
      </w:r>
    </w:p>
    <w:p w14:paraId="344D843D" w14:textId="44BB89F2" w:rsidR="002C79E6" w:rsidRPr="009933A7" w:rsidRDefault="00CE1048" w:rsidP="002C79E6">
      <w:pPr>
        <w:pStyle w:val="Subtitle"/>
        <w:rPr>
          <w:rFonts w:ascii="Times New Roman" w:hAnsi="Times New Roman" w:cs="Times New Roman"/>
          <w:sz w:val="24"/>
          <w:szCs w:val="24"/>
        </w:rPr>
      </w:pPr>
      <w:r w:rsidRPr="009933A7">
        <w:rPr>
          <w:rFonts w:ascii="Times New Roman" w:hAnsi="Times New Roman" w:cs="Times New Roman"/>
          <w:sz w:val="24"/>
          <w:szCs w:val="24"/>
        </w:rPr>
        <w:t>University of West Georgia</w:t>
      </w:r>
    </w:p>
    <w:p w14:paraId="1CD6D621" w14:textId="1611358E" w:rsidR="002C79E6" w:rsidRPr="009933A7" w:rsidRDefault="00CE1048" w:rsidP="002C79E6">
      <w:pPr>
        <w:pStyle w:val="Subtitle"/>
        <w:rPr>
          <w:rFonts w:ascii="Times New Roman" w:hAnsi="Times New Roman" w:cs="Times New Roman"/>
          <w:sz w:val="24"/>
          <w:szCs w:val="24"/>
        </w:rPr>
      </w:pPr>
      <w:r w:rsidRPr="009933A7">
        <w:rPr>
          <w:rFonts w:ascii="Times New Roman" w:hAnsi="Times New Roman" w:cs="Times New Roman"/>
          <w:sz w:val="24"/>
          <w:szCs w:val="24"/>
        </w:rPr>
        <w:t>CS 4275</w:t>
      </w:r>
      <w:r w:rsidR="002C79E6" w:rsidRPr="009933A7">
        <w:rPr>
          <w:rFonts w:ascii="Times New Roman" w:hAnsi="Times New Roman" w:cs="Times New Roman"/>
          <w:sz w:val="24"/>
          <w:szCs w:val="24"/>
        </w:rPr>
        <w:t xml:space="preserve"> </w:t>
      </w:r>
      <w:r w:rsidRPr="009933A7">
        <w:rPr>
          <w:rFonts w:ascii="Times New Roman" w:hAnsi="Times New Roman" w:cs="Times New Roman"/>
          <w:sz w:val="24"/>
          <w:szCs w:val="24"/>
        </w:rPr>
        <w:t>Machine Learning Foundations</w:t>
      </w:r>
    </w:p>
    <w:p w14:paraId="78E16BC7" w14:textId="08FCB35E" w:rsidR="002C79E6" w:rsidRPr="009933A7" w:rsidRDefault="00CE1048" w:rsidP="002C79E6">
      <w:pPr>
        <w:pStyle w:val="Subtitle"/>
        <w:rPr>
          <w:rFonts w:ascii="Times New Roman" w:hAnsi="Times New Roman" w:cs="Times New Roman"/>
          <w:sz w:val="24"/>
          <w:szCs w:val="24"/>
        </w:rPr>
      </w:pPr>
      <w:r w:rsidRPr="009933A7">
        <w:rPr>
          <w:rFonts w:ascii="Times New Roman" w:hAnsi="Times New Roman" w:cs="Times New Roman"/>
          <w:sz w:val="24"/>
          <w:szCs w:val="24"/>
        </w:rPr>
        <w:t>Dr. Md Shirajum Munir</w:t>
      </w:r>
    </w:p>
    <w:p w14:paraId="7AF0AF8B" w14:textId="40312818" w:rsidR="201D26C8" w:rsidRPr="009933A7" w:rsidRDefault="00CE1048" w:rsidP="002C79E6">
      <w:pPr>
        <w:pStyle w:val="Subtitle"/>
        <w:rPr>
          <w:rFonts w:ascii="Times New Roman" w:hAnsi="Times New Roman" w:cs="Times New Roman"/>
          <w:sz w:val="24"/>
          <w:szCs w:val="24"/>
        </w:rPr>
      </w:pPr>
      <w:r w:rsidRPr="009933A7">
        <w:rPr>
          <w:rFonts w:ascii="Times New Roman" w:hAnsi="Times New Roman" w:cs="Times New Roman"/>
          <w:sz w:val="24"/>
          <w:szCs w:val="24"/>
        </w:rPr>
        <w:t>October 8, 2024</w:t>
      </w:r>
    </w:p>
    <w:p w14:paraId="7E8B6A3E" w14:textId="77777777" w:rsidR="201D26C8" w:rsidRPr="009933A7" w:rsidRDefault="201D26C8" w:rsidP="014CA2B6">
      <w:pPr>
        <w:pStyle w:val="Title2"/>
        <w:rPr>
          <w:rFonts w:ascii="Times New Roman" w:eastAsia="Calibri" w:hAnsi="Times New Roman" w:cs="Times New Roman"/>
          <w:szCs w:val="22"/>
        </w:rPr>
      </w:pPr>
    </w:p>
    <w:p w14:paraId="4577CB61" w14:textId="77777777" w:rsidR="201D26C8" w:rsidRPr="009933A7" w:rsidRDefault="201D26C8" w:rsidP="014CA2B6">
      <w:pPr>
        <w:pStyle w:val="Title2"/>
        <w:rPr>
          <w:rFonts w:ascii="Times New Roman" w:eastAsia="Calibri" w:hAnsi="Times New Roman" w:cs="Times New Roman"/>
          <w:szCs w:val="22"/>
        </w:rPr>
      </w:pPr>
    </w:p>
    <w:p w14:paraId="1FC20FA6" w14:textId="77777777" w:rsidR="201D26C8" w:rsidRPr="009933A7" w:rsidRDefault="201D26C8" w:rsidP="014CA2B6">
      <w:pPr>
        <w:pStyle w:val="Title2"/>
        <w:rPr>
          <w:rFonts w:ascii="Times New Roman" w:eastAsia="Calibri" w:hAnsi="Times New Roman" w:cs="Times New Roman"/>
          <w:szCs w:val="22"/>
        </w:rPr>
      </w:pPr>
    </w:p>
    <w:p w14:paraId="72DF0AC0" w14:textId="77777777" w:rsidR="201D26C8" w:rsidRPr="009933A7" w:rsidRDefault="201D26C8" w:rsidP="014CA2B6">
      <w:pPr>
        <w:pStyle w:val="Title2"/>
        <w:rPr>
          <w:rFonts w:ascii="Times New Roman" w:eastAsia="Calibri" w:hAnsi="Times New Roman" w:cs="Times New Roman"/>
          <w:szCs w:val="22"/>
        </w:rPr>
      </w:pPr>
    </w:p>
    <w:p w14:paraId="71AC5179" w14:textId="77777777" w:rsidR="201D26C8" w:rsidRPr="009933A7" w:rsidRDefault="201D26C8" w:rsidP="014CA2B6">
      <w:pPr>
        <w:pStyle w:val="Title2"/>
        <w:rPr>
          <w:rFonts w:ascii="Times New Roman" w:eastAsia="Calibri" w:hAnsi="Times New Roman" w:cs="Times New Roman"/>
          <w:szCs w:val="22"/>
        </w:rPr>
      </w:pPr>
    </w:p>
    <w:p w14:paraId="7ABE742F" w14:textId="77777777" w:rsidR="201D26C8" w:rsidRPr="009933A7" w:rsidRDefault="201D26C8" w:rsidP="014CA2B6">
      <w:pPr>
        <w:pStyle w:val="Title2"/>
        <w:rPr>
          <w:rFonts w:ascii="Times New Roman" w:eastAsia="Calibri" w:hAnsi="Times New Roman" w:cs="Times New Roman"/>
          <w:szCs w:val="22"/>
        </w:rPr>
      </w:pPr>
    </w:p>
    <w:p w14:paraId="777C1832" w14:textId="77777777" w:rsidR="201D26C8" w:rsidRPr="009933A7" w:rsidRDefault="201D26C8" w:rsidP="014CA2B6">
      <w:pPr>
        <w:pStyle w:val="Title2"/>
        <w:rPr>
          <w:rFonts w:ascii="Times New Roman" w:eastAsia="Calibri" w:hAnsi="Times New Roman" w:cs="Times New Roman"/>
          <w:szCs w:val="22"/>
        </w:rPr>
      </w:pPr>
    </w:p>
    <w:p w14:paraId="6EB9305F" w14:textId="77777777" w:rsidR="000D4642" w:rsidRPr="009933A7" w:rsidRDefault="000D4642">
      <w:pPr>
        <w:rPr>
          <w:rFonts w:ascii="Times New Roman" w:eastAsia="Calibri" w:hAnsi="Times New Roman" w:cs="Times New Roman"/>
          <w:szCs w:val="22"/>
        </w:rPr>
      </w:pPr>
      <w:r w:rsidRPr="009933A7">
        <w:rPr>
          <w:rFonts w:ascii="Times New Roman" w:eastAsia="Calibri" w:hAnsi="Times New Roman" w:cs="Times New Roman"/>
          <w:szCs w:val="22"/>
        </w:rPr>
        <w:br w:type="page"/>
      </w:r>
    </w:p>
    <w:p w14:paraId="5181903E" w14:textId="02910F04" w:rsidR="00A417C1" w:rsidRPr="009933A7" w:rsidRDefault="00194865" w:rsidP="00B863FB">
      <w:pPr>
        <w:pStyle w:val="SectionTitle"/>
        <w:rPr>
          <w:rFonts w:ascii="Times New Roman" w:hAnsi="Times New Roman" w:cs="Times New Roman"/>
        </w:rPr>
      </w:pPr>
      <w:r w:rsidRPr="009933A7">
        <w:rPr>
          <w:rFonts w:ascii="Times New Roman" w:hAnsi="Times New Roman" w:cs="Times New Roman"/>
        </w:rPr>
        <w:lastRenderedPageBreak/>
        <w:t xml:space="preserve">Small Project </w:t>
      </w:r>
      <w:r w:rsidR="00125CB0">
        <w:rPr>
          <w:rFonts w:ascii="Times New Roman" w:hAnsi="Times New Roman" w:cs="Times New Roman"/>
        </w:rPr>
        <w:t>2</w:t>
      </w:r>
      <w:r w:rsidRPr="009933A7">
        <w:rPr>
          <w:rFonts w:ascii="Times New Roman" w:hAnsi="Times New Roman" w:cs="Times New Roman"/>
        </w:rPr>
        <w:t xml:space="preserve"> – Clustering Algorithms</w:t>
      </w:r>
    </w:p>
    <w:p w14:paraId="72876B5E" w14:textId="4C7843C0" w:rsidR="00A417C1" w:rsidRPr="009933A7" w:rsidRDefault="00EB797B" w:rsidP="002C79E6">
      <w:pPr>
        <w:rPr>
          <w:rFonts w:ascii="Times New Roman" w:hAnsi="Times New Roman" w:cs="Times New Roman"/>
        </w:rPr>
      </w:pPr>
      <w:r w:rsidRPr="009933A7">
        <w:rPr>
          <w:rFonts w:ascii="Times New Roman" w:hAnsi="Times New Roman" w:cs="Times New Roman"/>
        </w:rPr>
        <w:t xml:space="preserve">This report </w:t>
      </w:r>
      <w:r w:rsidR="009933A7" w:rsidRPr="009933A7">
        <w:rPr>
          <w:rFonts w:ascii="Times New Roman" w:hAnsi="Times New Roman" w:cs="Times New Roman"/>
        </w:rPr>
        <w:t xml:space="preserve">compares the </w:t>
      </w:r>
      <w:r w:rsidR="004B064F">
        <w:rPr>
          <w:rFonts w:ascii="Times New Roman" w:hAnsi="Times New Roman" w:cs="Times New Roman"/>
        </w:rPr>
        <w:t xml:space="preserve">performance of </w:t>
      </w:r>
      <w:r w:rsidR="00C8500E">
        <w:rPr>
          <w:rFonts w:ascii="Times New Roman" w:hAnsi="Times New Roman" w:cs="Times New Roman"/>
        </w:rPr>
        <w:t xml:space="preserve">three types of clustering algorithms, K-means, DBSCAN and </w:t>
      </w:r>
      <w:r w:rsidR="001A45CF">
        <w:rPr>
          <w:rFonts w:ascii="Times New Roman" w:hAnsi="Times New Roman" w:cs="Times New Roman"/>
        </w:rPr>
        <w:t>h</w:t>
      </w:r>
      <w:r w:rsidR="001A45CF" w:rsidRPr="001A45CF">
        <w:rPr>
          <w:rFonts w:ascii="Times New Roman" w:hAnsi="Times New Roman" w:cs="Times New Roman"/>
        </w:rPr>
        <w:t>ierarchical clustering</w:t>
      </w:r>
      <w:r w:rsidR="001A45CF">
        <w:rPr>
          <w:rFonts w:ascii="Times New Roman" w:hAnsi="Times New Roman" w:cs="Times New Roman"/>
        </w:rPr>
        <w:t xml:space="preserve">. </w:t>
      </w:r>
      <w:r w:rsidR="007D561A">
        <w:rPr>
          <w:rFonts w:ascii="Times New Roman" w:hAnsi="Times New Roman" w:cs="Times New Roman"/>
        </w:rPr>
        <w:t>Each algorithm used an unlabeled variation of the wine dataset</w:t>
      </w:r>
      <w:r w:rsidR="009F67D3">
        <w:rPr>
          <w:rFonts w:ascii="Times New Roman" w:hAnsi="Times New Roman" w:cs="Times New Roman"/>
        </w:rPr>
        <w:t xml:space="preserve"> </w:t>
      </w:r>
      <w:r w:rsidR="007D561A">
        <w:rPr>
          <w:rFonts w:ascii="Times New Roman" w:hAnsi="Times New Roman" w:cs="Times New Roman"/>
        </w:rPr>
        <w:t xml:space="preserve">located locally within the project to generate a </w:t>
      </w:r>
      <w:r w:rsidR="009F67D3">
        <w:rPr>
          <w:rFonts w:ascii="Times New Roman" w:hAnsi="Times New Roman" w:cs="Times New Roman"/>
        </w:rPr>
        <w:t xml:space="preserve">silhouette plot for </w:t>
      </w:r>
      <w:r w:rsidR="00E872C9">
        <w:rPr>
          <w:rFonts w:ascii="Times New Roman" w:hAnsi="Times New Roman" w:cs="Times New Roman"/>
        </w:rPr>
        <w:t xml:space="preserve">three </w:t>
      </w:r>
      <w:r w:rsidR="00962D9B">
        <w:rPr>
          <w:rFonts w:ascii="Times New Roman" w:hAnsi="Times New Roman" w:cs="Times New Roman"/>
        </w:rPr>
        <w:t xml:space="preserve">specified </w:t>
      </w:r>
      <w:r w:rsidR="00E872C9">
        <w:rPr>
          <w:rFonts w:ascii="Times New Roman" w:hAnsi="Times New Roman" w:cs="Times New Roman"/>
        </w:rPr>
        <w:t>cluster amounts. We chose three, four and five clusters</w:t>
      </w:r>
      <w:r w:rsidR="00962D9B">
        <w:rPr>
          <w:rFonts w:ascii="Times New Roman" w:hAnsi="Times New Roman" w:cs="Times New Roman"/>
        </w:rPr>
        <w:t xml:space="preserve"> for these amounts. </w:t>
      </w:r>
      <w:r w:rsidR="004F1BFE">
        <w:rPr>
          <w:rFonts w:ascii="Times New Roman" w:hAnsi="Times New Roman" w:cs="Times New Roman"/>
        </w:rPr>
        <w:t xml:space="preserve">The following figure shows the initial </w:t>
      </w:r>
      <w:r w:rsidR="00DB6CC0">
        <w:rPr>
          <w:rFonts w:ascii="Times New Roman" w:hAnsi="Times New Roman" w:cs="Times New Roman"/>
        </w:rPr>
        <w:t xml:space="preserve">points of data before any </w:t>
      </w:r>
      <w:r w:rsidR="005978CC">
        <w:rPr>
          <w:rFonts w:ascii="Times New Roman" w:hAnsi="Times New Roman" w:cs="Times New Roman"/>
        </w:rPr>
        <w:t>structuring</w:t>
      </w:r>
      <w:r w:rsidR="00DB6CC0">
        <w:rPr>
          <w:rFonts w:ascii="Times New Roman" w:hAnsi="Times New Roman" w:cs="Times New Roman"/>
        </w:rPr>
        <w:t xml:space="preserve"> by the algorithms. The data remained unchanged throughout the </w:t>
      </w:r>
      <w:r w:rsidR="00AB33FA">
        <w:rPr>
          <w:rFonts w:ascii="Times New Roman" w:hAnsi="Times New Roman" w:cs="Times New Roman"/>
        </w:rPr>
        <w:t>project</w:t>
      </w:r>
      <w:r w:rsidR="00DB6CC0">
        <w:rPr>
          <w:rFonts w:ascii="Times New Roman" w:hAnsi="Times New Roman" w:cs="Times New Roman"/>
        </w:rPr>
        <w:t>.</w:t>
      </w:r>
      <w:r w:rsidR="0014180A">
        <w:rPr>
          <w:rFonts w:ascii="Times New Roman" w:hAnsi="Times New Roman" w:cs="Times New Roman"/>
          <w:noProof/>
        </w:rPr>
        <w:drawing>
          <wp:inline distT="0" distB="0" distL="0" distR="0" wp14:anchorId="344DF900" wp14:editId="66A76467">
            <wp:extent cx="5943600" cy="4457700"/>
            <wp:effectExtent l="0" t="0" r="0" b="0"/>
            <wp:docPr id="1513414554" name="Picture 1" descr="A graph with do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14554" name="Picture 1" descr="A graph with dots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78F02A" w14:textId="7D5F135F" w:rsidR="00A417C1" w:rsidRPr="009933A7" w:rsidRDefault="00CE7E3A" w:rsidP="0014180A">
      <w:pPr>
        <w:pStyle w:val="Heading1"/>
        <w:rPr>
          <w:rFonts w:ascii="Times New Roman" w:eastAsia="Calibri" w:hAnsi="Times New Roman" w:cs="Times New Roman"/>
          <w:szCs w:val="22"/>
        </w:rPr>
      </w:pPr>
      <w:r>
        <w:rPr>
          <w:rFonts w:ascii="Times New Roman" w:hAnsi="Times New Roman" w:cs="Times New Roman"/>
        </w:rPr>
        <w:t>K-means</w:t>
      </w:r>
    </w:p>
    <w:p w14:paraId="72F9AA21" w14:textId="2B5ED0AB" w:rsidR="67AE9998" w:rsidRDefault="003A4169" w:rsidP="00CE7E3A">
      <w:pPr>
        <w:rPr>
          <w:rFonts w:ascii="Times New Roman" w:hAnsi="Times New Roman" w:cs="Times New Roman"/>
        </w:rPr>
      </w:pPr>
      <w:r w:rsidRPr="003A4169">
        <w:rPr>
          <w:rFonts w:ascii="Times New Roman" w:hAnsi="Times New Roman" w:cs="Times New Roman"/>
        </w:rPr>
        <w:t xml:space="preserve">K-means is a clustering algorithm that divides data into a specified number of clusters (K). It starts by randomly selecting K centroids and assigns each data point to the nearest centroid based on distance. After assignment, the centroids are recalculated as the average of the points in each cluster. This process repeats until the centroids stabilize. K-means is simple and efficient but requires specifying the </w:t>
      </w:r>
      <w:r w:rsidRPr="003A4169">
        <w:rPr>
          <w:rFonts w:ascii="Times New Roman" w:hAnsi="Times New Roman" w:cs="Times New Roman"/>
        </w:rPr>
        <w:lastRenderedPageBreak/>
        <w:t>number of clusters in advance</w:t>
      </w:r>
      <w:r w:rsidR="00400718">
        <w:rPr>
          <w:rFonts w:ascii="Times New Roman" w:hAnsi="Times New Roman" w:cs="Times New Roman"/>
        </w:rPr>
        <w:t xml:space="preserve">. </w:t>
      </w:r>
      <w:r w:rsidR="00274FAE" w:rsidRPr="00274FAE">
        <w:rPr>
          <w:rFonts w:ascii="Times New Roman" w:hAnsi="Times New Roman" w:cs="Times New Roman"/>
        </w:rPr>
        <w:t>Before applying the K-means algorithm, it's essential to examine the elbow plot to hypothesize where the algorithm might achieve optimal performance. The figure below illustrates the elbow plot for up to ten clusters after running the algorithm.</w:t>
      </w:r>
      <w:r w:rsidR="00E254E3">
        <w:rPr>
          <w:rFonts w:ascii="Times New Roman" w:hAnsi="Times New Roman" w:cs="Times New Roman"/>
          <w:noProof/>
        </w:rPr>
        <w:drawing>
          <wp:inline distT="0" distB="0" distL="0" distR="0" wp14:anchorId="63A16D5C" wp14:editId="4736FC4F">
            <wp:extent cx="5943600" cy="4457700"/>
            <wp:effectExtent l="0" t="0" r="0" b="0"/>
            <wp:docPr id="122174297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42971" name="Picture 2"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A649E1F" w14:textId="2D6EDE75" w:rsidR="00507653" w:rsidRDefault="00274FAE" w:rsidP="00DD4B68">
      <w:pPr>
        <w:ind w:firstLine="0"/>
        <w:rPr>
          <w:rFonts w:ascii="Times New Roman" w:hAnsi="Times New Roman" w:cs="Times New Roman"/>
        </w:rPr>
      </w:pPr>
      <w:r>
        <w:rPr>
          <w:rFonts w:ascii="Times New Roman" w:hAnsi="Times New Roman" w:cs="Times New Roman"/>
        </w:rPr>
        <w:t>According to the figure, the optimal number of clusters should be</w:t>
      </w:r>
      <w:r w:rsidR="00DD4B68">
        <w:rPr>
          <w:rFonts w:ascii="Times New Roman" w:hAnsi="Times New Roman" w:cs="Times New Roman"/>
        </w:rPr>
        <w:t xml:space="preserve"> around 2-4 clusters before we start to see diminishing returns.</w:t>
      </w:r>
    </w:p>
    <w:p w14:paraId="62C9F1B3" w14:textId="77777777" w:rsidR="00274FAE" w:rsidRDefault="00274FAE" w:rsidP="00DD4B68">
      <w:pPr>
        <w:ind w:firstLine="0"/>
        <w:rPr>
          <w:rFonts w:ascii="Times New Roman" w:hAnsi="Times New Roman" w:cs="Times New Roman"/>
          <w:b/>
          <w:bCs/>
        </w:rPr>
      </w:pPr>
    </w:p>
    <w:p w14:paraId="547DB598" w14:textId="77777777" w:rsidR="00274FAE" w:rsidRDefault="00274FAE" w:rsidP="00DD4B68">
      <w:pPr>
        <w:ind w:firstLine="0"/>
        <w:rPr>
          <w:rFonts w:ascii="Times New Roman" w:hAnsi="Times New Roman" w:cs="Times New Roman"/>
          <w:b/>
          <w:bCs/>
        </w:rPr>
      </w:pPr>
    </w:p>
    <w:p w14:paraId="70EA2EBD" w14:textId="77777777" w:rsidR="00274FAE" w:rsidRDefault="00274FAE" w:rsidP="00DD4B68">
      <w:pPr>
        <w:ind w:firstLine="0"/>
        <w:rPr>
          <w:rFonts w:ascii="Times New Roman" w:hAnsi="Times New Roman" w:cs="Times New Roman"/>
          <w:b/>
          <w:bCs/>
        </w:rPr>
      </w:pPr>
    </w:p>
    <w:p w14:paraId="7930D807" w14:textId="77777777" w:rsidR="00274FAE" w:rsidRDefault="00274FAE" w:rsidP="00DD4B68">
      <w:pPr>
        <w:ind w:firstLine="0"/>
        <w:rPr>
          <w:rFonts w:ascii="Times New Roman" w:hAnsi="Times New Roman" w:cs="Times New Roman"/>
          <w:b/>
          <w:bCs/>
        </w:rPr>
      </w:pPr>
    </w:p>
    <w:p w14:paraId="64D779F5" w14:textId="77777777" w:rsidR="00274FAE" w:rsidRDefault="00274FAE" w:rsidP="00DD4B68">
      <w:pPr>
        <w:ind w:firstLine="0"/>
        <w:rPr>
          <w:rFonts w:ascii="Times New Roman" w:hAnsi="Times New Roman" w:cs="Times New Roman"/>
          <w:b/>
          <w:bCs/>
        </w:rPr>
      </w:pPr>
    </w:p>
    <w:p w14:paraId="601A20C0" w14:textId="77777777" w:rsidR="00274FAE" w:rsidRDefault="00274FAE" w:rsidP="00DD4B68">
      <w:pPr>
        <w:ind w:firstLine="0"/>
        <w:rPr>
          <w:rFonts w:ascii="Times New Roman" w:hAnsi="Times New Roman" w:cs="Times New Roman"/>
          <w:b/>
          <w:bCs/>
        </w:rPr>
      </w:pPr>
    </w:p>
    <w:p w14:paraId="369948F8" w14:textId="396E8612" w:rsidR="00DD4B68" w:rsidRDefault="00FB42D9" w:rsidP="00DD4B68">
      <w:pPr>
        <w:ind w:firstLine="0"/>
        <w:rPr>
          <w:rFonts w:ascii="Times New Roman" w:hAnsi="Times New Roman" w:cs="Times New Roman"/>
          <w:b/>
          <w:bCs/>
        </w:rPr>
      </w:pPr>
      <w:r>
        <w:rPr>
          <w:rFonts w:ascii="Times New Roman" w:hAnsi="Times New Roman" w:cs="Times New Roman"/>
          <w:b/>
          <w:bCs/>
        </w:rPr>
        <w:lastRenderedPageBreak/>
        <w:t>K-means</w:t>
      </w:r>
      <w:r w:rsidR="002938AD">
        <w:rPr>
          <w:rFonts w:ascii="Times New Roman" w:hAnsi="Times New Roman" w:cs="Times New Roman"/>
          <w:b/>
          <w:bCs/>
        </w:rPr>
        <w:t xml:space="preserve"> - </w:t>
      </w:r>
      <w:r>
        <w:rPr>
          <w:rFonts w:ascii="Times New Roman" w:hAnsi="Times New Roman" w:cs="Times New Roman"/>
          <w:b/>
          <w:bCs/>
        </w:rPr>
        <w:t>3 clusters</w:t>
      </w:r>
    </w:p>
    <w:p w14:paraId="527F6290" w14:textId="71768917" w:rsidR="00FB42D9" w:rsidRDefault="00FB42D9" w:rsidP="00DD4B68">
      <w:pPr>
        <w:ind w:firstLine="0"/>
        <w:rPr>
          <w:rFonts w:ascii="Times New Roman" w:hAnsi="Times New Roman" w:cs="Times New Roman"/>
          <w:b/>
          <w:bCs/>
        </w:rPr>
      </w:pPr>
      <w:r>
        <w:rPr>
          <w:rFonts w:ascii="Times New Roman" w:hAnsi="Times New Roman" w:cs="Times New Roman"/>
          <w:b/>
          <w:bCs/>
          <w:noProof/>
        </w:rPr>
        <w:drawing>
          <wp:inline distT="0" distB="0" distL="0" distR="0" wp14:anchorId="71B6BEB8" wp14:editId="753BFE76">
            <wp:extent cx="2804160" cy="2103120"/>
            <wp:effectExtent l="0" t="0" r="0" b="0"/>
            <wp:docPr id="1160857690" name="Picture 3"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7690" name="Picture 3" descr="A graph with different colo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6B7621C0" wp14:editId="580F707B">
            <wp:extent cx="2804160" cy="2103120"/>
            <wp:effectExtent l="0" t="0" r="0" b="0"/>
            <wp:docPr id="493985743"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5743" name="Picture 4" descr="A graph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54166EED" w14:textId="77777777" w:rsidR="00493203" w:rsidRDefault="00493203" w:rsidP="00DD4B68">
      <w:pPr>
        <w:ind w:firstLine="0"/>
        <w:rPr>
          <w:rFonts w:ascii="Times New Roman" w:hAnsi="Times New Roman" w:cs="Times New Roman"/>
          <w:b/>
          <w:bCs/>
        </w:rPr>
      </w:pPr>
    </w:p>
    <w:p w14:paraId="48EB9490" w14:textId="5D6684B2" w:rsidR="002938AD" w:rsidRDefault="002938AD" w:rsidP="00DD4B68">
      <w:pPr>
        <w:ind w:firstLine="0"/>
        <w:rPr>
          <w:rFonts w:ascii="Times New Roman" w:hAnsi="Times New Roman" w:cs="Times New Roman"/>
          <w:b/>
          <w:bCs/>
        </w:rPr>
      </w:pPr>
      <w:r w:rsidRPr="002938AD">
        <w:rPr>
          <w:rFonts w:ascii="Times New Roman" w:hAnsi="Times New Roman" w:cs="Times New Roman"/>
          <w:b/>
          <w:bCs/>
        </w:rPr>
        <w:t>K-means</w:t>
      </w:r>
      <w:r w:rsidR="00493203">
        <w:rPr>
          <w:rFonts w:ascii="Times New Roman" w:hAnsi="Times New Roman" w:cs="Times New Roman"/>
          <w:b/>
          <w:bCs/>
        </w:rPr>
        <w:t xml:space="preserve"> - 4 clusters</w:t>
      </w:r>
    </w:p>
    <w:p w14:paraId="507FAE91" w14:textId="656CE153" w:rsidR="00493203" w:rsidRDefault="00493203" w:rsidP="00DD4B68">
      <w:pPr>
        <w:ind w:firstLine="0"/>
        <w:rPr>
          <w:rFonts w:ascii="Times New Roman" w:hAnsi="Times New Roman" w:cs="Times New Roman"/>
          <w:b/>
          <w:bCs/>
        </w:rPr>
      </w:pPr>
      <w:r>
        <w:rPr>
          <w:rFonts w:ascii="Times New Roman" w:hAnsi="Times New Roman" w:cs="Times New Roman"/>
          <w:b/>
          <w:bCs/>
          <w:noProof/>
        </w:rPr>
        <w:drawing>
          <wp:inline distT="0" distB="0" distL="0" distR="0" wp14:anchorId="40CE8742" wp14:editId="70A45DFF">
            <wp:extent cx="2804160" cy="2103120"/>
            <wp:effectExtent l="0" t="0" r="0" b="0"/>
            <wp:docPr id="1037305969" name="Picture 1" descr="A diagram of a clust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05969" name="Picture 1" descr="A diagram of a cluster of dot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1D0D0858" wp14:editId="40FAEA07">
            <wp:extent cx="2804160" cy="2103120"/>
            <wp:effectExtent l="0" t="0" r="0" b="0"/>
            <wp:docPr id="2037920270"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20270" name="Picture 2"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565268D4" w14:textId="1D437784" w:rsidR="00493203" w:rsidRDefault="00493203" w:rsidP="00DD4B68">
      <w:pPr>
        <w:ind w:firstLine="0"/>
        <w:rPr>
          <w:rFonts w:ascii="Times New Roman" w:hAnsi="Times New Roman" w:cs="Times New Roman"/>
          <w:b/>
          <w:bCs/>
        </w:rPr>
      </w:pPr>
      <w:r>
        <w:rPr>
          <w:rFonts w:ascii="Times New Roman" w:hAnsi="Times New Roman" w:cs="Times New Roman"/>
          <w:b/>
          <w:bCs/>
        </w:rPr>
        <w:t>K-means - 5 clusters</w:t>
      </w:r>
    </w:p>
    <w:p w14:paraId="71F9708D" w14:textId="52C33743" w:rsidR="00617BFE" w:rsidRDefault="00617BFE" w:rsidP="00DD4B68">
      <w:pPr>
        <w:ind w:firstLine="0"/>
        <w:rPr>
          <w:rFonts w:ascii="Times New Roman" w:hAnsi="Times New Roman" w:cs="Times New Roman"/>
          <w:b/>
          <w:bCs/>
        </w:rPr>
      </w:pPr>
      <w:r>
        <w:rPr>
          <w:rFonts w:ascii="Times New Roman" w:hAnsi="Times New Roman" w:cs="Times New Roman"/>
          <w:b/>
          <w:bCs/>
          <w:noProof/>
        </w:rPr>
        <w:drawing>
          <wp:inline distT="0" distB="0" distL="0" distR="0" wp14:anchorId="7A9A0E87" wp14:editId="3748E18A">
            <wp:extent cx="2804160" cy="2103120"/>
            <wp:effectExtent l="0" t="0" r="0" b="0"/>
            <wp:docPr id="584854684" name="Picture 3" descr="A diagram of a clust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4684" name="Picture 3" descr="A diagram of a cluster of do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262BDDE9" wp14:editId="0566BA24">
            <wp:extent cx="2804160" cy="2103120"/>
            <wp:effectExtent l="0" t="0" r="0" b="0"/>
            <wp:docPr id="398777336" name="Picture 4"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77336" name="Picture 4" descr="A graph of different colored squar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598A1915" w14:textId="567D7936" w:rsidR="00C74BF3" w:rsidRDefault="00C74BF3" w:rsidP="00DD4B68">
      <w:pPr>
        <w:ind w:firstLine="0"/>
        <w:rPr>
          <w:rFonts w:ascii="Times New Roman" w:hAnsi="Times New Roman" w:cs="Times New Roman"/>
        </w:rPr>
      </w:pPr>
      <w:r w:rsidRPr="00C74BF3">
        <w:rPr>
          <w:rFonts w:ascii="Times New Roman" w:hAnsi="Times New Roman" w:cs="Times New Roman"/>
        </w:rPr>
        <w:lastRenderedPageBreak/>
        <w:t>Analyzing the silhouette plots provides insight into the optimal number of clusters for structuring the data. With four clusters, the K-means algorithm shows signs of overfitting, resulting in a noticeable disparity between the blue/green and red/orange clusters. Based on the output, I would recommend using either three or five clusters, as both seem to better represent the data, with three clusters exhibiting less overfitting.</w:t>
      </w:r>
    </w:p>
    <w:p w14:paraId="682E98BA" w14:textId="600D0832" w:rsidR="002004B5" w:rsidRDefault="002004B5" w:rsidP="002004B5">
      <w:pPr>
        <w:ind w:firstLine="0"/>
        <w:jc w:val="center"/>
        <w:rPr>
          <w:rFonts w:ascii="Times New Roman" w:hAnsi="Times New Roman" w:cs="Times New Roman"/>
          <w:b/>
          <w:bCs/>
        </w:rPr>
      </w:pPr>
      <w:r>
        <w:rPr>
          <w:rFonts w:ascii="Times New Roman" w:hAnsi="Times New Roman" w:cs="Times New Roman"/>
          <w:b/>
          <w:bCs/>
        </w:rPr>
        <w:t>DBSCAN</w:t>
      </w:r>
    </w:p>
    <w:p w14:paraId="480C35B7" w14:textId="34570398" w:rsidR="002004B5" w:rsidRDefault="00282214" w:rsidP="00282214">
      <w:pPr>
        <w:rPr>
          <w:rFonts w:ascii="Times New Roman" w:hAnsi="Times New Roman" w:cs="Times New Roman"/>
        </w:rPr>
      </w:pPr>
      <w:r w:rsidRPr="00282214">
        <w:rPr>
          <w:rFonts w:ascii="Times New Roman" w:hAnsi="Times New Roman" w:cs="Times New Roman"/>
        </w:rPr>
        <w:t>DBSCAN (Density-Based Spatial Clustering of Applications with Noise) is a clustering algorithm that groups data points based on their density. It identifies clusters as dense regions separated by areas of lower density using two parameters: epsilon (ε), the maximum distance to consider points as neighbors, and minPts, the minimum number of points required to form a dense area. Points are classified as core points (which have enough neighbors), border points (near core points), or noise points (not part of any cluster), making DBSCAN effective for detecting clusters of varying shapes and sizes, even in noisy data.</w:t>
      </w:r>
    </w:p>
    <w:p w14:paraId="5D224D42" w14:textId="38444199" w:rsidR="005C0DB6" w:rsidRDefault="005C0DB6" w:rsidP="00C74BF3">
      <w:pPr>
        <w:ind w:firstLine="0"/>
        <w:rPr>
          <w:rFonts w:ascii="Times New Roman" w:hAnsi="Times New Roman" w:cs="Times New Roman"/>
          <w:b/>
          <w:bCs/>
        </w:rPr>
      </w:pPr>
      <w:r>
        <w:rPr>
          <w:rFonts w:ascii="Times New Roman" w:hAnsi="Times New Roman" w:cs="Times New Roman"/>
          <w:b/>
          <w:bCs/>
        </w:rPr>
        <w:t>DBSCAN – clusters</w:t>
      </w:r>
    </w:p>
    <w:p w14:paraId="289C6644" w14:textId="5E116A27" w:rsidR="00C74BF3" w:rsidRDefault="005C0DB6" w:rsidP="00C74BF3">
      <w:pPr>
        <w:ind w:firstLine="0"/>
        <w:rPr>
          <w:rFonts w:ascii="Times New Roman" w:hAnsi="Times New Roman" w:cs="Times New Roman"/>
          <w:b/>
          <w:bCs/>
        </w:rPr>
      </w:pPr>
      <w:r>
        <w:rPr>
          <w:rFonts w:ascii="Times New Roman" w:hAnsi="Times New Roman" w:cs="Times New Roman"/>
          <w:b/>
          <w:bCs/>
          <w:noProof/>
        </w:rPr>
        <w:drawing>
          <wp:inline distT="0" distB="0" distL="0" distR="0" wp14:anchorId="30A628B9" wp14:editId="1D54ECE9">
            <wp:extent cx="2804160" cy="2103120"/>
            <wp:effectExtent l="0" t="0" r="0" b="0"/>
            <wp:docPr id="1390871069" name="Picture 5"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1069" name="Picture 5" descr="A graph with many dot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16AB0153" wp14:editId="4483AB35">
            <wp:extent cx="2804160" cy="2103120"/>
            <wp:effectExtent l="0" t="0" r="0" b="0"/>
            <wp:docPr id="890387408"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7408" name="Picture 6" descr="A graph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572915AE" w14:textId="36CE74B9" w:rsidR="005C0DB6" w:rsidRDefault="005C0DB6" w:rsidP="00C74BF3">
      <w:pPr>
        <w:ind w:firstLine="0"/>
        <w:rPr>
          <w:rFonts w:ascii="Times New Roman" w:hAnsi="Times New Roman" w:cs="Times New Roman"/>
        </w:rPr>
      </w:pPr>
      <w:r w:rsidRPr="00C74BF3">
        <w:rPr>
          <w:rFonts w:ascii="Times New Roman" w:hAnsi="Times New Roman" w:cs="Times New Roman"/>
        </w:rPr>
        <w:t>Analyzing the silhouette plots</w:t>
      </w:r>
      <w:r>
        <w:rPr>
          <w:rFonts w:ascii="Times New Roman" w:hAnsi="Times New Roman" w:cs="Times New Roman"/>
        </w:rPr>
        <w:t xml:space="preserve"> for the DBSCAN </w:t>
      </w:r>
      <w:r w:rsidR="00C43843">
        <w:rPr>
          <w:rFonts w:ascii="Times New Roman" w:hAnsi="Times New Roman" w:cs="Times New Roman"/>
        </w:rPr>
        <w:t>shows</w:t>
      </w:r>
      <w:r w:rsidR="00C43843" w:rsidRPr="00C43843">
        <w:rPr>
          <w:rFonts w:ascii="Times New Roman" w:hAnsi="Times New Roman" w:cs="Times New Roman"/>
        </w:rPr>
        <w:t xml:space="preserve"> that the majority of the data points are grouped together, indicating a dense region. However, the presence of multiple small clusters indicates that the algorithm is overfitting to noise or outliers, which distort</w:t>
      </w:r>
      <w:r w:rsidR="00C43843">
        <w:rPr>
          <w:rFonts w:ascii="Times New Roman" w:hAnsi="Times New Roman" w:cs="Times New Roman"/>
        </w:rPr>
        <w:t>s</w:t>
      </w:r>
      <w:r w:rsidR="00C43843" w:rsidRPr="00C43843">
        <w:rPr>
          <w:rFonts w:ascii="Times New Roman" w:hAnsi="Times New Roman" w:cs="Times New Roman"/>
        </w:rPr>
        <w:t xml:space="preserve"> the true data structure. These small clusters </w:t>
      </w:r>
      <w:r w:rsidR="00C43843">
        <w:rPr>
          <w:rFonts w:ascii="Times New Roman" w:hAnsi="Times New Roman" w:cs="Times New Roman"/>
        </w:rPr>
        <w:t xml:space="preserve">do </w:t>
      </w:r>
      <w:r w:rsidR="00C43843" w:rsidRPr="00C43843">
        <w:rPr>
          <w:rFonts w:ascii="Times New Roman" w:hAnsi="Times New Roman" w:cs="Times New Roman"/>
        </w:rPr>
        <w:t xml:space="preserve">not represent meaningful groupings but rather minor variations or isolated points within the data. This implies that while the algorithm captures the main trend of the data, it may be overly sensitive to noise, </w:t>
      </w:r>
      <w:r w:rsidR="00C43843" w:rsidRPr="00C43843">
        <w:rPr>
          <w:rFonts w:ascii="Times New Roman" w:hAnsi="Times New Roman" w:cs="Times New Roman"/>
        </w:rPr>
        <w:lastRenderedPageBreak/>
        <w:t>leading to the fragmentation of the dataset into numerous small clusters instead of a more coherent clustering structure. A better outcome would balance the large cluster with fewer, more substantial clusters that reflect the actual relationships within the data.</w:t>
      </w:r>
    </w:p>
    <w:p w14:paraId="775C3233" w14:textId="40A02B5C" w:rsidR="00C36A62" w:rsidRDefault="00C36A62" w:rsidP="00C36A62">
      <w:pPr>
        <w:ind w:firstLine="0"/>
        <w:jc w:val="center"/>
        <w:rPr>
          <w:rFonts w:ascii="Times New Roman" w:hAnsi="Times New Roman" w:cs="Times New Roman"/>
          <w:b/>
          <w:bCs/>
        </w:rPr>
      </w:pPr>
      <w:r>
        <w:rPr>
          <w:rFonts w:ascii="Times New Roman" w:hAnsi="Times New Roman" w:cs="Times New Roman"/>
          <w:b/>
          <w:bCs/>
        </w:rPr>
        <w:t>H</w:t>
      </w:r>
      <w:r w:rsidRPr="00C36A62">
        <w:rPr>
          <w:rFonts w:ascii="Times New Roman" w:hAnsi="Times New Roman" w:cs="Times New Roman"/>
          <w:b/>
          <w:bCs/>
        </w:rPr>
        <w:t>ierarchical clustering</w:t>
      </w:r>
    </w:p>
    <w:p w14:paraId="7962E26C" w14:textId="42D8D781" w:rsidR="00C36A62" w:rsidRDefault="00C36A62" w:rsidP="00C36A62">
      <w:pPr>
        <w:ind w:firstLine="0"/>
        <w:rPr>
          <w:rFonts w:ascii="Times New Roman" w:hAnsi="Times New Roman" w:cs="Times New Roman"/>
        </w:rPr>
      </w:pPr>
      <w:r>
        <w:rPr>
          <w:rFonts w:ascii="Times New Roman" w:hAnsi="Times New Roman" w:cs="Times New Roman"/>
        </w:rPr>
        <w:tab/>
      </w:r>
      <w:r w:rsidR="00987191" w:rsidRPr="00987191">
        <w:rPr>
          <w:rFonts w:ascii="Times New Roman" w:hAnsi="Times New Roman" w:cs="Times New Roman"/>
        </w:rPr>
        <w:t>Hierarchical clustering creates a tree-like structure (dendrogram) to group data points based on similarities. It can be agglomerative (starting with individual points and merging clusters) or divisive (starting with one cluster and splitting it). This method does not require specifying the number of clusters beforehand and allows for visualization of clustering at different levels. However, it can be computationally intensive for large datasets.</w:t>
      </w:r>
    </w:p>
    <w:p w14:paraId="121E6ECC" w14:textId="77777777" w:rsidR="00987191" w:rsidRDefault="00987191" w:rsidP="00C36A62">
      <w:pPr>
        <w:ind w:firstLine="0"/>
        <w:rPr>
          <w:rFonts w:ascii="Times New Roman" w:hAnsi="Times New Roman" w:cs="Times New Roman"/>
          <w:b/>
          <w:bCs/>
        </w:rPr>
      </w:pPr>
    </w:p>
    <w:p w14:paraId="34851FC0" w14:textId="0456D462" w:rsidR="00987191" w:rsidRDefault="00987191" w:rsidP="00C36A62">
      <w:pPr>
        <w:ind w:firstLine="0"/>
        <w:rPr>
          <w:rFonts w:ascii="Times New Roman" w:hAnsi="Times New Roman" w:cs="Times New Roman"/>
          <w:b/>
          <w:bCs/>
        </w:rPr>
      </w:pPr>
      <w:r>
        <w:rPr>
          <w:rFonts w:ascii="Times New Roman" w:hAnsi="Times New Roman" w:cs="Times New Roman"/>
          <w:b/>
          <w:bCs/>
        </w:rPr>
        <w:t>H</w:t>
      </w:r>
      <w:r w:rsidRPr="00C36A62">
        <w:rPr>
          <w:rFonts w:ascii="Times New Roman" w:hAnsi="Times New Roman" w:cs="Times New Roman"/>
          <w:b/>
          <w:bCs/>
        </w:rPr>
        <w:t>ierarchical clustering</w:t>
      </w:r>
      <w:r>
        <w:rPr>
          <w:rFonts w:ascii="Times New Roman" w:hAnsi="Times New Roman" w:cs="Times New Roman"/>
          <w:b/>
          <w:bCs/>
        </w:rPr>
        <w:t xml:space="preserve"> -  3 clusters</w:t>
      </w:r>
    </w:p>
    <w:p w14:paraId="488F082E" w14:textId="1693910C" w:rsidR="00987191" w:rsidRDefault="00987191" w:rsidP="00C36A62">
      <w:pPr>
        <w:ind w:firstLine="0"/>
        <w:rPr>
          <w:rFonts w:ascii="Times New Roman" w:hAnsi="Times New Roman" w:cs="Times New Roman"/>
          <w:b/>
          <w:bCs/>
        </w:rPr>
      </w:pPr>
      <w:r>
        <w:rPr>
          <w:rFonts w:ascii="Times New Roman" w:hAnsi="Times New Roman" w:cs="Times New Roman"/>
          <w:b/>
          <w:bCs/>
          <w:noProof/>
        </w:rPr>
        <w:drawing>
          <wp:inline distT="0" distB="0" distL="0" distR="0" wp14:anchorId="26613A46" wp14:editId="2A6942B3">
            <wp:extent cx="2804160" cy="2103120"/>
            <wp:effectExtent l="0" t="0" r="0" b="0"/>
            <wp:docPr id="225217096" name="Picture 7"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7096" name="Picture 7" descr="A graph with colored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363038F9" wp14:editId="19F1E1AE">
            <wp:extent cx="2804160" cy="2103120"/>
            <wp:effectExtent l="0" t="0" r="0" b="0"/>
            <wp:docPr id="2128609656" name="Picture 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9656" name="Picture 8"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23D50BB3" w14:textId="76F0E399" w:rsidR="00987191" w:rsidRDefault="00987191" w:rsidP="00987191">
      <w:pPr>
        <w:ind w:firstLine="0"/>
        <w:rPr>
          <w:rFonts w:ascii="Times New Roman" w:hAnsi="Times New Roman" w:cs="Times New Roman"/>
          <w:b/>
          <w:bCs/>
        </w:rPr>
      </w:pPr>
      <w:r>
        <w:rPr>
          <w:rFonts w:ascii="Times New Roman" w:hAnsi="Times New Roman" w:cs="Times New Roman"/>
          <w:b/>
          <w:bCs/>
        </w:rPr>
        <w:t>H</w:t>
      </w:r>
      <w:r w:rsidRPr="00C36A62">
        <w:rPr>
          <w:rFonts w:ascii="Times New Roman" w:hAnsi="Times New Roman" w:cs="Times New Roman"/>
          <w:b/>
          <w:bCs/>
        </w:rPr>
        <w:t>ierarchical clustering</w:t>
      </w:r>
      <w:r>
        <w:rPr>
          <w:rFonts w:ascii="Times New Roman" w:hAnsi="Times New Roman" w:cs="Times New Roman"/>
          <w:b/>
          <w:bCs/>
        </w:rPr>
        <w:t xml:space="preserve"> -  4 clusters</w:t>
      </w:r>
    </w:p>
    <w:p w14:paraId="0CCCCFE9" w14:textId="7C7D920F" w:rsidR="00987191" w:rsidRPr="00987191" w:rsidRDefault="00987191" w:rsidP="00987191">
      <w:pPr>
        <w:ind w:firstLine="0"/>
        <w:rPr>
          <w:rFonts w:ascii="Times New Roman" w:hAnsi="Times New Roman" w:cs="Times New Roman"/>
          <w:b/>
          <w:bCs/>
        </w:rPr>
      </w:pPr>
      <w:r>
        <w:rPr>
          <w:rFonts w:ascii="Times New Roman" w:hAnsi="Times New Roman" w:cs="Times New Roman"/>
          <w:b/>
          <w:bCs/>
          <w:noProof/>
        </w:rPr>
        <w:drawing>
          <wp:inline distT="0" distB="0" distL="0" distR="0" wp14:anchorId="31D25A47" wp14:editId="5C5D3126">
            <wp:extent cx="2804160" cy="2103120"/>
            <wp:effectExtent l="0" t="0" r="0" b="0"/>
            <wp:docPr id="1545404092" name="Picture 9"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092" name="Picture 9" descr="A graph with many colored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785949A6" wp14:editId="13B6F9CA">
            <wp:extent cx="2804160" cy="2103120"/>
            <wp:effectExtent l="0" t="0" r="0" b="0"/>
            <wp:docPr id="1728600848" name="Picture 10"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0848" name="Picture 10" descr="A graph of different colored line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194CB02C" w14:textId="60BB2BD2" w:rsidR="00987191" w:rsidRDefault="00987191" w:rsidP="00987191">
      <w:pPr>
        <w:ind w:firstLine="0"/>
        <w:rPr>
          <w:rFonts w:ascii="Times New Roman" w:hAnsi="Times New Roman" w:cs="Times New Roman"/>
          <w:b/>
          <w:bCs/>
        </w:rPr>
      </w:pPr>
      <w:r>
        <w:rPr>
          <w:rFonts w:ascii="Times New Roman" w:hAnsi="Times New Roman" w:cs="Times New Roman"/>
          <w:b/>
          <w:bCs/>
        </w:rPr>
        <w:lastRenderedPageBreak/>
        <w:t>H</w:t>
      </w:r>
      <w:r w:rsidRPr="00C36A62">
        <w:rPr>
          <w:rFonts w:ascii="Times New Roman" w:hAnsi="Times New Roman" w:cs="Times New Roman"/>
          <w:b/>
          <w:bCs/>
        </w:rPr>
        <w:t>ierarchical clustering</w:t>
      </w:r>
      <w:r>
        <w:rPr>
          <w:rFonts w:ascii="Times New Roman" w:hAnsi="Times New Roman" w:cs="Times New Roman"/>
          <w:b/>
          <w:bCs/>
        </w:rPr>
        <w:t xml:space="preserve"> -  5 clusters</w:t>
      </w:r>
    </w:p>
    <w:p w14:paraId="2C0DDA51" w14:textId="0976ED2F" w:rsidR="00987191" w:rsidRDefault="00987191" w:rsidP="00987191">
      <w:pPr>
        <w:ind w:firstLine="0"/>
        <w:rPr>
          <w:rFonts w:ascii="Times New Roman" w:hAnsi="Times New Roman" w:cs="Times New Roman"/>
          <w:b/>
          <w:bCs/>
        </w:rPr>
      </w:pPr>
      <w:r>
        <w:rPr>
          <w:rFonts w:ascii="Times New Roman" w:hAnsi="Times New Roman" w:cs="Times New Roman"/>
          <w:b/>
          <w:bCs/>
          <w:noProof/>
        </w:rPr>
        <w:drawing>
          <wp:inline distT="0" distB="0" distL="0" distR="0" wp14:anchorId="2748A91C" wp14:editId="16A1416E">
            <wp:extent cx="2804160" cy="2103120"/>
            <wp:effectExtent l="0" t="0" r="0" b="0"/>
            <wp:docPr id="1420368350" name="Picture 11"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8350" name="Picture 11" descr="A graph with many colored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r>
        <w:rPr>
          <w:rFonts w:ascii="Times New Roman" w:hAnsi="Times New Roman" w:cs="Times New Roman"/>
          <w:b/>
          <w:bCs/>
          <w:noProof/>
        </w:rPr>
        <w:drawing>
          <wp:inline distT="0" distB="0" distL="0" distR="0" wp14:anchorId="3275CE69" wp14:editId="1AE8CF40">
            <wp:extent cx="2804160" cy="2103120"/>
            <wp:effectExtent l="0" t="0" r="0" b="0"/>
            <wp:docPr id="1058022651" name="Picture 1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22651" name="Picture 12" descr="A graph of different colored square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21E1B86B" w14:textId="1E79CF21" w:rsidR="00987191" w:rsidRDefault="009C39AC" w:rsidP="00987191">
      <w:pPr>
        <w:ind w:firstLine="0"/>
        <w:rPr>
          <w:rFonts w:ascii="Times New Roman" w:hAnsi="Times New Roman" w:cs="Times New Roman"/>
        </w:rPr>
      </w:pPr>
      <w:r>
        <w:rPr>
          <w:rFonts w:ascii="Times New Roman" w:hAnsi="Times New Roman" w:cs="Times New Roman"/>
        </w:rPr>
        <w:t xml:space="preserve">Sharing similar results with the K-means algorithm, </w:t>
      </w:r>
      <w:r w:rsidR="00987191" w:rsidRPr="00C74BF3">
        <w:rPr>
          <w:rFonts w:ascii="Times New Roman" w:hAnsi="Times New Roman" w:cs="Times New Roman"/>
        </w:rPr>
        <w:t xml:space="preserve">the </w:t>
      </w:r>
      <w:r w:rsidR="00DB30AD">
        <w:rPr>
          <w:rFonts w:ascii="Times New Roman" w:hAnsi="Times New Roman" w:cs="Times New Roman"/>
        </w:rPr>
        <w:t>h</w:t>
      </w:r>
      <w:r w:rsidR="003A011A" w:rsidRPr="003A011A">
        <w:rPr>
          <w:rFonts w:ascii="Times New Roman" w:hAnsi="Times New Roman" w:cs="Times New Roman"/>
        </w:rPr>
        <w:t xml:space="preserve">ierarchical clustering </w:t>
      </w:r>
      <w:r w:rsidR="00987191" w:rsidRPr="00C74BF3">
        <w:rPr>
          <w:rFonts w:ascii="Times New Roman" w:hAnsi="Times New Roman" w:cs="Times New Roman"/>
        </w:rPr>
        <w:t xml:space="preserve">algorithm shows signs of overfitting, </w:t>
      </w:r>
      <w:r w:rsidR="00162801">
        <w:rPr>
          <w:rFonts w:ascii="Times New Roman" w:hAnsi="Times New Roman" w:cs="Times New Roman"/>
        </w:rPr>
        <w:t xml:space="preserve">especially </w:t>
      </w:r>
      <w:r>
        <w:rPr>
          <w:rFonts w:ascii="Times New Roman" w:hAnsi="Times New Roman" w:cs="Times New Roman"/>
        </w:rPr>
        <w:t xml:space="preserve">with </w:t>
      </w:r>
      <w:r w:rsidR="002A1846">
        <w:rPr>
          <w:rFonts w:ascii="Times New Roman" w:hAnsi="Times New Roman" w:cs="Times New Roman"/>
        </w:rPr>
        <w:t xml:space="preserve">four and five clusters. </w:t>
      </w:r>
      <w:r w:rsidR="002A1846" w:rsidRPr="00C74BF3">
        <w:rPr>
          <w:rFonts w:ascii="Times New Roman" w:hAnsi="Times New Roman" w:cs="Times New Roman"/>
        </w:rPr>
        <w:t>Based on the output, I would recommend using</w:t>
      </w:r>
      <w:r w:rsidR="002A1846">
        <w:rPr>
          <w:rFonts w:ascii="Times New Roman" w:hAnsi="Times New Roman" w:cs="Times New Roman"/>
        </w:rPr>
        <w:t xml:space="preserve"> the </w:t>
      </w:r>
      <w:r w:rsidR="007D7963">
        <w:rPr>
          <w:rFonts w:ascii="Times New Roman" w:hAnsi="Times New Roman" w:cs="Times New Roman"/>
        </w:rPr>
        <w:t>three-cluster</w:t>
      </w:r>
      <w:r w:rsidR="002A1846">
        <w:rPr>
          <w:rFonts w:ascii="Times New Roman" w:hAnsi="Times New Roman" w:cs="Times New Roman"/>
        </w:rPr>
        <w:t xml:space="preserve"> </w:t>
      </w:r>
      <w:r w:rsidR="00C4048C">
        <w:rPr>
          <w:rFonts w:ascii="Times New Roman" w:hAnsi="Times New Roman" w:cs="Times New Roman"/>
        </w:rPr>
        <w:t>iteration.</w:t>
      </w:r>
    </w:p>
    <w:p w14:paraId="153EDDD4" w14:textId="77777777" w:rsidR="007D7963" w:rsidRPr="007D7963" w:rsidRDefault="007D7963" w:rsidP="007D7963">
      <w:pPr>
        <w:ind w:firstLine="0"/>
        <w:jc w:val="center"/>
        <w:rPr>
          <w:rFonts w:ascii="Times New Roman" w:hAnsi="Times New Roman" w:cs="Times New Roman"/>
          <w:b/>
          <w:bCs/>
        </w:rPr>
      </w:pPr>
      <w:r w:rsidRPr="007D7963">
        <w:rPr>
          <w:rFonts w:ascii="Times New Roman" w:hAnsi="Times New Roman" w:cs="Times New Roman"/>
          <w:b/>
          <w:bCs/>
        </w:rPr>
        <w:t>Conclusion</w:t>
      </w:r>
    </w:p>
    <w:p w14:paraId="27D0CA1C" w14:textId="77777777" w:rsidR="007D7963" w:rsidRPr="007D7963" w:rsidRDefault="007D7963" w:rsidP="007D7963">
      <w:pPr>
        <w:ind w:firstLine="0"/>
        <w:rPr>
          <w:rFonts w:ascii="Times New Roman" w:hAnsi="Times New Roman" w:cs="Times New Roman"/>
        </w:rPr>
      </w:pPr>
      <w:r w:rsidRPr="007D7963">
        <w:rPr>
          <w:rFonts w:ascii="Times New Roman" w:hAnsi="Times New Roman" w:cs="Times New Roman"/>
        </w:rPr>
        <w:t>In this project, we explored and compared the performance of three clustering algorithms: K-means, DBSCAN, and hierarchical clustering, using an unlabeled variation of the wine dataset. Each algorithm provided unique insights into the structure of the data, but they also exhibited similar challenges, particularly regarding overfitting. K-means showed that while three and five clusters could effectively represent the data, four clusters led to noticeable overfitting. DBSCAN revealed a dominant cluster accompanied by numerous small clusters, indicating sensitivity to noise rather than meaningful groupings. Finally, hierarchical clustering mirrored the results of K-means, with three clusters appearing to provide the most coherent representation. Overall, the analysis suggests that selecting the appropriate number of clusters is crucial for optimizing the clustering process and capturing the underlying data structure, highlighting the importance of evaluating clustering algorithms through multiple perspectives.</w:t>
      </w:r>
    </w:p>
    <w:p w14:paraId="5517FA5B" w14:textId="77777777" w:rsidR="007D7963" w:rsidRDefault="007D7963" w:rsidP="00987191">
      <w:pPr>
        <w:ind w:firstLine="0"/>
        <w:rPr>
          <w:rFonts w:ascii="Times New Roman" w:hAnsi="Times New Roman" w:cs="Times New Roman"/>
        </w:rPr>
      </w:pPr>
    </w:p>
    <w:p w14:paraId="20D18B82" w14:textId="77777777" w:rsidR="00987191" w:rsidRDefault="00987191" w:rsidP="00987191">
      <w:pPr>
        <w:ind w:firstLine="0"/>
        <w:rPr>
          <w:rFonts w:ascii="Times New Roman" w:hAnsi="Times New Roman" w:cs="Times New Roman"/>
          <w:b/>
          <w:bCs/>
        </w:rPr>
      </w:pPr>
    </w:p>
    <w:p w14:paraId="311B6DFA" w14:textId="77777777" w:rsidR="00987191" w:rsidRPr="00987191" w:rsidRDefault="00987191" w:rsidP="00987191">
      <w:pPr>
        <w:ind w:firstLine="0"/>
        <w:rPr>
          <w:rFonts w:ascii="Times New Roman" w:hAnsi="Times New Roman" w:cs="Times New Roman"/>
          <w:b/>
          <w:bCs/>
        </w:rPr>
      </w:pPr>
    </w:p>
    <w:p w14:paraId="21000857" w14:textId="77777777" w:rsidR="00987191" w:rsidRPr="00987191" w:rsidRDefault="00987191" w:rsidP="00C36A62">
      <w:pPr>
        <w:ind w:firstLine="0"/>
        <w:rPr>
          <w:rFonts w:ascii="Times New Roman" w:hAnsi="Times New Roman" w:cs="Times New Roman"/>
          <w:b/>
          <w:bCs/>
        </w:rPr>
      </w:pPr>
    </w:p>
    <w:sectPr w:rsidR="00987191" w:rsidRPr="00987191" w:rsidSect="00AF1361">
      <w:headerReference w:type="default" r:id="rId26"/>
      <w:headerReference w:type="first" r:id="rId27"/>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F6366" w14:textId="77777777" w:rsidR="00CE1048" w:rsidRDefault="00CE1048">
      <w:pPr>
        <w:spacing w:line="240" w:lineRule="auto"/>
      </w:pPr>
      <w:r>
        <w:separator/>
      </w:r>
    </w:p>
    <w:p w14:paraId="46E54C79" w14:textId="77777777" w:rsidR="00CE1048" w:rsidRDefault="00CE1048"/>
  </w:endnote>
  <w:endnote w:type="continuationSeparator" w:id="0">
    <w:p w14:paraId="35CD7F0A" w14:textId="77777777" w:rsidR="00CE1048" w:rsidRDefault="00CE1048">
      <w:pPr>
        <w:spacing w:line="240" w:lineRule="auto"/>
      </w:pPr>
      <w:r>
        <w:continuationSeparator/>
      </w:r>
    </w:p>
    <w:p w14:paraId="278F8444" w14:textId="77777777" w:rsidR="00CE1048" w:rsidRDefault="00CE1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342F7" w14:textId="77777777" w:rsidR="00CE1048" w:rsidRDefault="00CE1048">
      <w:pPr>
        <w:spacing w:line="240" w:lineRule="auto"/>
      </w:pPr>
      <w:r>
        <w:separator/>
      </w:r>
    </w:p>
    <w:p w14:paraId="549CB434" w14:textId="77777777" w:rsidR="00CE1048" w:rsidRDefault="00CE1048"/>
  </w:footnote>
  <w:footnote w:type="continuationSeparator" w:id="0">
    <w:p w14:paraId="6E3B5C1C" w14:textId="77777777" w:rsidR="00CE1048" w:rsidRDefault="00CE1048">
      <w:pPr>
        <w:spacing w:line="240" w:lineRule="auto"/>
      </w:pPr>
      <w:r>
        <w:continuationSeparator/>
      </w:r>
    </w:p>
    <w:p w14:paraId="7649A1BE" w14:textId="77777777" w:rsidR="00CE1048" w:rsidRDefault="00CE1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D09B" w14:textId="0179DD2A" w:rsidR="00AF1361" w:rsidRDefault="00AF1361" w:rsidP="00AF1361">
    <w:pPr>
      <w:pStyle w:val="Header"/>
      <w:jc w:val="right"/>
    </w:pPr>
    <w:r w:rsidRPr="0089474C">
      <w:rPr>
        <w:rFonts w:ascii="Times New Roman" w:hAnsi="Times New Roman" w:cs="Times New Roman"/>
        <w:sz w:val="24"/>
      </w:rPr>
      <w:t xml:space="preserve">Small Project </w:t>
    </w:r>
    <w:r w:rsidR="00125CB0">
      <w:rPr>
        <w:rFonts w:ascii="Times New Roman" w:hAnsi="Times New Roman" w:cs="Times New Roman"/>
        <w:sz w:val="24"/>
      </w:rPr>
      <w:t>2</w:t>
    </w:r>
    <w:r w:rsidRPr="0089474C">
      <w:rPr>
        <w:rFonts w:ascii="Times New Roman" w:hAnsi="Times New Roman" w:cs="Times New Roman"/>
        <w:sz w:val="24"/>
      </w:rPr>
      <w:t xml:space="preserve"> – Clustering Algorithms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sdt>
      <w:sdtPr>
        <w:id w:val="-16956005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0ECB7" w14:textId="7C2BDBB3" w:rsidR="00CE1048" w:rsidRDefault="00CE1048">
    <w:pPr>
      <w:pStyle w:val="Header"/>
      <w:jc w:val="right"/>
    </w:pPr>
    <w:r w:rsidRPr="0089474C">
      <w:rPr>
        <w:rFonts w:ascii="Times New Roman" w:hAnsi="Times New Roman" w:cs="Times New Roman"/>
        <w:sz w:val="24"/>
      </w:rPr>
      <w:t xml:space="preserve">Small Project 1 – Clustering Algorithms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sdt>
      <w:sdtPr>
        <w:id w:val="-7823456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9CEAB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48"/>
    <w:rsid w:val="000170DD"/>
    <w:rsid w:val="00023AFE"/>
    <w:rsid w:val="000325EE"/>
    <w:rsid w:val="000A3D9B"/>
    <w:rsid w:val="000C5343"/>
    <w:rsid w:val="000D4642"/>
    <w:rsid w:val="000D539D"/>
    <w:rsid w:val="000F397B"/>
    <w:rsid w:val="00116273"/>
    <w:rsid w:val="00125CB0"/>
    <w:rsid w:val="0014180A"/>
    <w:rsid w:val="00146A0B"/>
    <w:rsid w:val="00162801"/>
    <w:rsid w:val="00194865"/>
    <w:rsid w:val="001A385A"/>
    <w:rsid w:val="001A45CF"/>
    <w:rsid w:val="001B645E"/>
    <w:rsid w:val="002004B5"/>
    <w:rsid w:val="0025249A"/>
    <w:rsid w:val="00274FAE"/>
    <w:rsid w:val="00282214"/>
    <w:rsid w:val="002938AD"/>
    <w:rsid w:val="002A1846"/>
    <w:rsid w:val="002B41B1"/>
    <w:rsid w:val="002C79E6"/>
    <w:rsid w:val="002F3AE9"/>
    <w:rsid w:val="003804CC"/>
    <w:rsid w:val="003A011A"/>
    <w:rsid w:val="003A21FF"/>
    <w:rsid w:val="003A4169"/>
    <w:rsid w:val="003A6F9E"/>
    <w:rsid w:val="00400718"/>
    <w:rsid w:val="00442F64"/>
    <w:rsid w:val="00493203"/>
    <w:rsid w:val="00494F4F"/>
    <w:rsid w:val="004B064F"/>
    <w:rsid w:val="004B7EA9"/>
    <w:rsid w:val="004F1BFE"/>
    <w:rsid w:val="00507653"/>
    <w:rsid w:val="005978CC"/>
    <w:rsid w:val="005C0DB6"/>
    <w:rsid w:val="005C199E"/>
    <w:rsid w:val="00617BFE"/>
    <w:rsid w:val="00651DEA"/>
    <w:rsid w:val="00664C1A"/>
    <w:rsid w:val="006F1DD8"/>
    <w:rsid w:val="00782707"/>
    <w:rsid w:val="007D561A"/>
    <w:rsid w:val="007D7963"/>
    <w:rsid w:val="00836806"/>
    <w:rsid w:val="0087407D"/>
    <w:rsid w:val="00884788"/>
    <w:rsid w:val="00962D9B"/>
    <w:rsid w:val="00987191"/>
    <w:rsid w:val="009933A7"/>
    <w:rsid w:val="009C39AC"/>
    <w:rsid w:val="009F67D3"/>
    <w:rsid w:val="00A417C1"/>
    <w:rsid w:val="00A45B3E"/>
    <w:rsid w:val="00AB33FA"/>
    <w:rsid w:val="00AF1361"/>
    <w:rsid w:val="00AF4235"/>
    <w:rsid w:val="00B005DF"/>
    <w:rsid w:val="00B043A3"/>
    <w:rsid w:val="00B51FDD"/>
    <w:rsid w:val="00B863FB"/>
    <w:rsid w:val="00B86440"/>
    <w:rsid w:val="00BB2D6F"/>
    <w:rsid w:val="00BD2259"/>
    <w:rsid w:val="00C00F8F"/>
    <w:rsid w:val="00C03068"/>
    <w:rsid w:val="00C36A62"/>
    <w:rsid w:val="00C4048C"/>
    <w:rsid w:val="00C43843"/>
    <w:rsid w:val="00C74BF3"/>
    <w:rsid w:val="00C8500E"/>
    <w:rsid w:val="00CE1048"/>
    <w:rsid w:val="00CE7E3A"/>
    <w:rsid w:val="00D46A3C"/>
    <w:rsid w:val="00D620FD"/>
    <w:rsid w:val="00D91044"/>
    <w:rsid w:val="00DB30AD"/>
    <w:rsid w:val="00DB6CC0"/>
    <w:rsid w:val="00DD4B68"/>
    <w:rsid w:val="00E254E3"/>
    <w:rsid w:val="00E67454"/>
    <w:rsid w:val="00E748F2"/>
    <w:rsid w:val="00E872C9"/>
    <w:rsid w:val="00EB797B"/>
    <w:rsid w:val="00EF55C5"/>
    <w:rsid w:val="00F601A7"/>
    <w:rsid w:val="00F6242A"/>
    <w:rsid w:val="00FB42D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321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3831973">
      <w:bodyDiv w:val="1"/>
      <w:marLeft w:val="0"/>
      <w:marRight w:val="0"/>
      <w:marTop w:val="0"/>
      <w:marBottom w:val="0"/>
      <w:divBdr>
        <w:top w:val="none" w:sz="0" w:space="0" w:color="auto"/>
        <w:left w:val="none" w:sz="0" w:space="0" w:color="auto"/>
        <w:bottom w:val="none" w:sz="0" w:space="0" w:color="auto"/>
        <w:right w:val="none" w:sz="0" w:space="0" w:color="auto"/>
      </w:divBdr>
    </w:div>
    <w:div w:id="24472437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mp\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2024-10-08T23:24:00Z</dcterms:created>
  <dcterms:modified xsi:type="dcterms:W3CDTF">2024-11-19T00:21:00Z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