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70EA5" w14:textId="77777777" w:rsidR="00901274" w:rsidRDefault="00245CC8" w:rsidP="00B84B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Tarea 1 Módulos </w:t>
      </w:r>
    </w:p>
    <w:p w14:paraId="0B198D29" w14:textId="77777777" w:rsidR="00245CC8" w:rsidRDefault="00245CC8" w:rsidP="00B84B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Ornelas Fitz Jacob Neftali </w:t>
      </w:r>
    </w:p>
    <w:p w14:paraId="6E4920BA" w14:textId="77777777" w:rsidR="00B84BF3" w:rsidRDefault="00B84BF3" w:rsidP="00B84B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hablar de los módulos creo yo se tiene que empezar por definir ¿Qué es un módulo?, a lo que investigue un módulo es una parte de un código que tiene ciertas funciones en específico y al dividirse el código entero por módulos podemos consultar o cambiar la parte del código que queremos de una forma más sencilla.</w:t>
      </w:r>
      <w:bookmarkStart w:id="0" w:name="_GoBack"/>
      <w:bookmarkEnd w:id="0"/>
    </w:p>
    <w:p w14:paraId="067980AD" w14:textId="77777777" w:rsidR="00245CC8" w:rsidRDefault="00245CC8" w:rsidP="00B84B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Investigando los módulos me encontré uno que me podría ser de gran utilidad para la escuela</w:t>
      </w:r>
      <w:r w:rsidR="00B84BF3">
        <w:rPr>
          <w:rFonts w:ascii="Arial" w:hAnsi="Arial" w:cs="Arial"/>
          <w:sz w:val="24"/>
          <w:szCs w:val="24"/>
        </w:rPr>
        <w:t>. El módulo se llama “</w:t>
      </w:r>
      <w:proofErr w:type="spellStart"/>
      <w:r w:rsidR="00B84BF3">
        <w:rPr>
          <w:rFonts w:ascii="Arial" w:hAnsi="Arial" w:cs="Arial"/>
          <w:sz w:val="24"/>
          <w:szCs w:val="24"/>
        </w:rPr>
        <w:t>statistics</w:t>
      </w:r>
      <w:proofErr w:type="spellEnd"/>
      <w:r w:rsidR="00B84BF3">
        <w:rPr>
          <w:rFonts w:ascii="Arial" w:hAnsi="Arial" w:cs="Arial"/>
          <w:sz w:val="24"/>
          <w:szCs w:val="24"/>
        </w:rPr>
        <w:t>” y una vez importado nos permite usar varios comandos que nos arrojan las medidas de tendencia central de muestras estadísticas.</w:t>
      </w:r>
    </w:p>
    <w:p w14:paraId="7E4A1F1F" w14:textId="77777777" w:rsidR="00B84BF3" w:rsidRPr="00245CC8" w:rsidRDefault="00B84BF3" w:rsidP="00B84B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podría ser de gran ayuda debido a que podría rectificar mis resultados de una sencilla, pero creo que su mejor utilidad sería cuando tenga varias muestras y tenga que sacar las estadísticas de todas, en este caso sí sería más fácil y rápido hacerlo con Python que con Excel.</w:t>
      </w:r>
    </w:p>
    <w:sectPr w:rsidR="00B84BF3" w:rsidRPr="00245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C8"/>
    <w:rsid w:val="00245CC8"/>
    <w:rsid w:val="00901274"/>
    <w:rsid w:val="00B8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C00B"/>
  <w15:chartTrackingRefBased/>
  <w15:docId w15:val="{5272E4BD-0A4D-4ACD-B89F-67FD50A5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Ornelas Fitz</dc:creator>
  <cp:keywords/>
  <dc:description/>
  <cp:lastModifiedBy>Jacob Ornelas Fitz</cp:lastModifiedBy>
  <cp:revision>1</cp:revision>
  <cp:lastPrinted>2019-10-29T00:51:00Z</cp:lastPrinted>
  <dcterms:created xsi:type="dcterms:W3CDTF">2019-10-29T00:28:00Z</dcterms:created>
  <dcterms:modified xsi:type="dcterms:W3CDTF">2019-10-29T00:52:00Z</dcterms:modified>
</cp:coreProperties>
</file>