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"http://www.cnblogs.com/charlesblc/p/6045238.html" </w:instrText>
      </w:r>
      <w:r>
        <w:fldChar w:fldCharType="separate"/>
      </w:r>
      <w:r>
        <w:rPr>
          <w:rStyle w:val="15"/>
        </w:rPr>
        <w:t>http://www.cnblogs.com/charlesblc/p/6045238.html</w:t>
      </w:r>
      <w:r>
        <w:rPr>
          <w:rStyle w:val="15"/>
        </w:rPr>
        <w:fldChar w:fldCharType="end"/>
      </w:r>
    </w:p>
    <w:p/>
    <w:p/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消息中间件的主要功能</w:t>
      </w:r>
      <w:r>
        <w:rPr>
          <w:rFonts w:ascii="Verdana" w:hAnsi="Verdana"/>
          <w:color w:val="000000"/>
          <w:sz w:val="20"/>
          <w:szCs w:val="20"/>
        </w:rPr>
        <w:t>是消息的</w:t>
      </w:r>
      <w:r>
        <w:rPr>
          <w:rFonts w:ascii="Verdana" w:hAnsi="Verdana"/>
          <w:color w:val="FF0000"/>
          <w:sz w:val="20"/>
          <w:szCs w:val="20"/>
        </w:rPr>
        <w:t>路由(Routing)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FF0000"/>
          <w:sz w:val="20"/>
          <w:szCs w:val="20"/>
        </w:rPr>
        <w:t>缓存(Buffering)</w:t>
      </w:r>
      <w:r>
        <w:rPr>
          <w:rFonts w:ascii="Verdana" w:hAnsi="Verdana"/>
          <w:color w:val="000000"/>
          <w:sz w:val="20"/>
          <w:szCs w:val="20"/>
        </w:rPr>
        <w:t>。在AMQP中提供类似功能的两种域模型：Exchange 和 Message queue。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AMQP的更多内容可以看这里： </w:t>
      </w:r>
      <w:r>
        <w:fldChar w:fldCharType="begin"/>
      </w:r>
      <w:r>
        <w:instrText xml:space="preserve"> HYPERLINK "http://www.cnblogs.com/charlesblc/p/6058799.html" \t "_blank" </w:instrText>
      </w:r>
      <w:r>
        <w:fldChar w:fldCharType="separate"/>
      </w:r>
      <w:r>
        <w:rPr>
          <w:rStyle w:val="15"/>
          <w:rFonts w:ascii="Verdana" w:hAnsi="Verdana"/>
          <w:color w:val="075DB3"/>
          <w:sz w:val="20"/>
          <w:szCs w:val="20"/>
        </w:rPr>
        <w:t>http://www.cnblogs.com/charlesblc/p/6058799.html</w:t>
      </w:r>
      <w:r>
        <w:rPr>
          <w:rStyle w:val="15"/>
          <w:rFonts w:ascii="Verdana" w:hAnsi="Verdana"/>
          <w:color w:val="075DB3"/>
          <w:sz w:val="20"/>
          <w:szCs w:val="20"/>
        </w:rPr>
        <w:fldChar w:fldCharType="end"/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一种分类是推和拉 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还有一种分类是 Queue 和 Pub/Sub 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先看的这一篇：</w:t>
      </w:r>
      <w:r>
        <w:fldChar w:fldCharType="begin"/>
      </w:r>
      <w:r>
        <w:instrText xml:space="preserve"> HYPERLINK "http://blog.csdn.net/heyutao007/article/details/50131089" \t "_blank" </w:instrText>
      </w:r>
      <w:r>
        <w:fldChar w:fldCharType="separate"/>
      </w:r>
      <w:r>
        <w:rPr>
          <w:rStyle w:val="15"/>
          <w:rFonts w:ascii="Verdana" w:hAnsi="Verdana"/>
          <w:color w:val="075DB3"/>
          <w:sz w:val="20"/>
          <w:szCs w:val="20"/>
        </w:rPr>
        <w:t>http://blog.csdn.net/heyutao007/article/details/50131089</w:t>
      </w:r>
      <w:r>
        <w:rPr>
          <w:rStyle w:val="15"/>
          <w:rFonts w:ascii="Verdana" w:hAnsi="Verdana"/>
          <w:color w:val="075DB3"/>
          <w:sz w:val="20"/>
          <w:szCs w:val="20"/>
        </w:rPr>
        <w:fldChar w:fldCharType="end"/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先讲了JMS和遵守JMS的ActiveMQ。Java Message Service，JMS，指的是面向消息中间件（MOM），用于在两个应用程序之间，或分布式系统中发送消息，进行异步通信。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AMQP的原始用途只是为金融界提供一个可以彼此协作的消息协议，而现在的目标则是为通用消息队列架构提供通用构建工具。因此，面向消息的中间件（MOM）系统，例如发布/订阅队列，没有作为基本元素实现。反而通过发送简化的AMQ实体，用户被赋予了构建例如这些实体的能力。这些实体也是规范的一部分，形成了在线路层协议顶端的一个层级：AMQP模型。这个模型统一了消息模式，诸如之前提到的发布/订阅，队列，事务以及流数据，并且添加了额外的特性，例如更易于扩展，基于内容的路由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JMS中定义了两种消息模型：点对点（point to point， queue）和发布/订阅（publish/subscribe，topic）。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主要区别就是是否能重复消费。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点对点：Queue，不可重复消费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消息生产者生产消息发送到queue中，然后消息消费者从queue中取出并且消费消息。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消息被消费以后，queue中</w:t>
      </w:r>
      <w:r>
        <w:rPr>
          <w:color w:val="000000"/>
          <w:shd w:val="clear" w:color="auto" w:fill="FFFF00"/>
        </w:rPr>
        <w:t>不再有存储，所以消息消费者不可能消费到已经被消费的消息。</w:t>
      </w:r>
      <w:r>
        <w:rPr>
          <w:color w:val="000000"/>
        </w:rPr>
        <w:br w:type="textWrapping"/>
      </w:r>
      <w:r>
        <w:rPr>
          <w:color w:val="000000"/>
        </w:rPr>
        <w:t>Queue支持存在多个消费者，但是对一个消息而言，</w:t>
      </w:r>
      <w:r>
        <w:rPr>
          <w:color w:val="000000"/>
          <w:shd w:val="clear" w:color="auto" w:fill="FFFF00"/>
        </w:rPr>
        <w:t>只会有一个消费者可以消费。</w:t>
      </w:r>
      <w:r>
        <w:rPr>
          <w:color w:val="000000"/>
          <w:shd w:val="clear" w:color="auto" w:fill="FFFF00"/>
        </w:rPr>
        <w:br w:type="textWrapping"/>
      </w:r>
      <w:r>
        <w:rPr>
          <w:color w:val="000000"/>
          <w:shd w:val="clear" w:color="auto" w:fill="FFFF00"/>
        </w:rPr>
        <w:t>注：Kafka不遵守JMS协议，所以Kafka实际应用中，很可能会需要ack，然后多个消费者能够会同时消费。。需要具体看。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drawing>
          <wp:inline distT="0" distB="0" distL="0" distR="0">
            <wp:extent cx="5591175" cy="2891155"/>
            <wp:effectExtent l="0" t="0" r="0" b="4445"/>
            <wp:docPr id="36" name="图片 36" descr="http://images2015.cnblogs.com/blog/899685/201611/899685-20161113123757092-1011064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http://images2015.cnblogs.com/blog/899685/201611/899685-20161113123757092-10110641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587" cy="290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发布/订阅：Topic，可以重复消费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消息生产者（发布）将消息发布到topic中，同时有多个消息消费者（订阅）消费该消息。</w:t>
      </w:r>
      <w:r>
        <w:rPr>
          <w:color w:val="000000"/>
        </w:rPr>
        <w:br w:type="textWrapping"/>
      </w:r>
      <w:r>
        <w:rPr>
          <w:color w:val="000000"/>
        </w:rPr>
        <w:t>和点对点方式不同，</w:t>
      </w:r>
      <w:r>
        <w:rPr>
          <w:color w:val="000000"/>
          <w:shd w:val="clear" w:color="auto" w:fill="FFFF00"/>
        </w:rPr>
        <w:t>发布到topic的消息会被所有订阅者消费。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drawing>
          <wp:inline distT="0" distB="0" distL="0" distR="0">
            <wp:extent cx="5410200" cy="2851150"/>
            <wp:effectExtent l="0" t="0" r="0" b="6350"/>
            <wp:docPr id="35" name="图片 35" descr="http://images2015.cnblogs.com/blog/899685/201611/899685-20161113124140030-1649021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http://images2015.cnblogs.com/blog/899685/201611/899685-20161113124140030-16490218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655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支持订阅组的发布订阅模式：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发布订阅模式下，当发布者消息量很大时，显然单个订阅者的处理能力是不足的。</w:t>
      </w:r>
      <w:r>
        <w:rPr>
          <w:color w:val="000000"/>
        </w:rPr>
        <w:br w:type="textWrapping"/>
      </w:r>
      <w:r>
        <w:rPr>
          <w:color w:val="000000"/>
        </w:rPr>
        <w:t>实际上现实场景中是多个订阅者节点组成一个</w:t>
      </w:r>
      <w:r>
        <w:rPr>
          <w:color w:val="FF0000"/>
        </w:rPr>
        <w:t>订阅组负载均衡消费topic消息即分组订阅</w:t>
      </w:r>
      <w:r>
        <w:rPr>
          <w:color w:val="000000"/>
        </w:rPr>
        <w:t>，这样订阅者很容易实现消费能力线性扩展。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drawing>
          <wp:inline distT="0" distB="0" distL="0" distR="0">
            <wp:extent cx="4634865" cy="3343275"/>
            <wp:effectExtent l="0" t="0" r="0" b="0"/>
            <wp:docPr id="34" name="图片 34" descr="http://images2015.cnblogs.com/blog/899685/201611/899685-20161113124307874-766705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http://images2015.cnblogs.com/blog/899685/201611/899685-20161113124307874-7667054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047" cy="334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注：queue和topic在ActiveMQ里面的实现和对比</w:t>
      </w:r>
      <w:r>
        <w:rPr>
          <w:rFonts w:ascii="Verdana" w:hAnsi="Verdana"/>
          <w:color w:val="000000"/>
          <w:sz w:val="20"/>
          <w:szCs w:val="20"/>
        </w:rPr>
        <w:t>，可以参考：《</w:t>
      </w:r>
      <w:r>
        <w:fldChar w:fldCharType="begin"/>
      </w:r>
      <w:r>
        <w:instrText xml:space="preserve"> HYPERLINK "http://blog.csdn.net/studyforir/article/details/48340619" \t "_blank" </w:instrText>
      </w:r>
      <w:r>
        <w:fldChar w:fldCharType="separate"/>
      </w:r>
      <w:r>
        <w:rPr>
          <w:rStyle w:val="15"/>
          <w:rFonts w:ascii="Verdana" w:hAnsi="Verdana"/>
          <w:color w:val="075DB3"/>
          <w:sz w:val="20"/>
          <w:szCs w:val="20"/>
        </w:rPr>
        <w:t>ActiveMQ的queue以及topic两种消息处理机制分析</w:t>
      </w:r>
      <w:r>
        <w:rPr>
          <w:rStyle w:val="15"/>
          <w:rFonts w:ascii="Verdana" w:hAnsi="Verdana"/>
          <w:color w:val="075DB3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》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有完整queue和topic对比的代码可以看这里：</w:t>
      </w:r>
      <w:r>
        <w:fldChar w:fldCharType="begin"/>
      </w:r>
      <w:r>
        <w:instrText xml:space="preserve"> HYPERLINK "http://blog.csdn.net/zmx729618/article/details/51082844" \t "_blank" </w:instrText>
      </w:r>
      <w:r>
        <w:fldChar w:fldCharType="separate"/>
      </w:r>
      <w:r>
        <w:rPr>
          <w:rStyle w:val="15"/>
          <w:rFonts w:ascii="Verdana" w:hAnsi="Verdana"/>
          <w:color w:val="075DB3"/>
          <w:sz w:val="20"/>
          <w:szCs w:val="20"/>
        </w:rPr>
        <w:t>http://blog.csdn.net/zmx729618/article/details/51082844</w:t>
      </w:r>
      <w:r>
        <w:rPr>
          <w:rStyle w:val="15"/>
          <w:rFonts w:ascii="Verdana" w:hAnsi="Verdana"/>
          <w:color w:val="075DB3"/>
          <w:sz w:val="20"/>
          <w:szCs w:val="20"/>
        </w:rPr>
        <w:fldChar w:fldCharType="end"/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000000"/>
          <w:sz w:val="20"/>
          <w:szCs w:val="20"/>
        </w:rPr>
        <w:t>可以看出区别 topic 是 session.createTopic("FirstTopic"); 而queue是 createQueue.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2"/>
        <w:shd w:val="clear" w:color="auto" w:fill="FEFEF2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流行模型比较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传统企业型消息队列ActiveMQ遵循了JMS规范，实现了点对点和发布订阅模型，但其他流行的消息队列RabbitMQ、Kafka并没有遵循JMS规范。</w:t>
      </w:r>
    </w:p>
    <w:p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3.1、RabbitMQ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RabbitMQ实现了AMQP协议，</w:t>
      </w:r>
      <w:r>
        <w:rPr>
          <w:rFonts w:ascii="Verdana" w:hAnsi="Verdana"/>
          <w:color w:val="FF0000"/>
          <w:sz w:val="20"/>
          <w:szCs w:val="20"/>
        </w:rPr>
        <w:t>AMQP协议定义了消息路由规则和方式</w:t>
      </w:r>
      <w:r>
        <w:rPr>
          <w:rFonts w:ascii="Verdana" w:hAnsi="Verdana"/>
          <w:color w:val="000000"/>
          <w:sz w:val="20"/>
          <w:szCs w:val="20"/>
        </w:rPr>
        <w:t>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（更多AMQP内容，看这里：</w:t>
      </w:r>
      <w:r>
        <w:fldChar w:fldCharType="begin"/>
      </w:r>
      <w:r>
        <w:instrText xml:space="preserve"> HYPERLINK "http://www.cnblogs.com/charlesblc/p/6058799.html" \t "_blank" </w:instrText>
      </w:r>
      <w:r>
        <w:fldChar w:fldCharType="separate"/>
      </w:r>
      <w:r>
        <w:rPr>
          <w:rStyle w:val="15"/>
          <w:rFonts w:ascii="Verdana" w:hAnsi="Verdana"/>
          <w:color w:val="075DB3"/>
          <w:sz w:val="20"/>
          <w:szCs w:val="20"/>
        </w:rPr>
        <w:t>http://www.cnblogs.com/charlesblc/p/6058799.html</w:t>
      </w:r>
      <w:r>
        <w:rPr>
          <w:rStyle w:val="15"/>
          <w:rFonts w:ascii="Verdana" w:hAnsi="Verdana"/>
          <w:color w:val="075DB3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）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00"/>
        </w:rPr>
        <w:t>生产端通过路由规则发送消息到不同queue，消费端根据queue名称消费消息。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RabbitMQ既支持内存队列也支持持久化队列，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消费端为推模型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消费状态和订阅关系由</w:t>
      </w:r>
      <w:r>
        <w:rPr>
          <w:rFonts w:ascii="Verdana" w:hAnsi="Verdana"/>
          <w:b/>
          <w:bCs/>
          <w:color w:val="FF0000"/>
          <w:sz w:val="20"/>
          <w:szCs w:val="20"/>
          <w:shd w:val="clear" w:color="auto" w:fill="FFFF00"/>
        </w:rPr>
        <w:t>服务端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负责维护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消息消费完后立即删除</w:t>
      </w:r>
      <w:r>
        <w:rPr>
          <w:rFonts w:ascii="Verdana" w:hAnsi="Verdana"/>
          <w:color w:val="000000"/>
          <w:sz w:val="20"/>
          <w:szCs w:val="20"/>
        </w:rPr>
        <w:t>，不保留历史消息。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（1）点对点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生产端发送一条消息通过路由投递到Queue，只有一个消费者能消费到。 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drawing>
          <wp:inline distT="0" distB="0" distL="0" distR="0">
            <wp:extent cx="4965065" cy="2221230"/>
            <wp:effectExtent l="0" t="0" r="6985" b="7620"/>
            <wp:docPr id="33" name="图片 33" descr="http://images2015.cnblogs.com/blog/899685/201611/899685-20161113124631342-300774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://images2015.cnblogs.com/blog/899685/201611/899685-20161113124631342-3007747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2775" cy="223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（2）多订阅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  <w:shd w:val="clear" w:color="auto" w:fill="FFFF00"/>
        </w:rPr>
        <w:t>当RabbitMQ需要支持多订阅时，发布者发送的消息通过路由同时写到多个Queue，不同订阅组消费不同的Queue。</w:t>
      </w:r>
      <w:r>
        <w:rPr>
          <w:color w:val="000000"/>
        </w:rPr>
        <w:br w:type="textWrapping"/>
      </w:r>
      <w:r>
        <w:rPr>
          <w:color w:val="000000"/>
          <w:shd w:val="clear" w:color="auto" w:fill="FFFF00"/>
        </w:rPr>
        <w:t>所以支持多订阅时，消息会多个拷贝。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drawing>
          <wp:inline distT="0" distB="0" distL="0" distR="0">
            <wp:extent cx="5358130" cy="3208020"/>
            <wp:effectExtent l="0" t="0" r="0" b="0"/>
            <wp:docPr id="32" name="图片 32" descr="http://images2015.cnblogs.com/blog/899685/201611/899685-20161113124728077-1965436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images2015.cnblogs.com/blog/899685/201611/899685-20161113124728077-196543626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8780" cy="321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3.2、Kafka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Kafka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只支持消息持久化</w:t>
      </w:r>
      <w:r>
        <w:rPr>
          <w:rFonts w:ascii="Verdana" w:hAnsi="Verdana"/>
          <w:color w:val="000000"/>
          <w:sz w:val="20"/>
          <w:szCs w:val="20"/>
        </w:rPr>
        <w:t>，消费端为</w:t>
      </w:r>
      <w:r>
        <w:rPr>
          <w:rFonts w:ascii="Verdana" w:hAnsi="Verdana"/>
          <w:color w:val="FF0000"/>
          <w:sz w:val="20"/>
          <w:szCs w:val="20"/>
          <w:shd w:val="clear" w:color="auto" w:fill="FFFF00"/>
        </w:rPr>
        <w:t>拉模型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消费状态和订阅关系由</w:t>
      </w:r>
      <w:r>
        <w:rPr>
          <w:rFonts w:ascii="Verdana" w:hAnsi="Verdana"/>
          <w:color w:val="FF0000"/>
          <w:sz w:val="20"/>
          <w:szCs w:val="20"/>
          <w:shd w:val="clear" w:color="auto" w:fill="FFFF00"/>
        </w:rPr>
        <w:t>客户端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端负责维护</w:t>
      </w:r>
      <w:r>
        <w:rPr>
          <w:rFonts w:ascii="Verdana" w:hAnsi="Verdana"/>
          <w:color w:val="000000"/>
          <w:sz w:val="20"/>
          <w:szCs w:val="20"/>
        </w:rPr>
        <w:t>，消息消费完后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不会立即删除，会保留历史消息</w:t>
      </w:r>
      <w:r>
        <w:rPr>
          <w:rFonts w:ascii="Verdana" w:hAnsi="Verdana"/>
          <w:color w:val="000000"/>
          <w:sz w:val="20"/>
          <w:szCs w:val="20"/>
        </w:rPr>
        <w:t>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因此支持多订阅时，消息只会存储一份就可以了。但是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可能产生重复消费的情况</w:t>
      </w:r>
      <w:r>
        <w:rPr>
          <w:rFonts w:ascii="Verdana" w:hAnsi="Verdana"/>
          <w:color w:val="000000"/>
          <w:sz w:val="20"/>
          <w:szCs w:val="20"/>
        </w:rPr>
        <w:t>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（1）点对点&amp;多订阅（因为</w:t>
      </w:r>
      <w:r>
        <w:rPr>
          <w:rFonts w:ascii="Verdana" w:hAnsi="Verdana"/>
          <w:b/>
          <w:color w:val="FF0000"/>
          <w:sz w:val="20"/>
          <w:szCs w:val="20"/>
        </w:rPr>
        <w:t>不删消息</w:t>
      </w:r>
      <w:r>
        <w:rPr>
          <w:rFonts w:ascii="Verdana" w:hAnsi="Verdana"/>
          <w:color w:val="000000"/>
          <w:sz w:val="20"/>
          <w:szCs w:val="20"/>
        </w:rPr>
        <w:t>，所以这两种就不区分了） 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发布者生产一条消息到topic中，不同订阅组消费此消息。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drawing>
          <wp:inline distT="0" distB="0" distL="0" distR="0">
            <wp:extent cx="4733290" cy="2821305"/>
            <wp:effectExtent l="0" t="0" r="0" b="0"/>
            <wp:docPr id="31" name="图片 31" descr="http://images2015.cnblogs.com/blog/899685/201611/899685-20161113125526624-1675417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ttp://images2015.cnblogs.com/blog/899685/201611/899685-20161113125526624-167541725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791" cy="282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上面是三种最流行MQ的比较（ActiveMQ, RabbitMQ, Kafka，没有涉及C++的zeorq）。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  <w:shd w:val="clear" w:color="auto" w:fill="FFFF00"/>
        </w:rPr>
        <w:t>下面这篇文章针对ActiveMQ的推拉模型进行介绍。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fldChar w:fldCharType="begin"/>
      </w:r>
      <w:r>
        <w:instrText xml:space="preserve"> HYPERLINK "http://www.cnblogs.com/hapjin/p/5683648.html" \t "_blank" </w:instrText>
      </w:r>
      <w:r>
        <w:fldChar w:fldCharType="separate"/>
      </w:r>
      <w:r>
        <w:rPr>
          <w:rStyle w:val="15"/>
          <w:rFonts w:ascii="Verdana" w:hAnsi="Verdana"/>
          <w:color w:val="075DB3"/>
          <w:sz w:val="20"/>
          <w:szCs w:val="20"/>
        </w:rPr>
        <w:t>http://www.cnblogs.com/hapjin/p/5683648.html</w:t>
      </w:r>
      <w:r>
        <w:rPr>
          <w:rStyle w:val="15"/>
          <w:rFonts w:ascii="Verdana" w:hAnsi="Verdana"/>
          <w:color w:val="075DB3"/>
          <w:sz w:val="20"/>
          <w:szCs w:val="20"/>
        </w:rPr>
        <w:fldChar w:fldCharType="end"/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对于消费者而言有两种方式从消息中间件获取消息：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①Push方式：由消息中间件</w:t>
      </w:r>
      <w:r>
        <w:rPr>
          <w:color w:val="FF0000"/>
        </w:rPr>
        <w:t>主动地将消息推送给消费者</w:t>
      </w:r>
      <w:r>
        <w:rPr>
          <w:color w:val="000000"/>
        </w:rPr>
        <w:t>；</w:t>
      </w:r>
      <w:r>
        <w:rPr>
          <w:color w:val="000000"/>
        </w:rPr>
        <w:br w:type="textWrapping"/>
      </w:r>
      <w:r>
        <w:rPr>
          <w:color w:val="000000"/>
        </w:rPr>
        <w:t>②Pull方式：由消</w:t>
      </w:r>
      <w:r>
        <w:rPr>
          <w:color w:val="FF0000"/>
        </w:rPr>
        <w:t>费者主动向消息中间件拉取消息</w:t>
      </w:r>
      <w:r>
        <w:rPr>
          <w:color w:val="000000"/>
        </w:rPr>
        <w:t>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看一段官网对Push方式的解释：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To be able to achieve high performance it </w:t>
      </w:r>
      <w:r>
        <w:rPr>
          <w:color w:val="0000FF"/>
        </w:rPr>
        <w:t>is</w:t>
      </w:r>
      <w:r>
        <w:rPr>
          <w:color w:val="000000"/>
        </w:rPr>
        <w:t xml:space="preserve"> important to stream messages to consumers </w:t>
      </w:r>
      <w:r>
        <w:rPr>
          <w:color w:val="0000FF"/>
        </w:rPr>
        <w:t>as</w:t>
      </w:r>
      <w:r>
        <w:rPr>
          <w:color w:val="000000"/>
        </w:rPr>
        <w:t xml:space="preserve"> fast </w:t>
      </w:r>
      <w:r>
        <w:rPr>
          <w:color w:val="0000FF"/>
        </w:rPr>
        <w:t>as</w:t>
      </w:r>
      <w:r>
        <w:rPr>
          <w:color w:val="000000"/>
        </w:rPr>
        <w:t xml:space="preserve"> possible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so that the consumer always has a buffer of messages, </w:t>
      </w:r>
      <w:r>
        <w:rPr>
          <w:color w:val="0000FF"/>
        </w:rPr>
        <w:t>in</w:t>
      </w:r>
      <w:r>
        <w:rPr>
          <w:color w:val="000000"/>
        </w:rPr>
        <w:t xml:space="preserve"> RAM, ready to process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- rather than have them explicitly </w:t>
      </w:r>
      <w:r>
        <w:rPr>
          <w:color w:val="FF0000"/>
        </w:rPr>
        <w:t>pull messages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the server which </w:t>
      </w:r>
      <w:r>
        <w:rPr>
          <w:color w:val="FF0000"/>
        </w:rPr>
        <w:t>adds significant latency</w:t>
      </w:r>
      <w:r>
        <w:rPr>
          <w:color w:val="000000"/>
        </w:rPr>
        <w:t xml:space="preserve"> per message.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比较：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采用Push方式，可以尽可能快地将消息发送给消费者(stream messages to consumers </w:t>
      </w:r>
      <w:r>
        <w:rPr>
          <w:color w:val="0000FF"/>
        </w:rPr>
        <w:t>as</w:t>
      </w:r>
      <w:r>
        <w:rPr>
          <w:color w:val="000000"/>
        </w:rPr>
        <w:t xml:space="preserve"> fast </w:t>
      </w:r>
      <w:r>
        <w:rPr>
          <w:color w:val="0000FF"/>
        </w:rPr>
        <w:t>as</w:t>
      </w:r>
      <w:r>
        <w:rPr>
          <w:color w:val="000000"/>
        </w:rPr>
        <w:t xml:space="preserve"> possible)</w:t>
      </w:r>
    </w:p>
    <w:p>
      <w:pPr>
        <w:pStyle w:val="11"/>
        <w:shd w:val="clear" w:color="auto" w:fill="F5F5F5"/>
        <w:rPr>
          <w:color w:val="000000"/>
        </w:rPr>
      </w:pP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而采用Pull方式，会增加消息的延迟，即消息到达消费者的时间有点长(adds significant latency per message)。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但是，Push方式会有一个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坏处</w:t>
      </w:r>
      <w:r>
        <w:rPr>
          <w:rFonts w:ascii="Verdana" w:hAnsi="Verdana"/>
          <w:color w:val="000000"/>
          <w:sz w:val="20"/>
          <w:szCs w:val="20"/>
        </w:rPr>
        <w:t>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如果消费者的处理消息的能力很弱(一条消息需要很长的时间处理)，而消息中间件不断地向消费者Push消息，</w:t>
      </w:r>
      <w:r>
        <w:rPr>
          <w:color w:val="FF0000"/>
        </w:rPr>
        <w:t>消费者的缓冲区可能会溢出。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ActiveMQ是怎么解决这个问题的呢？</w:t>
      </w:r>
      <w:r>
        <w:rPr>
          <w:rFonts w:ascii="Verdana" w:hAnsi="Verdana"/>
          <w:color w:val="000000"/>
          <w:sz w:val="20"/>
          <w:szCs w:val="20"/>
        </w:rPr>
        <w:t>那就是 </w:t>
      </w:r>
      <w:r>
        <w:fldChar w:fldCharType="begin"/>
      </w:r>
      <w:r>
        <w:instrText xml:space="preserve"> HYPERLINK "http://activemq.apache.org/what-is-the-prefetch-limit-for.html" \t "_blank" </w:instrText>
      </w:r>
      <w:r>
        <w:fldChar w:fldCharType="separate"/>
      </w:r>
      <w:r>
        <w:rPr>
          <w:rStyle w:val="15"/>
          <w:rFonts w:ascii="Verdana" w:hAnsi="Verdana"/>
          <w:color w:val="075DB3"/>
          <w:sz w:val="20"/>
          <w:szCs w:val="20"/>
        </w:rPr>
        <w:t> </w:t>
      </w:r>
      <w:r>
        <w:rPr>
          <w:rStyle w:val="14"/>
          <w:rFonts w:ascii="Verdana" w:hAnsi="Verdana"/>
          <w:color w:val="075DB3"/>
          <w:sz w:val="20"/>
          <w:szCs w:val="20"/>
          <w:u w:val="single"/>
        </w:rPr>
        <w:t>prefetch limit</w:t>
      </w:r>
      <w:r>
        <w:rPr>
          <w:rStyle w:val="14"/>
          <w:rFonts w:ascii="Verdana" w:hAnsi="Verdana"/>
          <w:color w:val="075DB3"/>
          <w:sz w:val="20"/>
          <w:szCs w:val="20"/>
          <w:u w:val="single"/>
        </w:rPr>
        <w:fldChar w:fldCharType="end"/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prefetch limit 规定了一次可以向消费者Push(推送)多少条消息。</w:t>
      </w:r>
    </w:p>
    <w:p>
      <w:pPr>
        <w:pStyle w:val="11"/>
        <w:shd w:val="clear" w:color="auto" w:fill="F5F5F5"/>
        <w:rPr>
          <w:color w:val="000000"/>
        </w:rPr>
      </w:pP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Once the prefetch limit is reached, no more messages are dispatched to the consumer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until the consumer starts sending back acknowledgements of messages (to indicate that the message has been processed)</w:t>
      </w:r>
      <w:r>
        <w:rPr>
          <w:color w:val="000000"/>
        </w:rPr>
        <w:br w:type="textWrapping"/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当推送消息的数量到达了perfetch limit规定的数值时，消费者还没有向消息中间件返回</w:t>
      </w:r>
      <w:r>
        <w:rPr>
          <w:color w:val="FF0000"/>
        </w:rPr>
        <w:t>ACK</w:t>
      </w:r>
      <w:r>
        <w:rPr>
          <w:color w:val="000000"/>
        </w:rPr>
        <w:t>，消息中间件将不再继续向消费者推送消息。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prefetch limit设置的大小根据场景而定：</w:t>
      </w:r>
    </w:p>
    <w:p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那prefetch limit的值设置为多少合适？视具体的应用场景而定。</w:t>
      </w:r>
    </w:p>
    <w:p>
      <w:pPr>
        <w:pStyle w:val="11"/>
        <w:shd w:val="clear" w:color="auto" w:fill="F5F5F5"/>
        <w:rPr>
          <w:color w:val="000000"/>
        </w:rPr>
      </w:pP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If you have very few messages and each message takes a very long time to process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you might want to set the prefetch value to 1 so that a consumer is given one message at a time. </w:t>
      </w:r>
      <w:r>
        <w:rPr>
          <w:color w:val="000000"/>
        </w:rPr>
        <w:br w:type="textWrapping"/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如果消息的数量很少(生产者生产消息的速率不快)，但是每条消息 消费者需要很长的时间处理，那么prefetch limit设置为1比较合适。</w:t>
      </w:r>
      <w:r>
        <w:rPr>
          <w:color w:val="000000"/>
        </w:rPr>
        <w:br w:type="textWrapping"/>
      </w:r>
      <w:r>
        <w:rPr>
          <w:color w:val="000000"/>
        </w:rPr>
        <w:t>这样，消费者每次只会收到一条消息，当它处理完这条消息之后，向消息中间件发送ACK，此时消息中间件再向消费者推送下一条消息。</w:t>
      </w:r>
    </w:p>
    <w:p>
      <w:pPr>
        <w:shd w:val="clear" w:color="auto" w:fill="F5F5F5"/>
        <w:rPr>
          <w:color w:val="000000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000000"/>
          <w:sz w:val="20"/>
          <w:szCs w:val="20"/>
        </w:rPr>
        <w:t>prefetch limit 设置成0意味着什么？意味着变成 拉pull模式。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Specifying a prefetch limit of zero means the consumer will poll for more messages, one at a time,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instead of the message being pushed to the consumer.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意味着此时，消费者去轮询消息中间件获取消息。</w:t>
      </w:r>
      <w:r>
        <w:rPr>
          <w:color w:val="FF0000"/>
        </w:rPr>
        <w:t>不再是Push方式了，而是Pull方式了。</w:t>
      </w:r>
      <w:r>
        <w:rPr>
          <w:color w:val="000000"/>
        </w:rPr>
        <w:t>即消费者主动去消息中间件拉取消息。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00"/>
        </w:rPr>
        <w:t>prefetch Limit&gt;0即为prefetch，=0为Pull，看起来没有不prefetch的push，push都要设置prefetch。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另外，对于prefetch模式（，那么</w:t>
      </w:r>
      <w:r>
        <w:rPr>
          <w:rFonts w:ascii="Verdana" w:hAnsi="Verdana"/>
          <w:color w:val="FF0000"/>
          <w:sz w:val="20"/>
          <w:szCs w:val="20"/>
        </w:rPr>
        <w:t>消费需要进行响应ACK</w:t>
      </w:r>
      <w:r>
        <w:rPr>
          <w:rFonts w:ascii="Verdana" w:hAnsi="Verdana"/>
          <w:color w:val="000000"/>
          <w:sz w:val="20"/>
          <w:szCs w:val="20"/>
        </w:rPr>
        <w:t>。因为服务器需要知道consumer消费的情况。</w:t>
      </w:r>
      <w:bookmarkStart w:id="0" w:name="_GoBack"/>
      <w:bookmarkEnd w:id="0"/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perfetch limit是“消息预取”的值，这是针对消息中间件如何向消费者发消息 而设置的。</w:t>
      </w:r>
      <w:r>
        <w:rPr>
          <w:color w:val="000000"/>
        </w:rPr>
        <w:br w:type="textWrapping"/>
      </w:r>
      <w:r>
        <w:rPr>
          <w:color w:val="000000"/>
        </w:rPr>
        <w:t>与之相关的还有针对 消费者以何种方式向消息中间件返回确认ACK(响应)：</w:t>
      </w:r>
      <w:r>
        <w:rPr>
          <w:color w:val="000000"/>
        </w:rPr>
        <w:br w:type="textWrapping"/>
      </w:r>
      <w:r>
        <w:rPr>
          <w:color w:val="000000"/>
        </w:rPr>
        <w:t>比如消费者是每次消费一条消息之后就向消息中间件确认呢？还是采用“延迟确认”---即采用批量确认的方式(消费了若干条消息之后，统一再发ACK)。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这就是 </w:t>
      </w:r>
      <w:r>
        <w:fldChar w:fldCharType="begin"/>
      </w:r>
      <w:r>
        <w:instrText xml:space="preserve"> HYPERLINK "http://activemq.apache.org/performance-tuning.html" \t "_blank" </w:instrText>
      </w:r>
      <w:r>
        <w:fldChar w:fldCharType="separate"/>
      </w:r>
      <w:r>
        <w:rPr>
          <w:rStyle w:val="15"/>
          <w:rFonts w:ascii="Verdana" w:hAnsi="Verdana"/>
          <w:color w:val="075DB3"/>
          <w:sz w:val="20"/>
          <w:szCs w:val="20"/>
        </w:rPr>
        <w:t>Optimized Acknowledge</w:t>
      </w:r>
      <w:r>
        <w:rPr>
          <w:rStyle w:val="15"/>
          <w:rFonts w:ascii="Verdana" w:hAnsi="Verdana"/>
          <w:color w:val="075DB3"/>
          <w:sz w:val="20"/>
          <w:szCs w:val="20"/>
        </w:rPr>
        <w:fldChar w:fldCharType="end"/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fldChar w:fldCharType="begin"/>
      </w:r>
      <w:r>
        <w:instrText xml:space="preserve"> HYPERLINK "http://shift-alt-ctrl.iteye.com/blog/2020182" \t "_blank" </w:instrText>
      </w:r>
      <w:r>
        <w:fldChar w:fldCharType="separate"/>
      </w:r>
      <w:r>
        <w:rPr>
          <w:rStyle w:val="15"/>
          <w:rFonts w:ascii="Verdana" w:hAnsi="Verdana"/>
          <w:color w:val="075DB3"/>
          <w:sz w:val="20"/>
          <w:szCs w:val="20"/>
        </w:rPr>
        <w:t>引用 一段话</w:t>
      </w:r>
      <w:r>
        <w:rPr>
          <w:rStyle w:val="15"/>
          <w:rFonts w:ascii="Verdana" w:hAnsi="Verdana"/>
          <w:color w:val="075DB3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如果prefetchACK为true，那么prefetch必须大于0；当prefetchACK为false时，你可以指定prefetch为0以及任意大小的正数。</w:t>
      </w:r>
      <w:r>
        <w:rPr>
          <w:color w:val="000000"/>
        </w:rPr>
        <w:br w:type="textWrapping"/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不过，当prefetch=0是，表示consumer将使用PULL(拉取)的方式从broker端获取消息，</w:t>
      </w:r>
      <w:r>
        <w:rPr>
          <w:color w:val="000000"/>
        </w:rPr>
        <w:br w:type="textWrapping"/>
      </w:r>
      <w:r>
        <w:rPr>
          <w:color w:val="000000"/>
        </w:rPr>
        <w:t>broker端将不会主动push消息给client端，直到client端发送PullCommand时；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当prefetch&gt;0时，就开启了broker push模式，此后只要当client端消费且ACK了一定的消息之后，会立即push给client端多条消息。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000000"/>
          <w:sz w:val="20"/>
          <w:szCs w:val="20"/>
        </w:rPr>
        <w:t>在程序中如何采用Push方式或者Pull方式呢？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从是否阻塞来看，消费者有两种方式获取消息。同步方式和异步方式。</w:t>
      </w:r>
    </w:p>
    <w:p>
      <w:pPr>
        <w:pStyle w:val="11"/>
        <w:shd w:val="clear" w:color="auto" w:fill="F5F5F5"/>
        <w:rPr>
          <w:color w:val="000000"/>
        </w:rPr>
      </w:pP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同步方式使用的是ActiveMQMessageConsumer的receive()方法。而异步方式则是采用消费者实现MessageListener接口，监听消息。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同步方式：</w:t>
      </w:r>
    </w:p>
    <w:p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使用同步方式receive()方法获取消息时，prefetch limit即可以设置为0，也可以设置为大于0</w:t>
      </w:r>
    </w:p>
    <w:p>
      <w:pPr>
        <w:pStyle w:val="11"/>
        <w:shd w:val="clear" w:color="auto" w:fill="F5F5F5"/>
        <w:rPr>
          <w:color w:val="000000"/>
        </w:rPr>
      </w:pP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prefetch limit为零 意味着：</w:t>
      </w:r>
      <w:r>
        <w:rPr>
          <w:color w:val="000000"/>
        </w:rPr>
        <w:br w:type="textWrapping"/>
      </w:r>
      <w:r>
        <w:rPr>
          <w:color w:val="000000"/>
        </w:rPr>
        <w:t>“receive()方法将会首先发送一个</w:t>
      </w:r>
      <w:r>
        <w:rPr>
          <w:color w:val="000000"/>
          <w:shd w:val="clear" w:color="auto" w:fill="FFFF00"/>
        </w:rPr>
        <w:t>PULL指令并阻塞</w:t>
      </w:r>
      <w:r>
        <w:rPr>
          <w:color w:val="000000"/>
        </w:rPr>
        <w:t>，直到broker端返回消息为止，这也意味着消息</w:t>
      </w:r>
      <w:r>
        <w:rPr>
          <w:color w:val="FF0000"/>
        </w:rPr>
        <w:t>只能逐个获取</w:t>
      </w:r>
      <w:r>
        <w:rPr>
          <w:color w:val="000000"/>
        </w:rPr>
        <w:t>(类似于Request</w:t>
      </w:r>
      <w:r>
        <w:rPr>
          <w:color w:val="0000FF"/>
        </w:rPr>
        <w:t>&lt;</w:t>
      </w:r>
      <w:r>
        <w:rPr>
          <w:color w:val="800000"/>
        </w:rPr>
        <w:t>-</w:t>
      </w:r>
      <w:r>
        <w:rPr>
          <w:color w:val="0000FF"/>
        </w:rPr>
        <w:t>&gt;</w:t>
      </w:r>
      <w:r>
        <w:rPr>
          <w:color w:val="000000"/>
        </w:rPr>
        <w:t>Response)”</w:t>
      </w:r>
    </w:p>
    <w:p>
      <w:pPr>
        <w:pStyle w:val="11"/>
        <w:shd w:val="clear" w:color="auto" w:fill="F5F5F5"/>
        <w:rPr>
          <w:color w:val="000000"/>
        </w:rPr>
      </w:pP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prefetch limit 大于零 意味着：</w:t>
      </w:r>
      <w:r>
        <w:rPr>
          <w:color w:val="000000"/>
        </w:rPr>
        <w:br w:type="textWrapping"/>
      </w:r>
      <w:r>
        <w:rPr>
          <w:color w:val="000000"/>
        </w:rPr>
        <w:t>“broker端将</w:t>
      </w:r>
      <w:r>
        <w:rPr>
          <w:color w:val="000000"/>
          <w:shd w:val="clear" w:color="auto" w:fill="FFFF00"/>
        </w:rPr>
        <w:t>会批量push给client</w:t>
      </w:r>
      <w:r>
        <w:rPr>
          <w:color w:val="000000"/>
        </w:rPr>
        <w:t>一定数量的消息(</w:t>
      </w:r>
      <w:r>
        <w:rPr>
          <w:color w:val="0000FF"/>
        </w:rPr>
        <w:t>&lt;</w:t>
      </w:r>
      <w:r>
        <w:rPr>
          <w:color w:val="800000"/>
        </w:rPr>
        <w:t>= prefetch</w:t>
      </w:r>
      <w:r>
        <w:rPr>
          <w:color w:val="000000"/>
        </w:rPr>
        <w:t>)，client端会把这些消息(unconsumed Message)放入到本地的队列中，</w:t>
      </w:r>
      <w:r>
        <w:rPr>
          <w:color w:val="000000"/>
        </w:rPr>
        <w:br w:type="textWrapping"/>
      </w:r>
      <w:r>
        <w:rPr>
          <w:color w:val="FF0000"/>
        </w:rPr>
        <w:t>只要此队列有消息，那么receive方法将会立即返回（并消费），</w:t>
      </w:r>
      <w:r>
        <w:rPr>
          <w:color w:val="FF0000"/>
        </w:rPr>
        <w:br w:type="textWrapping"/>
      </w:r>
      <w:r>
        <w:rPr>
          <w:color w:val="000000"/>
        </w:rPr>
        <w:t>当一定量的消息ACK之后，broker端会继续批量push消息给client端。”</w:t>
      </w:r>
      <w:r>
        <w:rPr>
          <w:color w:val="FF0000"/>
        </w:rPr>
        <w:t xml:space="preserve"> </w:t>
      </w:r>
    </w:p>
    <w:p>
      <w:pPr>
        <w:shd w:val="clear" w:color="auto" w:fill="F5F5F5"/>
        <w:rPr>
          <w:color w:val="000000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异步方式：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当使用MessageListener异步获取消息时，</w:t>
      </w:r>
      <w:r>
        <w:rPr>
          <w:color w:val="FF0000"/>
        </w:rPr>
        <w:t>prefetch limit必须大于零了。</w:t>
      </w:r>
      <w:r>
        <w:rPr>
          <w:color w:val="000000"/>
        </w:rPr>
        <w:br w:type="textWrapping"/>
      </w:r>
      <w:r>
        <w:rPr>
          <w:color w:val="000000"/>
        </w:rPr>
        <w:t>因为，prefetch limit 等于零 意味着消息中间件不会主动给消费者Push消息，而此时消费者又用MessageListener被动获取消息(</w:t>
      </w:r>
      <w:r>
        <w:rPr>
          <w:color w:val="FF0000"/>
        </w:rPr>
        <w:t>不会主动去轮询消息</w:t>
      </w:r>
      <w:r>
        <w:rPr>
          <w:color w:val="000000"/>
        </w:rPr>
        <w:t>)。</w:t>
      </w:r>
      <w:r>
        <w:rPr>
          <w:color w:val="000000"/>
        </w:rPr>
        <w:br w:type="textWrapping"/>
      </w:r>
      <w:r>
        <w:rPr>
          <w:color w:val="FF0000"/>
        </w:rPr>
        <w:t>这二者是矛盾的。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000000"/>
          <w:sz w:val="20"/>
          <w:szCs w:val="20"/>
        </w:rPr>
        <w:t>此外，还有一个要注意的地方，即消费者采用同步获取消息(receive方法) 与 异步获取消息的方法(MessageListener) ，对消息的确认时机是不同的。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000000"/>
          <w:sz w:val="20"/>
          <w:szCs w:val="20"/>
        </w:rPr>
        <w:t>这里提到了这篇文章：</w:t>
      </w:r>
      <w:r>
        <w:fldChar w:fldCharType="begin"/>
      </w:r>
      <w:r>
        <w:instrText xml:space="preserve"> HYPERLINK "http://shift-alt-ctrl.iteye.com/blog/2020182" \t "_blank" </w:instrText>
      </w:r>
      <w:r>
        <w:fldChar w:fldCharType="separate"/>
      </w:r>
      <w:r>
        <w:rPr>
          <w:rStyle w:val="15"/>
          <w:rFonts w:ascii="Verdana" w:hAnsi="Verdana"/>
          <w:color w:val="075DB3"/>
          <w:sz w:val="20"/>
          <w:szCs w:val="20"/>
        </w:rPr>
        <w:t>http://shift-alt-ctrl.iteye.com/blog/2020182</w:t>
      </w:r>
      <w:r>
        <w:rPr>
          <w:rStyle w:val="15"/>
          <w:rFonts w:ascii="Verdana" w:hAnsi="Verdana"/>
          <w:color w:val="075DB3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 文章名《</w:t>
      </w:r>
      <w:r>
        <w:fldChar w:fldCharType="begin"/>
      </w:r>
      <w:r>
        <w:instrText xml:space="preserve"> HYPERLINK "http://shift-alt-ctrl.iteye.com/blog/2020182" </w:instrText>
      </w:r>
      <w:r>
        <w:fldChar w:fldCharType="separate"/>
      </w:r>
      <w:r>
        <w:rPr>
          <w:rStyle w:val="15"/>
          <w:rFonts w:ascii="Verdana" w:hAnsi="Verdana"/>
          <w:color w:val="075DB3"/>
          <w:sz w:val="20"/>
          <w:szCs w:val="20"/>
        </w:rPr>
        <w:t>ActiveMQ消息传送机制以及ACK机制详解</w:t>
      </w:r>
      <w:r>
        <w:rPr>
          <w:rStyle w:val="15"/>
          <w:rFonts w:ascii="Verdana" w:hAnsi="Verdana"/>
          <w:color w:val="075DB3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》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FF0000"/>
          <w:sz w:val="20"/>
          <w:szCs w:val="20"/>
          <w:shd w:val="clear" w:color="auto" w:fill="FFFF00"/>
        </w:rPr>
        <w:t>ActiveMQ消息传送机制</w:t>
      </w:r>
    </w:p>
    <w:p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Producer客户端使用来发送消息的， Consumer客户端用来消费消息；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它们的协同中心就是ActiveMQ broker,broker也是让producer和consumer调用过程解耦的工具，最终实现了异步RPC/数据交换的功能。</w:t>
      </w:r>
    </w:p>
    <w:p>
      <w:pPr>
        <w:pStyle w:val="11"/>
        <w:shd w:val="clear" w:color="auto" w:fill="F5F5F5"/>
        <w:rPr>
          <w:color w:val="000000"/>
        </w:rPr>
      </w:pP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随着ActiveMQ的不断发展，支持了越来越多的特性，也解决开发者在各种场景下使用ActiveMQ的需求。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比如producer支持异步调用；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使用flow control机制让broker协同consumer的消费速率；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consumer端可以使用prefetchACK来最大化消息消费的速率；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提供"重发策略"等来提高消息的安全性等。</w:t>
      </w:r>
    </w:p>
    <w:p>
      <w:pPr>
        <w:shd w:val="clear" w:color="auto" w:fill="F5F5F5"/>
        <w:rPr>
          <w:color w:val="000000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一条消息的生命周期如下: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drawing>
          <wp:inline distT="0" distB="0" distL="0" distR="0">
            <wp:extent cx="4867275" cy="2419350"/>
            <wp:effectExtent l="0" t="0" r="9525" b="0"/>
            <wp:docPr id="24" name="图片 24" descr="http://images2015.cnblogs.com/blog/899685/201611/899685-20161113131747624-1881145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images2015.cnblogs.com/blog/899685/201611/899685-20161113131747624-188114506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一条消息从producer端发出之后，一旦被broker正确保存，那么它将会被consumer</w:t>
      </w:r>
      <w:r>
        <w:rPr>
          <w:color w:val="FF0000"/>
        </w:rPr>
        <w:t>消费，然后ACK，broker端才会删除</w:t>
      </w:r>
      <w:r>
        <w:rPr>
          <w:color w:val="000000"/>
        </w:rPr>
        <w:t>；</w:t>
      </w:r>
      <w:r>
        <w:rPr>
          <w:color w:val="000000"/>
        </w:rPr>
        <w:br w:type="textWrapping"/>
      </w:r>
      <w:r>
        <w:rPr>
          <w:color w:val="000000"/>
          <w:shd w:val="clear" w:color="auto" w:fill="FFFF00"/>
        </w:rPr>
        <w:t>不过当消息过期或者存储设备溢出</w:t>
      </w:r>
      <w:commentRangeStart w:id="0"/>
      <w:r>
        <w:rPr>
          <w:color w:val="000000"/>
          <w:shd w:val="clear" w:color="auto" w:fill="FFFF00"/>
        </w:rPr>
        <w:t>时，也会终结它。</w:t>
      </w:r>
      <w:commentRangeEnd w:id="0"/>
      <w:r>
        <w:rPr>
          <w:rStyle w:val="16"/>
          <w:rFonts w:asciiTheme="minorHAnsi" w:hAnsiTheme="minorHAnsi" w:eastAsiaTheme="minorEastAsia" w:cstheme="minorBidi"/>
          <w:kern w:val="2"/>
        </w:rPr>
        <w:commentReference w:id="0"/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drawing>
          <wp:inline distT="0" distB="0" distL="0" distR="0">
            <wp:extent cx="5753100" cy="9048750"/>
            <wp:effectExtent l="0" t="0" r="0" b="0"/>
            <wp:docPr id="23" name="图片 23" descr="http://images2015.cnblogs.com/blog/899685/201611/899685-20161113134135077-2024928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://images2015.cnblogs.com/blog/899685/201611/899685-20161113134135077-202492856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上面的图里面写的很清晰。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上半部分是producer的流程，下半部分consumer的流程分为两块，同步的consumer.receive和异步的MessageListener。从图中可以看出异步的MessageLister也是一条一条处理的，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由delivered队列控制的</w:t>
      </w:r>
      <w:r>
        <w:rPr>
          <w:rFonts w:ascii="Verdana" w:hAnsi="Verdana"/>
          <w:color w:val="000000"/>
          <w:sz w:val="20"/>
          <w:szCs w:val="20"/>
        </w:rPr>
        <w:t>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这张图片中简单的描述了:1)producer端如何发送消息 2) consumer端如何消费消息 3) broker端如何调度。</w:t>
      </w:r>
      <w:r>
        <w:rPr>
          <w:color w:val="000000"/>
        </w:rPr>
        <w:br w:type="textWrapping"/>
      </w:r>
      <w:r>
        <w:rPr>
          <w:color w:val="000000"/>
        </w:rPr>
        <w:t>如果用文字来描述图示中的概念，恐怕一言难尽。</w:t>
      </w:r>
      <w:r>
        <w:rPr>
          <w:color w:val="000000"/>
        </w:rPr>
        <w:br w:type="textWrapping"/>
      </w:r>
      <w:r>
        <w:rPr>
          <w:color w:val="000000"/>
        </w:rPr>
        <w:t>图示中，提及到prefetchAck，以及消息同步、异步发送的基本逻辑；这对你了解下文中的ACK机制将有很大的帮助。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000000"/>
          <w:sz w:val="20"/>
          <w:szCs w:val="20"/>
          <w:shd w:val="clear" w:color="auto" w:fill="FFFF00"/>
        </w:rPr>
        <w:t>Prefetch和optimizeACK</w:t>
      </w:r>
      <w:r>
        <w:rPr>
          <w:rFonts w:ascii="Verdana" w:hAnsi="Verdana"/>
          <w:color w:val="000000"/>
          <w:sz w:val="20"/>
          <w:szCs w:val="20"/>
          <w:shd w:val="clear" w:color="auto" w:fill="FFFF00"/>
        </w:rPr>
        <w:t> 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我们需要在brokerUrl指定optimizeACK选项，在destinationUri中指定prefetchSize(预获取)选项。</w:t>
      </w:r>
    </w:p>
    <w:p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其中brokerUrl参数选项是全局的，即当前factory下所有的connection/session/consumer都会默认使用这些值；</w:t>
      </w:r>
      <w:r>
        <w:rPr>
          <w:color w:val="000000"/>
        </w:rPr>
        <w:br w:type="textWrapping"/>
      </w:r>
      <w:r>
        <w:rPr>
          <w:color w:val="000000"/>
        </w:rPr>
        <w:t>而destinationUri中的选项，只会在使用此destination的consumer实例中有效；</w:t>
      </w:r>
      <w:r>
        <w:rPr>
          <w:color w:val="000000"/>
        </w:rPr>
        <w:br w:type="textWrapping"/>
      </w:r>
      <w:r>
        <w:rPr>
          <w:color w:val="000000"/>
        </w:rPr>
        <w:t>如果同时指定，brokerUrl中的参数选项值将会被覆盖。</w:t>
      </w:r>
      <w:r>
        <w:rPr>
          <w:color w:val="000000"/>
        </w:rPr>
        <w:br w:type="textWrapping"/>
      </w:r>
      <w:r>
        <w:rPr>
          <w:color w:val="000000"/>
        </w:rPr>
        <w:t>optimizeAck表示是否开启“优化ACK”，只有在为true的情况下，</w:t>
      </w:r>
      <w:r>
        <w:rPr>
          <w:color w:val="000000"/>
        </w:rPr>
        <w:br w:type="textWrapping"/>
      </w:r>
      <w:r>
        <w:rPr>
          <w:color w:val="000000"/>
        </w:rPr>
        <w:t>prefetchSize(下文中将会简写成prefetch)以及optimizeAcknowledgeTimeout参数才会有意义。（prefetch依赖于optimizeAck？看起来是笔误）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此处需要注意"optimizeAcknowledgeTimeout"选项只能在brokerUrl中配置。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br w:type="textWrapping"/>
      </w:r>
      <w:r>
        <w:rPr>
          <w:color w:val="000000"/>
        </w:rPr>
        <w:t>prefetch值建议在destinationUri中指定，因为在brokerUrl中指定比较繁琐；</w:t>
      </w:r>
      <w:r>
        <w:rPr>
          <w:color w:val="000000"/>
        </w:rPr>
        <w:br w:type="textWrapping"/>
      </w:r>
      <w:r>
        <w:rPr>
          <w:color w:val="000000"/>
        </w:rPr>
        <w:t>在brokerUrl中，queuePrefetchSize和topicPrefetchSize都需要单独设定：</w:t>
      </w:r>
      <w:r>
        <w:rPr>
          <w:color w:val="000000"/>
        </w:rPr>
        <w:br w:type="textWrapping"/>
      </w:r>
      <w:r>
        <w:rPr>
          <w:color w:val="000000"/>
        </w:rPr>
        <w:t>"</w:t>
      </w:r>
      <w:r>
        <w:rPr>
          <w:color w:val="FF0000"/>
        </w:rPr>
        <w:t>&amp;jms</w:t>
      </w:r>
      <w:r>
        <w:rPr>
          <w:color w:val="000000"/>
        </w:rPr>
        <w:t>.prefetchPolicy.queuePrefetch=12</w:t>
      </w:r>
      <w:r>
        <w:rPr>
          <w:color w:val="FF0000"/>
        </w:rPr>
        <w:t>&amp;jms</w:t>
      </w:r>
      <w:r>
        <w:rPr>
          <w:color w:val="000000"/>
        </w:rPr>
        <w:t>.prefetchPolicy.topicPrefetch=12"等来逐个指定。</w:t>
      </w:r>
    </w:p>
    <w:p>
      <w:pPr>
        <w:pStyle w:val="11"/>
        <w:shd w:val="clear" w:color="auto" w:fill="F5F5F5"/>
        <w:rPr>
          <w:color w:val="000000"/>
        </w:rPr>
      </w:pP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1) 在brokerUrl中增加如下查询字符串：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String brokerUrl = "tcp://localhost:61616?" + 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"jms.optimizeAcknowledge=true" + 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"</w:t>
      </w:r>
      <w:r>
        <w:rPr>
          <w:color w:val="FF0000"/>
        </w:rPr>
        <w:t>&amp;jms</w:t>
      </w:r>
      <w:r>
        <w:rPr>
          <w:color w:val="000000"/>
        </w:rPr>
        <w:t xml:space="preserve">.optimizeAcknowledgeTimeOut=30000" + 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"</w:t>
      </w:r>
      <w:r>
        <w:rPr>
          <w:color w:val="FF0000"/>
        </w:rPr>
        <w:t>&amp;jms</w:t>
      </w:r>
      <w:r>
        <w:rPr>
          <w:color w:val="000000"/>
        </w:rPr>
        <w:t xml:space="preserve">.redeliveryPolicy.maximumRedeliveries=6";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ActiveMQConnectionFactory factory = new ActiveMQConnectionFactory(brokerUrl);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2) 在destinationUri中，增加如下查询字符串：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String queueName = "test-queue?customer.prefetchSize=100";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Session session = connection.createSession(false, Session.AUTO_ACKNOWLEDGE);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Destination queue = session.createQueue(queueName); </w:t>
      </w:r>
    </w:p>
    <w:p>
      <w:pPr>
        <w:shd w:val="clear" w:color="auto" w:fill="F5F5F5"/>
        <w:rPr>
          <w:color w:val="000000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关于prefetchAck、同步、异步api（上面讲过了，温习一下）：</w:t>
      </w:r>
    </w:p>
    <w:p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如果prefetchACK为true，那么prefetch必须大于0；</w:t>
      </w:r>
      <w:r>
        <w:rPr>
          <w:color w:val="000000"/>
        </w:rPr>
        <w:br w:type="textWrapping"/>
      </w:r>
      <w:r>
        <w:rPr>
          <w:color w:val="000000"/>
        </w:rPr>
        <w:t>当prefetchACK为false时，你可以指定prefetch为0以及任意大小的正数。</w:t>
      </w:r>
      <w:r>
        <w:rPr>
          <w:color w:val="000000"/>
        </w:rPr>
        <w:br w:type="textWrapping"/>
      </w:r>
      <w:r>
        <w:rPr>
          <w:color w:val="000000"/>
        </w:rPr>
        <w:t>不过，当prefetch=0是，表示consumer将使用PULL(拉取)的方式从broker端获取消息，</w:t>
      </w:r>
      <w:r>
        <w:rPr>
          <w:color w:val="000000"/>
        </w:rPr>
        <w:br w:type="textWrapping"/>
      </w:r>
      <w:r>
        <w:rPr>
          <w:color w:val="000000"/>
        </w:rPr>
        <w:t>broker端将不会主动push消息给client端，直到client端发送PullCommand时；</w:t>
      </w:r>
      <w:r>
        <w:rPr>
          <w:color w:val="000000"/>
        </w:rPr>
        <w:br w:type="textWrapping"/>
      </w:r>
      <w:r>
        <w:rPr>
          <w:color w:val="000000"/>
        </w:rPr>
        <w:t>当prefetch&gt;0时，就开启了broker push模式，此后只要当client端消费且ACK了一定的消息之后，会立即push给client端多条消息。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当consumer端使用receive()方法同步获取消息时，prefetch可以为0和任意正值；</w:t>
      </w:r>
      <w:r>
        <w:rPr>
          <w:color w:val="000000"/>
        </w:rPr>
        <w:br w:type="textWrapping"/>
      </w:r>
      <w:r>
        <w:rPr>
          <w:color w:val="000000"/>
        </w:rPr>
        <w:t>当prefetch=0时，那么receive()方法将会首先发送一个PULL指令并阻塞，</w:t>
      </w:r>
      <w:r>
        <w:rPr>
          <w:color w:val="000000"/>
        </w:rPr>
        <w:br w:type="textWrapping"/>
      </w:r>
      <w:r>
        <w:rPr>
          <w:color w:val="000000"/>
        </w:rPr>
        <w:t>直到broker端返回消息为止，这也意味着消息只能逐个获取(类似于Request&lt;-&gt;Response)，这也是Activemq中PULL消息模式；</w:t>
      </w:r>
      <w:r>
        <w:rPr>
          <w:color w:val="000000"/>
        </w:rPr>
        <w:br w:type="textWrapping"/>
      </w:r>
      <w:r>
        <w:rPr>
          <w:color w:val="000000"/>
        </w:rPr>
        <w:t>当prefetch &gt; 0时，broker端将会批量push给client 一定数量的消息(&lt;= prefetch),client端会把这些消息(unconsumedMessage)放入到本地的队列中，</w:t>
      </w:r>
      <w:r>
        <w:rPr>
          <w:color w:val="000000"/>
        </w:rPr>
        <w:br w:type="textWrapping"/>
      </w:r>
      <w:r>
        <w:rPr>
          <w:color w:val="000000"/>
        </w:rPr>
        <w:t>只要此队列有消息，那么receive方法将会立即返回，当一定量的消息ACK之后，broker端会继续批量push消息给client端。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当consumer端使用MessageListener异步获取消息时，这就需要开发设定的prefetch值必须 &gt;=1,即至少为1；</w:t>
      </w:r>
      <w:r>
        <w:rPr>
          <w:color w:val="000000"/>
        </w:rPr>
        <w:br w:type="textWrapping"/>
      </w:r>
      <w:r>
        <w:rPr>
          <w:color w:val="000000"/>
        </w:rPr>
        <w:t>在异步消费消息模式中，设定prefetch=0,是相悖的，也将获得一个Exception。</w:t>
      </w:r>
    </w:p>
    <w:p>
      <w:pPr>
        <w:shd w:val="clear" w:color="auto" w:fill="F5F5F5"/>
        <w:rPr>
          <w:color w:val="000000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重发选项：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我们还可以brokerUrl中配置“redelivery”策略，比如当一条消息处理异常时，broker端可以重发的最大次数；</w:t>
      </w:r>
      <w:r>
        <w:rPr>
          <w:color w:val="000000"/>
        </w:rPr>
        <w:br w:type="textWrapping"/>
      </w:r>
      <w:r>
        <w:rPr>
          <w:color w:val="000000"/>
        </w:rPr>
        <w:t>和下文中提到</w:t>
      </w:r>
      <w:r>
        <w:rPr>
          <w:color w:val="000000"/>
          <w:shd w:val="clear" w:color="auto" w:fill="FFFF00"/>
        </w:rPr>
        <w:t>REDELIVERED_ACK_TYPE</w:t>
      </w:r>
      <w:r>
        <w:rPr>
          <w:color w:val="000000"/>
        </w:rPr>
        <w:t>互相协同。当消息需要broker端重发时，</w:t>
      </w:r>
      <w:r>
        <w:rPr>
          <w:color w:val="000000"/>
        </w:rPr>
        <w:br w:type="textWrapping"/>
      </w:r>
      <w:r>
        <w:rPr>
          <w:color w:val="000000"/>
        </w:rPr>
        <w:t>consumer会首先在本地的</w:t>
      </w:r>
      <w:r>
        <w:rPr>
          <w:color w:val="000000"/>
          <w:shd w:val="clear" w:color="auto" w:fill="FFFF00"/>
        </w:rPr>
        <w:t>“deliveredMessage队列”(Consumer已经接收但还未确认的消息队列)</w:t>
      </w:r>
      <w:r>
        <w:rPr>
          <w:color w:val="000000"/>
        </w:rPr>
        <w:t>删除它，</w:t>
      </w:r>
      <w:r>
        <w:rPr>
          <w:color w:val="000000"/>
        </w:rPr>
        <w:br w:type="textWrapping"/>
      </w:r>
      <w:r>
        <w:rPr>
          <w:color w:val="000000"/>
        </w:rPr>
        <w:t>然后向broker发送“REDELIVERED_ACK_TYPE”类型的确认指令，</w:t>
      </w:r>
      <w:r>
        <w:rPr>
          <w:color w:val="000000"/>
        </w:rPr>
        <w:br w:type="textWrapping"/>
      </w:r>
      <w:r>
        <w:rPr>
          <w:color w:val="000000"/>
        </w:rPr>
        <w:t>broker将会把指令中指定的消息重新添加到pendingQueue(亟待发送给consumer的消息队列)中，直到合适的时机，再次push给client。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consumer消费快慢，决定了架构和设计如何处理：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按照良好的设计准则，</w:t>
      </w:r>
      <w:r>
        <w:rPr>
          <w:color w:val="000000"/>
        </w:rPr>
        <w:br w:type="textWrapping"/>
      </w:r>
      <w:r>
        <w:rPr>
          <w:color w:val="000000"/>
        </w:rPr>
        <w:t>当consumer消费速度很慢时，我们通常会部署多个consumer客户端，并使用较小的prefetch，同时关闭optimizeACK，</w:t>
      </w:r>
      <w:r>
        <w:rPr>
          <w:color w:val="000000"/>
        </w:rPr>
        <w:br w:type="textWrapping"/>
      </w:r>
      <w:r>
        <w:rPr>
          <w:color w:val="000000"/>
        </w:rPr>
        <w:t>可以让消息在多个consumer间“负载均衡”(即均匀的发送给每个consumer)；</w:t>
      </w:r>
      <w:r>
        <w:rPr>
          <w:color w:val="000000"/>
        </w:rPr>
        <w:br w:type="textWrapping"/>
      </w:r>
      <w:r>
        <w:rPr>
          <w:color w:val="000000"/>
        </w:rPr>
        <w:t>如果较大的prefetchSize，将会导致broker一次性push给client大量的消息，但是这些消息需要很久才能ACK(消息积压)，</w:t>
      </w:r>
      <w:r>
        <w:rPr>
          <w:color w:val="000000"/>
        </w:rPr>
        <w:br w:type="textWrapping"/>
      </w:r>
      <w:r>
        <w:rPr>
          <w:color w:val="000000"/>
        </w:rPr>
        <w:t>而且在client故障时，还会导致这些消息的重发。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其他情景：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如果consumer端消费速度很快，但是producer端生成消息的速率较慢，而且我们还部署了多个consumer，</w:t>
      </w:r>
      <w:r>
        <w:rPr>
          <w:color w:val="000000"/>
        </w:rPr>
        <w:br w:type="textWrapping"/>
      </w:r>
      <w:r>
        <w:rPr>
          <w:color w:val="000000"/>
        </w:rPr>
        <w:t>这种场景下，建议开启optimizeACK，但是需要设置的</w:t>
      </w:r>
      <w:r>
        <w:rPr>
          <w:color w:val="000000"/>
          <w:shd w:val="clear" w:color="auto" w:fill="FFFF00"/>
        </w:rPr>
        <w:t>prefetchSize不能过大</w:t>
      </w:r>
      <w:r>
        <w:rPr>
          <w:color w:val="000000"/>
        </w:rPr>
        <w:t>；</w:t>
      </w:r>
      <w:r>
        <w:rPr>
          <w:color w:val="000000"/>
        </w:rPr>
        <w:br w:type="textWrapping"/>
      </w:r>
      <w:r>
        <w:rPr>
          <w:color w:val="000000"/>
        </w:rPr>
        <w:t>这样可以</w:t>
      </w:r>
      <w:r>
        <w:rPr>
          <w:color w:val="000000"/>
          <w:shd w:val="clear" w:color="auto" w:fill="FFFF00"/>
        </w:rPr>
        <w:t>保证每个consumer都能有"活干"</w:t>
      </w:r>
      <w:r>
        <w:rPr>
          <w:color w:val="000000"/>
        </w:rPr>
        <w:t>，否则将会出现一个consumer非常忙碌，但是其他consumer几乎收不到消息。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如果消息很重要，特别是不愿意接收到”redelivery“的消息，那么我们需要将optimizeACK=false，prefetchSize=1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错误处理与重发：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既然optimizeACK是”延迟“确认，那么就引入一种潜在的风险：</w:t>
      </w:r>
      <w:r>
        <w:rPr>
          <w:color w:val="000000"/>
        </w:rPr>
        <w:br w:type="textWrapping"/>
      </w:r>
      <w:r>
        <w:rPr>
          <w:color w:val="000000"/>
        </w:rPr>
        <w:t>在消息被消费之后还没有来得及确认时，client端发生故障，</w:t>
      </w:r>
      <w:r>
        <w:rPr>
          <w:color w:val="000000"/>
        </w:rPr>
        <w:br w:type="textWrapping"/>
      </w:r>
      <w:r>
        <w:rPr>
          <w:color w:val="000000"/>
        </w:rPr>
        <w:t>那么这些消息就有可能会被重新发送给其他consumer，那么这种风险就需要client端能够容忍“重复”消息。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00"/>
        </w:rPr>
        <w:t>从上面的图可以看出，没有ACK的情况下，队列是blocking的。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无论如何设定此值，client持有的消息条数最大为：prefetch + “DELIVERED_ACK_TYPE消息条数”(</w:t>
      </w:r>
      <w:r>
        <w:rPr>
          <w:color w:val="000000"/>
          <w:shd w:val="clear" w:color="auto" w:fill="FFFF00"/>
        </w:rPr>
        <w:t>DELIVERED_ACK_TYPE</w:t>
      </w:r>
      <w:r>
        <w:rPr>
          <w:color w:val="000000"/>
        </w:rPr>
        <w:t>参见下文)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000000"/>
          <w:sz w:val="20"/>
          <w:szCs w:val="20"/>
        </w:rPr>
        <w:t>optimizeACK其他注意：</w:t>
      </w:r>
    </w:p>
    <w:p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即使当optimizeACK为true，也只会当session的ACK模式为AUTO_ACKNOWLEDGE时才会生效，即在其他类型的ACK模式时consumer端仍然不会“延迟确认”，即: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consumer.optimizeAck = connection.optimizeACK &amp;&amp; session.isAutoAcknowledge()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当consumer.optimizeACK有效时，如果客户端已经消费但尚未确认的消息(deliveredMessage)达到</w:t>
      </w:r>
      <w:r>
        <w:rPr>
          <w:color w:val="000000"/>
          <w:shd w:val="clear" w:color="auto" w:fill="FFFF00"/>
        </w:rPr>
        <w:t>prefetch * 0.65</w:t>
      </w:r>
      <w:r>
        <w:rPr>
          <w:color w:val="000000"/>
        </w:rPr>
        <w:t>，consumer端将会自动进行ACK；</w:t>
      </w:r>
      <w:r>
        <w:rPr>
          <w:color w:val="000000"/>
        </w:rPr>
        <w:br w:type="textWrapping"/>
      </w:r>
      <w:r>
        <w:rPr>
          <w:color w:val="000000"/>
        </w:rPr>
        <w:t>同时如果离上一次ACK的时间间隔，已经超过"</w:t>
      </w:r>
      <w:r>
        <w:rPr>
          <w:color w:val="000000"/>
          <w:shd w:val="clear" w:color="auto" w:fill="FFFF00"/>
        </w:rPr>
        <w:t>optimizeAcknowledgeTimout</w:t>
      </w:r>
      <w:r>
        <w:rPr>
          <w:color w:val="000000"/>
        </w:rPr>
        <w:t>"毫秒，也会导致自动进行ACK。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此外简单的补充一下，批量确认消息时，只需要在ACK指令中指明“firstMessageId”和“lastMessageId”即可，即消息区间，</w:t>
      </w:r>
      <w:r>
        <w:rPr>
          <w:color w:val="000000"/>
        </w:rPr>
        <w:br w:type="textWrapping"/>
      </w:r>
      <w:r>
        <w:rPr>
          <w:color w:val="000000"/>
        </w:rPr>
        <w:t>那么broker端就知道此consumer(根据consumerId识别)需要确认哪些消息。</w:t>
      </w:r>
    </w:p>
    <w:p>
      <w:pPr>
        <w:shd w:val="clear" w:color="auto" w:fill="F5F5F5"/>
        <w:rPr>
          <w:color w:val="000000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FF0000"/>
          <w:sz w:val="20"/>
          <w:szCs w:val="20"/>
          <w:shd w:val="clear" w:color="auto" w:fill="FFFF00"/>
        </w:rPr>
        <w:t>ACK模式与类型介绍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JMS API中约定了Client端可以使用四种ACK模式</w:t>
      </w:r>
    </w:p>
    <w:p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在javax.jms.Session接口中: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FF0000"/>
        </w:rPr>
      </w:pPr>
      <w:r>
        <w:rPr>
          <w:color w:val="FF0000"/>
        </w:rPr>
        <w:t>AUTO_ACKNOWLEDGE = 1    自动确认</w:t>
      </w:r>
    </w:p>
    <w:p>
      <w:pPr>
        <w:pStyle w:val="11"/>
        <w:shd w:val="clear" w:color="auto" w:fill="F5F5F5"/>
        <w:rPr>
          <w:color w:val="FF0000"/>
        </w:rPr>
      </w:pPr>
      <w:r>
        <w:rPr>
          <w:color w:val="FF0000"/>
        </w:rPr>
        <w:t xml:space="preserve">CLIENT_ACKNOWLEDGE = 2    客户端手动确认   </w:t>
      </w:r>
    </w:p>
    <w:p>
      <w:pPr>
        <w:pStyle w:val="11"/>
        <w:shd w:val="clear" w:color="auto" w:fill="F5F5F5"/>
        <w:rPr>
          <w:color w:val="FF0000"/>
        </w:rPr>
      </w:pPr>
      <w:r>
        <w:rPr>
          <w:color w:val="FF0000"/>
        </w:rPr>
        <w:t>DUPS_OK_ACKNOWLEDGE = 3    自动批量确认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FF0000"/>
        </w:rPr>
        <w:t>SESSION_TRANSACTED = 0    事务提交并确认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br w:type="textWrapping"/>
      </w:r>
      <w:r>
        <w:rPr>
          <w:color w:val="000000"/>
        </w:rPr>
        <w:t>此外AcitveMQ补充了一个自定义的ACK模式: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FF0000"/>
        </w:rPr>
        <w:t>INDIVIDUAL_ACKNOWLEDGE = 4    单条消息确认</w:t>
      </w:r>
    </w:p>
    <w:p>
      <w:pPr>
        <w:shd w:val="clear" w:color="auto" w:fill="F5F5F5"/>
        <w:rPr>
          <w:color w:val="000000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对于broker而言，只有接收到ACK指令,才会认为消息被正确的接收或者处理成功了,通过ACK，可以在consumer（/producer）与Broker之间建立一种简单的“担保”机制. </w:t>
      </w:r>
    </w:p>
    <w:p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Client端指定了ACK模式,但是在Client与broker在交换ACK指令的时候,还需要告知ACK_TYPE,ACK_TYPE表示此确认指令的类型，</w:t>
      </w:r>
      <w:r>
        <w:rPr>
          <w:color w:val="000000"/>
        </w:rPr>
        <w:br w:type="textWrapping"/>
      </w:r>
      <w:r>
        <w:rPr>
          <w:color w:val="000000"/>
        </w:rPr>
        <w:t>不同的ACK_TYPE将传递着消息的状态，broker可以根据不同的ACK_TYPE对消息进行不同的操作。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比如Consumer消费消息时出现异常,就需要向broker发送ACK指令,ACK_TYPE为"REDELIVERED_ACK_TYPE",那么broker就会重新发送此消息。</w:t>
      </w:r>
      <w:r>
        <w:rPr>
          <w:color w:val="000000"/>
        </w:rPr>
        <w:br w:type="textWrapping"/>
      </w:r>
      <w:r>
        <w:rPr>
          <w:color w:val="000000"/>
        </w:rPr>
        <w:t>在JMS API中并没有定义ACT_TYPE,因为它通常是一种内部机制,并不会面向开发者。ActiveMQ中定义了如下几种ACK_TYPE(参看MessageAck类):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FF0000"/>
        </w:rPr>
        <w:t>DELIVERED_ACK_TYPE = 0</w:t>
      </w:r>
      <w:r>
        <w:rPr>
          <w:color w:val="000000"/>
        </w:rPr>
        <w:t xml:space="preserve">    消息"已接收"，但尚未处理结束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FF0000"/>
        </w:rPr>
        <w:t xml:space="preserve">STANDARD_ACK_TYPE = 2   </w:t>
      </w:r>
      <w:r>
        <w:rPr>
          <w:color w:val="000000"/>
        </w:rPr>
        <w:t xml:space="preserve"> "标准"类型,通常表示为消息"处理成功"，broker端可以删除消息了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FF0000"/>
        </w:rPr>
        <w:t>POSION_ACK_TYPE = 1</w:t>
      </w:r>
      <w:r>
        <w:rPr>
          <w:color w:val="000000"/>
        </w:rPr>
        <w:t xml:space="preserve">    消息"错误",通常表示"抛弃"此消息，比如消息重发多次后，都无法正确处理时，消息将会被删除或者DLQ(死信队列)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FF0000"/>
        </w:rPr>
        <w:t>REDELIVERED_ACK_TYPE = 3</w:t>
      </w:r>
      <w:r>
        <w:rPr>
          <w:color w:val="000000"/>
        </w:rPr>
        <w:t xml:space="preserve">    消息需"重发"，比如consumer处理消息时抛出了异常，broker稍后会重新发送此消息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FF0000"/>
        </w:rPr>
        <w:t>INDIVIDUAL_ACK_TYPE = 4</w:t>
      </w:r>
      <w:r>
        <w:rPr>
          <w:color w:val="000000"/>
        </w:rPr>
        <w:t xml:space="preserve">    表示只确认"单条消息",无论在任何ACK_MODE下  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FF0000"/>
        </w:rPr>
        <w:t>UNMATCHED_ACK_TYPE = 5</w:t>
      </w:r>
      <w:r>
        <w:rPr>
          <w:color w:val="000000"/>
        </w:rPr>
        <w:t xml:space="preserve">    在Topic中，如果一条消息在转发给“订阅者”时，发现此消息不符合Selector过滤条件，那么此消息将 不会转发给订阅者，</w:t>
      </w:r>
      <w:r>
        <w:rPr>
          <w:color w:val="000000"/>
        </w:rPr>
        <w:br w:type="textWrapping"/>
      </w:r>
      <w:r>
        <w:rPr>
          <w:color w:val="000000"/>
        </w:rPr>
        <w:t>消息将会被存储引擎删除(相当于在Broker上确认了消息)。</w:t>
      </w:r>
    </w:p>
    <w:p>
      <w:pPr>
        <w:shd w:val="clear" w:color="auto" w:fill="F5F5F5"/>
        <w:rPr>
          <w:color w:val="000000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ACK的基本流程见下图：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drawing>
          <wp:inline distT="0" distB="0" distL="0" distR="0">
            <wp:extent cx="5153025" cy="3514725"/>
            <wp:effectExtent l="0" t="0" r="9525" b="9525"/>
            <wp:docPr id="12" name="图片 12" descr="http://images2015.cnblogs.com/blog/899685/201611/899685-20161113141519842-964303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images2015.cnblogs.com/blog/899685/201611/899685-20161113141519842-9643030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Consumer消费消息的风格有2种: 同步/异步. 使用consumer.receive()就是同步，使用messageListener就是异步。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00"/>
        </w:rPr>
        <w:t>在同一个consumer中，我们不能同时使用这2种风格</w:t>
      </w:r>
      <w:r>
        <w:rPr>
          <w:rFonts w:ascii="Verdana" w:hAnsi="Verdana"/>
          <w:color w:val="000000"/>
          <w:sz w:val="20"/>
          <w:szCs w:val="20"/>
        </w:rPr>
        <w:t>，比如在使用listener的情况下，当调用receive()方法将会获得一个Exception。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00"/>
        </w:rPr>
        <w:t>两种风格下，消息确认时机有所不同。</w:t>
      </w:r>
    </w:p>
    <w:p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FF0000"/>
          <w:shd w:val="clear" w:color="auto" w:fill="FFFFFF"/>
        </w:rPr>
        <w:t>"同步"伪代码：</w:t>
      </w:r>
    </w:p>
    <w:p>
      <w:pPr>
        <w:pStyle w:val="11"/>
        <w:shd w:val="clear" w:color="auto" w:fill="F5F5F5"/>
        <w:rPr>
          <w:color w:val="000000"/>
        </w:rPr>
      </w:pP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//receive伪代码---过程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Message message = sessionMessageQueue.dequeue();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if(message != null){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ack(message);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return message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同步调用时，</w:t>
      </w:r>
      <w:r>
        <w:rPr>
          <w:color w:val="000000"/>
          <w:shd w:val="clear" w:color="auto" w:fill="FFFF00"/>
        </w:rPr>
        <w:t>在消息从receive方法返回之前，就已经调用了ACK</w:t>
      </w:r>
      <w:r>
        <w:rPr>
          <w:color w:val="000000"/>
        </w:rPr>
        <w:t>；因此如果Client端没有处理成功，此消息将丢失(</w:t>
      </w:r>
      <w:r>
        <w:rPr>
          <w:color w:val="000000"/>
          <w:shd w:val="clear" w:color="auto" w:fill="FFFF00"/>
        </w:rPr>
        <w:t>可能重发，与ACK模式有关</w:t>
      </w:r>
      <w:r>
        <w:rPr>
          <w:color w:val="000000"/>
        </w:rPr>
        <w:t>)。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FF0000"/>
          <w:shd w:val="clear" w:color="auto" w:fill="FFFFFF"/>
        </w:rPr>
        <w:t>"异步"伪代码：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//基于listener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Session session = connection.getSession(consumerId);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sessionQueueBuffer.enqueue(message);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Runnable runnable = new Ruannale(){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run(){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    Consumer consumer = session.getConsumer(consumerId);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    Message md = sessionQueueBuffer.dequeue();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    try{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        consumer.messageListener.onMessage(md);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        ack(md);//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    }catch(Exception e){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        redelivery();//sometime，not all the time;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}  </w:t>
      </w:r>
    </w:p>
    <w:p>
      <w:pPr>
        <w:pStyle w:val="11"/>
        <w:shd w:val="clear" w:color="auto" w:fill="F5F5F5"/>
        <w:rPr>
          <w:color w:val="FF0000"/>
        </w:rPr>
      </w:pPr>
      <w:r>
        <w:rPr>
          <w:color w:val="FF0000"/>
        </w:rPr>
        <w:t xml:space="preserve">//session中将采取线程池的方式，分发异步消息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FF0000"/>
        </w:rPr>
        <w:t>//因此同一个session中多个consumer可以并行消费</w:t>
      </w:r>
      <w:r>
        <w:rPr>
          <w:color w:val="000000"/>
        </w:rPr>
        <w:t xml:space="preserve">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threadPool.execute(runnable);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基于异步调用时，消息的</w:t>
      </w:r>
      <w:r>
        <w:rPr>
          <w:color w:val="000000"/>
          <w:shd w:val="clear" w:color="auto" w:fill="FFFF00"/>
        </w:rPr>
        <w:t>确认是在onMessage方法返回之后</w:t>
      </w:r>
      <w:r>
        <w:rPr>
          <w:color w:val="000000"/>
        </w:rPr>
        <w:t>，如果</w:t>
      </w:r>
      <w:r>
        <w:rPr>
          <w:color w:val="FF0000"/>
        </w:rPr>
        <w:t>onMessage方法异常，会导致消息不能被ACK，会触发重发</w:t>
      </w:r>
      <w:r>
        <w:rPr>
          <w:color w:val="000000"/>
        </w:rPr>
        <w:t>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shd w:val="clear" w:color="auto" w:fill="F5F5F5"/>
        <w:rPr>
          <w:color w:val="000000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FF0000"/>
          <w:sz w:val="20"/>
          <w:szCs w:val="20"/>
          <w:shd w:val="clear" w:color="auto" w:fill="FFFF00"/>
        </w:rPr>
        <w:t>ACK模式详解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000000"/>
          <w:sz w:val="20"/>
          <w:szCs w:val="20"/>
        </w:rPr>
        <w:t>AUTO_ACKNOWLEDGE :</w:t>
      </w: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自动确认,这就意味着消息的确认时机将有consumer择机确认.</w:t>
      </w:r>
      <w:r>
        <w:rPr>
          <w:color w:val="000000"/>
        </w:rPr>
        <w:br w:type="textWrapping"/>
      </w:r>
      <w:r>
        <w:rPr>
          <w:color w:val="000000"/>
        </w:rPr>
        <w:t>"择机确认"似乎充满了不确定性,这也意味着,开发者必须明确知道"择机确认"的具体时机,否则将有可能导致消息的丢失,或者消息的重复接收.</w:t>
      </w:r>
      <w:r>
        <w:rPr>
          <w:color w:val="000000"/>
        </w:rPr>
        <w:br w:type="textWrapping"/>
      </w:r>
      <w:r>
        <w:rPr>
          <w:color w:val="000000"/>
        </w:rPr>
        <w:t>那么在ActiveMQ中,AUTO_ACKNOWLEDGE是如何运作的呢?</w:t>
      </w:r>
      <w:r>
        <w:rPr>
          <w:color w:val="000000"/>
        </w:rPr>
        <w:br w:type="textWrapping"/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1) 对于consumer而言，optimizeAcknowledge属性只会在AUTO_ACK模式下有效。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2) 其中DUPS_ACKNOWLEGE也是一种潜在的AUTO_ACK,只是确认消息的条数和时间上有所不同。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3) 在“同步”(receive)方法返回message之前,会检测optimizeACK选项是否开启，如果没有开启，此单条消息将立即确认，</w:t>
      </w:r>
      <w:r>
        <w:rPr>
          <w:color w:val="000000"/>
        </w:rPr>
        <w:br w:type="textWrapping"/>
      </w:r>
      <w:r>
        <w:rPr>
          <w:color w:val="000000"/>
        </w:rPr>
        <w:t>所以在这种情况下，message返回之后，如果开发者在处理message过程中出现异常，会导致此消息也不会redelivery,即"潜在的消息丢失"；</w:t>
      </w:r>
      <w:r>
        <w:rPr>
          <w:color w:val="000000"/>
        </w:rPr>
        <w:br w:type="textWrapping"/>
      </w:r>
      <w:r>
        <w:rPr>
          <w:color w:val="000000"/>
        </w:rPr>
        <w:t>如果开启了optimizeACK，则会在unAck数量达到prefetch * 0.65时确认，当然我们可以指定prefetchSize = 1来实现逐条消息确认。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4) 在"异步"(messageListener)方式中,将会首先调用listener.onMessage(message),此后再ACK,</w:t>
      </w:r>
      <w:r>
        <w:rPr>
          <w:color w:val="000000"/>
        </w:rPr>
        <w:br w:type="textWrapping"/>
      </w:r>
      <w:r>
        <w:rPr>
          <w:color w:val="000000"/>
        </w:rPr>
        <w:t>如果onMessage方法异常,将导致client端补充发送一个ACK_TYPE为REDELIVERED_ACK_TYPE确认指令；</w:t>
      </w:r>
      <w:r>
        <w:rPr>
          <w:color w:val="000000"/>
        </w:rPr>
        <w:br w:type="textWrapping"/>
      </w:r>
      <w:r>
        <w:rPr>
          <w:color w:val="000000"/>
        </w:rPr>
        <w:t>如果onMessage方法正常,消息将会正常确认(STANDARD_ACK_TYPE)。</w:t>
      </w:r>
      <w:r>
        <w:rPr>
          <w:color w:val="000000"/>
        </w:rPr>
        <w:br w:type="textWrapping"/>
      </w:r>
      <w:r>
        <w:rPr>
          <w:color w:val="000000"/>
        </w:rPr>
        <w:t>此外需要注意，消息的重发次数是有限制的，每条消息中都会包含“redeliveryCounter”计数器，用来表示此消息已经被重发的次数，</w:t>
      </w:r>
      <w:r>
        <w:rPr>
          <w:color w:val="000000"/>
        </w:rPr>
        <w:br w:type="textWrapping"/>
      </w:r>
      <w:r>
        <w:rPr>
          <w:color w:val="000000"/>
        </w:rPr>
        <w:t>如果重发次数达到阀值，将会导致发送一个ACK_TYPE为POSION_ACK_TYPE确认指令,这就导致broker端认为此消息无法消费,</w:t>
      </w:r>
      <w:r>
        <w:rPr>
          <w:color w:val="000000"/>
        </w:rPr>
        <w:br w:type="textWrapping"/>
      </w:r>
      <w:r>
        <w:rPr>
          <w:color w:val="000000"/>
        </w:rPr>
        <w:t>此消息将会被删除或者迁移到"dead letter"通道中。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因此当我们使用messageListener方式消费消息时，通常建议在onMessage方法中使用try-catch,这样可以在处理消息出错时记录一些信息，</w:t>
      </w:r>
      <w:r>
        <w:rPr>
          <w:color w:val="000000"/>
        </w:rPr>
        <w:br w:type="textWrapping"/>
      </w:r>
      <w:r>
        <w:rPr>
          <w:color w:val="000000"/>
          <w:shd w:val="clear" w:color="auto" w:fill="FFFF00"/>
        </w:rPr>
        <w:t>而不是让consumer不断去重发消息</w:t>
      </w:r>
      <w:r>
        <w:rPr>
          <w:color w:val="000000"/>
        </w:rPr>
        <w:t>；</w:t>
      </w:r>
      <w:r>
        <w:rPr>
          <w:color w:val="000000"/>
        </w:rPr>
        <w:br w:type="textWrapping"/>
      </w:r>
      <w:r>
        <w:rPr>
          <w:color w:val="000000"/>
        </w:rPr>
        <w:t>如果你没有使用try-catch,就有可能会因为异常而导致消息重复接收的问题,</w:t>
      </w:r>
      <w:r>
        <w:rPr>
          <w:color w:val="000000"/>
          <w:shd w:val="clear" w:color="auto" w:fill="FFFF00"/>
        </w:rPr>
        <w:t>需要注意你的onMessage方法中逻辑是否能够兼容对重复消息的判断</w:t>
      </w:r>
      <w:r>
        <w:rPr>
          <w:color w:val="000000"/>
        </w:rPr>
        <w:t>。</w:t>
      </w:r>
    </w:p>
    <w:p>
      <w:pPr>
        <w:shd w:val="clear" w:color="auto" w:fill="F5F5F5"/>
        <w:rPr>
          <w:color w:val="000000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drawing>
          <wp:inline distT="0" distB="0" distL="0" distR="0">
            <wp:extent cx="6334125" cy="7934325"/>
            <wp:effectExtent l="0" t="0" r="9525" b="9525"/>
            <wp:docPr id="7" name="图片 7" descr="http://images2015.cnblogs.com/blog/899685/201611/899685-20161113142225170-566262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images2015.cnblogs.com/blog/899685/201611/899685-20161113142225170-56626285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000000"/>
          <w:sz w:val="20"/>
          <w:szCs w:val="20"/>
        </w:rPr>
        <w:t>CLIENT_ACKNOWLEDGE :</w:t>
      </w: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客户端手动确认，这就意味着AcitveMQ将不会“自作主张”的为你ACK任何消息，开发者需要自己择机确认。</w:t>
      </w:r>
    </w:p>
    <w:p>
      <w:pPr>
        <w:pStyle w:val="11"/>
        <w:shd w:val="clear" w:color="auto" w:fill="F5F5F5"/>
        <w:rPr>
          <w:color w:val="000000"/>
        </w:rPr>
      </w:pP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无论是“同步”/“异步”，ActiveMQ都不会发送STANDARD_ACK_TYPE，直到message.acknowledge()调用。</w:t>
      </w:r>
      <w:r>
        <w:rPr>
          <w:color w:val="000000"/>
        </w:rPr>
        <w:br w:type="textWrapping"/>
      </w:r>
      <w:r>
        <w:rPr>
          <w:color w:val="000000"/>
        </w:rPr>
        <w:t>如果在client端未确认的消息个数达到prefetchSize * 0.5时，会补充发送一个ACK_TYPE为DELIVERED_ACK_TYPE的确认指令，</w:t>
      </w:r>
      <w:r>
        <w:rPr>
          <w:color w:val="000000"/>
        </w:rPr>
        <w:br w:type="textWrapping"/>
      </w:r>
      <w:r>
        <w:rPr>
          <w:color w:val="000000"/>
        </w:rPr>
        <w:t>这会触发broker端可以继续push消息到client端。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注意防止不ack而hang住：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如果client端因为某种原因导致acknowledge方法未被执行，将导致大量消息不能被确认，</w:t>
      </w:r>
      <w:r>
        <w:rPr>
          <w:color w:val="000000"/>
        </w:rPr>
        <w:br w:type="textWrapping"/>
      </w:r>
      <w:r>
        <w:rPr>
          <w:color w:val="000000"/>
        </w:rPr>
        <w:t>broker端将不会push消息，事实上client端将处于“假死”状态，而无法继续消费消息。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我们要求client端在消费1.5*prefetchSize个消息之前，必须acknowledge()一次；</w:t>
      </w:r>
      <w:r>
        <w:rPr>
          <w:color w:val="000000"/>
        </w:rPr>
        <w:br w:type="textWrapping"/>
      </w:r>
      <w:r>
        <w:rPr>
          <w:color w:val="000000"/>
        </w:rPr>
        <w:t>通常我们总是每消费一个消息调用一次，这是一种良好的设计。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broker依据ack速率进行负载平衡：</w:t>
      </w:r>
    </w:p>
    <w:p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在CLIET_ACK模式下，消息在交付给listener之前，都会首先创建一个DELIVERED_ACK_TYPE的ACK指令，</w:t>
      </w:r>
      <w:r>
        <w:rPr>
          <w:color w:val="000000"/>
        </w:rPr>
        <w:br w:type="textWrapping"/>
      </w:r>
      <w:r>
        <w:rPr>
          <w:color w:val="000000"/>
        </w:rPr>
        <w:t>直到client端未确认的消息达到"prefetchSize * 0.5"时才会发送此ACK指令，如</w:t>
      </w:r>
      <w:r>
        <w:rPr>
          <w:color w:val="000000"/>
        </w:rPr>
        <w:br w:type="textWrapping"/>
      </w:r>
      <w:r>
        <w:rPr>
          <w:color w:val="000000"/>
        </w:rPr>
        <w:t>果在此之前，开发者调用了acknowledge()方法，会导致消息直接被确认(STANDARD_ACK_TYPE)。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broker端通常会认为“DELIVERED_ACK_TYPE”确认指令是一种“slow consumer”信号，</w:t>
      </w:r>
      <w:r>
        <w:rPr>
          <w:color w:val="000000"/>
        </w:rPr>
        <w:br w:type="textWrapping"/>
      </w:r>
      <w:r>
        <w:rPr>
          <w:color w:val="000000"/>
        </w:rPr>
        <w:t>如果consumer不能及时的对消息进行acknowledge而导致broker端阻塞，那么此consumer将会被标记为“slow”，</w:t>
      </w:r>
      <w:r>
        <w:rPr>
          <w:color w:val="000000"/>
        </w:rPr>
        <w:br w:type="textWrapping"/>
      </w:r>
      <w:r>
        <w:rPr>
          <w:color w:val="000000"/>
        </w:rPr>
        <w:t>此后queue中的消息将会转发给其他Consumer。</w:t>
      </w:r>
    </w:p>
    <w:p>
      <w:pPr>
        <w:shd w:val="clear" w:color="auto" w:fill="F5F5F5"/>
        <w:rPr>
          <w:color w:val="000000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000000"/>
          <w:sz w:val="20"/>
          <w:szCs w:val="20"/>
        </w:rPr>
        <w:t>DUPS_OK_ACKNOWLEDGE :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"消息可重复"确认，意思是此模式下，可能会出现重复消息，并不是一条消息需要发送多次ACK才行。</w:t>
      </w:r>
      <w:r>
        <w:rPr>
          <w:color w:val="000000"/>
        </w:rPr>
        <w:br w:type="textWrapping"/>
      </w:r>
      <w:r>
        <w:rPr>
          <w:color w:val="000000"/>
        </w:rPr>
        <w:t>它是一种潜在的"AUTO_ACK"确认机制，为批量确认而生，而且具有“延迟”确认的特点。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对于开发者而言，这种模式下的代码结构和AUTO_ACKNOWLEDGE一样，不需要像CLIENT_ACKNOWLEDGE那样调用acknowledge()方法来确认消息。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发生作用的时机：</w:t>
      </w:r>
    </w:p>
    <w:p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1) 在ActiveMQ中，如果在Destination是Queue通道，我们真的可以认为DUPS_OK_ACK就是“AUTO_ACK + optimizeACK + (prefetch &gt; 0)”</w:t>
      </w:r>
      <w:r>
        <w:rPr>
          <w:color w:val="000000"/>
        </w:rPr>
        <w:br w:type="textWrapping"/>
      </w:r>
      <w:r>
        <w:rPr>
          <w:color w:val="000000"/>
        </w:rPr>
        <w:t>这种情况，在确认时机上几乎完全一致；</w:t>
      </w:r>
      <w:r>
        <w:rPr>
          <w:color w:val="000000"/>
        </w:rPr>
        <w:br w:type="textWrapping"/>
      </w:r>
      <w:r>
        <w:rPr>
          <w:color w:val="000000"/>
        </w:rPr>
        <w:t>此外在此模式下，如果prefetchSize =1 或者没有开启optimizeACK，也会导致消息逐条确认，从而失去批量确认的特性。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2) 如果Destination为Topic，DUPS_OK_ACKNOWLEDGE才会产生JMS规范中诠释的意义，</w:t>
      </w:r>
      <w:r>
        <w:rPr>
          <w:color w:val="000000"/>
        </w:rPr>
        <w:br w:type="textWrapping"/>
      </w:r>
      <w:r>
        <w:rPr>
          <w:color w:val="000000"/>
        </w:rPr>
        <w:t>即无论optimizeACK是否开启，都会在消费的消息个数&gt;=prefetch * 0.5时，批量确认(STANDARD_ACK_TYPE),</w:t>
      </w:r>
      <w:r>
        <w:rPr>
          <w:color w:val="000000"/>
        </w:rPr>
        <w:br w:type="textWrapping"/>
      </w:r>
      <w:r>
        <w:rPr>
          <w:color w:val="000000"/>
        </w:rPr>
        <w:t>在此过程中，不会发送DELIVERED_ACK_TYPE的确认指令,</w:t>
      </w:r>
      <w:r>
        <w:rPr>
          <w:color w:val="000000"/>
          <w:shd w:val="clear" w:color="auto" w:fill="FFFF00"/>
        </w:rPr>
        <w:t>这是DUPS和AUTO_ACK的最大的区别</w:t>
      </w:r>
      <w:r>
        <w:rPr>
          <w:color w:val="000000"/>
        </w:rPr>
        <w:t>。</w:t>
      </w:r>
      <w:r>
        <w:rPr>
          <w:color w:val="000000"/>
        </w:rPr>
        <w:br w:type="textWrapping"/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这也意味着，当consumer故障重启后，那些尚未ACK的消息会重新发送过来。</w:t>
      </w:r>
    </w:p>
    <w:p>
      <w:pPr>
        <w:shd w:val="clear" w:color="auto" w:fill="F5F5F5"/>
        <w:rPr>
          <w:color w:val="000000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000000"/>
          <w:sz w:val="20"/>
          <w:szCs w:val="20"/>
        </w:rPr>
        <w:t>SESSION_TRANSACTED :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当session使用事务时，就是使用此模式。</w:t>
      </w:r>
    </w:p>
    <w:p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在事务开启之后，和session.commit()之前，所有消费的消息，要么全部正常确认，要么全部redelivery。</w:t>
      </w:r>
      <w:r>
        <w:rPr>
          <w:color w:val="000000"/>
        </w:rPr>
        <w:br w:type="textWrapping"/>
      </w:r>
      <w:r>
        <w:rPr>
          <w:color w:val="000000"/>
        </w:rPr>
        <w:t>这种严谨性，通常在基于GROUP(消息分组)或者其他场景下特别适合。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在SESSION_TRANSACTED模式下，optimizeACK并不能发挥任何效果,因为在此模式下，optimizeACK会被强制设定为false，</w:t>
      </w:r>
      <w:r>
        <w:rPr>
          <w:color w:val="000000"/>
        </w:rPr>
        <w:br w:type="textWrapping"/>
      </w:r>
      <w:r>
        <w:rPr>
          <w:color w:val="000000"/>
        </w:rPr>
        <w:t>不过prefetch仍然可以决定DELIVERED_ACK_TYPE的发送时机。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因为Session非线程安全，那么当前session下所有的consumer都会共享同一个transactionContext；</w:t>
      </w:r>
      <w:r>
        <w:rPr>
          <w:color w:val="000000"/>
        </w:rPr>
        <w:br w:type="textWrapping"/>
      </w:r>
      <w:r>
        <w:rPr>
          <w:color w:val="000000"/>
        </w:rPr>
        <w:t>同时建议，一个事务类型的Session中只有一个Consumer，以避免rollback()或者commit()方法被多个consumer调用而造成的消息混乱。</w:t>
      </w:r>
    </w:p>
    <w:p>
      <w:pPr>
        <w:shd w:val="clear" w:color="auto" w:fill="F5F5F5"/>
        <w:rPr>
          <w:color w:val="000000"/>
        </w:rPr>
      </w:pPr>
      <w:r>
        <w:rPr>
          <w:color w:val="075DB3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确认过程，以及确认ACK的发送时机：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事务的确认过程中，首先把本地的deliveredMessage队列中</w:t>
      </w:r>
      <w:r>
        <w:rPr>
          <w:color w:val="FF0000"/>
        </w:rPr>
        <w:t>尚未确认的消息全部确认(STANDARD_ACK_TYPE)</w:t>
      </w:r>
      <w:r>
        <w:rPr>
          <w:color w:val="000000"/>
        </w:rPr>
        <w:t>；</w:t>
      </w:r>
      <w:r>
        <w:rPr>
          <w:color w:val="000000"/>
        </w:rPr>
        <w:br w:type="textWrapping"/>
      </w:r>
      <w:r>
        <w:rPr>
          <w:color w:val="000000"/>
        </w:rPr>
        <w:t>此后向broker发送transaction提交指令并等待broker反馈，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如果broker端事务操作成功，那么将会把本地</w:t>
      </w:r>
      <w:r>
        <w:rPr>
          <w:color w:val="FF0000"/>
        </w:rPr>
        <w:t>deliveredMessage队列清空，新的事务开始</w:t>
      </w:r>
      <w:r>
        <w:rPr>
          <w:color w:val="000000"/>
        </w:rPr>
        <w:t>；</w:t>
      </w:r>
      <w:r>
        <w:rPr>
          <w:color w:val="000000"/>
        </w:rPr>
        <w:br w:type="textWrapping"/>
      </w:r>
      <w:r>
        <w:rPr>
          <w:color w:val="000000"/>
        </w:rPr>
        <w:t>如果broker端事务操作失败(此时broker已经rollback)，那么对于session而言，将执行inner-rollback，</w:t>
      </w:r>
      <w:r>
        <w:rPr>
          <w:color w:val="000000"/>
        </w:rPr>
        <w:br w:type="textWrapping"/>
      </w:r>
      <w:r>
        <w:rPr>
          <w:color w:val="000000"/>
        </w:rPr>
        <w:t>这个rollback所做的事情，就是将当前事务中的</w:t>
      </w:r>
      <w:r>
        <w:rPr>
          <w:color w:val="FF0000"/>
        </w:rPr>
        <w:t>消息清空并要求broker重发(REDELIVERED_ACK_TYPE)</w:t>
      </w:r>
      <w:r>
        <w:rPr>
          <w:color w:val="000000"/>
        </w:rPr>
        <w:t>,同时commit方法将抛出异常。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14"/>
          <w:rFonts w:ascii="Verdana" w:hAnsi="Verdana"/>
          <w:color w:val="000000"/>
          <w:sz w:val="20"/>
          <w:szCs w:val="20"/>
        </w:rPr>
        <w:t>INDIVIDUAL_ACKNOWLEDGE :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很少使用，它的确认时机和CLIENT_ACKNOWLEDGE几乎一样</w:t>
      </w:r>
    </w:p>
    <w:p>
      <w:pPr>
        <w:pStyle w:val="11"/>
        <w:shd w:val="clear" w:color="auto" w:fill="F5F5F5"/>
        <w:rPr>
          <w:color w:val="000000"/>
        </w:rPr>
      </w:pPr>
      <w:r>
        <w:rPr>
          <w:color w:val="000000"/>
        </w:rPr>
        <w:t>当消息消费成功之后，需要调用message.acknowledege来确认此消息</w:t>
      </w:r>
      <w:r>
        <w:rPr>
          <w:color w:val="FF0000"/>
        </w:rPr>
        <w:t>(单条)</w:t>
      </w:r>
      <w:r>
        <w:rPr>
          <w:color w:val="000000"/>
        </w:rPr>
        <w:t>，</w:t>
      </w:r>
      <w:r>
        <w:rPr>
          <w:color w:val="000000"/>
        </w:rPr>
        <w:br w:type="textWrapping"/>
      </w:r>
      <w:r>
        <w:rPr>
          <w:color w:val="000000"/>
        </w:rPr>
        <w:t>而CLIENT_ACKNOWLEDGE模式先message.acknowledge()方法将导致</w:t>
      </w:r>
      <w:r>
        <w:rPr>
          <w:color w:val="FF0000"/>
        </w:rPr>
        <w:t>整个session中所有消息</w:t>
      </w:r>
      <w:r>
        <w:rPr>
          <w:color w:val="000000"/>
        </w:rPr>
        <w:t>被确认</w:t>
      </w:r>
      <w:r>
        <w:rPr>
          <w:color w:val="FF0000"/>
        </w:rPr>
        <w:t>(批量确认)</w:t>
      </w:r>
      <w:r>
        <w:rPr>
          <w:color w:val="000000"/>
        </w:rPr>
        <w:t>。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1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（完）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Go Jacob" w:date="2017-10-30T15:30:00Z" w:initials="GJ">
    <w:p w14:paraId="4A1F3CF1">
      <w:pPr>
        <w:pStyle w:val="7"/>
      </w:pPr>
      <w:r>
        <w:rPr>
          <w:rFonts w:hint="eastAsia"/>
        </w:rPr>
        <w:t>2017/10/30 15:30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1F3C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31DB"/>
    <w:multiLevelType w:val="multilevel"/>
    <w:tmpl w:val="0AA931DB"/>
    <w:lvl w:ilvl="0" w:tentative="0">
      <w:start w:val="1"/>
      <w:numFmt w:val="decimal"/>
      <w:pStyle w:val="5"/>
      <w:lvlText w:val="3.1.%1"/>
      <w:lvlJc w:val="left"/>
      <w:pPr>
        <w:ind w:left="70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128" w:hanging="420"/>
      </w:pPr>
    </w:lvl>
    <w:lvl w:ilvl="2" w:tentative="0">
      <w:start w:val="1"/>
      <w:numFmt w:val="lowerRoman"/>
      <w:lvlText w:val="%3."/>
      <w:lvlJc w:val="right"/>
      <w:pPr>
        <w:ind w:left="1548" w:hanging="420"/>
      </w:pPr>
    </w:lvl>
    <w:lvl w:ilvl="3" w:tentative="0">
      <w:start w:val="1"/>
      <w:numFmt w:val="decimal"/>
      <w:lvlText w:val="%4."/>
      <w:lvlJc w:val="left"/>
      <w:pPr>
        <w:ind w:left="1968" w:hanging="420"/>
      </w:pPr>
    </w:lvl>
    <w:lvl w:ilvl="4" w:tentative="0">
      <w:start w:val="1"/>
      <w:numFmt w:val="lowerLetter"/>
      <w:lvlText w:val="%5)"/>
      <w:lvlJc w:val="left"/>
      <w:pPr>
        <w:ind w:left="2388" w:hanging="420"/>
      </w:pPr>
    </w:lvl>
    <w:lvl w:ilvl="5" w:tentative="0">
      <w:start w:val="1"/>
      <w:numFmt w:val="lowerRoman"/>
      <w:lvlText w:val="%6."/>
      <w:lvlJc w:val="right"/>
      <w:pPr>
        <w:ind w:left="2808" w:hanging="420"/>
      </w:pPr>
    </w:lvl>
    <w:lvl w:ilvl="6" w:tentative="0">
      <w:start w:val="1"/>
      <w:numFmt w:val="decimal"/>
      <w:lvlText w:val="%7."/>
      <w:lvlJc w:val="left"/>
      <w:pPr>
        <w:ind w:left="3228" w:hanging="420"/>
      </w:pPr>
    </w:lvl>
    <w:lvl w:ilvl="7" w:tentative="0">
      <w:start w:val="1"/>
      <w:numFmt w:val="lowerLetter"/>
      <w:lvlText w:val="%8)"/>
      <w:lvlJc w:val="left"/>
      <w:pPr>
        <w:ind w:left="3648" w:hanging="420"/>
      </w:pPr>
    </w:lvl>
    <w:lvl w:ilvl="8" w:tentative="0">
      <w:start w:val="1"/>
      <w:numFmt w:val="lowerRoman"/>
      <w:lvlText w:val="%9."/>
      <w:lvlJc w:val="right"/>
      <w:pPr>
        <w:ind w:left="4068" w:hanging="420"/>
      </w:pPr>
    </w:lvl>
  </w:abstractNum>
  <w:abstractNum w:abstractNumId="1">
    <w:nsid w:val="27482687"/>
    <w:multiLevelType w:val="multilevel"/>
    <w:tmpl w:val="27482687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o Jacob">
    <w15:presenceInfo w15:providerId="Windows Live" w15:userId="1c4ae39b7a183c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99"/>
    <w:rsid w:val="00086199"/>
    <w:rsid w:val="002112AD"/>
    <w:rsid w:val="0029094D"/>
    <w:rsid w:val="004C2435"/>
    <w:rsid w:val="004F0841"/>
    <w:rsid w:val="00615066"/>
    <w:rsid w:val="00864046"/>
    <w:rsid w:val="00A55500"/>
    <w:rsid w:val="00A738DF"/>
    <w:rsid w:val="00AC0124"/>
    <w:rsid w:val="00C672D4"/>
    <w:rsid w:val="00D14CAF"/>
    <w:rsid w:val="00E250DC"/>
    <w:rsid w:val="00E879FB"/>
    <w:rsid w:val="00EB406B"/>
    <w:rsid w:val="0D773BA2"/>
    <w:rsid w:val="5CFD0BE1"/>
    <w:rsid w:val="6F14560D"/>
    <w:rsid w:val="778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8"/>
    <w:qFormat/>
    <w:uiPriority w:val="9"/>
    <w:pPr>
      <w:numPr>
        <w:ilvl w:val="0"/>
        <w:numId w:val="1"/>
      </w:numPr>
      <w:spacing w:after="0" w:line="360" w:lineRule="auto"/>
      <w:ind w:left="0" w:leftChars="0"/>
      <w:jc w:val="left"/>
      <w:outlineLvl w:val="0"/>
    </w:pPr>
    <w:rPr>
      <w:rFonts w:ascii="Times New Roman" w:hAnsi="Times New Roman" w:eastAsia="宋体" w:cs="Times New Roman"/>
      <w:sz w:val="28"/>
      <w:szCs w:val="28"/>
    </w:rPr>
  </w:style>
  <w:style w:type="paragraph" w:styleId="4">
    <w:name w:val="heading 2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5">
    <w:name w:val="heading 3"/>
    <w:basedOn w:val="1"/>
    <w:next w:val="1"/>
    <w:link w:val="20"/>
    <w:qFormat/>
    <w:uiPriority w:val="0"/>
    <w:pPr>
      <w:keepNext/>
      <w:keepLines/>
      <w:numPr>
        <w:ilvl w:val="0"/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9"/>
    <w:unhideWhenUsed/>
    <w:uiPriority w:val="99"/>
    <w:pPr>
      <w:spacing w:after="120"/>
      <w:ind w:left="420" w:leftChars="200"/>
    </w:pPr>
  </w:style>
  <w:style w:type="paragraph" w:styleId="6">
    <w:name w:val="annotation subject"/>
    <w:basedOn w:val="7"/>
    <w:next w:val="7"/>
    <w:link w:val="27"/>
    <w:unhideWhenUsed/>
    <w:uiPriority w:val="99"/>
    <w:rPr>
      <w:b/>
      <w:bCs/>
    </w:rPr>
  </w:style>
  <w:style w:type="paragraph" w:styleId="7">
    <w:name w:val="annotation text"/>
    <w:basedOn w:val="1"/>
    <w:link w:val="26"/>
    <w:unhideWhenUsed/>
    <w:uiPriority w:val="99"/>
    <w:pPr>
      <w:jc w:val="left"/>
    </w:pPr>
  </w:style>
  <w:style w:type="paragraph" w:styleId="8">
    <w:name w:val="Balloon Text"/>
    <w:basedOn w:val="1"/>
    <w:link w:val="28"/>
    <w:unhideWhenUsed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3"/>
    <w:unhideWhenUsed/>
    <w:uiPriority w:val="99"/>
    <w:rPr>
      <w:sz w:val="21"/>
      <w:szCs w:val="21"/>
    </w:rPr>
  </w:style>
  <w:style w:type="character" w:customStyle="1" w:styleId="18">
    <w:name w:val="标题 1 Char"/>
    <w:basedOn w:val="13"/>
    <w:link w:val="2"/>
    <w:uiPriority w:val="9"/>
    <w:rPr>
      <w:rFonts w:ascii="Times New Roman" w:hAnsi="Times New Roman" w:eastAsia="宋体" w:cs="Times New Roman"/>
      <w:sz w:val="28"/>
      <w:szCs w:val="28"/>
    </w:rPr>
  </w:style>
  <w:style w:type="character" w:customStyle="1" w:styleId="19">
    <w:name w:val="正文文本缩进 Char"/>
    <w:basedOn w:val="13"/>
    <w:link w:val="3"/>
    <w:semiHidden/>
    <w:uiPriority w:val="99"/>
  </w:style>
  <w:style w:type="character" w:customStyle="1" w:styleId="20">
    <w:name w:val="标题 3 Char"/>
    <w:basedOn w:val="13"/>
    <w:link w:val="5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页眉 Char"/>
    <w:basedOn w:val="13"/>
    <w:link w:val="10"/>
    <w:uiPriority w:val="99"/>
    <w:rPr>
      <w:sz w:val="18"/>
      <w:szCs w:val="18"/>
    </w:rPr>
  </w:style>
  <w:style w:type="character" w:customStyle="1" w:styleId="22">
    <w:name w:val="页脚 Char"/>
    <w:basedOn w:val="13"/>
    <w:link w:val="9"/>
    <w:uiPriority w:val="99"/>
    <w:rPr>
      <w:sz w:val="18"/>
      <w:szCs w:val="18"/>
    </w:rPr>
  </w:style>
  <w:style w:type="character" w:customStyle="1" w:styleId="23">
    <w:name w:val="标题 2 Char"/>
    <w:basedOn w:val="13"/>
    <w:link w:val="4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4">
    <w:name w:val="HTML 预设格式 Char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cnblogs_code_copy"/>
    <w:basedOn w:val="13"/>
    <w:uiPriority w:val="0"/>
  </w:style>
  <w:style w:type="character" w:customStyle="1" w:styleId="26">
    <w:name w:val="批注文字 Char"/>
    <w:basedOn w:val="13"/>
    <w:link w:val="7"/>
    <w:semiHidden/>
    <w:uiPriority w:val="99"/>
  </w:style>
  <w:style w:type="character" w:customStyle="1" w:styleId="27">
    <w:name w:val="批注主题 Char"/>
    <w:basedOn w:val="26"/>
    <w:link w:val="6"/>
    <w:semiHidden/>
    <w:uiPriority w:val="99"/>
    <w:rPr>
      <w:b/>
      <w:bCs/>
    </w:rPr>
  </w:style>
  <w:style w:type="character" w:customStyle="1" w:styleId="28">
    <w:name w:val="批注框文本 Char"/>
    <w:basedOn w:val="13"/>
    <w:link w:val="8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GIF"/><Relationship Id="rId12" Type="http://schemas.openxmlformats.org/officeDocument/2006/relationships/hyperlink" Target="javascript:void(0);" TargetMode="Externa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2372</Words>
  <Characters>13522</Characters>
  <Lines>112</Lines>
  <Paragraphs>31</Paragraphs>
  <TotalTime>0</TotalTime>
  <ScaleCrop>false</ScaleCrop>
  <LinksUpToDate>false</LinksUpToDate>
  <CharactersWithSpaces>15863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2017-10-30T07:07:00Z</dcterms:created>
  <dc:creator>Go Jacob</dc:creator>
  <cp:lastModifiedBy>Administrator</cp:lastModifiedBy>
  <dcterms:modified xsi:type="dcterms:W3CDTF">2017-11-08T04:37:33Z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