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DF" w:rsidRDefault="00D00A88" w:rsidP="00D00A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参考《深入浅出</w:t>
      </w:r>
      <w:r>
        <w:rPr>
          <w:rFonts w:hint="eastAsia"/>
        </w:rPr>
        <w:t>MyBatis</w:t>
      </w:r>
      <w:r>
        <w:rPr>
          <w:rFonts w:hint="eastAsia"/>
        </w:rPr>
        <w:t>技术原理与实践》的第六章</w:t>
      </w:r>
    </w:p>
    <w:p w:rsidR="00D00A88" w:rsidRDefault="00D00A88" w:rsidP="00D00A88">
      <w:pPr>
        <w:pStyle w:val="a5"/>
        <w:numPr>
          <w:ilvl w:val="0"/>
          <w:numId w:val="3"/>
        </w:numPr>
        <w:ind w:firstLineChars="0"/>
      </w:pPr>
      <w:r>
        <w:t>参考博客</w:t>
      </w:r>
      <w:r w:rsidRPr="00D00A88">
        <w:t>http://blog.csdn.net/zjkc050818/article/details/78452718</w:t>
      </w:r>
    </w:p>
    <w:p w:rsidR="00D00A88" w:rsidRDefault="00F179FC" w:rsidP="00F179FC">
      <w:pPr>
        <w:jc w:val="left"/>
      </w:pPr>
      <w:r w:rsidRPr="00F179FC">
        <w:rPr>
          <w:rFonts w:hint="eastAsia"/>
        </w:rPr>
        <w:t>深入理解</w:t>
      </w:r>
      <w:r w:rsidRPr="00F179FC">
        <w:rPr>
          <w:rFonts w:hint="eastAsia"/>
        </w:rPr>
        <w:t>Mybatis</w:t>
      </w:r>
      <w:r w:rsidRPr="00F179FC">
        <w:rPr>
          <w:rFonts w:hint="eastAsia"/>
        </w:rPr>
        <w:t>中</w:t>
      </w:r>
      <w:r w:rsidRPr="00F179FC">
        <w:rPr>
          <w:rFonts w:hint="eastAsia"/>
        </w:rPr>
        <w:t>sqlSessionFactory</w:t>
      </w:r>
      <w:r w:rsidRPr="00F179FC">
        <w:rPr>
          <w:rFonts w:hint="eastAsia"/>
        </w:rPr>
        <w:t>机制原理</w:t>
      </w:r>
      <w:r>
        <w:rPr>
          <w:rFonts w:hint="eastAsia"/>
        </w:rPr>
        <w:t>:</w:t>
      </w:r>
      <w:r w:rsidR="003C7136" w:rsidRPr="003C7136">
        <w:t xml:space="preserve"> http://blog.csdn.net/luanlouis/article/details/37744073</w:t>
      </w:r>
    </w:p>
    <w:p w:rsidR="00373BF2" w:rsidRDefault="00373BF2" w:rsidP="00F179FC">
      <w:pPr>
        <w:jc w:val="left"/>
      </w:pPr>
      <w:r w:rsidRPr="00373BF2">
        <w:rPr>
          <w:rFonts w:hint="eastAsia"/>
        </w:rPr>
        <w:t>Mybatis</w:t>
      </w:r>
      <w:r w:rsidRPr="00373BF2">
        <w:rPr>
          <w:rFonts w:hint="eastAsia"/>
        </w:rPr>
        <w:t>中</w:t>
      </w:r>
      <w:r w:rsidRPr="00373BF2">
        <w:rPr>
          <w:rFonts w:hint="eastAsia"/>
        </w:rPr>
        <w:t>Mapper</w:t>
      </w:r>
      <w:r w:rsidRPr="00373BF2">
        <w:rPr>
          <w:rFonts w:hint="eastAsia"/>
        </w:rPr>
        <w:t>动态代理的实现原理</w:t>
      </w:r>
      <w:r>
        <w:rPr>
          <w:rFonts w:hint="eastAsia"/>
        </w:rPr>
        <w:t>:</w:t>
      </w:r>
      <w:r w:rsidRPr="00373BF2">
        <w:t>http://blog.csdn.net/xiaokang123456kao/article/details/76228684</w:t>
      </w:r>
    </w:p>
    <w:p w:rsidR="003C7136" w:rsidRDefault="004C22B9" w:rsidP="00F179FC">
      <w:pPr>
        <w:jc w:val="left"/>
      </w:pPr>
      <w:hyperlink r:id="rId7" w:history="1">
        <w:r w:rsidRPr="00033A2D">
          <w:rPr>
            <w:rStyle w:val="aa"/>
          </w:rPr>
          <w:t>http://blog.csdn.net/luanlouis/article/details/40422941</w:t>
        </w:r>
      </w:hyperlink>
    </w:p>
    <w:p w:rsidR="004C22B9" w:rsidRDefault="004C22B9" w:rsidP="00F179FC">
      <w:pPr>
        <w:jc w:val="left"/>
      </w:pPr>
    </w:p>
    <w:p w:rsidR="004C22B9" w:rsidRDefault="004C22B9" w:rsidP="00F179FC">
      <w:pPr>
        <w:jc w:val="left"/>
      </w:pPr>
    </w:p>
    <w:p w:rsidR="004C22B9" w:rsidRDefault="004C22B9" w:rsidP="00F179FC">
      <w:pPr>
        <w:jc w:val="left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底层原理分析博客系列：</w:t>
      </w:r>
      <w:r w:rsidRPr="004C22B9">
        <w:t>http://blog.csdn.net/luanlouis</w:t>
      </w:r>
      <w:bookmarkStart w:id="0" w:name="_GoBack"/>
      <w:bookmarkEnd w:id="0"/>
    </w:p>
    <w:sectPr w:rsidR="004C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06B" w:rsidRDefault="00F9006B" w:rsidP="004C22B9">
      <w:r>
        <w:separator/>
      </w:r>
    </w:p>
  </w:endnote>
  <w:endnote w:type="continuationSeparator" w:id="0">
    <w:p w:rsidR="00F9006B" w:rsidRDefault="00F9006B" w:rsidP="004C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06B" w:rsidRDefault="00F9006B" w:rsidP="004C22B9">
      <w:r>
        <w:separator/>
      </w:r>
    </w:p>
  </w:footnote>
  <w:footnote w:type="continuationSeparator" w:id="0">
    <w:p w:rsidR="00F9006B" w:rsidRDefault="00F9006B" w:rsidP="004C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42A05F8"/>
    <w:multiLevelType w:val="hybridMultilevel"/>
    <w:tmpl w:val="54EC34B2"/>
    <w:lvl w:ilvl="0" w:tplc="5E880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EE"/>
    <w:rsid w:val="00373BF2"/>
    <w:rsid w:val="003C7136"/>
    <w:rsid w:val="004C22B9"/>
    <w:rsid w:val="00864046"/>
    <w:rsid w:val="00A738DF"/>
    <w:rsid w:val="00C732EE"/>
    <w:rsid w:val="00D00A88"/>
    <w:rsid w:val="00D14CAF"/>
    <w:rsid w:val="00F179FC"/>
    <w:rsid w:val="00F9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6D79"/>
  <w15:chartTrackingRefBased/>
  <w15:docId w15:val="{05BEABE7-4298-4BDF-80B2-B327ADED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a4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D14CAF"/>
  </w:style>
  <w:style w:type="character" w:customStyle="1" w:styleId="30">
    <w:name w:val="标题 3 字符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0A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C2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C22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2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C22B9"/>
    <w:rPr>
      <w:sz w:val="18"/>
      <w:szCs w:val="18"/>
    </w:rPr>
  </w:style>
  <w:style w:type="character" w:styleId="aa">
    <w:name w:val="Hyperlink"/>
    <w:basedOn w:val="a1"/>
    <w:uiPriority w:val="99"/>
    <w:unhideWhenUsed/>
    <w:rsid w:val="004C22B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4C22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uanlouis/article/details/404229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张军凯</cp:lastModifiedBy>
  <cp:revision>7</cp:revision>
  <dcterms:created xsi:type="dcterms:W3CDTF">2017-11-06T07:38:00Z</dcterms:created>
  <dcterms:modified xsi:type="dcterms:W3CDTF">2018-03-08T08:26:00Z</dcterms:modified>
</cp:coreProperties>
</file>