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8DF" w:rsidRDefault="00CF1C69">
      <w:r w:rsidRPr="00CF1C69">
        <w:t>http://blog.csdn.net/hsuxu/article/details/8985931</w:t>
      </w:r>
    </w:p>
    <w:p w:rsidR="00CF1C69" w:rsidRDefault="00CF1C69"/>
    <w:p w:rsidR="007F32CC" w:rsidRDefault="007F32CC">
      <w:r>
        <w:t>更好理解的一篇博客：</w:t>
      </w:r>
      <w:r w:rsidRPr="007F32CC">
        <w:t>http://www.jianshu.com/p/87bff5cc8d8c</w:t>
      </w:r>
    </w:p>
    <w:p w:rsidR="007F32CC" w:rsidRDefault="007F32CC"/>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b/>
          <w:bCs/>
          <w:color w:val="FF0000"/>
          <w:kern w:val="0"/>
          <w:sz w:val="24"/>
          <w:szCs w:val="24"/>
        </w:rPr>
        <w:t>1、线程池简介：</w:t>
      </w:r>
      <w:r w:rsidRPr="00CF1C69">
        <w:rPr>
          <w:rFonts w:ascii="宋体" w:eastAsia="宋体" w:hAnsi="宋体" w:cs="宋体"/>
          <w:color w:val="454545"/>
          <w:kern w:val="0"/>
          <w:sz w:val="24"/>
          <w:szCs w:val="24"/>
        </w:rPr>
        <w:br/>
        <w:t>    多线程技术主要解决处理器单元内多个线程执行的问题，它可以显著减少处理器单元的闲置时间，增加处理器单元的吞吐能力。    </w:t>
      </w:r>
      <w:r w:rsidRPr="00CF1C69">
        <w:rPr>
          <w:rFonts w:ascii="宋体" w:eastAsia="宋体" w:hAnsi="宋体" w:cs="宋体"/>
          <w:color w:val="454545"/>
          <w:kern w:val="0"/>
          <w:sz w:val="24"/>
          <w:szCs w:val="24"/>
        </w:rPr>
        <w:br/>
        <w:t>    假设一个服务器完成一项任务所需时间为：T1 创建线程时间，T2 在线程中执行任务的时间，T3 销毁线程时间。</w:t>
      </w:r>
      <w:r w:rsidR="00DE7F97">
        <w:rPr>
          <w:rFonts w:ascii="宋体" w:eastAsia="宋体" w:hAnsi="宋体" w:cs="宋体"/>
          <w:color w:val="454545"/>
          <w:kern w:val="0"/>
          <w:sz w:val="24"/>
          <w:szCs w:val="24"/>
        </w:rPr>
        <w:br/>
      </w:r>
      <w:r w:rsidR="00DE7F97">
        <w:rPr>
          <w:rFonts w:ascii="宋体" w:eastAsia="宋体" w:hAnsi="宋体" w:cs="宋体"/>
          <w:color w:val="454545"/>
          <w:kern w:val="0"/>
          <w:sz w:val="24"/>
          <w:szCs w:val="24"/>
        </w:rPr>
        <w:br/>
      </w:r>
      <w:r w:rsidRPr="00CF1C69">
        <w:rPr>
          <w:rFonts w:ascii="宋体" w:eastAsia="宋体" w:hAnsi="宋体" w:cs="宋体"/>
          <w:color w:val="454545"/>
          <w:kern w:val="0"/>
          <w:sz w:val="24"/>
          <w:szCs w:val="24"/>
        </w:rPr>
        <w:t>如果：T1 + T3 远大于 T2，则可以采用线程池，以提高服务器性能。</w:t>
      </w:r>
      <w:r w:rsidRPr="00CF1C69">
        <w:rPr>
          <w:rFonts w:ascii="宋体" w:eastAsia="宋体" w:hAnsi="宋体" w:cs="宋体"/>
          <w:color w:val="454545"/>
          <w:kern w:val="0"/>
          <w:sz w:val="24"/>
          <w:szCs w:val="24"/>
        </w:rPr>
        <w:br/>
        <w:t> 一个线程池包括以下</w:t>
      </w:r>
      <w:r w:rsidRPr="00CF1C69">
        <w:rPr>
          <w:rFonts w:ascii="宋体" w:eastAsia="宋体" w:hAnsi="宋体" w:cs="宋体"/>
          <w:color w:val="FF0000"/>
          <w:kern w:val="0"/>
          <w:sz w:val="24"/>
          <w:szCs w:val="24"/>
        </w:rPr>
        <w:t>四个基本组成部分</w:t>
      </w:r>
      <w:r w:rsidRPr="00CF1C69">
        <w:rPr>
          <w:rFonts w:ascii="宋体" w:eastAsia="宋体" w:hAnsi="宋体" w:cs="宋体"/>
          <w:color w:val="454545"/>
          <w:kern w:val="0"/>
          <w:sz w:val="24"/>
          <w:szCs w:val="24"/>
        </w:rPr>
        <w:t>：</w:t>
      </w:r>
      <w:r w:rsidRPr="00CF1C69">
        <w:rPr>
          <w:rFonts w:ascii="宋体" w:eastAsia="宋体" w:hAnsi="宋体" w:cs="宋体"/>
          <w:color w:val="454545"/>
          <w:kern w:val="0"/>
          <w:sz w:val="24"/>
          <w:szCs w:val="24"/>
        </w:rPr>
        <w:br/>
        <w:t>                1、</w:t>
      </w:r>
      <w:r w:rsidRPr="00CF1C69">
        <w:rPr>
          <w:rFonts w:ascii="宋体" w:eastAsia="宋体" w:hAnsi="宋体" w:cs="宋体"/>
          <w:color w:val="FF0000"/>
          <w:kern w:val="0"/>
          <w:sz w:val="24"/>
          <w:szCs w:val="24"/>
        </w:rPr>
        <w:t>线程池管理器（ThreadPool）</w:t>
      </w:r>
      <w:r w:rsidRPr="00CF1C69">
        <w:rPr>
          <w:rFonts w:ascii="宋体" w:eastAsia="宋体" w:hAnsi="宋体" w:cs="宋体"/>
          <w:color w:val="454545"/>
          <w:kern w:val="0"/>
          <w:sz w:val="24"/>
          <w:szCs w:val="24"/>
        </w:rPr>
        <w:t>：用于创建并管理线程池，包括 创建线程池，销毁线程池，添加新任务；</w:t>
      </w:r>
      <w:r w:rsidRPr="00CF1C69">
        <w:rPr>
          <w:rFonts w:ascii="宋体" w:eastAsia="宋体" w:hAnsi="宋体" w:cs="宋体"/>
          <w:color w:val="454545"/>
          <w:kern w:val="0"/>
          <w:sz w:val="24"/>
          <w:szCs w:val="24"/>
        </w:rPr>
        <w:br/>
        <w:t>                2、</w:t>
      </w:r>
      <w:r w:rsidRPr="00CF1C69">
        <w:rPr>
          <w:rFonts w:ascii="宋体" w:eastAsia="宋体" w:hAnsi="宋体" w:cs="宋体"/>
          <w:color w:val="FF0000"/>
          <w:kern w:val="0"/>
          <w:sz w:val="24"/>
          <w:szCs w:val="24"/>
        </w:rPr>
        <w:t>工作线程（PoolWorker）</w:t>
      </w:r>
      <w:r w:rsidRPr="00CF1C69">
        <w:rPr>
          <w:rFonts w:ascii="宋体" w:eastAsia="宋体" w:hAnsi="宋体" w:cs="宋体"/>
          <w:color w:val="454545"/>
          <w:kern w:val="0"/>
          <w:sz w:val="24"/>
          <w:szCs w:val="24"/>
        </w:rPr>
        <w:t>：线程池中线程，在没有任务时处于等待状态，可以循环的执行任务；</w:t>
      </w:r>
      <w:r w:rsidRPr="00CF1C69">
        <w:rPr>
          <w:rFonts w:ascii="宋体" w:eastAsia="宋体" w:hAnsi="宋体" w:cs="宋体"/>
          <w:color w:val="454545"/>
          <w:kern w:val="0"/>
          <w:sz w:val="24"/>
          <w:szCs w:val="24"/>
        </w:rPr>
        <w:br/>
        <w:t>                3、</w:t>
      </w:r>
      <w:r w:rsidRPr="00CF1C69">
        <w:rPr>
          <w:rFonts w:ascii="宋体" w:eastAsia="宋体" w:hAnsi="宋体" w:cs="宋体"/>
          <w:color w:val="FF0000"/>
          <w:kern w:val="0"/>
          <w:sz w:val="24"/>
          <w:szCs w:val="24"/>
        </w:rPr>
        <w:t>任务接口（Task）</w:t>
      </w:r>
      <w:r w:rsidRPr="00CF1C69">
        <w:rPr>
          <w:rFonts w:ascii="宋体" w:eastAsia="宋体" w:hAnsi="宋体" w:cs="宋体"/>
          <w:color w:val="454545"/>
          <w:kern w:val="0"/>
          <w:sz w:val="24"/>
          <w:szCs w:val="24"/>
        </w:rPr>
        <w:t>：每个任务必须实现的接口，以供工作线程调度任务的执行，它主要规定了任务的入口，任务执行完后的收尾工作，任务的执行状态等；</w:t>
      </w:r>
      <w:r w:rsidRPr="00CF1C69">
        <w:rPr>
          <w:rFonts w:ascii="宋体" w:eastAsia="宋体" w:hAnsi="宋体" w:cs="宋体"/>
          <w:color w:val="454545"/>
          <w:kern w:val="0"/>
          <w:sz w:val="24"/>
          <w:szCs w:val="24"/>
        </w:rPr>
        <w:br/>
        <w:t>                4、</w:t>
      </w:r>
      <w:r w:rsidRPr="00CF1C69">
        <w:rPr>
          <w:rFonts w:ascii="宋体" w:eastAsia="宋体" w:hAnsi="宋体" w:cs="宋体"/>
          <w:color w:val="FF0000"/>
          <w:kern w:val="0"/>
          <w:sz w:val="24"/>
          <w:szCs w:val="24"/>
        </w:rPr>
        <w:t>任务队列（taskQueue）</w:t>
      </w:r>
      <w:r w:rsidRPr="00CF1C69">
        <w:rPr>
          <w:rFonts w:ascii="宋体" w:eastAsia="宋体" w:hAnsi="宋体" w:cs="宋体"/>
          <w:color w:val="454545"/>
          <w:kern w:val="0"/>
          <w:sz w:val="24"/>
          <w:szCs w:val="24"/>
        </w:rPr>
        <w:t>：用于存放没有处理的任务。提供一种缓冲机制。</w:t>
      </w:r>
      <w:r w:rsidRPr="00CF1C69">
        <w:rPr>
          <w:rFonts w:ascii="宋体" w:eastAsia="宋体" w:hAnsi="宋体" w:cs="宋体"/>
          <w:color w:val="454545"/>
          <w:kern w:val="0"/>
          <w:sz w:val="24"/>
          <w:szCs w:val="24"/>
        </w:rPr>
        <w:br/>
        <w:t>                </w:t>
      </w:r>
      <w:r w:rsidR="00DE7F97">
        <w:rPr>
          <w:rFonts w:ascii="宋体" w:eastAsia="宋体" w:hAnsi="宋体" w:cs="宋体"/>
          <w:color w:val="454545"/>
          <w:kern w:val="0"/>
          <w:sz w:val="24"/>
          <w:szCs w:val="24"/>
        </w:rPr>
        <w:br/>
        <w:t>  </w:t>
      </w:r>
      <w:r w:rsidRPr="00CF1C69">
        <w:rPr>
          <w:rFonts w:ascii="宋体" w:eastAsia="宋体" w:hAnsi="宋体" w:cs="宋体"/>
          <w:color w:val="454545"/>
          <w:kern w:val="0"/>
          <w:sz w:val="24"/>
          <w:szCs w:val="24"/>
        </w:rPr>
        <w:t>线程池技术正是关注如何缩短或调整T1,T3时间的技术，从而提高服务器程序性能的。它</w:t>
      </w:r>
      <w:r w:rsidRPr="00CF1C69">
        <w:rPr>
          <w:rFonts w:ascii="宋体" w:eastAsia="宋体" w:hAnsi="宋体" w:cs="宋体"/>
          <w:color w:val="FF0000"/>
          <w:kern w:val="0"/>
          <w:sz w:val="24"/>
          <w:szCs w:val="24"/>
        </w:rPr>
        <w:t>把T1，T3分别安排在服务器程序的启动和结束的时间段或者一些空闲的时间段</w:t>
      </w:r>
      <w:r w:rsidRPr="00CF1C69">
        <w:rPr>
          <w:rFonts w:ascii="宋体" w:eastAsia="宋体" w:hAnsi="宋体" w:cs="宋体"/>
          <w:color w:val="454545"/>
          <w:kern w:val="0"/>
          <w:sz w:val="24"/>
          <w:szCs w:val="24"/>
        </w:rPr>
        <w:t>，这样在服务器程序处理客户请求时，不会有T1，T3的开销了。</w:t>
      </w:r>
      <w:r w:rsidRPr="00CF1C69">
        <w:rPr>
          <w:rFonts w:ascii="宋体" w:eastAsia="宋体" w:hAnsi="宋体" w:cs="宋体"/>
          <w:color w:val="454545"/>
          <w:kern w:val="0"/>
          <w:sz w:val="24"/>
          <w:szCs w:val="24"/>
        </w:rPr>
        <w:br/>
        <w:t>    线程池不仅调整T1,T3产生的时间段，而且它还显著减少了创建线程的数目，看一个例子：</w:t>
      </w:r>
      <w:r w:rsidRPr="00CF1C69">
        <w:rPr>
          <w:rFonts w:ascii="宋体" w:eastAsia="宋体" w:hAnsi="宋体" w:cs="宋体"/>
          <w:color w:val="454545"/>
          <w:kern w:val="0"/>
          <w:sz w:val="24"/>
          <w:szCs w:val="24"/>
        </w:rPr>
        <w:br/>
        <w:t>    假设一个服务器一天要处理50000个请求，并且每个请求需要一个单独的线程完成。在线程池中，线程数一般是固定的，所以产生线程总数不会超过线程池中线程的数目，而如果服务器不利用线程池来处理这些请求则线程总数为50000。一般线程池大小是远小于50000。所以利用线程池的服务器程序不会为了创建50000而在处理请求时浪费时间，从而提高效率。</w:t>
      </w:r>
      <w:r w:rsidRPr="00CF1C69">
        <w:rPr>
          <w:rFonts w:ascii="宋体" w:eastAsia="宋体" w:hAnsi="宋体" w:cs="宋体"/>
          <w:color w:val="454545"/>
          <w:kern w:val="0"/>
          <w:sz w:val="24"/>
          <w:szCs w:val="24"/>
        </w:rPr>
        <w:br/>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    代码实现中并没有实现任务接口，而是把Runnable对象加入到线程池管理器（ThreadPool），然后剩下的事情就由线程池管理器（ThreadPool）来完成了</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 </w:t>
      </w:r>
    </w:p>
    <w:p w:rsidR="00CF1C69" w:rsidRPr="00CF1C69" w:rsidRDefault="00CF1C69" w:rsidP="00CF1C69">
      <w:pPr>
        <w:widowControl/>
        <w:shd w:val="clear" w:color="auto" w:fill="F8F8F8"/>
        <w:jc w:val="left"/>
        <w:rPr>
          <w:rFonts w:ascii="Verdana" w:eastAsia="宋体" w:hAnsi="Verdana" w:cs="宋体"/>
          <w:color w:val="C0C0C0"/>
          <w:kern w:val="0"/>
          <w:sz w:val="14"/>
          <w:szCs w:val="14"/>
        </w:rPr>
      </w:pPr>
      <w:r w:rsidRPr="00CF1C69">
        <w:rPr>
          <w:rFonts w:ascii="Verdana" w:eastAsia="宋体" w:hAnsi="Verdana" w:cs="宋体"/>
          <w:b/>
          <w:bCs/>
          <w:color w:val="C0C0C0"/>
          <w:kern w:val="0"/>
          <w:sz w:val="14"/>
          <w:szCs w:val="14"/>
        </w:rPr>
        <w:t>[java]</w:t>
      </w:r>
      <w:r w:rsidRPr="00CF1C69">
        <w:rPr>
          <w:rFonts w:ascii="Verdana" w:eastAsia="宋体" w:hAnsi="Verdana" w:cs="宋体"/>
          <w:color w:val="C0C0C0"/>
          <w:kern w:val="0"/>
          <w:sz w:val="14"/>
          <w:szCs w:val="14"/>
        </w:rPr>
        <w:t> </w:t>
      </w:r>
      <w:hyperlink r:id="rId7" w:tgtFrame="_blank" w:tooltip="view plain" w:history="1">
        <w:r w:rsidRPr="00CF1C69">
          <w:rPr>
            <w:rFonts w:ascii="Verdana" w:eastAsia="宋体" w:hAnsi="Verdana" w:cs="宋体"/>
            <w:color w:val="CA0C16"/>
            <w:kern w:val="0"/>
            <w:sz w:val="14"/>
            <w:szCs w:val="14"/>
            <w:bdr w:val="none" w:sz="0" w:space="0" w:color="auto" w:frame="1"/>
          </w:rPr>
          <w:t>view plain</w:t>
        </w:r>
      </w:hyperlink>
      <w:hyperlink r:id="rId8" w:tgtFrame="_blank" w:tooltip="copy" w:history="1">
        <w:r w:rsidRPr="00CF1C69">
          <w:rPr>
            <w:rFonts w:ascii="Verdana" w:eastAsia="宋体" w:hAnsi="Verdana" w:cs="宋体"/>
            <w:color w:val="CA0C16"/>
            <w:kern w:val="0"/>
            <w:sz w:val="14"/>
            <w:szCs w:val="14"/>
            <w:bdr w:val="none" w:sz="0" w:space="0" w:color="auto" w:frame="1"/>
          </w:rPr>
          <w:t>copy</w:t>
        </w:r>
      </w:hyperlink>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package</w:t>
      </w:r>
      <w:r w:rsidRPr="00CF1C69">
        <w:rPr>
          <w:rFonts w:ascii="Consolas" w:eastAsia="宋体" w:hAnsi="Consolas" w:cs="宋体"/>
          <w:color w:val="000000"/>
          <w:kern w:val="0"/>
          <w:sz w:val="18"/>
          <w:szCs w:val="18"/>
          <w:bdr w:val="none" w:sz="0" w:space="0" w:color="auto" w:frame="1"/>
        </w:rPr>
        <w:t> mine.util.thread;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import</w:t>
      </w:r>
      <w:r w:rsidRPr="00CF1C69">
        <w:rPr>
          <w:rFonts w:ascii="Consolas" w:eastAsia="宋体" w:hAnsi="Consolas" w:cs="宋体"/>
          <w:color w:val="000000"/>
          <w:kern w:val="0"/>
          <w:sz w:val="18"/>
          <w:szCs w:val="18"/>
          <w:bdr w:val="none" w:sz="0" w:space="0" w:color="auto" w:frame="1"/>
        </w:rPr>
        <w:t> java.util.LinkedList;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import</w:t>
      </w:r>
      <w:r w:rsidRPr="00CF1C69">
        <w:rPr>
          <w:rFonts w:ascii="Consolas" w:eastAsia="宋体" w:hAnsi="Consolas" w:cs="宋体"/>
          <w:color w:val="000000"/>
          <w:kern w:val="0"/>
          <w:sz w:val="18"/>
          <w:szCs w:val="18"/>
          <w:bdr w:val="none" w:sz="0" w:space="0" w:color="auto" w:frame="1"/>
        </w:rPr>
        <w:t> java.util.List;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lastRenderedPageBreak/>
        <w:t>/**</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 </w:t>
      </w:r>
      <w:r w:rsidRPr="00CF1C69">
        <w:rPr>
          <w:rFonts w:ascii="Consolas" w:eastAsia="宋体" w:hAnsi="Consolas" w:cs="宋体"/>
          <w:color w:val="008200"/>
          <w:kern w:val="0"/>
          <w:sz w:val="18"/>
          <w:szCs w:val="18"/>
          <w:bdr w:val="none" w:sz="0" w:space="0" w:color="auto" w:frame="1"/>
        </w:rPr>
        <w:t>线程池类，线程管理器：创建线程，执行任务，销毁线程，获取线程基本信息</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final</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class</w:t>
      </w:r>
      <w:r w:rsidRPr="00CF1C69">
        <w:rPr>
          <w:rFonts w:ascii="Consolas" w:eastAsia="宋体" w:hAnsi="Consolas" w:cs="宋体"/>
          <w:color w:val="000000"/>
          <w:kern w:val="0"/>
          <w:sz w:val="18"/>
          <w:szCs w:val="18"/>
          <w:bdr w:val="none" w:sz="0" w:space="0" w:color="auto" w:frame="1"/>
        </w:rPr>
        <w:t> ThreadPool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线程池中默认线程的个数为</w:t>
      </w:r>
      <w:r w:rsidRPr="00CF1C69">
        <w:rPr>
          <w:rFonts w:ascii="Consolas" w:eastAsia="宋体" w:hAnsi="Consolas" w:cs="宋体"/>
          <w:color w:val="008200"/>
          <w:kern w:val="0"/>
          <w:sz w:val="18"/>
          <w:szCs w:val="18"/>
          <w:bdr w:val="none" w:sz="0" w:space="0" w:color="auto" w:frame="1"/>
        </w:rPr>
        <w:t>5</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worker_num = </w:t>
      </w:r>
      <w:r w:rsidRPr="00CF1C69">
        <w:rPr>
          <w:rFonts w:ascii="Consolas" w:eastAsia="宋体" w:hAnsi="Consolas" w:cs="宋体"/>
          <w:color w:val="C00000"/>
          <w:kern w:val="0"/>
          <w:sz w:val="18"/>
          <w:szCs w:val="18"/>
          <w:bdr w:val="none" w:sz="0" w:space="0" w:color="auto" w:frame="1"/>
        </w:rPr>
        <w:t>5</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工作线程</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WorkThread[] workThrads;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未处理的任务</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volatile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finished_task = </w:t>
      </w:r>
      <w:r w:rsidRPr="00CF1C69">
        <w:rPr>
          <w:rFonts w:ascii="Consolas" w:eastAsia="宋体" w:hAnsi="Consolas" w:cs="宋体"/>
          <w:color w:val="C00000"/>
          <w:kern w:val="0"/>
          <w:sz w:val="18"/>
          <w:szCs w:val="18"/>
          <w:bdr w:val="none" w:sz="0" w:space="0" w:color="auto" w:frame="1"/>
        </w:rPr>
        <w:t>0</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任务队列，作为一个缓冲</w:t>
      </w:r>
      <w:r w:rsidRPr="00CF1C69">
        <w:rPr>
          <w:rFonts w:ascii="Consolas" w:eastAsia="宋体" w:hAnsi="Consolas" w:cs="宋体"/>
          <w:color w:val="008200"/>
          <w:kern w:val="0"/>
          <w:sz w:val="18"/>
          <w:szCs w:val="18"/>
          <w:bdr w:val="none" w:sz="0" w:space="0" w:color="auto" w:frame="1"/>
        </w:rPr>
        <w:t>,List</w:t>
      </w:r>
      <w:r w:rsidRPr="00CF1C69">
        <w:rPr>
          <w:rFonts w:ascii="Consolas" w:eastAsia="宋体" w:hAnsi="Consolas" w:cs="宋体"/>
          <w:color w:val="008200"/>
          <w:kern w:val="0"/>
          <w:sz w:val="18"/>
          <w:szCs w:val="18"/>
          <w:bdr w:val="none" w:sz="0" w:space="0" w:color="auto" w:frame="1"/>
        </w:rPr>
        <w:t>线程不安全</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List&lt;Runnable&gt; taskQueue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LinkedList&lt;Runnable&gt;();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ThreadPool threadPool;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创建具有默认线程个数的线程池</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ThreadPool()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this</w:t>
      </w:r>
      <w:r w:rsidRPr="00CF1C69">
        <w:rPr>
          <w:rFonts w:ascii="Consolas" w:eastAsia="宋体" w:hAnsi="Consolas" w:cs="宋体"/>
          <w:color w:val="000000"/>
          <w:kern w:val="0"/>
          <w:sz w:val="18"/>
          <w:szCs w:val="18"/>
          <w:bdr w:val="none" w:sz="0" w:space="0" w:color="auto" w:frame="1"/>
        </w:rPr>
        <w:t>(</w:t>
      </w:r>
      <w:r w:rsidRPr="00CF1C69">
        <w:rPr>
          <w:rFonts w:ascii="Consolas" w:eastAsia="宋体" w:hAnsi="Consolas" w:cs="宋体"/>
          <w:color w:val="C00000"/>
          <w:kern w:val="0"/>
          <w:sz w:val="18"/>
          <w:szCs w:val="18"/>
          <w:bdr w:val="none" w:sz="0" w:space="0" w:color="auto" w:frame="1"/>
        </w:rPr>
        <w:t>5</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创建线程池</w:t>
      </w:r>
      <w:r w:rsidRPr="00CF1C69">
        <w:rPr>
          <w:rFonts w:ascii="Consolas" w:eastAsia="宋体" w:hAnsi="Consolas" w:cs="宋体"/>
          <w:color w:val="008200"/>
          <w:kern w:val="0"/>
          <w:sz w:val="18"/>
          <w:szCs w:val="18"/>
          <w:bdr w:val="none" w:sz="0" w:space="0" w:color="auto" w:frame="1"/>
        </w:rPr>
        <w:t>,worker_num</w:t>
      </w:r>
      <w:r w:rsidRPr="00CF1C69">
        <w:rPr>
          <w:rFonts w:ascii="Consolas" w:eastAsia="宋体" w:hAnsi="Consolas" w:cs="宋体"/>
          <w:color w:val="008200"/>
          <w:kern w:val="0"/>
          <w:sz w:val="18"/>
          <w:szCs w:val="18"/>
          <w:bdr w:val="none" w:sz="0" w:space="0" w:color="auto" w:frame="1"/>
        </w:rPr>
        <w:t>为线程池中工作线程的个数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ThreadPool(</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worker_num)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ThreadPool.worker_num = worker_num;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workThrads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WorkThread[worker_num];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for</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i = </w:t>
      </w:r>
      <w:r w:rsidRPr="00CF1C69">
        <w:rPr>
          <w:rFonts w:ascii="Consolas" w:eastAsia="宋体" w:hAnsi="Consolas" w:cs="宋体"/>
          <w:color w:val="C00000"/>
          <w:kern w:val="0"/>
          <w:sz w:val="18"/>
          <w:szCs w:val="18"/>
          <w:bdr w:val="none" w:sz="0" w:space="0" w:color="auto" w:frame="1"/>
        </w:rPr>
        <w:t>0</w:t>
      </w:r>
      <w:r w:rsidRPr="00CF1C69">
        <w:rPr>
          <w:rFonts w:ascii="Consolas" w:eastAsia="宋体" w:hAnsi="Consolas" w:cs="宋体"/>
          <w:color w:val="000000"/>
          <w:kern w:val="0"/>
          <w:sz w:val="18"/>
          <w:szCs w:val="18"/>
          <w:bdr w:val="none" w:sz="0" w:space="0" w:color="auto" w:frame="1"/>
        </w:rPr>
        <w:t>; i &lt; worker_num; i++)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workThrads[i]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WorkThread();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workThrads[i].start();</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开启线程池中的线程</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单态模式，获得一个默认线程个数的线程池</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ThreadPool getThreadPool()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getThreadPool(ThreadPool.worker_num);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单态模式，获得一个指定线程个数的线程池</w:t>
      </w:r>
      <w:r w:rsidRPr="00CF1C69">
        <w:rPr>
          <w:rFonts w:ascii="Consolas" w:eastAsia="宋体" w:hAnsi="Consolas" w:cs="宋体"/>
          <w:color w:val="008200"/>
          <w:kern w:val="0"/>
          <w:sz w:val="18"/>
          <w:szCs w:val="18"/>
          <w:bdr w:val="none" w:sz="0" w:space="0" w:color="auto" w:frame="1"/>
        </w:rPr>
        <w:t>,worker_num(&gt;0)</w:t>
      </w:r>
      <w:r w:rsidRPr="00CF1C69">
        <w:rPr>
          <w:rFonts w:ascii="Consolas" w:eastAsia="宋体" w:hAnsi="Consolas" w:cs="宋体"/>
          <w:color w:val="008200"/>
          <w:kern w:val="0"/>
          <w:sz w:val="18"/>
          <w:szCs w:val="18"/>
          <w:bdr w:val="none" w:sz="0" w:space="0" w:color="auto" w:frame="1"/>
        </w:rPr>
        <w:t>为线程池中工作线程的个数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worker_num&lt;=0</w:t>
      </w:r>
      <w:r w:rsidRPr="00CF1C69">
        <w:rPr>
          <w:rFonts w:ascii="Consolas" w:eastAsia="宋体" w:hAnsi="Consolas" w:cs="宋体"/>
          <w:color w:val="008200"/>
          <w:kern w:val="0"/>
          <w:sz w:val="18"/>
          <w:szCs w:val="18"/>
          <w:bdr w:val="none" w:sz="0" w:space="0" w:color="auto" w:frame="1"/>
        </w:rPr>
        <w:t>创建默认的工作线程个数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ThreadPool getThreadPool(</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worker_num1)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if</w:t>
      </w:r>
      <w:r w:rsidRPr="00CF1C69">
        <w:rPr>
          <w:rFonts w:ascii="Consolas" w:eastAsia="宋体" w:hAnsi="Consolas" w:cs="宋体"/>
          <w:color w:val="000000"/>
          <w:kern w:val="0"/>
          <w:sz w:val="18"/>
          <w:szCs w:val="18"/>
          <w:bdr w:val="none" w:sz="0" w:space="0" w:color="auto" w:frame="1"/>
        </w:rPr>
        <w:t> (worker_num1 &lt;= </w:t>
      </w:r>
      <w:r w:rsidRPr="00CF1C69">
        <w:rPr>
          <w:rFonts w:ascii="Consolas" w:eastAsia="宋体" w:hAnsi="Consolas" w:cs="宋体"/>
          <w:color w:val="C00000"/>
          <w:kern w:val="0"/>
          <w:sz w:val="18"/>
          <w:szCs w:val="18"/>
          <w:bdr w:val="none" w:sz="0" w:space="0" w:color="auto" w:frame="1"/>
        </w:rPr>
        <w:t>0</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worker_num1 = ThreadPool.worker_num;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if</w:t>
      </w:r>
      <w:r w:rsidRPr="00CF1C69">
        <w:rPr>
          <w:rFonts w:ascii="Consolas" w:eastAsia="宋体" w:hAnsi="Consolas" w:cs="宋体"/>
          <w:color w:val="000000"/>
          <w:kern w:val="0"/>
          <w:sz w:val="18"/>
          <w:szCs w:val="18"/>
          <w:bdr w:val="none" w:sz="0" w:space="0" w:color="auto" w:frame="1"/>
        </w:rPr>
        <w:t> (threadPool == </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threadPool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ThreadPool(worker_num1);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threadPool;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lastRenderedPageBreak/>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执行任务</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其实只是把任务加入任务队列，什么时候执行有线程池管理器觉定</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execute(Runnable task)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synchronized</w:t>
      </w:r>
      <w:r w:rsidRPr="00CF1C69">
        <w:rPr>
          <w:rFonts w:ascii="Consolas" w:eastAsia="宋体" w:hAnsi="Consolas" w:cs="宋体"/>
          <w:color w:val="000000"/>
          <w:kern w:val="0"/>
          <w:sz w:val="18"/>
          <w:szCs w:val="18"/>
          <w:bdr w:val="none" w:sz="0" w:space="0" w:color="auto" w:frame="1"/>
        </w:rPr>
        <w:t> (taskQueue)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taskQueue.add(task);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taskQueue.notify();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批量执行任务</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其实只是把任务加入任务队列，什么时候执行有线程池管理器觉定</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execute(Runnable[] task)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synchronized</w:t>
      </w:r>
      <w:r w:rsidRPr="00CF1C69">
        <w:rPr>
          <w:rFonts w:ascii="Consolas" w:eastAsia="宋体" w:hAnsi="Consolas" w:cs="宋体"/>
          <w:color w:val="000000"/>
          <w:kern w:val="0"/>
          <w:sz w:val="18"/>
          <w:szCs w:val="18"/>
          <w:bdr w:val="none" w:sz="0" w:space="0" w:color="auto" w:frame="1"/>
        </w:rPr>
        <w:t> (taskQueue)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for</w:t>
      </w:r>
      <w:r w:rsidRPr="00CF1C69">
        <w:rPr>
          <w:rFonts w:ascii="Consolas" w:eastAsia="宋体" w:hAnsi="Consolas" w:cs="宋体"/>
          <w:color w:val="000000"/>
          <w:kern w:val="0"/>
          <w:sz w:val="18"/>
          <w:szCs w:val="18"/>
          <w:bdr w:val="none" w:sz="0" w:space="0" w:color="auto" w:frame="1"/>
        </w:rPr>
        <w:t> (Runnable t : task)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taskQueue.add(t);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taskQueue.notify();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批量执行任务</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其实只是把任务加入任务队列，什么时候执行有线程池管理器觉定</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execute(List&lt;Runnable&gt; task)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synchronized</w:t>
      </w:r>
      <w:r w:rsidRPr="00CF1C69">
        <w:rPr>
          <w:rFonts w:ascii="Consolas" w:eastAsia="宋体" w:hAnsi="Consolas" w:cs="宋体"/>
          <w:color w:val="000000"/>
          <w:kern w:val="0"/>
          <w:sz w:val="18"/>
          <w:szCs w:val="18"/>
          <w:bdr w:val="none" w:sz="0" w:space="0" w:color="auto" w:frame="1"/>
        </w:rPr>
        <w:t> (taskQueue)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for</w:t>
      </w:r>
      <w:r w:rsidRPr="00CF1C69">
        <w:rPr>
          <w:rFonts w:ascii="Consolas" w:eastAsia="宋体" w:hAnsi="Consolas" w:cs="宋体"/>
          <w:color w:val="000000"/>
          <w:kern w:val="0"/>
          <w:sz w:val="18"/>
          <w:szCs w:val="18"/>
          <w:bdr w:val="none" w:sz="0" w:space="0" w:color="auto" w:frame="1"/>
        </w:rPr>
        <w:t> (Runnable t : task)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taskQueue.add(t);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taskQueue.notify();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销毁线程池</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该方法保证在所有任务都完成的情况下才销毁所有线程，否则等待任务完成才销毁</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destroy()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while</w:t>
      </w:r>
      <w:r w:rsidRPr="00CF1C69">
        <w:rPr>
          <w:rFonts w:ascii="Consolas" w:eastAsia="宋体" w:hAnsi="Consolas" w:cs="宋体"/>
          <w:color w:val="000000"/>
          <w:kern w:val="0"/>
          <w:sz w:val="18"/>
          <w:szCs w:val="18"/>
          <w:bdr w:val="none" w:sz="0" w:space="0" w:color="auto" w:frame="1"/>
        </w:rPr>
        <w:t> (!taskQueue.isEmpty())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如果还有任务没执行完成，就先睡会吧</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try</w:t>
      </w: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Thread.sleep(</w:t>
      </w:r>
      <w:r w:rsidRPr="00CF1C69">
        <w:rPr>
          <w:rFonts w:ascii="Consolas" w:eastAsia="宋体" w:hAnsi="Consolas" w:cs="宋体"/>
          <w:color w:val="C00000"/>
          <w:kern w:val="0"/>
          <w:sz w:val="18"/>
          <w:szCs w:val="18"/>
          <w:bdr w:val="none" w:sz="0" w:space="0" w:color="auto" w:frame="1"/>
        </w:rPr>
        <w:t>10</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r w:rsidRPr="00CF1C69">
        <w:rPr>
          <w:rFonts w:ascii="Consolas" w:eastAsia="宋体" w:hAnsi="Consolas" w:cs="宋体"/>
          <w:b/>
          <w:bCs/>
          <w:color w:val="006699"/>
          <w:kern w:val="0"/>
          <w:szCs w:val="21"/>
          <w:bdr w:val="none" w:sz="0" w:space="0" w:color="auto" w:frame="1"/>
        </w:rPr>
        <w:t>catch</w:t>
      </w:r>
      <w:r w:rsidRPr="00CF1C69">
        <w:rPr>
          <w:rFonts w:ascii="Consolas" w:eastAsia="宋体" w:hAnsi="Consolas" w:cs="宋体"/>
          <w:color w:val="000000"/>
          <w:kern w:val="0"/>
          <w:sz w:val="18"/>
          <w:szCs w:val="18"/>
          <w:bdr w:val="none" w:sz="0" w:space="0" w:color="auto" w:frame="1"/>
        </w:rPr>
        <w:t> (InterruptedException e)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e.printStackTrace();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工作线程停止工作，且置为</w:t>
      </w:r>
      <w:r w:rsidRPr="00CF1C69">
        <w:rPr>
          <w:rFonts w:ascii="Consolas" w:eastAsia="宋体" w:hAnsi="Consolas" w:cs="宋体"/>
          <w:color w:val="008200"/>
          <w:kern w:val="0"/>
          <w:sz w:val="18"/>
          <w:szCs w:val="18"/>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for</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i = </w:t>
      </w:r>
      <w:r w:rsidRPr="00CF1C69">
        <w:rPr>
          <w:rFonts w:ascii="Consolas" w:eastAsia="宋体" w:hAnsi="Consolas" w:cs="宋体"/>
          <w:color w:val="C00000"/>
          <w:kern w:val="0"/>
          <w:sz w:val="18"/>
          <w:szCs w:val="18"/>
          <w:bdr w:val="none" w:sz="0" w:space="0" w:color="auto" w:frame="1"/>
        </w:rPr>
        <w:t>0</w:t>
      </w:r>
      <w:r w:rsidRPr="00CF1C69">
        <w:rPr>
          <w:rFonts w:ascii="Consolas" w:eastAsia="宋体" w:hAnsi="Consolas" w:cs="宋体"/>
          <w:color w:val="000000"/>
          <w:kern w:val="0"/>
          <w:sz w:val="18"/>
          <w:szCs w:val="18"/>
          <w:bdr w:val="none" w:sz="0" w:space="0" w:color="auto" w:frame="1"/>
        </w:rPr>
        <w:t>; i &lt; worker_num; i++)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workThrads[i].stopWorker();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workThrads[i] = </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lastRenderedPageBreak/>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threadPool=</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taskQueue.clear();</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清空任务队列</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返回工作线程的个数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getWorkThreadNumber()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worker_num;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返回已完成任务的个数</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这里的已完成是只出了任务队列的任务个数，可能该任务并没有实际执行完成</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getFinishedTasknumber()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finished_task;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返回任务队列的长度，即还没处理的任务个数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getWaitTasknumber()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taskQueue.size();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覆盖</w:t>
      </w:r>
      <w:r w:rsidRPr="00CF1C69">
        <w:rPr>
          <w:rFonts w:ascii="Consolas" w:eastAsia="宋体" w:hAnsi="Consolas" w:cs="宋体"/>
          <w:color w:val="008200"/>
          <w:kern w:val="0"/>
          <w:sz w:val="18"/>
          <w:szCs w:val="18"/>
          <w:bdr w:val="none" w:sz="0" w:space="0" w:color="auto" w:frame="1"/>
        </w:rPr>
        <w:t>toString</w:t>
      </w:r>
      <w:r w:rsidRPr="00CF1C69">
        <w:rPr>
          <w:rFonts w:ascii="Consolas" w:eastAsia="宋体" w:hAnsi="Consolas" w:cs="宋体"/>
          <w:color w:val="008200"/>
          <w:kern w:val="0"/>
          <w:sz w:val="18"/>
          <w:szCs w:val="18"/>
          <w:bdr w:val="none" w:sz="0" w:space="0" w:color="auto" w:frame="1"/>
        </w:rPr>
        <w:t>方法，返回线程池信息：工作线程个数和已完成任务个数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646464"/>
          <w:kern w:val="0"/>
          <w:sz w:val="18"/>
          <w:szCs w:val="18"/>
          <w:bdr w:val="none" w:sz="0" w:space="0" w:color="auto" w:frame="1"/>
        </w:rPr>
        <w:t>@Override</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String toString()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00FF"/>
          <w:kern w:val="0"/>
          <w:sz w:val="18"/>
          <w:szCs w:val="18"/>
          <w:bdr w:val="none" w:sz="0" w:space="0" w:color="auto" w:frame="1"/>
        </w:rPr>
        <w:t>"WorkThread number:"</w:t>
      </w:r>
      <w:r w:rsidRPr="00CF1C69">
        <w:rPr>
          <w:rFonts w:ascii="Consolas" w:eastAsia="宋体" w:hAnsi="Consolas" w:cs="宋体"/>
          <w:color w:val="000000"/>
          <w:kern w:val="0"/>
          <w:sz w:val="18"/>
          <w:szCs w:val="18"/>
          <w:bdr w:val="none" w:sz="0" w:space="0" w:color="auto" w:frame="1"/>
        </w:rPr>
        <w:t> + worker_num + </w:t>
      </w:r>
      <w:r w:rsidRPr="00CF1C69">
        <w:rPr>
          <w:rFonts w:ascii="Consolas" w:eastAsia="宋体" w:hAnsi="Consolas" w:cs="宋体"/>
          <w:color w:val="0000FF"/>
          <w:kern w:val="0"/>
          <w:sz w:val="18"/>
          <w:szCs w:val="18"/>
          <w:bdr w:val="none" w:sz="0" w:space="0" w:color="auto" w:frame="1"/>
        </w:rPr>
        <w:t>"  finished task number:"</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finished_task + </w:t>
      </w:r>
      <w:r w:rsidRPr="00CF1C69">
        <w:rPr>
          <w:rFonts w:ascii="Consolas" w:eastAsia="宋体" w:hAnsi="Consolas" w:cs="宋体"/>
          <w:color w:val="0000FF"/>
          <w:kern w:val="0"/>
          <w:sz w:val="18"/>
          <w:szCs w:val="18"/>
          <w:bdr w:val="none" w:sz="0" w:space="0" w:color="auto" w:frame="1"/>
        </w:rPr>
        <w:t>"  wait task number:"</w:t>
      </w:r>
      <w:r w:rsidRPr="00CF1C69">
        <w:rPr>
          <w:rFonts w:ascii="Consolas" w:eastAsia="宋体" w:hAnsi="Consolas" w:cs="宋体"/>
          <w:color w:val="000000"/>
          <w:kern w:val="0"/>
          <w:sz w:val="18"/>
          <w:szCs w:val="18"/>
          <w:bdr w:val="none" w:sz="0" w:space="0" w:color="auto" w:frame="1"/>
        </w:rPr>
        <w:t> + getWaitTasknumber();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 </w:t>
      </w:r>
      <w:r w:rsidRPr="00CF1C69">
        <w:rPr>
          <w:rFonts w:ascii="Consolas" w:eastAsia="宋体" w:hAnsi="Consolas" w:cs="宋体"/>
          <w:color w:val="008200"/>
          <w:kern w:val="0"/>
          <w:sz w:val="18"/>
          <w:szCs w:val="18"/>
          <w:bdr w:val="none" w:sz="0" w:space="0" w:color="auto" w:frame="1"/>
        </w:rPr>
        <w:t>内部类，工作线程</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class</w:t>
      </w:r>
      <w:r w:rsidRPr="00CF1C69">
        <w:rPr>
          <w:rFonts w:ascii="Consolas" w:eastAsia="宋体" w:hAnsi="Consolas" w:cs="宋体"/>
          <w:color w:val="000000"/>
          <w:kern w:val="0"/>
          <w:sz w:val="18"/>
          <w:szCs w:val="18"/>
          <w:bdr w:val="none" w:sz="0" w:space="0" w:color="auto" w:frame="1"/>
        </w:rPr>
        <w:t> WorkThread </w:t>
      </w:r>
      <w:r w:rsidRPr="00CF1C69">
        <w:rPr>
          <w:rFonts w:ascii="Consolas" w:eastAsia="宋体" w:hAnsi="Consolas" w:cs="宋体"/>
          <w:b/>
          <w:bCs/>
          <w:color w:val="006699"/>
          <w:kern w:val="0"/>
          <w:szCs w:val="21"/>
          <w:bdr w:val="none" w:sz="0" w:space="0" w:color="auto" w:frame="1"/>
        </w:rPr>
        <w:t>extends</w:t>
      </w:r>
      <w:r w:rsidRPr="00CF1C69">
        <w:rPr>
          <w:rFonts w:ascii="Consolas" w:eastAsia="宋体" w:hAnsi="Consolas" w:cs="宋体"/>
          <w:color w:val="000000"/>
          <w:kern w:val="0"/>
          <w:sz w:val="18"/>
          <w:szCs w:val="18"/>
          <w:bdr w:val="none" w:sz="0" w:space="0" w:color="auto" w:frame="1"/>
        </w:rPr>
        <w:t> Thread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该工作线程是否有效，用于结束该工作线程</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boolean</w:t>
      </w:r>
      <w:r w:rsidRPr="00CF1C69">
        <w:rPr>
          <w:rFonts w:ascii="Consolas" w:eastAsia="宋体" w:hAnsi="Consolas" w:cs="宋体"/>
          <w:color w:val="000000"/>
          <w:kern w:val="0"/>
          <w:sz w:val="18"/>
          <w:szCs w:val="18"/>
          <w:bdr w:val="none" w:sz="0" w:space="0" w:color="auto" w:frame="1"/>
        </w:rPr>
        <w:t> isRunning = </w:t>
      </w:r>
      <w:r w:rsidRPr="00CF1C69">
        <w:rPr>
          <w:rFonts w:ascii="Consolas" w:eastAsia="宋体" w:hAnsi="Consolas" w:cs="宋体"/>
          <w:b/>
          <w:bCs/>
          <w:color w:val="006699"/>
          <w:kern w:val="0"/>
          <w:szCs w:val="21"/>
          <w:bdr w:val="none" w:sz="0" w:space="0" w:color="auto" w:frame="1"/>
        </w:rPr>
        <w:t>true</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 </w:t>
      </w:r>
      <w:r w:rsidRPr="00CF1C69">
        <w:rPr>
          <w:rFonts w:ascii="Consolas" w:eastAsia="宋体" w:hAnsi="Consolas" w:cs="宋体"/>
          <w:color w:val="008200"/>
          <w:kern w:val="0"/>
          <w:sz w:val="18"/>
          <w:szCs w:val="18"/>
          <w:bdr w:val="none" w:sz="0" w:space="0" w:color="auto" w:frame="1"/>
        </w:rPr>
        <w:t>关键所在啊，如果任务队列不空，则取出任务执行，若任务队列空，则等待</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646464"/>
          <w:kern w:val="0"/>
          <w:sz w:val="18"/>
          <w:szCs w:val="18"/>
          <w:bdr w:val="none" w:sz="0" w:space="0" w:color="auto" w:frame="1"/>
        </w:rPr>
        <w:t>@Override</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run()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lastRenderedPageBreak/>
        <w:t>            Runnable r = </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while</w:t>
      </w:r>
      <w:r w:rsidRPr="00CF1C69">
        <w:rPr>
          <w:rFonts w:ascii="Consolas" w:eastAsia="宋体" w:hAnsi="Consolas" w:cs="宋体"/>
          <w:color w:val="000000"/>
          <w:kern w:val="0"/>
          <w:sz w:val="18"/>
          <w:szCs w:val="18"/>
          <w:bdr w:val="none" w:sz="0" w:space="0" w:color="auto" w:frame="1"/>
        </w:rPr>
        <w:t> (isRunning)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注意，若线程无效则自然结束</w:t>
      </w:r>
      <w:r w:rsidRPr="00CF1C69">
        <w:rPr>
          <w:rFonts w:ascii="Consolas" w:eastAsia="宋体" w:hAnsi="Consolas" w:cs="宋体"/>
          <w:color w:val="008200"/>
          <w:kern w:val="0"/>
          <w:sz w:val="18"/>
          <w:szCs w:val="18"/>
          <w:bdr w:val="none" w:sz="0" w:space="0" w:color="auto" w:frame="1"/>
        </w:rPr>
        <w:t>run</w:t>
      </w:r>
      <w:r w:rsidRPr="00CF1C69">
        <w:rPr>
          <w:rFonts w:ascii="Consolas" w:eastAsia="宋体" w:hAnsi="Consolas" w:cs="宋体"/>
          <w:color w:val="008200"/>
          <w:kern w:val="0"/>
          <w:sz w:val="18"/>
          <w:szCs w:val="18"/>
          <w:bdr w:val="none" w:sz="0" w:space="0" w:color="auto" w:frame="1"/>
        </w:rPr>
        <w:t>方法，该线程就没用了</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synchronized</w:t>
      </w:r>
      <w:r w:rsidRPr="00CF1C69">
        <w:rPr>
          <w:rFonts w:ascii="Consolas" w:eastAsia="宋体" w:hAnsi="Consolas" w:cs="宋体"/>
          <w:color w:val="000000"/>
          <w:kern w:val="0"/>
          <w:sz w:val="18"/>
          <w:szCs w:val="18"/>
          <w:bdr w:val="none" w:sz="0" w:space="0" w:color="auto" w:frame="1"/>
        </w:rPr>
        <w:t> (taskQueue)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while</w:t>
      </w:r>
      <w:r w:rsidRPr="00CF1C69">
        <w:rPr>
          <w:rFonts w:ascii="Consolas" w:eastAsia="宋体" w:hAnsi="Consolas" w:cs="宋体"/>
          <w:color w:val="000000"/>
          <w:kern w:val="0"/>
          <w:sz w:val="18"/>
          <w:szCs w:val="18"/>
          <w:bdr w:val="none" w:sz="0" w:space="0" w:color="auto" w:frame="1"/>
        </w:rPr>
        <w:t> (isRunning &amp;&amp; taskQueue.isEmpty())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队列为空</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try</w:t>
      </w: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taskQueue.wait(</w:t>
      </w:r>
      <w:r w:rsidRPr="00CF1C69">
        <w:rPr>
          <w:rFonts w:ascii="Consolas" w:eastAsia="宋体" w:hAnsi="Consolas" w:cs="宋体"/>
          <w:color w:val="C00000"/>
          <w:kern w:val="0"/>
          <w:sz w:val="18"/>
          <w:szCs w:val="18"/>
          <w:bdr w:val="none" w:sz="0" w:space="0" w:color="auto" w:frame="1"/>
        </w:rPr>
        <w:t>20</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r w:rsidRPr="00CF1C69">
        <w:rPr>
          <w:rFonts w:ascii="Consolas" w:eastAsia="宋体" w:hAnsi="Consolas" w:cs="宋体"/>
          <w:b/>
          <w:bCs/>
          <w:color w:val="006699"/>
          <w:kern w:val="0"/>
          <w:szCs w:val="21"/>
          <w:bdr w:val="none" w:sz="0" w:space="0" w:color="auto" w:frame="1"/>
        </w:rPr>
        <w:t>catch</w:t>
      </w:r>
      <w:r w:rsidRPr="00CF1C69">
        <w:rPr>
          <w:rFonts w:ascii="Consolas" w:eastAsia="宋体" w:hAnsi="Consolas" w:cs="宋体"/>
          <w:color w:val="000000"/>
          <w:kern w:val="0"/>
          <w:sz w:val="18"/>
          <w:szCs w:val="18"/>
          <w:bdr w:val="none" w:sz="0" w:space="0" w:color="auto" w:frame="1"/>
        </w:rPr>
        <w:t> (InterruptedException e)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e.printStackTrace();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if</w:t>
      </w:r>
      <w:r w:rsidRPr="00CF1C69">
        <w:rPr>
          <w:rFonts w:ascii="Consolas" w:eastAsia="宋体" w:hAnsi="Consolas" w:cs="宋体"/>
          <w:color w:val="000000"/>
          <w:kern w:val="0"/>
          <w:sz w:val="18"/>
          <w:szCs w:val="18"/>
          <w:bdr w:val="none" w:sz="0" w:space="0" w:color="auto" w:frame="1"/>
        </w:rPr>
        <w:t> (!taskQueue.isEmpty())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r = taskQueue.remove(</w:t>
      </w:r>
      <w:r w:rsidRPr="00CF1C69">
        <w:rPr>
          <w:rFonts w:ascii="Consolas" w:eastAsia="宋体" w:hAnsi="Consolas" w:cs="宋体"/>
          <w:color w:val="C00000"/>
          <w:kern w:val="0"/>
          <w:sz w:val="18"/>
          <w:szCs w:val="18"/>
          <w:bdr w:val="none" w:sz="0" w:space="0" w:color="auto" w:frame="1"/>
        </w:rPr>
        <w:t>0</w:t>
      </w:r>
      <w:r w:rsidRPr="00CF1C69">
        <w:rPr>
          <w:rFonts w:ascii="Consolas" w:eastAsia="宋体" w:hAnsi="Consolas" w:cs="宋体"/>
          <w:color w:val="0000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取出任务</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if</w:t>
      </w:r>
      <w:r w:rsidRPr="00CF1C69">
        <w:rPr>
          <w:rFonts w:ascii="Consolas" w:eastAsia="宋体" w:hAnsi="Consolas" w:cs="宋体"/>
          <w:color w:val="000000"/>
          <w:kern w:val="0"/>
          <w:sz w:val="18"/>
          <w:szCs w:val="18"/>
          <w:bdr w:val="none" w:sz="0" w:space="0" w:color="auto" w:frame="1"/>
        </w:rPr>
        <w:t> (r != </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r.run();</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执行任务</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finished_task++;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r = </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停止工作，让该线程自然执行完</w:t>
      </w:r>
      <w:r w:rsidRPr="00CF1C69">
        <w:rPr>
          <w:rFonts w:ascii="Consolas" w:eastAsia="宋体" w:hAnsi="Consolas" w:cs="宋体"/>
          <w:color w:val="008200"/>
          <w:kern w:val="0"/>
          <w:sz w:val="18"/>
          <w:szCs w:val="18"/>
          <w:bdr w:val="none" w:sz="0" w:space="0" w:color="auto" w:frame="1"/>
        </w:rPr>
        <w:t>run</w:t>
      </w:r>
      <w:r w:rsidRPr="00CF1C69">
        <w:rPr>
          <w:rFonts w:ascii="Consolas" w:eastAsia="宋体" w:hAnsi="Consolas" w:cs="宋体"/>
          <w:color w:val="008200"/>
          <w:kern w:val="0"/>
          <w:sz w:val="18"/>
          <w:szCs w:val="18"/>
          <w:bdr w:val="none" w:sz="0" w:space="0" w:color="auto" w:frame="1"/>
        </w:rPr>
        <w:t>方法，自然结束</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stopWorker()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isRunning = </w:t>
      </w:r>
      <w:r w:rsidRPr="00CF1C69">
        <w:rPr>
          <w:rFonts w:ascii="Consolas" w:eastAsia="宋体" w:hAnsi="Consolas" w:cs="宋体"/>
          <w:b/>
          <w:bCs/>
          <w:color w:val="006699"/>
          <w:kern w:val="0"/>
          <w:szCs w:val="21"/>
          <w:bdr w:val="none" w:sz="0" w:space="0" w:color="auto" w:frame="1"/>
        </w:rPr>
        <w:t>false</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 </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测试代码：</w:t>
      </w:r>
    </w:p>
    <w:p w:rsidR="00CF1C69" w:rsidRPr="00CF1C69" w:rsidRDefault="00CF1C69" w:rsidP="00CF1C69">
      <w:pPr>
        <w:widowControl/>
        <w:shd w:val="clear" w:color="auto" w:fill="F8F8F8"/>
        <w:jc w:val="left"/>
        <w:rPr>
          <w:rFonts w:ascii="Verdana" w:eastAsia="宋体" w:hAnsi="Verdana" w:cs="宋体"/>
          <w:color w:val="C0C0C0"/>
          <w:kern w:val="0"/>
          <w:sz w:val="14"/>
          <w:szCs w:val="14"/>
        </w:rPr>
      </w:pPr>
      <w:r w:rsidRPr="00CF1C69">
        <w:rPr>
          <w:rFonts w:ascii="Verdana" w:eastAsia="宋体" w:hAnsi="Verdana" w:cs="宋体"/>
          <w:b/>
          <w:bCs/>
          <w:color w:val="C0C0C0"/>
          <w:kern w:val="0"/>
          <w:sz w:val="14"/>
          <w:szCs w:val="14"/>
        </w:rPr>
        <w:t>[java]</w:t>
      </w:r>
      <w:r w:rsidRPr="00CF1C69">
        <w:rPr>
          <w:rFonts w:ascii="Verdana" w:eastAsia="宋体" w:hAnsi="Verdana" w:cs="宋体"/>
          <w:color w:val="C0C0C0"/>
          <w:kern w:val="0"/>
          <w:sz w:val="14"/>
          <w:szCs w:val="14"/>
        </w:rPr>
        <w:t> </w:t>
      </w:r>
      <w:hyperlink r:id="rId9" w:tgtFrame="_blank" w:tooltip="view plain" w:history="1">
        <w:r w:rsidRPr="00CF1C69">
          <w:rPr>
            <w:rFonts w:ascii="Verdana" w:eastAsia="宋体" w:hAnsi="Verdana" w:cs="宋体"/>
            <w:color w:val="CA0C16"/>
            <w:kern w:val="0"/>
            <w:sz w:val="14"/>
            <w:szCs w:val="14"/>
            <w:bdr w:val="none" w:sz="0" w:space="0" w:color="auto" w:frame="1"/>
          </w:rPr>
          <w:t>view plain</w:t>
        </w:r>
      </w:hyperlink>
      <w:hyperlink r:id="rId10" w:tgtFrame="_blank" w:tooltip="copy" w:history="1">
        <w:r w:rsidRPr="00CF1C69">
          <w:rPr>
            <w:rFonts w:ascii="Verdana" w:eastAsia="宋体" w:hAnsi="Verdana" w:cs="宋体"/>
            <w:color w:val="CA0C16"/>
            <w:kern w:val="0"/>
            <w:sz w:val="14"/>
            <w:szCs w:val="14"/>
            <w:bdr w:val="none" w:sz="0" w:space="0" w:color="auto" w:frame="1"/>
          </w:rPr>
          <w:t>copy</w:t>
        </w:r>
      </w:hyperlink>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package</w:t>
      </w:r>
      <w:r w:rsidRPr="00CF1C69">
        <w:rPr>
          <w:rFonts w:ascii="Consolas" w:eastAsia="宋体" w:hAnsi="Consolas" w:cs="宋体"/>
          <w:color w:val="000000"/>
          <w:kern w:val="0"/>
          <w:sz w:val="18"/>
          <w:szCs w:val="18"/>
          <w:bdr w:val="none" w:sz="0" w:space="0" w:color="auto" w:frame="1"/>
        </w:rPr>
        <w:t> mine.util.thread;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测试线程池</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class</w:t>
      </w:r>
      <w:r w:rsidRPr="00CF1C69">
        <w:rPr>
          <w:rFonts w:ascii="Consolas" w:eastAsia="宋体" w:hAnsi="Consolas" w:cs="宋体"/>
          <w:color w:val="000000"/>
          <w:kern w:val="0"/>
          <w:sz w:val="18"/>
          <w:szCs w:val="18"/>
          <w:bdr w:val="none" w:sz="0" w:space="0" w:color="auto" w:frame="1"/>
        </w:rPr>
        <w:t> TestThreadPool {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main(String[] args) {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创建</w:t>
      </w:r>
      <w:r w:rsidRPr="00CF1C69">
        <w:rPr>
          <w:rFonts w:ascii="Consolas" w:eastAsia="宋体" w:hAnsi="Consolas" w:cs="宋体"/>
          <w:color w:val="008200"/>
          <w:kern w:val="0"/>
          <w:sz w:val="18"/>
          <w:szCs w:val="18"/>
          <w:bdr w:val="none" w:sz="0" w:space="0" w:color="auto" w:frame="1"/>
        </w:rPr>
        <w:t>3</w:t>
      </w:r>
      <w:r w:rsidRPr="00CF1C69">
        <w:rPr>
          <w:rFonts w:ascii="Consolas" w:eastAsia="宋体" w:hAnsi="Consolas" w:cs="宋体"/>
          <w:color w:val="008200"/>
          <w:kern w:val="0"/>
          <w:sz w:val="18"/>
          <w:szCs w:val="18"/>
          <w:bdr w:val="none" w:sz="0" w:space="0" w:color="auto" w:frame="1"/>
        </w:rPr>
        <w:t>个线程的线程池</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ThreadPool t = ThreadPool.getThreadPool(</w:t>
      </w:r>
      <w:r w:rsidRPr="00CF1C69">
        <w:rPr>
          <w:rFonts w:ascii="Consolas" w:eastAsia="宋体" w:hAnsi="Consolas" w:cs="宋体"/>
          <w:color w:val="C00000"/>
          <w:kern w:val="0"/>
          <w:sz w:val="18"/>
          <w:szCs w:val="18"/>
          <w:bdr w:val="none" w:sz="0" w:space="0" w:color="auto" w:frame="1"/>
        </w:rPr>
        <w:t>3</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t.execute(</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Runnable[]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t.execute(</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Runnable[]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lastRenderedPageBreak/>
        <w:t>        System.out.println(t);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t.destroy();</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所有线程都执行完成才</w:t>
      </w:r>
      <w:r w:rsidRPr="00CF1C69">
        <w:rPr>
          <w:rFonts w:ascii="Consolas" w:eastAsia="宋体" w:hAnsi="Consolas" w:cs="宋体"/>
          <w:color w:val="008200"/>
          <w:kern w:val="0"/>
          <w:sz w:val="18"/>
          <w:szCs w:val="18"/>
          <w:bdr w:val="none" w:sz="0" w:space="0" w:color="auto" w:frame="1"/>
        </w:rPr>
        <w:t>destory</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System.out.println(t);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任务类</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class</w:t>
      </w:r>
      <w:r w:rsidRPr="00CF1C69">
        <w:rPr>
          <w:rFonts w:ascii="Consolas" w:eastAsia="宋体" w:hAnsi="Consolas" w:cs="宋体"/>
          <w:color w:val="000000"/>
          <w:kern w:val="0"/>
          <w:sz w:val="18"/>
          <w:szCs w:val="18"/>
          <w:bdr w:val="none" w:sz="0" w:space="0" w:color="auto" w:frame="1"/>
        </w:rPr>
        <w:t> Task </w:t>
      </w:r>
      <w:r w:rsidRPr="00CF1C69">
        <w:rPr>
          <w:rFonts w:ascii="Consolas" w:eastAsia="宋体" w:hAnsi="Consolas" w:cs="宋体"/>
          <w:b/>
          <w:bCs/>
          <w:color w:val="006699"/>
          <w:kern w:val="0"/>
          <w:szCs w:val="21"/>
          <w:bdr w:val="none" w:sz="0" w:space="0" w:color="auto" w:frame="1"/>
        </w:rPr>
        <w:t>implements</w:t>
      </w:r>
      <w:r w:rsidRPr="00CF1C69">
        <w:rPr>
          <w:rFonts w:ascii="Consolas" w:eastAsia="宋体" w:hAnsi="Consolas" w:cs="宋体"/>
          <w:color w:val="000000"/>
          <w:kern w:val="0"/>
          <w:sz w:val="18"/>
          <w:szCs w:val="18"/>
          <w:bdr w:val="none" w:sz="0" w:space="0" w:color="auto" w:frame="1"/>
        </w:rPr>
        <w:t> Runnable {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volatile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i = </w:t>
      </w:r>
      <w:r w:rsidRPr="00CF1C69">
        <w:rPr>
          <w:rFonts w:ascii="Consolas" w:eastAsia="宋体" w:hAnsi="Consolas" w:cs="宋体"/>
          <w:color w:val="C00000"/>
          <w:kern w:val="0"/>
          <w:sz w:val="18"/>
          <w:szCs w:val="18"/>
          <w:bdr w:val="none" w:sz="0" w:space="0" w:color="auto" w:frame="1"/>
        </w:rPr>
        <w:t>1</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646464"/>
          <w:kern w:val="0"/>
          <w:sz w:val="18"/>
          <w:szCs w:val="18"/>
          <w:bdr w:val="none" w:sz="0" w:space="0" w:color="auto" w:frame="1"/>
        </w:rPr>
        <w:t>@Override</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run()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执行任务</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System.out.println(</w:t>
      </w:r>
      <w:r w:rsidRPr="00CF1C69">
        <w:rPr>
          <w:rFonts w:ascii="Consolas" w:eastAsia="宋体" w:hAnsi="Consolas" w:cs="宋体"/>
          <w:color w:val="0000FF"/>
          <w:kern w:val="0"/>
          <w:sz w:val="18"/>
          <w:szCs w:val="18"/>
          <w:bdr w:val="none" w:sz="0" w:space="0" w:color="auto" w:frame="1"/>
        </w:rPr>
        <w:t>"</w:t>
      </w:r>
      <w:r w:rsidRPr="00CF1C69">
        <w:rPr>
          <w:rFonts w:ascii="Consolas" w:eastAsia="宋体" w:hAnsi="Consolas" w:cs="宋体"/>
          <w:color w:val="0000FF"/>
          <w:kern w:val="0"/>
          <w:sz w:val="18"/>
          <w:szCs w:val="18"/>
          <w:bdr w:val="none" w:sz="0" w:space="0" w:color="auto" w:frame="1"/>
        </w:rPr>
        <w:t>任务</w:t>
      </w:r>
      <w:r w:rsidRPr="00CF1C69">
        <w:rPr>
          <w:rFonts w:ascii="Consolas" w:eastAsia="宋体" w:hAnsi="Consolas" w:cs="宋体"/>
          <w:color w:val="0000FF"/>
          <w:kern w:val="0"/>
          <w:sz w:val="18"/>
          <w:szCs w:val="18"/>
          <w:bdr w:val="none" w:sz="0" w:space="0" w:color="auto" w:frame="1"/>
        </w:rPr>
        <w:t> "</w:t>
      </w:r>
      <w:r w:rsidRPr="00CF1C69">
        <w:rPr>
          <w:rFonts w:ascii="Consolas" w:eastAsia="宋体" w:hAnsi="Consolas" w:cs="宋体"/>
          <w:color w:val="000000"/>
          <w:kern w:val="0"/>
          <w:sz w:val="18"/>
          <w:szCs w:val="18"/>
          <w:bdr w:val="none" w:sz="0" w:space="0" w:color="auto" w:frame="1"/>
        </w:rPr>
        <w:t> + (i++) + </w:t>
      </w:r>
      <w:r w:rsidRPr="00CF1C69">
        <w:rPr>
          <w:rFonts w:ascii="Consolas" w:eastAsia="宋体" w:hAnsi="Consolas" w:cs="宋体"/>
          <w:color w:val="0000FF"/>
          <w:kern w:val="0"/>
          <w:sz w:val="18"/>
          <w:szCs w:val="18"/>
          <w:bdr w:val="none" w:sz="0" w:space="0" w:color="auto" w:frame="1"/>
        </w:rPr>
        <w:t>" </w:t>
      </w:r>
      <w:r w:rsidRPr="00CF1C69">
        <w:rPr>
          <w:rFonts w:ascii="Consolas" w:eastAsia="宋体" w:hAnsi="Consolas" w:cs="宋体"/>
          <w:color w:val="0000FF"/>
          <w:kern w:val="0"/>
          <w:sz w:val="18"/>
          <w:szCs w:val="18"/>
          <w:bdr w:val="none" w:sz="0" w:space="0" w:color="auto" w:frame="1"/>
        </w:rPr>
        <w:t>完成</w:t>
      </w:r>
      <w:r w:rsidRPr="00CF1C69">
        <w:rPr>
          <w:rFonts w:ascii="Consolas" w:eastAsia="宋体" w:hAnsi="Consolas" w:cs="宋体"/>
          <w:color w:val="0000FF"/>
          <w:kern w:val="0"/>
          <w:sz w:val="18"/>
          <w:szCs w:val="18"/>
          <w:bdr w:val="none" w:sz="0" w:space="0" w:color="auto" w:frame="1"/>
        </w:rPr>
        <w:t>"</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br/>
        <w:t> </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运行结果：</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WorkThread number:3  finished task number:0  wait task number:6</w:t>
      </w:r>
      <w:r w:rsidRPr="00CF1C69">
        <w:rPr>
          <w:rFonts w:ascii="宋体" w:eastAsia="宋体" w:hAnsi="宋体" w:cs="宋体"/>
          <w:color w:val="454545"/>
          <w:kern w:val="0"/>
          <w:sz w:val="24"/>
          <w:szCs w:val="24"/>
        </w:rPr>
        <w:br/>
        <w:t>任务 1 完成</w:t>
      </w:r>
      <w:r w:rsidRPr="00CF1C69">
        <w:rPr>
          <w:rFonts w:ascii="宋体" w:eastAsia="宋体" w:hAnsi="宋体" w:cs="宋体"/>
          <w:color w:val="454545"/>
          <w:kern w:val="0"/>
          <w:sz w:val="24"/>
          <w:szCs w:val="24"/>
        </w:rPr>
        <w:br/>
        <w:t>任务 2 完成</w:t>
      </w:r>
      <w:r w:rsidRPr="00CF1C69">
        <w:rPr>
          <w:rFonts w:ascii="宋体" w:eastAsia="宋体" w:hAnsi="宋体" w:cs="宋体"/>
          <w:color w:val="454545"/>
          <w:kern w:val="0"/>
          <w:sz w:val="24"/>
          <w:szCs w:val="24"/>
        </w:rPr>
        <w:br/>
        <w:t>任务 3 完成</w:t>
      </w:r>
      <w:r w:rsidRPr="00CF1C69">
        <w:rPr>
          <w:rFonts w:ascii="宋体" w:eastAsia="宋体" w:hAnsi="宋体" w:cs="宋体"/>
          <w:color w:val="454545"/>
          <w:kern w:val="0"/>
          <w:sz w:val="24"/>
          <w:szCs w:val="24"/>
        </w:rPr>
        <w:br/>
        <w:t>任务 4 完成</w:t>
      </w:r>
      <w:r w:rsidRPr="00CF1C69">
        <w:rPr>
          <w:rFonts w:ascii="宋体" w:eastAsia="宋体" w:hAnsi="宋体" w:cs="宋体"/>
          <w:color w:val="454545"/>
          <w:kern w:val="0"/>
          <w:sz w:val="24"/>
          <w:szCs w:val="24"/>
        </w:rPr>
        <w:br/>
        <w:t>任务 5 完成</w:t>
      </w:r>
      <w:r w:rsidRPr="00CF1C69">
        <w:rPr>
          <w:rFonts w:ascii="宋体" w:eastAsia="宋体" w:hAnsi="宋体" w:cs="宋体"/>
          <w:color w:val="454545"/>
          <w:kern w:val="0"/>
          <w:sz w:val="24"/>
          <w:szCs w:val="24"/>
        </w:rPr>
        <w:br/>
        <w:t>任务 6 完成</w:t>
      </w:r>
      <w:r w:rsidRPr="00CF1C69">
        <w:rPr>
          <w:rFonts w:ascii="宋体" w:eastAsia="宋体" w:hAnsi="宋体" w:cs="宋体"/>
          <w:color w:val="454545"/>
          <w:kern w:val="0"/>
          <w:sz w:val="24"/>
          <w:szCs w:val="24"/>
        </w:rPr>
        <w:br/>
        <w:t>WorkThread number:3  finished task number:6  wait task number:0</w:t>
      </w:r>
      <w:r w:rsidRPr="00CF1C69">
        <w:rPr>
          <w:rFonts w:ascii="宋体" w:eastAsia="宋体" w:hAnsi="宋体" w:cs="宋体"/>
          <w:color w:val="454545"/>
          <w:kern w:val="0"/>
          <w:sz w:val="24"/>
          <w:szCs w:val="24"/>
        </w:rPr>
        <w:br/>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分析：由于并没有任务接口，传入的可以是自定义的任何任务，所以线程池并不能准确的判断该任务是否真正的已经完成（真正完成该任务是这个任务的run方法执行完毕），只能知道该任务已经出了任务队列，正在执行或者已经完成。</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b/>
          <w:bCs/>
          <w:color w:val="FF0000"/>
          <w:kern w:val="0"/>
          <w:sz w:val="24"/>
          <w:szCs w:val="24"/>
        </w:rPr>
        <w:t>2、java类库中提供的线程池简介：</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b/>
          <w:bCs/>
          <w:color w:val="000000"/>
          <w:kern w:val="0"/>
          <w:sz w:val="24"/>
          <w:szCs w:val="24"/>
        </w:rPr>
        <w:t>     java提供的线程池更加强大，相信理解线程池的工作原理，看类库中的线程池就不会感到陌生了。</w:t>
      </w:r>
      <w:r w:rsidRPr="00CF1C69">
        <w:rPr>
          <w:rFonts w:ascii="宋体" w:eastAsia="宋体" w:hAnsi="宋体" w:cs="宋体"/>
          <w:color w:val="000000"/>
          <w:kern w:val="0"/>
          <w:sz w:val="24"/>
          <w:szCs w:val="24"/>
        </w:rPr>
        <w:br/>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noProof/>
          <w:color w:val="454545"/>
          <w:kern w:val="0"/>
          <w:sz w:val="24"/>
          <w:szCs w:val="24"/>
        </w:rPr>
        <w:lastRenderedPageBreak/>
        <w:drawing>
          <wp:inline distT="0" distB="0" distL="0" distR="0">
            <wp:extent cx="5449013" cy="2874967"/>
            <wp:effectExtent l="0" t="0" r="0" b="0"/>
            <wp:docPr id="2" name="图片 2" descr="http://hi.csdn.net/attachment/201110/28/0_1319784225fRS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0/28/0_1319784225fRS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828" cy="2881201"/>
                    </a:xfrm>
                    <a:prstGeom prst="rect">
                      <a:avLst/>
                    </a:prstGeom>
                    <a:noFill/>
                    <a:ln>
                      <a:noFill/>
                    </a:ln>
                  </pic:spPr>
                </pic:pic>
              </a:graphicData>
            </a:graphic>
          </wp:inline>
        </w:drawing>
      </w:r>
    </w:p>
    <w:p w:rsidR="00CF1C69" w:rsidRPr="00CF1C69" w:rsidRDefault="00CF1C69" w:rsidP="00CF1C69">
      <w:pPr>
        <w:widowControl/>
        <w:jc w:val="left"/>
        <w:rPr>
          <w:rFonts w:ascii="宋体" w:eastAsia="宋体" w:hAnsi="宋体" w:cs="宋体"/>
          <w:color w:val="454545"/>
          <w:kern w:val="0"/>
          <w:sz w:val="24"/>
          <w:szCs w:val="24"/>
        </w:rPr>
      </w:pPr>
      <w:bookmarkStart w:id="0" w:name="_GoBack"/>
      <w:r w:rsidRPr="00CF1C69">
        <w:rPr>
          <w:rFonts w:ascii="宋体" w:eastAsia="宋体" w:hAnsi="宋体" w:cs="宋体"/>
          <w:noProof/>
          <w:color w:val="454545"/>
          <w:kern w:val="0"/>
          <w:sz w:val="24"/>
          <w:szCs w:val="24"/>
        </w:rPr>
        <w:drawing>
          <wp:inline distT="0" distB="0" distL="0" distR="0">
            <wp:extent cx="5509662" cy="2558737"/>
            <wp:effectExtent l="0" t="0" r="2540" b="0"/>
            <wp:docPr id="1" name="图片 1" descr="http://hi.csdn.net/attachment/201110/28/0_1319784243mu5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0/28/0_1319784243mu5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581" cy="2572632"/>
                    </a:xfrm>
                    <a:prstGeom prst="rect">
                      <a:avLst/>
                    </a:prstGeom>
                    <a:noFill/>
                    <a:ln>
                      <a:noFill/>
                    </a:ln>
                  </pic:spPr>
                </pic:pic>
              </a:graphicData>
            </a:graphic>
          </wp:inline>
        </w:drawing>
      </w:r>
      <w:bookmarkEnd w:id="0"/>
    </w:p>
    <w:p w:rsidR="00CF1C69" w:rsidRDefault="00CF1C69"/>
    <w:sectPr w:rsidR="00CF1C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856" w:rsidRDefault="007C5856" w:rsidP="00CF1C69">
      <w:r>
        <w:separator/>
      </w:r>
    </w:p>
  </w:endnote>
  <w:endnote w:type="continuationSeparator" w:id="0">
    <w:p w:rsidR="007C5856" w:rsidRDefault="007C5856" w:rsidP="00CF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856" w:rsidRDefault="007C5856" w:rsidP="00CF1C69">
      <w:r>
        <w:separator/>
      </w:r>
    </w:p>
  </w:footnote>
  <w:footnote w:type="continuationSeparator" w:id="0">
    <w:p w:rsidR="007C5856" w:rsidRDefault="007C5856" w:rsidP="00CF1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336A56"/>
    <w:multiLevelType w:val="multilevel"/>
    <w:tmpl w:val="6EC0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F7A68"/>
    <w:multiLevelType w:val="multilevel"/>
    <w:tmpl w:val="94F0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662"/>
    <w:rsid w:val="000D6662"/>
    <w:rsid w:val="005A7A4F"/>
    <w:rsid w:val="007C5856"/>
    <w:rsid w:val="007F32CC"/>
    <w:rsid w:val="00864046"/>
    <w:rsid w:val="00A72013"/>
    <w:rsid w:val="00A738DF"/>
    <w:rsid w:val="00CF1C69"/>
    <w:rsid w:val="00D14CAF"/>
    <w:rsid w:val="00DE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84C6EF-CA01-4DB0-9CE5-1E5AF4D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0"/>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D14CAF"/>
    <w:rPr>
      <w:rFonts w:ascii="Times New Roman" w:eastAsia="宋体" w:hAnsi="Times New Roman" w:cs="Times New Roman"/>
      <w:sz w:val="28"/>
      <w:szCs w:val="28"/>
    </w:rPr>
  </w:style>
  <w:style w:type="paragraph" w:styleId="a0">
    <w:name w:val="Body Text Indent"/>
    <w:basedOn w:val="a"/>
    <w:link w:val="a4"/>
    <w:uiPriority w:val="99"/>
    <w:semiHidden/>
    <w:unhideWhenUsed/>
    <w:rsid w:val="00D14CAF"/>
    <w:pPr>
      <w:spacing w:after="120"/>
      <w:ind w:leftChars="200" w:left="420"/>
    </w:pPr>
  </w:style>
  <w:style w:type="character" w:customStyle="1" w:styleId="a4">
    <w:name w:val="正文文本缩进 字符"/>
    <w:basedOn w:val="a1"/>
    <w:link w:val="a0"/>
    <w:uiPriority w:val="99"/>
    <w:semiHidden/>
    <w:rsid w:val="00D14CAF"/>
  </w:style>
  <w:style w:type="character" w:customStyle="1" w:styleId="30">
    <w:name w:val="标题 3 字符"/>
    <w:basedOn w:val="a1"/>
    <w:link w:val="3"/>
    <w:rsid w:val="00864046"/>
    <w:rPr>
      <w:rFonts w:ascii="Times New Roman" w:eastAsia="宋体" w:hAnsi="Times New Roman" w:cs="Times New Roman"/>
      <w:b/>
      <w:bCs/>
      <w:sz w:val="32"/>
      <w:szCs w:val="32"/>
    </w:rPr>
  </w:style>
  <w:style w:type="paragraph" w:styleId="a5">
    <w:name w:val="header"/>
    <w:basedOn w:val="a"/>
    <w:link w:val="a6"/>
    <w:uiPriority w:val="99"/>
    <w:unhideWhenUsed/>
    <w:rsid w:val="00CF1C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CF1C69"/>
    <w:rPr>
      <w:sz w:val="18"/>
      <w:szCs w:val="18"/>
    </w:rPr>
  </w:style>
  <w:style w:type="paragraph" w:styleId="a7">
    <w:name w:val="footer"/>
    <w:basedOn w:val="a"/>
    <w:link w:val="a8"/>
    <w:uiPriority w:val="99"/>
    <w:unhideWhenUsed/>
    <w:rsid w:val="00CF1C69"/>
    <w:pPr>
      <w:tabs>
        <w:tab w:val="center" w:pos="4153"/>
        <w:tab w:val="right" w:pos="8306"/>
      </w:tabs>
      <w:snapToGrid w:val="0"/>
      <w:jc w:val="left"/>
    </w:pPr>
    <w:rPr>
      <w:sz w:val="18"/>
      <w:szCs w:val="18"/>
    </w:rPr>
  </w:style>
  <w:style w:type="character" w:customStyle="1" w:styleId="a8">
    <w:name w:val="页脚 字符"/>
    <w:basedOn w:val="a1"/>
    <w:link w:val="a7"/>
    <w:uiPriority w:val="99"/>
    <w:rsid w:val="00CF1C69"/>
    <w:rPr>
      <w:sz w:val="18"/>
      <w:szCs w:val="18"/>
    </w:rPr>
  </w:style>
  <w:style w:type="paragraph" w:styleId="a9">
    <w:name w:val="Normal (Web)"/>
    <w:basedOn w:val="a"/>
    <w:uiPriority w:val="99"/>
    <w:semiHidden/>
    <w:unhideWhenUsed/>
    <w:rsid w:val="00CF1C69"/>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1"/>
    <w:uiPriority w:val="22"/>
    <w:qFormat/>
    <w:rsid w:val="00CF1C69"/>
    <w:rPr>
      <w:b/>
      <w:bCs/>
    </w:rPr>
  </w:style>
  <w:style w:type="character" w:customStyle="1" w:styleId="apple-converted-space">
    <w:name w:val="apple-converted-space"/>
    <w:basedOn w:val="a1"/>
    <w:rsid w:val="00CF1C69"/>
  </w:style>
  <w:style w:type="character" w:styleId="ab">
    <w:name w:val="Hyperlink"/>
    <w:basedOn w:val="a1"/>
    <w:uiPriority w:val="99"/>
    <w:semiHidden/>
    <w:unhideWhenUsed/>
    <w:rsid w:val="00CF1C69"/>
    <w:rPr>
      <w:color w:val="0000FF"/>
      <w:u w:val="single"/>
    </w:rPr>
  </w:style>
  <w:style w:type="character" w:customStyle="1" w:styleId="keyword">
    <w:name w:val="keyword"/>
    <w:basedOn w:val="a1"/>
    <w:rsid w:val="00CF1C69"/>
  </w:style>
  <w:style w:type="character" w:customStyle="1" w:styleId="comment">
    <w:name w:val="comment"/>
    <w:basedOn w:val="a1"/>
    <w:rsid w:val="00CF1C69"/>
  </w:style>
  <w:style w:type="character" w:customStyle="1" w:styleId="number">
    <w:name w:val="number"/>
    <w:basedOn w:val="a1"/>
    <w:rsid w:val="00CF1C69"/>
  </w:style>
  <w:style w:type="character" w:customStyle="1" w:styleId="annotation">
    <w:name w:val="annotation"/>
    <w:basedOn w:val="a1"/>
    <w:rsid w:val="00CF1C69"/>
  </w:style>
  <w:style w:type="character" w:customStyle="1" w:styleId="string">
    <w:name w:val="string"/>
    <w:basedOn w:val="a1"/>
    <w:rsid w:val="00CF1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055912">
      <w:bodyDiv w:val="1"/>
      <w:marLeft w:val="0"/>
      <w:marRight w:val="0"/>
      <w:marTop w:val="0"/>
      <w:marBottom w:val="0"/>
      <w:divBdr>
        <w:top w:val="none" w:sz="0" w:space="0" w:color="auto"/>
        <w:left w:val="none" w:sz="0" w:space="0" w:color="auto"/>
        <w:bottom w:val="none" w:sz="0" w:space="0" w:color="auto"/>
        <w:right w:val="none" w:sz="0" w:space="0" w:color="auto"/>
      </w:divBdr>
      <w:divsChild>
        <w:div w:id="1696804816">
          <w:marLeft w:val="0"/>
          <w:marRight w:val="0"/>
          <w:marTop w:val="0"/>
          <w:marBottom w:val="450"/>
          <w:divBdr>
            <w:top w:val="none" w:sz="0" w:space="0" w:color="auto"/>
            <w:left w:val="none" w:sz="0" w:space="0" w:color="auto"/>
            <w:bottom w:val="none" w:sz="0" w:space="0" w:color="auto"/>
            <w:right w:val="none" w:sz="0" w:space="0" w:color="auto"/>
          </w:divBdr>
          <w:divsChild>
            <w:div w:id="956376750">
              <w:marLeft w:val="0"/>
              <w:marRight w:val="0"/>
              <w:marTop w:val="0"/>
              <w:marBottom w:val="0"/>
              <w:divBdr>
                <w:top w:val="none" w:sz="0" w:space="0" w:color="auto"/>
                <w:left w:val="none" w:sz="0" w:space="0" w:color="auto"/>
                <w:bottom w:val="none" w:sz="0" w:space="0" w:color="auto"/>
                <w:right w:val="none" w:sz="0" w:space="0" w:color="auto"/>
              </w:divBdr>
              <w:divsChild>
                <w:div w:id="1922792475">
                  <w:marLeft w:val="0"/>
                  <w:marRight w:val="0"/>
                  <w:marTop w:val="0"/>
                  <w:marBottom w:val="0"/>
                  <w:divBdr>
                    <w:top w:val="none" w:sz="0" w:space="0" w:color="auto"/>
                    <w:left w:val="single" w:sz="18" w:space="8" w:color="6CE26C"/>
                    <w:bottom w:val="none" w:sz="0" w:space="0" w:color="auto"/>
                    <w:right w:val="single" w:sz="6" w:space="6" w:color="E7E5DC"/>
                  </w:divBdr>
                </w:div>
              </w:divsChild>
            </w:div>
            <w:div w:id="1756702165">
              <w:marLeft w:val="0"/>
              <w:marRight w:val="0"/>
              <w:marTop w:val="0"/>
              <w:marBottom w:val="0"/>
              <w:divBdr>
                <w:top w:val="none" w:sz="0" w:space="0" w:color="auto"/>
                <w:left w:val="none" w:sz="0" w:space="0" w:color="auto"/>
                <w:bottom w:val="none" w:sz="0" w:space="0" w:color="auto"/>
                <w:right w:val="none" w:sz="0" w:space="0" w:color="auto"/>
              </w:divBdr>
              <w:divsChild>
                <w:div w:id="12910847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ouch_2011/article/details/691446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touch_2011/article/details/6914468"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blog.csdn.net/touch_2011/article/details/6914468" TargetMode="External"/><Relationship Id="rId4" Type="http://schemas.openxmlformats.org/officeDocument/2006/relationships/webSettings" Target="webSettings.xml"/><Relationship Id="rId9" Type="http://schemas.openxmlformats.org/officeDocument/2006/relationships/hyperlink" Target="http://blog.csdn.net/touch_2011/article/details/691446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1058</Words>
  <Characters>6031</Characters>
  <Application>Microsoft Office Word</Application>
  <DocSecurity>0</DocSecurity>
  <Lines>50</Lines>
  <Paragraphs>14</Paragraphs>
  <ScaleCrop>false</ScaleCrop>
  <Company>Microsoft</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Microsoft Office 用户</cp:lastModifiedBy>
  <cp:revision>5</cp:revision>
  <dcterms:created xsi:type="dcterms:W3CDTF">2017-11-06T13:56:00Z</dcterms:created>
  <dcterms:modified xsi:type="dcterms:W3CDTF">2018-02-04T06:34:00Z</dcterms:modified>
</cp:coreProperties>
</file>