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38DF" w:rsidRDefault="00913898">
      <w:pPr>
        <w:rPr>
          <w:rFonts w:hint="eastAsia"/>
        </w:rPr>
      </w:pPr>
      <w:r w:rsidRPr="00913898">
        <w:t>https://</w:t>
      </w:r>
      <w:proofErr w:type="spellStart"/>
      <w:r w:rsidRPr="00913898">
        <w:t>www.cnblogs.com</w:t>
      </w:r>
      <w:proofErr w:type="spellEnd"/>
      <w:r w:rsidRPr="00913898">
        <w:t>/</w:t>
      </w:r>
      <w:proofErr w:type="spellStart"/>
      <w:r w:rsidRPr="00913898">
        <w:t>wanglinqiang</w:t>
      </w:r>
      <w:proofErr w:type="spellEnd"/>
      <w:r w:rsidRPr="00913898">
        <w:t>/p/4961888.html</w:t>
      </w:r>
    </w:p>
    <w:p w:rsidR="00913898" w:rsidRDefault="00913898"/>
    <w:p w:rsidR="00913898" w:rsidRPr="00913898" w:rsidRDefault="00913898" w:rsidP="00913898">
      <w:pPr>
        <w:widowControl/>
        <w:numPr>
          <w:ilvl w:val="0"/>
          <w:numId w:val="2"/>
        </w:numPr>
        <w:shd w:val="clear" w:color="auto" w:fill="FFFFFF"/>
        <w:spacing w:before="150" w:after="150"/>
        <w:ind w:left="0" w:firstLine="0"/>
        <w:jc w:val="left"/>
        <w:outlineLvl w:val="2"/>
        <w:rPr>
          <w:rFonts w:ascii="微软雅黑" w:eastAsia="微软雅黑" w:hAnsi="微软雅黑" w:cs="宋体"/>
          <w:b/>
          <w:bCs/>
          <w:color w:val="000000"/>
          <w:kern w:val="0"/>
          <w:sz w:val="24"/>
          <w:szCs w:val="24"/>
        </w:rPr>
      </w:pPr>
      <w:r w:rsidRPr="00913898">
        <w:rPr>
          <w:rFonts w:ascii="微软雅黑" w:eastAsia="微软雅黑" w:hAnsi="微软雅黑" w:cs="宋体" w:hint="eastAsia"/>
          <w:b/>
          <w:bCs/>
          <w:color w:val="000000"/>
          <w:kern w:val="0"/>
          <w:sz w:val="24"/>
          <w:szCs w:val="24"/>
        </w:rPr>
        <w:t>四种进程或线程同步互斥的控制方法</w:t>
      </w:r>
    </w:p>
    <w:p w:rsidR="00913898" w:rsidRPr="00913898" w:rsidRDefault="00913898" w:rsidP="00913898">
      <w:pPr>
        <w:widowControl/>
        <w:numPr>
          <w:ilvl w:val="0"/>
          <w:numId w:val="3"/>
        </w:numPr>
        <w:shd w:val="clear" w:color="auto" w:fill="FFFFFF"/>
        <w:spacing w:after="240"/>
        <w:ind w:left="0"/>
        <w:jc w:val="left"/>
        <w:rPr>
          <w:rFonts w:ascii="微软雅黑" w:eastAsia="微软雅黑" w:hAnsi="微软雅黑" w:cs="宋体"/>
          <w:color w:val="000000"/>
          <w:kern w:val="0"/>
          <w:szCs w:val="21"/>
        </w:rPr>
      </w:pPr>
      <w:r w:rsidRPr="00913898">
        <w:rPr>
          <w:rFonts w:ascii="微软雅黑" w:eastAsia="微软雅黑" w:hAnsi="微软雅黑" w:cs="宋体" w:hint="eastAsia"/>
          <w:color w:val="000000"/>
          <w:kern w:val="0"/>
          <w:szCs w:val="21"/>
        </w:rPr>
        <w:t>临界区: 通过对多线程的</w:t>
      </w:r>
      <w:r w:rsidRPr="00913898">
        <w:rPr>
          <w:rFonts w:ascii="微软雅黑" w:eastAsia="微软雅黑" w:hAnsi="微软雅黑" w:cs="宋体" w:hint="eastAsia"/>
          <w:color w:val="FF0000"/>
          <w:kern w:val="0"/>
          <w:szCs w:val="21"/>
        </w:rPr>
        <w:t>串行化</w:t>
      </w:r>
      <w:r w:rsidRPr="00913898">
        <w:rPr>
          <w:rFonts w:ascii="微软雅黑" w:eastAsia="微软雅黑" w:hAnsi="微软雅黑" w:cs="宋体" w:hint="eastAsia"/>
          <w:color w:val="000000"/>
          <w:kern w:val="0"/>
          <w:szCs w:val="21"/>
        </w:rPr>
        <w:t>来访问公共资源或一段代码，速度快，适合控制数据访问。</w:t>
      </w:r>
    </w:p>
    <w:p w:rsidR="00913898" w:rsidRPr="00913898" w:rsidRDefault="00913898" w:rsidP="00913898">
      <w:pPr>
        <w:widowControl/>
        <w:numPr>
          <w:ilvl w:val="0"/>
          <w:numId w:val="3"/>
        </w:numPr>
        <w:shd w:val="clear" w:color="auto" w:fill="FFFFFF"/>
        <w:spacing w:after="240"/>
        <w:ind w:left="0"/>
        <w:jc w:val="left"/>
        <w:rPr>
          <w:rFonts w:ascii="微软雅黑" w:eastAsia="微软雅黑" w:hAnsi="微软雅黑" w:cs="宋体"/>
          <w:color w:val="000000"/>
          <w:kern w:val="0"/>
          <w:szCs w:val="21"/>
        </w:rPr>
      </w:pPr>
      <w:r w:rsidRPr="00913898">
        <w:rPr>
          <w:rFonts w:ascii="微软雅黑" w:eastAsia="微软雅黑" w:hAnsi="微软雅黑" w:cs="宋体" w:hint="eastAsia"/>
          <w:color w:val="000000"/>
          <w:kern w:val="0"/>
          <w:szCs w:val="21"/>
        </w:rPr>
        <w:t>互斥量: 为协调共同对一个共享资源的单独访问而设计的。</w:t>
      </w:r>
    </w:p>
    <w:p w:rsidR="00913898" w:rsidRPr="00913898" w:rsidRDefault="00913898" w:rsidP="00913898">
      <w:pPr>
        <w:widowControl/>
        <w:numPr>
          <w:ilvl w:val="0"/>
          <w:numId w:val="3"/>
        </w:numPr>
        <w:shd w:val="clear" w:color="auto" w:fill="FFFFFF"/>
        <w:spacing w:after="240"/>
        <w:ind w:left="0"/>
        <w:jc w:val="left"/>
        <w:rPr>
          <w:rFonts w:ascii="微软雅黑" w:eastAsia="微软雅黑" w:hAnsi="微软雅黑" w:cs="宋体"/>
          <w:color w:val="000000"/>
          <w:kern w:val="0"/>
          <w:szCs w:val="21"/>
        </w:rPr>
      </w:pPr>
      <w:r w:rsidRPr="00913898">
        <w:rPr>
          <w:rFonts w:ascii="微软雅黑" w:eastAsia="微软雅黑" w:hAnsi="微软雅黑" w:cs="宋体" w:hint="eastAsia"/>
          <w:color w:val="000000"/>
          <w:kern w:val="0"/>
          <w:szCs w:val="21"/>
        </w:rPr>
        <w:t>信号量: 为控制一个具有</w:t>
      </w:r>
      <w:r w:rsidRPr="00913898">
        <w:rPr>
          <w:rFonts w:ascii="微软雅黑" w:eastAsia="微软雅黑" w:hAnsi="微软雅黑" w:cs="宋体" w:hint="eastAsia"/>
          <w:color w:val="FF0000"/>
          <w:kern w:val="0"/>
          <w:szCs w:val="21"/>
        </w:rPr>
        <w:t>有限数量用户资源</w:t>
      </w:r>
      <w:r w:rsidRPr="00913898">
        <w:rPr>
          <w:rFonts w:ascii="微软雅黑" w:eastAsia="微软雅黑" w:hAnsi="微软雅黑" w:cs="宋体" w:hint="eastAsia"/>
          <w:color w:val="000000"/>
          <w:kern w:val="0"/>
          <w:szCs w:val="21"/>
        </w:rPr>
        <w:t>而设计。</w:t>
      </w:r>
    </w:p>
    <w:p w:rsidR="00913898" w:rsidRPr="00913898" w:rsidRDefault="00913898" w:rsidP="00913898">
      <w:pPr>
        <w:widowControl/>
        <w:numPr>
          <w:ilvl w:val="0"/>
          <w:numId w:val="3"/>
        </w:numPr>
        <w:shd w:val="clear" w:color="auto" w:fill="FFFFFF"/>
        <w:spacing w:after="240"/>
        <w:ind w:left="0"/>
        <w:jc w:val="left"/>
        <w:rPr>
          <w:rFonts w:ascii="微软雅黑" w:eastAsia="微软雅黑" w:hAnsi="微软雅黑" w:cs="宋体"/>
          <w:color w:val="000000"/>
          <w:kern w:val="0"/>
          <w:szCs w:val="21"/>
        </w:rPr>
      </w:pPr>
      <w:r w:rsidRPr="00913898">
        <w:rPr>
          <w:rFonts w:ascii="微软雅黑" w:eastAsia="微软雅黑" w:hAnsi="微软雅黑" w:cs="宋体" w:hint="eastAsia"/>
          <w:color w:val="000000"/>
          <w:kern w:val="0"/>
          <w:szCs w:val="21"/>
        </w:rPr>
        <w:t>事 件: 用来通知线程</w:t>
      </w:r>
      <w:r w:rsidRPr="00913898">
        <w:rPr>
          <w:rFonts w:ascii="微软雅黑" w:eastAsia="微软雅黑" w:hAnsi="微软雅黑" w:cs="宋体" w:hint="eastAsia"/>
          <w:color w:val="FF0000"/>
          <w:kern w:val="0"/>
          <w:szCs w:val="21"/>
        </w:rPr>
        <w:t>有一些事件已发生</w:t>
      </w:r>
      <w:r w:rsidRPr="00913898">
        <w:rPr>
          <w:rFonts w:ascii="微软雅黑" w:eastAsia="微软雅黑" w:hAnsi="微软雅黑" w:cs="宋体" w:hint="eastAsia"/>
          <w:color w:val="000000"/>
          <w:kern w:val="0"/>
          <w:szCs w:val="21"/>
        </w:rPr>
        <w:t>，从而启动后继任务的开始。</w:t>
      </w:r>
    </w:p>
    <w:p w:rsidR="00913898" w:rsidRPr="00913898" w:rsidRDefault="00913898" w:rsidP="00913898">
      <w:pPr>
        <w:widowControl/>
        <w:numPr>
          <w:ilvl w:val="0"/>
          <w:numId w:val="2"/>
        </w:numPr>
        <w:shd w:val="clear" w:color="auto" w:fill="FFFFFF"/>
        <w:spacing w:before="150" w:after="150"/>
        <w:ind w:left="0" w:firstLine="0"/>
        <w:jc w:val="left"/>
        <w:outlineLvl w:val="2"/>
        <w:rPr>
          <w:rFonts w:ascii="微软雅黑" w:eastAsia="微软雅黑" w:hAnsi="微软雅黑" w:cs="宋体"/>
          <w:b/>
          <w:bCs/>
          <w:color w:val="000000"/>
          <w:kern w:val="0"/>
          <w:sz w:val="24"/>
          <w:szCs w:val="24"/>
        </w:rPr>
      </w:pPr>
      <w:r w:rsidRPr="00913898">
        <w:rPr>
          <w:rFonts w:ascii="微软雅黑" w:eastAsia="微软雅黑" w:hAnsi="微软雅黑" w:cs="宋体" w:hint="eastAsia"/>
          <w:b/>
          <w:bCs/>
          <w:color w:val="000000"/>
          <w:kern w:val="0"/>
          <w:sz w:val="24"/>
          <w:szCs w:val="24"/>
        </w:rPr>
        <w:t>临界区(Critical Section)</w:t>
      </w:r>
    </w:p>
    <w:p w:rsidR="004257D2" w:rsidRPr="00EF2B4D" w:rsidRDefault="004257D2" w:rsidP="00913898">
      <w:pPr>
        <w:widowControl/>
        <w:shd w:val="clear" w:color="auto" w:fill="FFFFFF"/>
        <w:spacing w:before="150" w:after="150"/>
        <w:jc w:val="left"/>
        <w:rPr>
          <w:rFonts w:ascii="微软雅黑" w:eastAsia="微软雅黑" w:hAnsi="微软雅黑" w:cs="宋体"/>
          <w:color w:val="FF0000"/>
          <w:kern w:val="0"/>
          <w:sz w:val="24"/>
          <w:szCs w:val="24"/>
        </w:rPr>
      </w:pPr>
      <w:r w:rsidRPr="00EF2B4D">
        <w:rPr>
          <w:rFonts w:ascii="微软雅黑" w:eastAsia="微软雅黑" w:hAnsi="微软雅黑" w:cs="宋体" w:hint="eastAsia"/>
          <w:color w:val="FF0000"/>
          <w:kern w:val="0"/>
          <w:sz w:val="24"/>
          <w:szCs w:val="24"/>
        </w:rPr>
        <w:t>（同一个进程内的不同线程）</w:t>
      </w:r>
    </w:p>
    <w:p w:rsidR="00913898" w:rsidRPr="00913898" w:rsidRDefault="00913898" w:rsidP="00913898">
      <w:pPr>
        <w:widowControl/>
        <w:shd w:val="clear" w:color="auto" w:fill="FFFFFF"/>
        <w:spacing w:before="150" w:after="150"/>
        <w:jc w:val="left"/>
        <w:rPr>
          <w:rFonts w:ascii="微软雅黑" w:eastAsia="微软雅黑" w:hAnsi="微软雅黑" w:cs="宋体"/>
          <w:color w:val="000000"/>
          <w:kern w:val="0"/>
          <w:sz w:val="24"/>
          <w:szCs w:val="24"/>
        </w:rPr>
      </w:pPr>
      <w:r w:rsidRPr="00913898">
        <w:rPr>
          <w:rFonts w:ascii="微软雅黑" w:eastAsia="微软雅黑" w:hAnsi="微软雅黑" w:cs="宋体" w:hint="eastAsia"/>
          <w:color w:val="000000"/>
          <w:kern w:val="0"/>
          <w:sz w:val="24"/>
          <w:szCs w:val="24"/>
        </w:rPr>
        <w:t>保证在某一时刻只有一个线程能访问数据的简便办法。在任意时刻只允许一个线程对共享资源进行访问。如果有多个线程试图同时访问临界区，那么在有一个线程进入后其他所有试图访问此临界区的线程将被挂起，并一直持续到进入临界区的线程离开。临界区在被释放后，其他线程可以继续抢占，并以此达到用原子方式操 作共享资源的目的。</w:t>
      </w:r>
    </w:p>
    <w:p w:rsidR="00913898" w:rsidRPr="00913898" w:rsidRDefault="00913898" w:rsidP="00913898">
      <w:pPr>
        <w:widowControl/>
        <w:shd w:val="clear" w:color="auto" w:fill="FFFFFF"/>
        <w:spacing w:before="150" w:after="150"/>
        <w:jc w:val="left"/>
        <w:rPr>
          <w:rFonts w:ascii="微软雅黑" w:eastAsia="微软雅黑" w:hAnsi="微软雅黑" w:cs="宋体"/>
          <w:color w:val="000000"/>
          <w:kern w:val="0"/>
          <w:sz w:val="24"/>
          <w:szCs w:val="24"/>
        </w:rPr>
      </w:pPr>
      <w:r w:rsidRPr="00913898">
        <w:rPr>
          <w:rFonts w:ascii="微软雅黑" w:eastAsia="微软雅黑" w:hAnsi="微软雅黑" w:cs="宋体" w:hint="eastAsia"/>
          <w:color w:val="000000"/>
          <w:kern w:val="0"/>
          <w:sz w:val="24"/>
          <w:szCs w:val="24"/>
        </w:rPr>
        <w:t>临界区包含两个操作原语：</w:t>
      </w:r>
    </w:p>
    <w:p w:rsidR="00913898" w:rsidRPr="00913898" w:rsidRDefault="00913898" w:rsidP="009138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proofErr w:type="spellStart"/>
      <w:r w:rsidRPr="00913898">
        <w:rPr>
          <w:rFonts w:ascii="宋体" w:eastAsia="宋体" w:hAnsi="宋体" w:cs="宋体" w:hint="eastAsia"/>
          <w:color w:val="000000"/>
          <w:kern w:val="0"/>
          <w:sz w:val="24"/>
          <w:szCs w:val="24"/>
          <w:shd w:val="clear" w:color="auto" w:fill="FFFFFF"/>
        </w:rPr>
        <w:t>EnterCriticalSection</w:t>
      </w:r>
      <w:proofErr w:type="spellEnd"/>
      <w:r w:rsidRPr="00913898">
        <w:rPr>
          <w:rFonts w:ascii="宋体" w:eastAsia="宋体" w:hAnsi="宋体" w:cs="宋体" w:hint="eastAsia"/>
          <w:color w:val="000000"/>
          <w:kern w:val="0"/>
          <w:sz w:val="24"/>
          <w:szCs w:val="24"/>
          <w:shd w:val="clear" w:color="auto" w:fill="FFFFFF"/>
        </w:rPr>
        <w:t xml:space="preserve">() </w:t>
      </w:r>
      <w:r w:rsidRPr="00913898">
        <w:rPr>
          <w:rFonts w:ascii="宋体" w:eastAsia="宋体" w:hAnsi="宋体" w:cs="宋体" w:hint="eastAsia"/>
          <w:color w:val="008000"/>
          <w:kern w:val="0"/>
          <w:sz w:val="24"/>
          <w:szCs w:val="24"/>
          <w:shd w:val="clear" w:color="auto" w:fill="FFFFFF"/>
        </w:rPr>
        <w:t>// 进入临界区</w:t>
      </w:r>
    </w:p>
    <w:p w:rsidR="00913898" w:rsidRPr="00913898" w:rsidRDefault="00913898" w:rsidP="009138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913898">
        <w:rPr>
          <w:rFonts w:ascii="宋体" w:eastAsia="宋体" w:hAnsi="宋体" w:cs="宋体" w:hint="eastAsia"/>
          <w:color w:val="000000"/>
          <w:kern w:val="0"/>
          <w:sz w:val="24"/>
          <w:szCs w:val="24"/>
          <w:shd w:val="clear" w:color="auto" w:fill="FFFFFF"/>
        </w:rPr>
        <w:t>LeaveCriticalSection</w:t>
      </w:r>
      <w:proofErr w:type="spellEnd"/>
      <w:r w:rsidRPr="00913898">
        <w:rPr>
          <w:rFonts w:ascii="宋体" w:eastAsia="宋体" w:hAnsi="宋体" w:cs="宋体" w:hint="eastAsia"/>
          <w:color w:val="000000"/>
          <w:kern w:val="0"/>
          <w:sz w:val="24"/>
          <w:szCs w:val="24"/>
          <w:shd w:val="clear" w:color="auto" w:fill="FFFFFF"/>
        </w:rPr>
        <w:t xml:space="preserve">() </w:t>
      </w:r>
      <w:r w:rsidRPr="00913898">
        <w:rPr>
          <w:rFonts w:ascii="宋体" w:eastAsia="宋体" w:hAnsi="宋体" w:cs="宋体" w:hint="eastAsia"/>
          <w:color w:val="008000"/>
          <w:kern w:val="0"/>
          <w:sz w:val="24"/>
          <w:szCs w:val="24"/>
          <w:shd w:val="clear" w:color="auto" w:fill="FFFFFF"/>
        </w:rPr>
        <w:t>// 离开临界区</w:t>
      </w:r>
    </w:p>
    <w:p w:rsidR="00913898" w:rsidRPr="00913898" w:rsidRDefault="00913898" w:rsidP="00913898">
      <w:pPr>
        <w:widowControl/>
        <w:shd w:val="clear" w:color="auto" w:fill="FFFFFF"/>
        <w:spacing w:before="150" w:after="150"/>
        <w:jc w:val="left"/>
        <w:rPr>
          <w:rFonts w:ascii="微软雅黑" w:eastAsia="微软雅黑" w:hAnsi="微软雅黑" w:cs="宋体"/>
          <w:color w:val="000000"/>
          <w:kern w:val="0"/>
          <w:sz w:val="24"/>
          <w:szCs w:val="24"/>
        </w:rPr>
      </w:pPr>
      <w:proofErr w:type="spellStart"/>
      <w:r w:rsidRPr="00913898">
        <w:rPr>
          <w:rFonts w:ascii="微软雅黑" w:eastAsia="微软雅黑" w:hAnsi="微软雅黑" w:cs="宋体" w:hint="eastAsia"/>
          <w:color w:val="000000"/>
          <w:kern w:val="0"/>
          <w:sz w:val="24"/>
          <w:szCs w:val="24"/>
        </w:rPr>
        <w:t>EnterCriticalSection</w:t>
      </w:r>
      <w:proofErr w:type="spellEnd"/>
      <w:r w:rsidRPr="00913898">
        <w:rPr>
          <w:rFonts w:ascii="微软雅黑" w:eastAsia="微软雅黑" w:hAnsi="微软雅黑" w:cs="宋体" w:hint="eastAsia"/>
          <w:color w:val="000000"/>
          <w:kern w:val="0"/>
          <w:sz w:val="24"/>
          <w:szCs w:val="24"/>
        </w:rPr>
        <w:t xml:space="preserve">()语句执行后代码将进入临界区以后无论发生什么，必须确保与之匹配的 </w:t>
      </w:r>
      <w:proofErr w:type="spellStart"/>
      <w:r w:rsidRPr="00913898">
        <w:rPr>
          <w:rFonts w:ascii="微软雅黑" w:eastAsia="微软雅黑" w:hAnsi="微软雅黑" w:cs="宋体" w:hint="eastAsia"/>
          <w:color w:val="000000"/>
          <w:kern w:val="0"/>
          <w:sz w:val="24"/>
          <w:szCs w:val="24"/>
        </w:rPr>
        <w:t>LeaveCriticalSection</w:t>
      </w:r>
      <w:proofErr w:type="spellEnd"/>
      <w:r w:rsidRPr="00913898">
        <w:rPr>
          <w:rFonts w:ascii="微软雅黑" w:eastAsia="微软雅黑" w:hAnsi="微软雅黑" w:cs="宋体" w:hint="eastAsia"/>
          <w:color w:val="000000"/>
          <w:kern w:val="0"/>
          <w:sz w:val="24"/>
          <w:szCs w:val="24"/>
        </w:rPr>
        <w:t>()都能够被执行到。否则临界区保护的</w:t>
      </w:r>
      <w:r w:rsidRPr="00913898">
        <w:rPr>
          <w:rFonts w:ascii="微软雅黑" w:eastAsia="微软雅黑" w:hAnsi="微软雅黑" w:cs="宋体" w:hint="eastAsia"/>
          <w:color w:val="000000"/>
          <w:kern w:val="0"/>
          <w:sz w:val="24"/>
          <w:szCs w:val="24"/>
        </w:rPr>
        <w:lastRenderedPageBreak/>
        <w:t>共享资源将永远不会被释放。虽然临界区同步速度很快，但却只能用来同步本 进程内的线程，而不可用来同步多个进程中的线程。</w:t>
      </w:r>
    </w:p>
    <w:p w:rsidR="00913898" w:rsidRPr="00913898" w:rsidRDefault="00913898" w:rsidP="00913898">
      <w:pPr>
        <w:widowControl/>
        <w:shd w:val="clear" w:color="auto" w:fill="FFFFFF"/>
        <w:spacing w:before="150" w:after="150"/>
        <w:jc w:val="left"/>
        <w:rPr>
          <w:rFonts w:ascii="微软雅黑" w:eastAsia="微软雅黑" w:hAnsi="微软雅黑" w:cs="宋体"/>
          <w:color w:val="000000"/>
          <w:kern w:val="0"/>
          <w:sz w:val="24"/>
          <w:szCs w:val="24"/>
        </w:rPr>
      </w:pPr>
      <w:r w:rsidRPr="00913898">
        <w:rPr>
          <w:rFonts w:ascii="微软雅黑" w:eastAsia="微软雅黑" w:hAnsi="微软雅黑" w:cs="宋体" w:hint="eastAsia"/>
          <w:color w:val="000000"/>
          <w:kern w:val="0"/>
          <w:sz w:val="24"/>
          <w:szCs w:val="24"/>
        </w:rPr>
        <w:t xml:space="preserve">MFC提供了很多功能完备的类，我用MFC实现了临界区。MFC为临界区提供有一个 </w:t>
      </w:r>
      <w:proofErr w:type="spellStart"/>
      <w:r w:rsidRPr="00913898">
        <w:rPr>
          <w:rFonts w:ascii="微软雅黑" w:eastAsia="微软雅黑" w:hAnsi="微软雅黑" w:cs="宋体" w:hint="eastAsia"/>
          <w:color w:val="000000"/>
          <w:kern w:val="0"/>
          <w:sz w:val="24"/>
          <w:szCs w:val="24"/>
        </w:rPr>
        <w:t>CCriticalSection</w:t>
      </w:r>
      <w:proofErr w:type="spellEnd"/>
      <w:r w:rsidRPr="00913898">
        <w:rPr>
          <w:rFonts w:ascii="微软雅黑" w:eastAsia="微软雅黑" w:hAnsi="微软雅黑" w:cs="宋体" w:hint="eastAsia"/>
          <w:color w:val="000000"/>
          <w:kern w:val="0"/>
          <w:sz w:val="24"/>
          <w:szCs w:val="24"/>
        </w:rPr>
        <w:t>类，使用该类进行线程同步处理是 非常简单的。只需在线程函数中用</w:t>
      </w:r>
      <w:proofErr w:type="spellStart"/>
      <w:r w:rsidRPr="00913898">
        <w:rPr>
          <w:rFonts w:ascii="微软雅黑" w:eastAsia="微软雅黑" w:hAnsi="微软雅黑" w:cs="宋体" w:hint="eastAsia"/>
          <w:color w:val="000000"/>
          <w:kern w:val="0"/>
          <w:sz w:val="24"/>
          <w:szCs w:val="24"/>
        </w:rPr>
        <w:t>CCriticalSection</w:t>
      </w:r>
      <w:proofErr w:type="spellEnd"/>
      <w:r w:rsidRPr="00913898">
        <w:rPr>
          <w:rFonts w:ascii="微软雅黑" w:eastAsia="微软雅黑" w:hAnsi="微软雅黑" w:cs="宋体" w:hint="eastAsia"/>
          <w:color w:val="000000"/>
          <w:kern w:val="0"/>
          <w:sz w:val="24"/>
          <w:szCs w:val="24"/>
        </w:rPr>
        <w:t>类成员函数Lock()和</w:t>
      </w:r>
      <w:proofErr w:type="spellStart"/>
      <w:r w:rsidRPr="00913898">
        <w:rPr>
          <w:rFonts w:ascii="微软雅黑" w:eastAsia="微软雅黑" w:hAnsi="微软雅黑" w:cs="宋体" w:hint="eastAsia"/>
          <w:color w:val="000000"/>
          <w:kern w:val="0"/>
          <w:sz w:val="24"/>
          <w:szCs w:val="24"/>
        </w:rPr>
        <w:t>UnLock</w:t>
      </w:r>
      <w:proofErr w:type="spellEnd"/>
      <w:r w:rsidRPr="00913898">
        <w:rPr>
          <w:rFonts w:ascii="微软雅黑" w:eastAsia="微软雅黑" w:hAnsi="微软雅黑" w:cs="宋体" w:hint="eastAsia"/>
          <w:color w:val="000000"/>
          <w:kern w:val="0"/>
          <w:sz w:val="24"/>
          <w:szCs w:val="24"/>
        </w:rPr>
        <w:t>()标定出被保护代码片段即可。Lock()后代 码用到的资源自动被视为临界区内的资源被保护。</w:t>
      </w:r>
      <w:proofErr w:type="spellStart"/>
      <w:r w:rsidRPr="00913898">
        <w:rPr>
          <w:rFonts w:ascii="微软雅黑" w:eastAsia="微软雅黑" w:hAnsi="微软雅黑" w:cs="宋体" w:hint="eastAsia"/>
          <w:color w:val="000000"/>
          <w:kern w:val="0"/>
          <w:sz w:val="24"/>
          <w:szCs w:val="24"/>
        </w:rPr>
        <w:t>UnLock</w:t>
      </w:r>
      <w:proofErr w:type="spellEnd"/>
      <w:r w:rsidRPr="00913898">
        <w:rPr>
          <w:rFonts w:ascii="微软雅黑" w:eastAsia="微软雅黑" w:hAnsi="微软雅黑" w:cs="宋体" w:hint="eastAsia"/>
          <w:color w:val="000000"/>
          <w:kern w:val="0"/>
          <w:sz w:val="24"/>
          <w:szCs w:val="24"/>
        </w:rPr>
        <w:t>后别的线程才能访问这些资源。</w:t>
      </w:r>
    </w:p>
    <w:p w:rsidR="00913898" w:rsidRPr="00913898" w:rsidRDefault="00913898" w:rsidP="00913898">
      <w:pPr>
        <w:widowControl/>
        <w:numPr>
          <w:ilvl w:val="0"/>
          <w:numId w:val="2"/>
        </w:numPr>
        <w:shd w:val="clear" w:color="auto" w:fill="FFFFFF"/>
        <w:spacing w:before="150" w:after="150"/>
        <w:ind w:left="0" w:firstLine="0"/>
        <w:jc w:val="left"/>
        <w:outlineLvl w:val="2"/>
        <w:rPr>
          <w:rFonts w:ascii="微软雅黑" w:eastAsia="微软雅黑" w:hAnsi="微软雅黑" w:cs="宋体"/>
          <w:b/>
          <w:bCs/>
          <w:color w:val="000000"/>
          <w:kern w:val="0"/>
          <w:sz w:val="24"/>
          <w:szCs w:val="24"/>
        </w:rPr>
      </w:pPr>
      <w:r w:rsidRPr="00913898">
        <w:rPr>
          <w:rFonts w:ascii="微软雅黑" w:eastAsia="微软雅黑" w:hAnsi="微软雅黑" w:cs="宋体" w:hint="eastAsia"/>
          <w:b/>
          <w:bCs/>
          <w:color w:val="000000"/>
          <w:kern w:val="0"/>
          <w:sz w:val="24"/>
          <w:szCs w:val="24"/>
        </w:rPr>
        <w:t>互斥量(</w:t>
      </w:r>
      <w:proofErr w:type="spellStart"/>
      <w:r w:rsidRPr="00913898">
        <w:rPr>
          <w:rFonts w:ascii="微软雅黑" w:eastAsia="微软雅黑" w:hAnsi="微软雅黑" w:cs="宋体" w:hint="eastAsia"/>
          <w:b/>
          <w:bCs/>
          <w:color w:val="000000"/>
          <w:kern w:val="0"/>
          <w:sz w:val="24"/>
          <w:szCs w:val="24"/>
        </w:rPr>
        <w:t>Mutex</w:t>
      </w:r>
      <w:proofErr w:type="spellEnd"/>
      <w:r w:rsidRPr="00913898">
        <w:rPr>
          <w:rFonts w:ascii="微软雅黑" w:eastAsia="微软雅黑" w:hAnsi="微软雅黑" w:cs="宋体" w:hint="eastAsia"/>
          <w:b/>
          <w:bCs/>
          <w:color w:val="000000"/>
          <w:kern w:val="0"/>
          <w:sz w:val="24"/>
          <w:szCs w:val="24"/>
        </w:rPr>
        <w:t>)</w:t>
      </w:r>
    </w:p>
    <w:p w:rsidR="00913898" w:rsidRPr="00913898" w:rsidRDefault="00913898" w:rsidP="00913898">
      <w:pPr>
        <w:widowControl/>
        <w:shd w:val="clear" w:color="auto" w:fill="FFFFFF"/>
        <w:jc w:val="left"/>
        <w:rPr>
          <w:rFonts w:ascii="微软雅黑" w:eastAsia="微软雅黑" w:hAnsi="微软雅黑" w:cs="宋体"/>
          <w:color w:val="000000"/>
          <w:kern w:val="0"/>
          <w:sz w:val="24"/>
          <w:szCs w:val="24"/>
        </w:rPr>
      </w:pPr>
      <w:r w:rsidRPr="00913898">
        <w:rPr>
          <w:rFonts w:ascii="微软雅黑" w:eastAsia="微软雅黑" w:hAnsi="微软雅黑" w:cs="宋体" w:hint="eastAsia"/>
          <w:color w:val="000000"/>
          <w:kern w:val="0"/>
          <w:sz w:val="24"/>
          <w:szCs w:val="24"/>
        </w:rPr>
        <w:t>互斥量跟临界区很相似，只有</w:t>
      </w:r>
      <w:r w:rsidRPr="00913898">
        <w:rPr>
          <w:rFonts w:ascii="微软雅黑" w:eastAsia="微软雅黑" w:hAnsi="微软雅黑" w:cs="宋体" w:hint="eastAsia"/>
          <w:color w:val="FF0000"/>
          <w:kern w:val="0"/>
          <w:sz w:val="24"/>
          <w:szCs w:val="24"/>
        </w:rPr>
        <w:t>拥有互斥对象的线程</w:t>
      </w:r>
      <w:r w:rsidRPr="00913898">
        <w:rPr>
          <w:rFonts w:ascii="微软雅黑" w:eastAsia="微软雅黑" w:hAnsi="微软雅黑" w:cs="宋体" w:hint="eastAsia"/>
          <w:color w:val="000000"/>
          <w:kern w:val="0"/>
          <w:sz w:val="24"/>
          <w:szCs w:val="24"/>
        </w:rPr>
        <w:t>才具有访问资源的权限，由于</w:t>
      </w:r>
      <w:r w:rsidRPr="00913898">
        <w:rPr>
          <w:rFonts w:ascii="微软雅黑" w:eastAsia="微软雅黑" w:hAnsi="微软雅黑" w:cs="宋体" w:hint="eastAsia"/>
          <w:color w:val="FF0000"/>
          <w:kern w:val="0"/>
          <w:sz w:val="24"/>
          <w:szCs w:val="24"/>
        </w:rPr>
        <w:t>互斥对象只有一个</w:t>
      </w:r>
      <w:r w:rsidRPr="00913898">
        <w:rPr>
          <w:rFonts w:ascii="微软雅黑" w:eastAsia="微软雅黑" w:hAnsi="微软雅黑" w:cs="宋体" w:hint="eastAsia"/>
          <w:color w:val="000000"/>
          <w:kern w:val="0"/>
          <w:sz w:val="24"/>
          <w:szCs w:val="24"/>
        </w:rPr>
        <w:t>，因此就决定了任何情况下此共享资源都不会同时被多个线程所访问。当前占据资源的线程在任务处理完后应将拥有的互斥对象交出，以便其他线程在获得后得以访问资源。互斥量比临界区复杂。因为使用互斥不仅仅能够在同一应用程序不同线程中实现资源的安全共享，而且可以在不同应用程序的线程之间实现对资源的安全共享。</w:t>
      </w:r>
      <w:r w:rsidRPr="00913898">
        <w:rPr>
          <w:rFonts w:ascii="微软雅黑" w:eastAsia="微软雅黑" w:hAnsi="微软雅黑" w:cs="宋体" w:hint="eastAsia"/>
          <w:color w:val="000000"/>
          <w:kern w:val="0"/>
          <w:sz w:val="24"/>
          <w:szCs w:val="24"/>
        </w:rPr>
        <w:br/>
        <w:t>互斥量包含的几个操作原语：</w:t>
      </w:r>
    </w:p>
    <w:p w:rsidR="00913898" w:rsidRPr="00913898" w:rsidRDefault="00913898" w:rsidP="009138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proofErr w:type="spellStart"/>
      <w:r w:rsidRPr="00913898">
        <w:rPr>
          <w:rFonts w:ascii="宋体" w:eastAsia="宋体" w:hAnsi="宋体" w:cs="宋体" w:hint="eastAsia"/>
          <w:color w:val="000000"/>
          <w:kern w:val="0"/>
          <w:sz w:val="24"/>
          <w:szCs w:val="24"/>
          <w:shd w:val="clear" w:color="auto" w:fill="FFFFFF"/>
        </w:rPr>
        <w:t>CreateMutex</w:t>
      </w:r>
      <w:proofErr w:type="spellEnd"/>
      <w:r w:rsidRPr="00913898">
        <w:rPr>
          <w:rFonts w:ascii="宋体" w:eastAsia="宋体" w:hAnsi="宋体" w:cs="宋体" w:hint="eastAsia"/>
          <w:color w:val="000000"/>
          <w:kern w:val="0"/>
          <w:sz w:val="24"/>
          <w:szCs w:val="24"/>
          <w:shd w:val="clear" w:color="auto" w:fill="FFFFFF"/>
        </w:rPr>
        <w:t xml:space="preserve">()   </w:t>
      </w:r>
      <w:r w:rsidRPr="00913898">
        <w:rPr>
          <w:rFonts w:ascii="宋体" w:eastAsia="宋体" w:hAnsi="宋体" w:cs="宋体" w:hint="eastAsia"/>
          <w:color w:val="008000"/>
          <w:kern w:val="0"/>
          <w:sz w:val="24"/>
          <w:szCs w:val="24"/>
          <w:shd w:val="clear" w:color="auto" w:fill="FFFFFF"/>
        </w:rPr>
        <w:t>// 创建一个互斥量</w:t>
      </w:r>
    </w:p>
    <w:p w:rsidR="00913898" w:rsidRPr="00913898" w:rsidRDefault="00913898" w:rsidP="009138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proofErr w:type="spellStart"/>
      <w:r w:rsidRPr="00913898">
        <w:rPr>
          <w:rFonts w:ascii="宋体" w:eastAsia="宋体" w:hAnsi="宋体" w:cs="宋体" w:hint="eastAsia"/>
          <w:color w:val="000000"/>
          <w:kern w:val="0"/>
          <w:sz w:val="24"/>
          <w:szCs w:val="24"/>
          <w:shd w:val="clear" w:color="auto" w:fill="FFFFFF"/>
        </w:rPr>
        <w:t>OpenMutex</w:t>
      </w:r>
      <w:proofErr w:type="spellEnd"/>
      <w:r w:rsidRPr="00913898">
        <w:rPr>
          <w:rFonts w:ascii="宋体" w:eastAsia="宋体" w:hAnsi="宋体" w:cs="宋体" w:hint="eastAsia"/>
          <w:color w:val="000000"/>
          <w:kern w:val="0"/>
          <w:sz w:val="24"/>
          <w:szCs w:val="24"/>
          <w:shd w:val="clear" w:color="auto" w:fill="FFFFFF"/>
        </w:rPr>
        <w:t xml:space="preserve">()     </w:t>
      </w:r>
      <w:r w:rsidRPr="00913898">
        <w:rPr>
          <w:rFonts w:ascii="宋体" w:eastAsia="宋体" w:hAnsi="宋体" w:cs="宋体" w:hint="eastAsia"/>
          <w:color w:val="008000"/>
          <w:kern w:val="0"/>
          <w:sz w:val="24"/>
          <w:szCs w:val="24"/>
          <w:shd w:val="clear" w:color="auto" w:fill="FFFFFF"/>
        </w:rPr>
        <w:t>// 打开一个互斥量</w:t>
      </w:r>
    </w:p>
    <w:p w:rsidR="00913898" w:rsidRPr="00913898" w:rsidRDefault="00913898" w:rsidP="009138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proofErr w:type="spellStart"/>
      <w:r w:rsidRPr="00913898">
        <w:rPr>
          <w:rFonts w:ascii="宋体" w:eastAsia="宋体" w:hAnsi="宋体" w:cs="宋体" w:hint="eastAsia"/>
          <w:color w:val="000000"/>
          <w:kern w:val="0"/>
          <w:sz w:val="24"/>
          <w:szCs w:val="24"/>
          <w:shd w:val="clear" w:color="auto" w:fill="FFFFFF"/>
        </w:rPr>
        <w:t>ReleaseMutex</w:t>
      </w:r>
      <w:proofErr w:type="spellEnd"/>
      <w:r w:rsidRPr="00913898">
        <w:rPr>
          <w:rFonts w:ascii="宋体" w:eastAsia="宋体" w:hAnsi="宋体" w:cs="宋体" w:hint="eastAsia"/>
          <w:color w:val="000000"/>
          <w:kern w:val="0"/>
          <w:sz w:val="24"/>
          <w:szCs w:val="24"/>
          <w:shd w:val="clear" w:color="auto" w:fill="FFFFFF"/>
        </w:rPr>
        <w:t xml:space="preserve">()  </w:t>
      </w:r>
      <w:r w:rsidRPr="00913898">
        <w:rPr>
          <w:rFonts w:ascii="宋体" w:eastAsia="宋体" w:hAnsi="宋体" w:cs="宋体" w:hint="eastAsia"/>
          <w:color w:val="008000"/>
          <w:kern w:val="0"/>
          <w:sz w:val="24"/>
          <w:szCs w:val="24"/>
          <w:shd w:val="clear" w:color="auto" w:fill="FFFFFF"/>
        </w:rPr>
        <w:t>// 释放互斥量</w:t>
      </w:r>
    </w:p>
    <w:p w:rsidR="00913898" w:rsidRPr="00913898" w:rsidRDefault="00913898" w:rsidP="009138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913898">
        <w:rPr>
          <w:rFonts w:ascii="宋体" w:eastAsia="宋体" w:hAnsi="宋体" w:cs="宋体" w:hint="eastAsia"/>
          <w:color w:val="000000"/>
          <w:kern w:val="0"/>
          <w:sz w:val="24"/>
          <w:szCs w:val="24"/>
          <w:shd w:val="clear" w:color="auto" w:fill="FFFFFF"/>
        </w:rPr>
        <w:t>WaitForMultipleObjects</w:t>
      </w:r>
      <w:proofErr w:type="spellEnd"/>
      <w:r w:rsidRPr="00913898">
        <w:rPr>
          <w:rFonts w:ascii="宋体" w:eastAsia="宋体" w:hAnsi="宋体" w:cs="宋体" w:hint="eastAsia"/>
          <w:color w:val="000000"/>
          <w:kern w:val="0"/>
          <w:sz w:val="24"/>
          <w:szCs w:val="24"/>
          <w:shd w:val="clear" w:color="auto" w:fill="FFFFFF"/>
        </w:rPr>
        <w:t xml:space="preserve">()    </w:t>
      </w:r>
      <w:r w:rsidRPr="00913898">
        <w:rPr>
          <w:rFonts w:ascii="宋体" w:eastAsia="宋体" w:hAnsi="宋体" w:cs="宋体" w:hint="eastAsia"/>
          <w:color w:val="008000"/>
          <w:kern w:val="0"/>
          <w:sz w:val="24"/>
          <w:szCs w:val="24"/>
          <w:shd w:val="clear" w:color="auto" w:fill="FFFFFF"/>
        </w:rPr>
        <w:t>// 等待互斥量对象</w:t>
      </w:r>
    </w:p>
    <w:p w:rsidR="00913898" w:rsidRPr="00913898" w:rsidRDefault="00913898" w:rsidP="00913898">
      <w:pPr>
        <w:widowControl/>
        <w:shd w:val="clear" w:color="auto" w:fill="FFFFFF"/>
        <w:spacing w:before="150" w:after="150"/>
        <w:jc w:val="left"/>
        <w:rPr>
          <w:rFonts w:ascii="微软雅黑" w:eastAsia="微软雅黑" w:hAnsi="微软雅黑" w:cs="宋体"/>
          <w:color w:val="000000"/>
          <w:kern w:val="0"/>
          <w:sz w:val="24"/>
          <w:szCs w:val="24"/>
        </w:rPr>
      </w:pPr>
      <w:r w:rsidRPr="00913898">
        <w:rPr>
          <w:rFonts w:ascii="微软雅黑" w:eastAsia="微软雅黑" w:hAnsi="微软雅黑" w:cs="宋体" w:hint="eastAsia"/>
          <w:color w:val="000000"/>
          <w:kern w:val="0"/>
          <w:sz w:val="24"/>
          <w:szCs w:val="24"/>
        </w:rPr>
        <w:t>同样MFC为互斥量提供有一个</w:t>
      </w:r>
      <w:proofErr w:type="spellStart"/>
      <w:r w:rsidRPr="00913898">
        <w:rPr>
          <w:rFonts w:ascii="微软雅黑" w:eastAsia="微软雅黑" w:hAnsi="微软雅黑" w:cs="宋体" w:hint="eastAsia"/>
          <w:color w:val="000000"/>
          <w:kern w:val="0"/>
          <w:sz w:val="24"/>
          <w:szCs w:val="24"/>
        </w:rPr>
        <w:t>CMutex</w:t>
      </w:r>
      <w:proofErr w:type="spellEnd"/>
      <w:r w:rsidRPr="00913898">
        <w:rPr>
          <w:rFonts w:ascii="微软雅黑" w:eastAsia="微软雅黑" w:hAnsi="微软雅黑" w:cs="宋体" w:hint="eastAsia"/>
          <w:color w:val="000000"/>
          <w:kern w:val="0"/>
          <w:sz w:val="24"/>
          <w:szCs w:val="24"/>
        </w:rPr>
        <w:t>类。使用</w:t>
      </w:r>
      <w:proofErr w:type="spellStart"/>
      <w:r w:rsidRPr="00913898">
        <w:rPr>
          <w:rFonts w:ascii="微软雅黑" w:eastAsia="微软雅黑" w:hAnsi="微软雅黑" w:cs="宋体" w:hint="eastAsia"/>
          <w:color w:val="000000"/>
          <w:kern w:val="0"/>
          <w:sz w:val="24"/>
          <w:szCs w:val="24"/>
        </w:rPr>
        <w:t>CMutex</w:t>
      </w:r>
      <w:proofErr w:type="spellEnd"/>
      <w:r w:rsidRPr="00913898">
        <w:rPr>
          <w:rFonts w:ascii="微软雅黑" w:eastAsia="微软雅黑" w:hAnsi="微软雅黑" w:cs="宋体" w:hint="eastAsia"/>
          <w:color w:val="000000"/>
          <w:kern w:val="0"/>
          <w:sz w:val="24"/>
          <w:szCs w:val="24"/>
        </w:rPr>
        <w:t>类实现互斥量操作非常简单，但是要特别注意对</w:t>
      </w:r>
      <w:proofErr w:type="spellStart"/>
      <w:r w:rsidRPr="00913898">
        <w:rPr>
          <w:rFonts w:ascii="微软雅黑" w:eastAsia="微软雅黑" w:hAnsi="微软雅黑" w:cs="宋体" w:hint="eastAsia"/>
          <w:color w:val="000000"/>
          <w:kern w:val="0"/>
          <w:sz w:val="24"/>
          <w:szCs w:val="24"/>
        </w:rPr>
        <w:t>CMutex</w:t>
      </w:r>
      <w:proofErr w:type="spellEnd"/>
      <w:r w:rsidRPr="00913898">
        <w:rPr>
          <w:rFonts w:ascii="微软雅黑" w:eastAsia="微软雅黑" w:hAnsi="微软雅黑" w:cs="宋体" w:hint="eastAsia"/>
          <w:color w:val="000000"/>
          <w:kern w:val="0"/>
          <w:sz w:val="24"/>
          <w:szCs w:val="24"/>
        </w:rPr>
        <w:t>的构造函数的调用</w:t>
      </w:r>
    </w:p>
    <w:p w:rsidR="00913898" w:rsidRPr="00913898" w:rsidRDefault="00913898" w:rsidP="009138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proofErr w:type="gramStart"/>
      <w:r w:rsidRPr="00913898">
        <w:rPr>
          <w:rFonts w:ascii="宋体" w:eastAsia="宋体" w:hAnsi="宋体" w:cs="宋体" w:hint="eastAsia"/>
          <w:color w:val="000000"/>
          <w:kern w:val="0"/>
          <w:sz w:val="24"/>
          <w:szCs w:val="24"/>
          <w:shd w:val="clear" w:color="auto" w:fill="FFFFFF"/>
        </w:rPr>
        <w:lastRenderedPageBreak/>
        <w:t>CMutex</w:t>
      </w:r>
      <w:proofErr w:type="spellEnd"/>
      <w:r w:rsidRPr="00913898">
        <w:rPr>
          <w:rFonts w:ascii="宋体" w:eastAsia="宋体" w:hAnsi="宋体" w:cs="宋体" w:hint="eastAsia"/>
          <w:color w:val="000000"/>
          <w:kern w:val="0"/>
          <w:sz w:val="24"/>
          <w:szCs w:val="24"/>
          <w:shd w:val="clear" w:color="auto" w:fill="FFFFFF"/>
        </w:rPr>
        <w:t>( BOOL</w:t>
      </w:r>
      <w:proofErr w:type="gramEnd"/>
      <w:r w:rsidRPr="00913898">
        <w:rPr>
          <w:rFonts w:ascii="宋体" w:eastAsia="宋体" w:hAnsi="宋体" w:cs="宋体" w:hint="eastAsia"/>
          <w:color w:val="000000"/>
          <w:kern w:val="0"/>
          <w:sz w:val="24"/>
          <w:szCs w:val="24"/>
          <w:shd w:val="clear" w:color="auto" w:fill="FFFFFF"/>
        </w:rPr>
        <w:t xml:space="preserve"> </w:t>
      </w:r>
      <w:proofErr w:type="spellStart"/>
      <w:r w:rsidRPr="00913898">
        <w:rPr>
          <w:rFonts w:ascii="宋体" w:eastAsia="宋体" w:hAnsi="宋体" w:cs="宋体" w:hint="eastAsia"/>
          <w:color w:val="000000"/>
          <w:kern w:val="0"/>
          <w:sz w:val="24"/>
          <w:szCs w:val="24"/>
          <w:shd w:val="clear" w:color="auto" w:fill="FFFFFF"/>
        </w:rPr>
        <w:t>bInitiallyOwn</w:t>
      </w:r>
      <w:proofErr w:type="spellEnd"/>
      <w:r w:rsidRPr="00913898">
        <w:rPr>
          <w:rFonts w:ascii="宋体" w:eastAsia="宋体" w:hAnsi="宋体" w:cs="宋体" w:hint="eastAsia"/>
          <w:color w:val="000000"/>
          <w:kern w:val="0"/>
          <w:sz w:val="24"/>
          <w:szCs w:val="24"/>
          <w:shd w:val="clear" w:color="auto" w:fill="FFFFFF"/>
        </w:rPr>
        <w:t xml:space="preserve"> = FALSE, LPCTSTR </w:t>
      </w:r>
      <w:proofErr w:type="spellStart"/>
      <w:r w:rsidRPr="00913898">
        <w:rPr>
          <w:rFonts w:ascii="宋体" w:eastAsia="宋体" w:hAnsi="宋体" w:cs="宋体" w:hint="eastAsia"/>
          <w:color w:val="000000"/>
          <w:kern w:val="0"/>
          <w:sz w:val="24"/>
          <w:szCs w:val="24"/>
          <w:shd w:val="clear" w:color="auto" w:fill="FFFFFF"/>
        </w:rPr>
        <w:t>lpszName</w:t>
      </w:r>
      <w:proofErr w:type="spellEnd"/>
      <w:r w:rsidRPr="00913898">
        <w:rPr>
          <w:rFonts w:ascii="宋体" w:eastAsia="宋体" w:hAnsi="宋体" w:cs="宋体" w:hint="eastAsia"/>
          <w:color w:val="000000"/>
          <w:kern w:val="0"/>
          <w:sz w:val="24"/>
          <w:szCs w:val="24"/>
          <w:shd w:val="clear" w:color="auto" w:fill="FFFFFF"/>
        </w:rPr>
        <w:t xml:space="preserve"> = </w:t>
      </w:r>
      <w:r w:rsidRPr="00913898">
        <w:rPr>
          <w:rFonts w:ascii="宋体" w:eastAsia="宋体" w:hAnsi="宋体" w:cs="宋体" w:hint="eastAsia"/>
          <w:color w:val="A31515"/>
          <w:kern w:val="0"/>
          <w:sz w:val="24"/>
          <w:szCs w:val="24"/>
          <w:shd w:val="clear" w:color="auto" w:fill="FFFFFF"/>
        </w:rPr>
        <w:t>NULL</w:t>
      </w:r>
      <w:r w:rsidRPr="00913898">
        <w:rPr>
          <w:rFonts w:ascii="宋体" w:eastAsia="宋体" w:hAnsi="宋体" w:cs="宋体" w:hint="eastAsia"/>
          <w:color w:val="000000"/>
          <w:kern w:val="0"/>
          <w:sz w:val="24"/>
          <w:szCs w:val="24"/>
          <w:shd w:val="clear" w:color="auto" w:fill="FFFFFF"/>
        </w:rPr>
        <w:t xml:space="preserve">, LPSECURITY_ATTRIBUTES </w:t>
      </w:r>
      <w:proofErr w:type="spellStart"/>
      <w:r w:rsidRPr="00913898">
        <w:rPr>
          <w:rFonts w:ascii="宋体" w:eastAsia="宋体" w:hAnsi="宋体" w:cs="宋体" w:hint="eastAsia"/>
          <w:color w:val="000000"/>
          <w:kern w:val="0"/>
          <w:sz w:val="24"/>
          <w:szCs w:val="24"/>
          <w:shd w:val="clear" w:color="auto" w:fill="FFFFFF"/>
        </w:rPr>
        <w:t>lpsaAttribute</w:t>
      </w:r>
      <w:proofErr w:type="spellEnd"/>
      <w:r w:rsidRPr="00913898">
        <w:rPr>
          <w:rFonts w:ascii="宋体" w:eastAsia="宋体" w:hAnsi="宋体" w:cs="宋体" w:hint="eastAsia"/>
          <w:color w:val="000000"/>
          <w:kern w:val="0"/>
          <w:sz w:val="24"/>
          <w:szCs w:val="24"/>
          <w:shd w:val="clear" w:color="auto" w:fill="FFFFFF"/>
        </w:rPr>
        <w:t xml:space="preserve"> = </w:t>
      </w:r>
      <w:r w:rsidRPr="00913898">
        <w:rPr>
          <w:rFonts w:ascii="宋体" w:eastAsia="宋体" w:hAnsi="宋体" w:cs="宋体" w:hint="eastAsia"/>
          <w:color w:val="A31515"/>
          <w:kern w:val="0"/>
          <w:sz w:val="24"/>
          <w:szCs w:val="24"/>
          <w:shd w:val="clear" w:color="auto" w:fill="FFFFFF"/>
        </w:rPr>
        <w:t>NULL</w:t>
      </w:r>
      <w:r w:rsidRPr="00913898">
        <w:rPr>
          <w:rFonts w:ascii="宋体" w:eastAsia="宋体" w:hAnsi="宋体" w:cs="宋体" w:hint="eastAsia"/>
          <w:color w:val="000000"/>
          <w:kern w:val="0"/>
          <w:sz w:val="24"/>
          <w:szCs w:val="24"/>
          <w:shd w:val="clear" w:color="auto" w:fill="FFFFFF"/>
        </w:rPr>
        <w:t>)</w:t>
      </w:r>
    </w:p>
    <w:p w:rsidR="00913898" w:rsidRPr="00913898" w:rsidRDefault="00913898" w:rsidP="00913898">
      <w:pPr>
        <w:widowControl/>
        <w:shd w:val="clear" w:color="auto" w:fill="FFFFFF"/>
        <w:spacing w:before="150" w:after="150"/>
        <w:jc w:val="left"/>
        <w:rPr>
          <w:rFonts w:ascii="微软雅黑" w:eastAsia="微软雅黑" w:hAnsi="微软雅黑" w:cs="宋体"/>
          <w:color w:val="000000"/>
          <w:kern w:val="0"/>
          <w:sz w:val="24"/>
          <w:szCs w:val="24"/>
        </w:rPr>
      </w:pPr>
      <w:r w:rsidRPr="00913898">
        <w:rPr>
          <w:rFonts w:ascii="微软雅黑" w:eastAsia="微软雅黑" w:hAnsi="微软雅黑" w:cs="宋体" w:hint="eastAsia"/>
          <w:color w:val="000000"/>
          <w:kern w:val="0"/>
          <w:sz w:val="24"/>
          <w:szCs w:val="24"/>
        </w:rPr>
        <w:t>不用的参数不能乱填，乱填会出现一些意想不到的运行结果。</w:t>
      </w:r>
    </w:p>
    <w:p w:rsidR="00913898" w:rsidRPr="00913898" w:rsidRDefault="00913898" w:rsidP="00913898">
      <w:pPr>
        <w:widowControl/>
        <w:numPr>
          <w:ilvl w:val="0"/>
          <w:numId w:val="2"/>
        </w:numPr>
        <w:shd w:val="clear" w:color="auto" w:fill="FFFFFF"/>
        <w:spacing w:before="150" w:after="150"/>
        <w:ind w:left="0" w:firstLine="0"/>
        <w:jc w:val="left"/>
        <w:outlineLvl w:val="2"/>
        <w:rPr>
          <w:rFonts w:ascii="微软雅黑" w:eastAsia="微软雅黑" w:hAnsi="微软雅黑" w:cs="宋体"/>
          <w:b/>
          <w:bCs/>
          <w:color w:val="000000"/>
          <w:kern w:val="0"/>
          <w:sz w:val="24"/>
          <w:szCs w:val="24"/>
        </w:rPr>
      </w:pPr>
      <w:r w:rsidRPr="00913898">
        <w:rPr>
          <w:rFonts w:ascii="微软雅黑" w:eastAsia="微软雅黑" w:hAnsi="微软雅黑" w:cs="宋体" w:hint="eastAsia"/>
          <w:b/>
          <w:bCs/>
          <w:color w:val="000000"/>
          <w:kern w:val="0"/>
          <w:sz w:val="24"/>
          <w:szCs w:val="24"/>
        </w:rPr>
        <w:t>信号量(Semaphores)</w:t>
      </w:r>
    </w:p>
    <w:p w:rsidR="00913898" w:rsidRPr="00913898" w:rsidRDefault="00913898" w:rsidP="00913898">
      <w:pPr>
        <w:widowControl/>
        <w:shd w:val="clear" w:color="auto" w:fill="FFFFFF"/>
        <w:spacing w:before="150" w:after="150"/>
        <w:jc w:val="left"/>
        <w:rPr>
          <w:rFonts w:ascii="微软雅黑" w:eastAsia="微软雅黑" w:hAnsi="微软雅黑" w:cs="宋体"/>
          <w:color w:val="000000"/>
          <w:kern w:val="0"/>
          <w:sz w:val="24"/>
          <w:szCs w:val="24"/>
        </w:rPr>
      </w:pPr>
      <w:r w:rsidRPr="00913898">
        <w:rPr>
          <w:rFonts w:ascii="微软雅黑" w:eastAsia="微软雅黑" w:hAnsi="微软雅黑" w:cs="宋体" w:hint="eastAsia"/>
          <w:color w:val="000000"/>
          <w:kern w:val="0"/>
          <w:sz w:val="24"/>
          <w:szCs w:val="24"/>
        </w:rPr>
        <w:t>信号量对象对线程的同步方式与前面几种方法不同，信号</w:t>
      </w:r>
      <w:r w:rsidRPr="00913898">
        <w:rPr>
          <w:rFonts w:ascii="微软雅黑" w:eastAsia="微软雅黑" w:hAnsi="微软雅黑" w:cs="宋体" w:hint="eastAsia"/>
          <w:color w:val="FF0000"/>
          <w:kern w:val="0"/>
          <w:sz w:val="24"/>
          <w:szCs w:val="24"/>
        </w:rPr>
        <w:t>允许多个线程同时使用共享资源</w:t>
      </w:r>
      <w:r w:rsidRPr="00913898">
        <w:rPr>
          <w:rFonts w:ascii="微软雅黑" w:eastAsia="微软雅黑" w:hAnsi="微软雅黑" w:cs="宋体" w:hint="eastAsia"/>
          <w:color w:val="000000"/>
          <w:kern w:val="0"/>
          <w:sz w:val="24"/>
          <w:szCs w:val="24"/>
        </w:rPr>
        <w:t xml:space="preserve"> ，这与操作系统中的PV操作相同。它指出了同时访问共享 资源的线程 最大数目。它允许多个线程在同一时刻访问同一资源，但是</w:t>
      </w:r>
      <w:r w:rsidRPr="00913898">
        <w:rPr>
          <w:rFonts w:ascii="微软雅黑" w:eastAsia="微软雅黑" w:hAnsi="微软雅黑" w:cs="宋体" w:hint="eastAsia"/>
          <w:color w:val="FF0000"/>
          <w:kern w:val="0"/>
          <w:sz w:val="24"/>
          <w:szCs w:val="24"/>
        </w:rPr>
        <w:t>需要限制在同一时刻访问此资源的最大线程数目</w:t>
      </w:r>
      <w:r w:rsidRPr="00913898">
        <w:rPr>
          <w:rFonts w:ascii="微软雅黑" w:eastAsia="微软雅黑" w:hAnsi="微软雅黑" w:cs="宋体" w:hint="eastAsia"/>
          <w:color w:val="000000"/>
          <w:kern w:val="0"/>
          <w:sz w:val="24"/>
          <w:szCs w:val="24"/>
        </w:rPr>
        <w:t>。在用</w:t>
      </w:r>
      <w:proofErr w:type="spellStart"/>
      <w:r w:rsidRPr="00913898">
        <w:rPr>
          <w:rFonts w:ascii="微软雅黑" w:eastAsia="微软雅黑" w:hAnsi="微软雅黑" w:cs="宋体" w:hint="eastAsia"/>
          <w:color w:val="000000"/>
          <w:kern w:val="0"/>
          <w:sz w:val="24"/>
          <w:szCs w:val="24"/>
        </w:rPr>
        <w:t>CreateSemaphore</w:t>
      </w:r>
      <w:proofErr w:type="spellEnd"/>
      <w:r w:rsidRPr="00913898">
        <w:rPr>
          <w:rFonts w:ascii="微软雅黑" w:eastAsia="微软雅黑" w:hAnsi="微软雅黑" w:cs="宋体" w:hint="eastAsia"/>
          <w:color w:val="000000"/>
          <w:kern w:val="0"/>
          <w:sz w:val="24"/>
          <w:szCs w:val="24"/>
        </w:rPr>
        <w:t>()创建信号量 时即要同时指出允许的最大资源计数和当前可用资源计数。一般是将当前可用资源计数设置为最大资源计数，每增加一个线程对共享资源的访问，当前可用资源计数 就会减1，只要当前可用资源计数是大于0的，就可以发出信号量信号。但是当前可用计数减小到0时则说明当前占用资源的线程数已经达到了所允许的最大数目， 不能在允许其他线程的进入，此时的信号量信号将无法发出。线程在处理完共享资源后，应在离开的同时通过</w:t>
      </w:r>
      <w:proofErr w:type="spellStart"/>
      <w:r w:rsidRPr="00913898">
        <w:rPr>
          <w:rFonts w:ascii="微软雅黑" w:eastAsia="微软雅黑" w:hAnsi="微软雅黑" w:cs="宋体" w:hint="eastAsia"/>
          <w:color w:val="000000"/>
          <w:kern w:val="0"/>
          <w:sz w:val="24"/>
          <w:szCs w:val="24"/>
        </w:rPr>
        <w:t>ReleaseSemaphore</w:t>
      </w:r>
      <w:proofErr w:type="spellEnd"/>
      <w:r w:rsidRPr="00913898">
        <w:rPr>
          <w:rFonts w:ascii="微软雅黑" w:eastAsia="微软雅黑" w:hAnsi="微软雅黑" w:cs="宋体" w:hint="eastAsia"/>
          <w:color w:val="000000"/>
          <w:kern w:val="0"/>
          <w:sz w:val="24"/>
          <w:szCs w:val="24"/>
        </w:rPr>
        <w:t>()函数将当前可 用资源计数加1。在任何时候当前可用资源计数决不可能大于最大资源计数。</w:t>
      </w:r>
    </w:p>
    <w:p w:rsidR="00913898" w:rsidRPr="00913898" w:rsidRDefault="00913898" w:rsidP="00913898">
      <w:pPr>
        <w:widowControl/>
        <w:shd w:val="clear" w:color="auto" w:fill="FFFFFF"/>
        <w:jc w:val="left"/>
        <w:rPr>
          <w:rFonts w:ascii="微软雅黑" w:eastAsia="微软雅黑" w:hAnsi="微软雅黑" w:cs="宋体"/>
          <w:color w:val="000000"/>
          <w:kern w:val="0"/>
          <w:sz w:val="24"/>
          <w:szCs w:val="24"/>
        </w:rPr>
      </w:pPr>
      <w:r w:rsidRPr="00913898">
        <w:rPr>
          <w:rFonts w:ascii="微软雅黑" w:eastAsia="微软雅黑" w:hAnsi="微软雅黑" w:cs="宋体" w:hint="eastAsia"/>
          <w:color w:val="000000"/>
          <w:kern w:val="0"/>
          <w:sz w:val="24"/>
          <w:szCs w:val="24"/>
        </w:rPr>
        <w:t>PV操作及信号量的概念都是由荷兰科学家</w:t>
      </w:r>
      <w:proofErr w:type="spellStart"/>
      <w:r w:rsidRPr="00913898">
        <w:rPr>
          <w:rFonts w:ascii="微软雅黑" w:eastAsia="微软雅黑" w:hAnsi="微软雅黑" w:cs="宋体" w:hint="eastAsia"/>
          <w:color w:val="000000"/>
          <w:kern w:val="0"/>
          <w:sz w:val="24"/>
          <w:szCs w:val="24"/>
        </w:rPr>
        <w:t>E.W.Dijkstra</w:t>
      </w:r>
      <w:proofErr w:type="spellEnd"/>
      <w:r w:rsidRPr="00913898">
        <w:rPr>
          <w:rFonts w:ascii="微软雅黑" w:eastAsia="微软雅黑" w:hAnsi="微软雅黑" w:cs="宋体" w:hint="eastAsia"/>
          <w:color w:val="000000"/>
          <w:kern w:val="0"/>
          <w:sz w:val="24"/>
          <w:szCs w:val="24"/>
        </w:rPr>
        <w:t>提出的。信号量S是一个整数，S大于等于零时代表可供并发进程使用的资源实体数，但S小于零时则表示正在等待使用共享资源的进程数。</w:t>
      </w:r>
      <w:r w:rsidRPr="00913898">
        <w:rPr>
          <w:rFonts w:ascii="微软雅黑" w:eastAsia="微软雅黑" w:hAnsi="微软雅黑" w:cs="宋体" w:hint="eastAsia"/>
          <w:color w:val="000000"/>
          <w:kern w:val="0"/>
          <w:sz w:val="24"/>
          <w:szCs w:val="24"/>
        </w:rPr>
        <w:br/>
        <w:t>P操作 申请资源：</w:t>
      </w:r>
    </w:p>
    <w:p w:rsidR="00913898" w:rsidRPr="00913898" w:rsidRDefault="00913898" w:rsidP="00913898">
      <w:pPr>
        <w:widowControl/>
        <w:shd w:val="clear" w:color="auto" w:fill="FFFFFF"/>
        <w:spacing w:before="150" w:after="150"/>
        <w:jc w:val="left"/>
        <w:rPr>
          <w:rFonts w:ascii="微软雅黑" w:eastAsia="微软雅黑" w:hAnsi="微软雅黑" w:cs="宋体"/>
          <w:color w:val="000000"/>
          <w:kern w:val="0"/>
          <w:sz w:val="24"/>
          <w:szCs w:val="24"/>
        </w:rPr>
      </w:pPr>
      <w:r w:rsidRPr="00913898">
        <w:rPr>
          <w:rFonts w:ascii="微软雅黑" w:eastAsia="微软雅黑" w:hAnsi="微软雅黑" w:cs="宋体" w:hint="eastAsia"/>
          <w:color w:val="000000"/>
          <w:kern w:val="0"/>
          <w:sz w:val="24"/>
          <w:szCs w:val="24"/>
        </w:rPr>
        <w:t>(1) S减1；</w:t>
      </w:r>
    </w:p>
    <w:p w:rsidR="00913898" w:rsidRPr="00913898" w:rsidRDefault="00913898" w:rsidP="00913898">
      <w:pPr>
        <w:widowControl/>
        <w:shd w:val="clear" w:color="auto" w:fill="FFFFFF"/>
        <w:spacing w:before="150" w:after="150"/>
        <w:jc w:val="left"/>
        <w:rPr>
          <w:rFonts w:ascii="微软雅黑" w:eastAsia="微软雅黑" w:hAnsi="微软雅黑" w:cs="宋体"/>
          <w:color w:val="000000"/>
          <w:kern w:val="0"/>
          <w:sz w:val="24"/>
          <w:szCs w:val="24"/>
        </w:rPr>
      </w:pPr>
      <w:r w:rsidRPr="00913898">
        <w:rPr>
          <w:rFonts w:ascii="微软雅黑" w:eastAsia="微软雅黑" w:hAnsi="微软雅黑" w:cs="宋体" w:hint="eastAsia"/>
          <w:color w:val="000000"/>
          <w:kern w:val="0"/>
          <w:sz w:val="24"/>
          <w:szCs w:val="24"/>
        </w:rPr>
        <w:t>(2) 若S减1后仍大于等于零，则进程继续执行；</w:t>
      </w:r>
    </w:p>
    <w:p w:rsidR="00913898" w:rsidRPr="00913898" w:rsidRDefault="00913898" w:rsidP="00913898">
      <w:pPr>
        <w:widowControl/>
        <w:shd w:val="clear" w:color="auto" w:fill="FFFFFF"/>
        <w:jc w:val="left"/>
        <w:rPr>
          <w:rFonts w:ascii="微软雅黑" w:eastAsia="微软雅黑" w:hAnsi="微软雅黑" w:cs="宋体"/>
          <w:color w:val="000000"/>
          <w:kern w:val="0"/>
          <w:sz w:val="24"/>
          <w:szCs w:val="24"/>
        </w:rPr>
      </w:pPr>
      <w:r w:rsidRPr="00913898">
        <w:rPr>
          <w:rFonts w:ascii="微软雅黑" w:eastAsia="微软雅黑" w:hAnsi="微软雅黑" w:cs="宋体" w:hint="eastAsia"/>
          <w:color w:val="000000"/>
          <w:kern w:val="0"/>
          <w:sz w:val="24"/>
          <w:szCs w:val="24"/>
        </w:rPr>
        <w:lastRenderedPageBreak/>
        <w:t>(3) 若S减1后小于零，则该进程被阻塞后进入与该信号相对应的队列中，然后转入进程调度。</w:t>
      </w:r>
      <w:r w:rsidRPr="00913898">
        <w:rPr>
          <w:rFonts w:ascii="微软雅黑" w:eastAsia="微软雅黑" w:hAnsi="微软雅黑" w:cs="宋体" w:hint="eastAsia"/>
          <w:color w:val="000000"/>
          <w:kern w:val="0"/>
          <w:sz w:val="24"/>
          <w:szCs w:val="24"/>
        </w:rPr>
        <w:br/>
        <w:t>V操作 释放资源：</w:t>
      </w:r>
    </w:p>
    <w:p w:rsidR="00913898" w:rsidRPr="00913898" w:rsidRDefault="00913898" w:rsidP="00913898">
      <w:pPr>
        <w:widowControl/>
        <w:shd w:val="clear" w:color="auto" w:fill="FFFFFF"/>
        <w:spacing w:before="150" w:after="150"/>
        <w:jc w:val="left"/>
        <w:rPr>
          <w:rFonts w:ascii="微软雅黑" w:eastAsia="微软雅黑" w:hAnsi="微软雅黑" w:cs="宋体"/>
          <w:color w:val="000000"/>
          <w:kern w:val="0"/>
          <w:sz w:val="24"/>
          <w:szCs w:val="24"/>
        </w:rPr>
      </w:pPr>
      <w:r w:rsidRPr="00913898">
        <w:rPr>
          <w:rFonts w:ascii="微软雅黑" w:eastAsia="微软雅黑" w:hAnsi="微软雅黑" w:cs="宋体" w:hint="eastAsia"/>
          <w:color w:val="000000"/>
          <w:kern w:val="0"/>
          <w:sz w:val="24"/>
          <w:szCs w:val="24"/>
        </w:rPr>
        <w:t>(1) S加1；</w:t>
      </w:r>
    </w:p>
    <w:p w:rsidR="00913898" w:rsidRPr="00913898" w:rsidRDefault="00913898" w:rsidP="00913898">
      <w:pPr>
        <w:widowControl/>
        <w:shd w:val="clear" w:color="auto" w:fill="FFFFFF"/>
        <w:spacing w:before="150" w:after="150"/>
        <w:jc w:val="left"/>
        <w:rPr>
          <w:rFonts w:ascii="微软雅黑" w:eastAsia="微软雅黑" w:hAnsi="微软雅黑" w:cs="宋体"/>
          <w:color w:val="000000"/>
          <w:kern w:val="0"/>
          <w:sz w:val="24"/>
          <w:szCs w:val="24"/>
        </w:rPr>
      </w:pPr>
      <w:r w:rsidRPr="00913898">
        <w:rPr>
          <w:rFonts w:ascii="微软雅黑" w:eastAsia="微软雅黑" w:hAnsi="微软雅黑" w:cs="宋体" w:hint="eastAsia"/>
          <w:color w:val="000000"/>
          <w:kern w:val="0"/>
          <w:sz w:val="24"/>
          <w:szCs w:val="24"/>
        </w:rPr>
        <w:t>(2) 若相加结果大于零，则进程继续执行；</w:t>
      </w:r>
    </w:p>
    <w:p w:rsidR="00913898" w:rsidRPr="00913898" w:rsidRDefault="00913898" w:rsidP="00913898">
      <w:pPr>
        <w:widowControl/>
        <w:shd w:val="clear" w:color="auto" w:fill="FFFFFF"/>
        <w:spacing w:before="150" w:after="150"/>
        <w:jc w:val="left"/>
        <w:rPr>
          <w:rFonts w:ascii="微软雅黑" w:eastAsia="微软雅黑" w:hAnsi="微软雅黑" w:cs="宋体"/>
          <w:color w:val="000000"/>
          <w:kern w:val="0"/>
          <w:sz w:val="24"/>
          <w:szCs w:val="24"/>
        </w:rPr>
      </w:pPr>
      <w:r w:rsidRPr="00913898">
        <w:rPr>
          <w:rFonts w:ascii="微软雅黑" w:eastAsia="微软雅黑" w:hAnsi="微软雅黑" w:cs="宋体" w:hint="eastAsia"/>
          <w:color w:val="000000"/>
          <w:kern w:val="0"/>
          <w:sz w:val="24"/>
          <w:szCs w:val="24"/>
        </w:rPr>
        <w:t>(3) 若相加结果小于等于零，则从该信号的等待队列中唤醒一个等待进程，然后再返回原进程继续执行或转入进程调度。</w:t>
      </w:r>
    </w:p>
    <w:p w:rsidR="00913898" w:rsidRPr="00913898" w:rsidRDefault="00913898" w:rsidP="00913898">
      <w:pPr>
        <w:widowControl/>
        <w:shd w:val="clear" w:color="auto" w:fill="FFFFFF"/>
        <w:spacing w:before="150" w:after="150"/>
        <w:jc w:val="left"/>
        <w:rPr>
          <w:rFonts w:ascii="微软雅黑" w:eastAsia="微软雅黑" w:hAnsi="微软雅黑" w:cs="宋体"/>
          <w:color w:val="000000"/>
          <w:kern w:val="0"/>
          <w:sz w:val="24"/>
          <w:szCs w:val="24"/>
        </w:rPr>
      </w:pPr>
      <w:r w:rsidRPr="00913898">
        <w:rPr>
          <w:rFonts w:ascii="微软雅黑" w:eastAsia="微软雅黑" w:hAnsi="微软雅黑" w:cs="宋体" w:hint="eastAsia"/>
          <w:color w:val="000000"/>
          <w:kern w:val="0"/>
          <w:sz w:val="24"/>
          <w:szCs w:val="24"/>
        </w:rPr>
        <w:t>信号量包含的几个操作原语：</w:t>
      </w:r>
    </w:p>
    <w:p w:rsidR="00913898" w:rsidRPr="00913898" w:rsidRDefault="00913898" w:rsidP="009138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proofErr w:type="spellStart"/>
      <w:r w:rsidRPr="00913898">
        <w:rPr>
          <w:rFonts w:ascii="宋体" w:eastAsia="宋体" w:hAnsi="宋体" w:cs="宋体" w:hint="eastAsia"/>
          <w:color w:val="000000"/>
          <w:kern w:val="0"/>
          <w:sz w:val="24"/>
          <w:szCs w:val="24"/>
          <w:shd w:val="clear" w:color="auto" w:fill="FFFFFF"/>
        </w:rPr>
        <w:t>CreateSemaphore</w:t>
      </w:r>
      <w:proofErr w:type="spellEnd"/>
      <w:r w:rsidRPr="00913898">
        <w:rPr>
          <w:rFonts w:ascii="宋体" w:eastAsia="宋体" w:hAnsi="宋体" w:cs="宋体" w:hint="eastAsia"/>
          <w:color w:val="000000"/>
          <w:kern w:val="0"/>
          <w:sz w:val="24"/>
          <w:szCs w:val="24"/>
          <w:shd w:val="clear" w:color="auto" w:fill="FFFFFF"/>
        </w:rPr>
        <w:t xml:space="preserve">()   </w:t>
      </w:r>
      <w:r w:rsidRPr="00913898">
        <w:rPr>
          <w:rFonts w:ascii="宋体" w:eastAsia="宋体" w:hAnsi="宋体" w:cs="宋体" w:hint="eastAsia"/>
          <w:color w:val="008000"/>
          <w:kern w:val="0"/>
          <w:sz w:val="24"/>
          <w:szCs w:val="24"/>
          <w:shd w:val="clear" w:color="auto" w:fill="FFFFFF"/>
        </w:rPr>
        <w:t>// 创建一个信号量</w:t>
      </w:r>
    </w:p>
    <w:p w:rsidR="00913898" w:rsidRPr="00913898" w:rsidRDefault="00913898" w:rsidP="009138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proofErr w:type="spellStart"/>
      <w:r w:rsidRPr="00913898">
        <w:rPr>
          <w:rFonts w:ascii="宋体" w:eastAsia="宋体" w:hAnsi="宋体" w:cs="宋体" w:hint="eastAsia"/>
          <w:color w:val="000000"/>
          <w:kern w:val="0"/>
          <w:sz w:val="24"/>
          <w:szCs w:val="24"/>
          <w:shd w:val="clear" w:color="auto" w:fill="FFFFFF"/>
        </w:rPr>
        <w:t>OpenSemaphore</w:t>
      </w:r>
      <w:proofErr w:type="spellEnd"/>
      <w:r w:rsidRPr="00913898">
        <w:rPr>
          <w:rFonts w:ascii="宋体" w:eastAsia="宋体" w:hAnsi="宋体" w:cs="宋体" w:hint="eastAsia"/>
          <w:color w:val="000000"/>
          <w:kern w:val="0"/>
          <w:sz w:val="24"/>
          <w:szCs w:val="24"/>
          <w:shd w:val="clear" w:color="auto" w:fill="FFFFFF"/>
        </w:rPr>
        <w:t xml:space="preserve">()     </w:t>
      </w:r>
      <w:r w:rsidRPr="00913898">
        <w:rPr>
          <w:rFonts w:ascii="宋体" w:eastAsia="宋体" w:hAnsi="宋体" w:cs="宋体" w:hint="eastAsia"/>
          <w:color w:val="008000"/>
          <w:kern w:val="0"/>
          <w:sz w:val="24"/>
          <w:szCs w:val="24"/>
          <w:shd w:val="clear" w:color="auto" w:fill="FFFFFF"/>
        </w:rPr>
        <w:t>// 打开一个信号量</w:t>
      </w:r>
    </w:p>
    <w:p w:rsidR="00913898" w:rsidRPr="00913898" w:rsidRDefault="00913898" w:rsidP="009138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proofErr w:type="spellStart"/>
      <w:r w:rsidRPr="00913898">
        <w:rPr>
          <w:rFonts w:ascii="宋体" w:eastAsia="宋体" w:hAnsi="宋体" w:cs="宋体" w:hint="eastAsia"/>
          <w:color w:val="000000"/>
          <w:kern w:val="0"/>
          <w:sz w:val="24"/>
          <w:szCs w:val="24"/>
          <w:shd w:val="clear" w:color="auto" w:fill="FFFFFF"/>
        </w:rPr>
        <w:t>ReleaseSemaphore</w:t>
      </w:r>
      <w:proofErr w:type="spellEnd"/>
      <w:r w:rsidRPr="00913898">
        <w:rPr>
          <w:rFonts w:ascii="宋体" w:eastAsia="宋体" w:hAnsi="宋体" w:cs="宋体" w:hint="eastAsia"/>
          <w:color w:val="000000"/>
          <w:kern w:val="0"/>
          <w:sz w:val="24"/>
          <w:szCs w:val="24"/>
          <w:shd w:val="clear" w:color="auto" w:fill="FFFFFF"/>
        </w:rPr>
        <w:t xml:space="preserve">()  </w:t>
      </w:r>
      <w:r w:rsidRPr="00913898">
        <w:rPr>
          <w:rFonts w:ascii="宋体" w:eastAsia="宋体" w:hAnsi="宋体" w:cs="宋体" w:hint="eastAsia"/>
          <w:color w:val="008000"/>
          <w:kern w:val="0"/>
          <w:sz w:val="24"/>
          <w:szCs w:val="24"/>
          <w:shd w:val="clear" w:color="auto" w:fill="FFFFFF"/>
        </w:rPr>
        <w:t>// 释放信号量</w:t>
      </w:r>
    </w:p>
    <w:p w:rsidR="00913898" w:rsidRPr="00913898" w:rsidRDefault="00913898" w:rsidP="009138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913898">
        <w:rPr>
          <w:rFonts w:ascii="宋体" w:eastAsia="宋体" w:hAnsi="宋体" w:cs="宋体" w:hint="eastAsia"/>
          <w:color w:val="000000"/>
          <w:kern w:val="0"/>
          <w:sz w:val="24"/>
          <w:szCs w:val="24"/>
          <w:shd w:val="clear" w:color="auto" w:fill="FFFFFF"/>
        </w:rPr>
        <w:t>WaitForSingleObject</w:t>
      </w:r>
      <w:proofErr w:type="spellEnd"/>
      <w:r w:rsidRPr="00913898">
        <w:rPr>
          <w:rFonts w:ascii="宋体" w:eastAsia="宋体" w:hAnsi="宋体" w:cs="宋体" w:hint="eastAsia"/>
          <w:color w:val="000000"/>
          <w:kern w:val="0"/>
          <w:sz w:val="24"/>
          <w:szCs w:val="24"/>
          <w:shd w:val="clear" w:color="auto" w:fill="FFFFFF"/>
        </w:rPr>
        <w:t xml:space="preserve">()   </w:t>
      </w:r>
      <w:r w:rsidRPr="00913898">
        <w:rPr>
          <w:rFonts w:ascii="宋体" w:eastAsia="宋体" w:hAnsi="宋体" w:cs="宋体" w:hint="eastAsia"/>
          <w:color w:val="008000"/>
          <w:kern w:val="0"/>
          <w:sz w:val="24"/>
          <w:szCs w:val="24"/>
          <w:shd w:val="clear" w:color="auto" w:fill="FFFFFF"/>
        </w:rPr>
        <w:t>// 等待信号量</w:t>
      </w:r>
    </w:p>
    <w:p w:rsidR="00913898" w:rsidRPr="00913898" w:rsidRDefault="00913898" w:rsidP="00913898">
      <w:pPr>
        <w:widowControl/>
        <w:numPr>
          <w:ilvl w:val="0"/>
          <w:numId w:val="2"/>
        </w:numPr>
        <w:shd w:val="clear" w:color="auto" w:fill="FFFFFF"/>
        <w:spacing w:before="150" w:after="150"/>
        <w:ind w:left="0" w:firstLine="0"/>
        <w:jc w:val="left"/>
        <w:outlineLvl w:val="2"/>
        <w:rPr>
          <w:rFonts w:ascii="微软雅黑" w:eastAsia="微软雅黑" w:hAnsi="微软雅黑" w:cs="宋体"/>
          <w:b/>
          <w:bCs/>
          <w:color w:val="000000"/>
          <w:kern w:val="0"/>
          <w:sz w:val="24"/>
          <w:szCs w:val="24"/>
        </w:rPr>
      </w:pPr>
      <w:r w:rsidRPr="00913898">
        <w:rPr>
          <w:rFonts w:ascii="微软雅黑" w:eastAsia="微软雅黑" w:hAnsi="微软雅黑" w:cs="宋体" w:hint="eastAsia"/>
          <w:b/>
          <w:bCs/>
          <w:color w:val="000000"/>
          <w:kern w:val="0"/>
          <w:sz w:val="24"/>
          <w:szCs w:val="24"/>
        </w:rPr>
        <w:t>事件(Event)</w:t>
      </w:r>
    </w:p>
    <w:p w:rsidR="00913898" w:rsidRPr="00913898" w:rsidRDefault="00913898" w:rsidP="00913898">
      <w:pPr>
        <w:widowControl/>
        <w:shd w:val="clear" w:color="auto" w:fill="FFFFFF"/>
        <w:jc w:val="left"/>
        <w:rPr>
          <w:rFonts w:ascii="微软雅黑" w:eastAsia="微软雅黑" w:hAnsi="微软雅黑" w:cs="宋体"/>
          <w:color w:val="000000"/>
          <w:kern w:val="0"/>
          <w:sz w:val="24"/>
          <w:szCs w:val="24"/>
        </w:rPr>
      </w:pPr>
      <w:r w:rsidRPr="00913898">
        <w:rPr>
          <w:rFonts w:ascii="微软雅黑" w:eastAsia="微软雅黑" w:hAnsi="微软雅黑" w:cs="宋体" w:hint="eastAsia"/>
          <w:color w:val="000000"/>
          <w:kern w:val="0"/>
          <w:sz w:val="24"/>
          <w:szCs w:val="24"/>
        </w:rPr>
        <w:t>事件对象也可以</w:t>
      </w:r>
      <w:r w:rsidRPr="00913898">
        <w:rPr>
          <w:rFonts w:ascii="微软雅黑" w:eastAsia="微软雅黑" w:hAnsi="微软雅黑" w:cs="宋体" w:hint="eastAsia"/>
          <w:color w:val="FF0000"/>
          <w:kern w:val="0"/>
          <w:sz w:val="24"/>
          <w:szCs w:val="24"/>
        </w:rPr>
        <w:t>通过通知操作的方式来保持线程的同步</w:t>
      </w:r>
      <w:r w:rsidRPr="00913898">
        <w:rPr>
          <w:rFonts w:ascii="微软雅黑" w:eastAsia="微软雅黑" w:hAnsi="微软雅黑" w:cs="宋体" w:hint="eastAsia"/>
          <w:color w:val="000000"/>
          <w:kern w:val="0"/>
          <w:sz w:val="24"/>
          <w:szCs w:val="24"/>
        </w:rPr>
        <w:t>。并且可以实现不同进程中的线程同步操作。</w:t>
      </w:r>
      <w:r w:rsidRPr="00913898">
        <w:rPr>
          <w:rFonts w:ascii="微软雅黑" w:eastAsia="微软雅黑" w:hAnsi="微软雅黑" w:cs="宋体" w:hint="eastAsia"/>
          <w:color w:val="000000"/>
          <w:kern w:val="0"/>
          <w:sz w:val="24"/>
          <w:szCs w:val="24"/>
        </w:rPr>
        <w:br/>
        <w:t>信号量包含的几个操作原语：</w:t>
      </w:r>
    </w:p>
    <w:p w:rsidR="00913898" w:rsidRPr="00913898" w:rsidRDefault="00913898" w:rsidP="009138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proofErr w:type="spellStart"/>
      <w:r w:rsidRPr="00913898">
        <w:rPr>
          <w:rFonts w:ascii="宋体" w:eastAsia="宋体" w:hAnsi="宋体" w:cs="宋体" w:hint="eastAsia"/>
          <w:color w:val="000000"/>
          <w:kern w:val="0"/>
          <w:sz w:val="24"/>
          <w:szCs w:val="24"/>
          <w:shd w:val="clear" w:color="auto" w:fill="FFFFFF"/>
        </w:rPr>
        <w:t>CreateEvent</w:t>
      </w:r>
      <w:proofErr w:type="spellEnd"/>
      <w:r w:rsidRPr="00913898">
        <w:rPr>
          <w:rFonts w:ascii="宋体" w:eastAsia="宋体" w:hAnsi="宋体" w:cs="宋体" w:hint="eastAsia"/>
          <w:color w:val="000000"/>
          <w:kern w:val="0"/>
          <w:sz w:val="24"/>
          <w:szCs w:val="24"/>
          <w:shd w:val="clear" w:color="auto" w:fill="FFFFFF"/>
        </w:rPr>
        <w:t xml:space="preserve">()   </w:t>
      </w:r>
      <w:r w:rsidRPr="00913898">
        <w:rPr>
          <w:rFonts w:ascii="宋体" w:eastAsia="宋体" w:hAnsi="宋体" w:cs="宋体" w:hint="eastAsia"/>
          <w:color w:val="008000"/>
          <w:kern w:val="0"/>
          <w:sz w:val="24"/>
          <w:szCs w:val="24"/>
          <w:shd w:val="clear" w:color="auto" w:fill="FFFFFF"/>
        </w:rPr>
        <w:t>// 创建一个事件</w:t>
      </w:r>
    </w:p>
    <w:p w:rsidR="00913898" w:rsidRPr="00913898" w:rsidRDefault="00913898" w:rsidP="009138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proofErr w:type="spellStart"/>
      <w:r w:rsidRPr="00913898">
        <w:rPr>
          <w:rFonts w:ascii="宋体" w:eastAsia="宋体" w:hAnsi="宋体" w:cs="宋体" w:hint="eastAsia"/>
          <w:color w:val="000000"/>
          <w:kern w:val="0"/>
          <w:sz w:val="24"/>
          <w:szCs w:val="24"/>
          <w:shd w:val="clear" w:color="auto" w:fill="FFFFFF"/>
        </w:rPr>
        <w:t>OpenEvent</w:t>
      </w:r>
      <w:proofErr w:type="spellEnd"/>
      <w:r w:rsidRPr="00913898">
        <w:rPr>
          <w:rFonts w:ascii="宋体" w:eastAsia="宋体" w:hAnsi="宋体" w:cs="宋体" w:hint="eastAsia"/>
          <w:color w:val="000000"/>
          <w:kern w:val="0"/>
          <w:sz w:val="24"/>
          <w:szCs w:val="24"/>
          <w:shd w:val="clear" w:color="auto" w:fill="FFFFFF"/>
        </w:rPr>
        <w:t xml:space="preserve">()     </w:t>
      </w:r>
      <w:r w:rsidRPr="00913898">
        <w:rPr>
          <w:rFonts w:ascii="宋体" w:eastAsia="宋体" w:hAnsi="宋体" w:cs="宋体" w:hint="eastAsia"/>
          <w:color w:val="008000"/>
          <w:kern w:val="0"/>
          <w:sz w:val="24"/>
          <w:szCs w:val="24"/>
          <w:shd w:val="clear" w:color="auto" w:fill="FFFFFF"/>
        </w:rPr>
        <w:t>// 打开一个事件</w:t>
      </w:r>
    </w:p>
    <w:p w:rsidR="00913898" w:rsidRPr="00913898" w:rsidRDefault="00913898" w:rsidP="009138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proofErr w:type="spellStart"/>
      <w:r w:rsidRPr="00913898">
        <w:rPr>
          <w:rFonts w:ascii="宋体" w:eastAsia="宋体" w:hAnsi="宋体" w:cs="宋体" w:hint="eastAsia"/>
          <w:color w:val="000000"/>
          <w:kern w:val="0"/>
          <w:sz w:val="24"/>
          <w:szCs w:val="24"/>
          <w:shd w:val="clear" w:color="auto" w:fill="FFFFFF"/>
        </w:rPr>
        <w:t>SetEvent</w:t>
      </w:r>
      <w:proofErr w:type="spellEnd"/>
      <w:r w:rsidRPr="00913898">
        <w:rPr>
          <w:rFonts w:ascii="宋体" w:eastAsia="宋体" w:hAnsi="宋体" w:cs="宋体" w:hint="eastAsia"/>
          <w:color w:val="000000"/>
          <w:kern w:val="0"/>
          <w:sz w:val="24"/>
          <w:szCs w:val="24"/>
          <w:shd w:val="clear" w:color="auto" w:fill="FFFFFF"/>
        </w:rPr>
        <w:t xml:space="preserve">()      </w:t>
      </w:r>
      <w:r w:rsidRPr="00913898">
        <w:rPr>
          <w:rFonts w:ascii="宋体" w:eastAsia="宋体" w:hAnsi="宋体" w:cs="宋体" w:hint="eastAsia"/>
          <w:color w:val="008000"/>
          <w:kern w:val="0"/>
          <w:sz w:val="24"/>
          <w:szCs w:val="24"/>
          <w:shd w:val="clear" w:color="auto" w:fill="FFFFFF"/>
        </w:rPr>
        <w:t>// 回置事件</w:t>
      </w:r>
    </w:p>
    <w:p w:rsidR="00913898" w:rsidRPr="00913898" w:rsidRDefault="00913898" w:rsidP="009138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proofErr w:type="spellStart"/>
      <w:r w:rsidRPr="00913898">
        <w:rPr>
          <w:rFonts w:ascii="宋体" w:eastAsia="宋体" w:hAnsi="宋体" w:cs="宋体" w:hint="eastAsia"/>
          <w:color w:val="000000"/>
          <w:kern w:val="0"/>
          <w:sz w:val="24"/>
          <w:szCs w:val="24"/>
          <w:shd w:val="clear" w:color="auto" w:fill="FFFFFF"/>
        </w:rPr>
        <w:t>WaitForSingleObject</w:t>
      </w:r>
      <w:proofErr w:type="spellEnd"/>
      <w:r w:rsidRPr="00913898">
        <w:rPr>
          <w:rFonts w:ascii="宋体" w:eastAsia="宋体" w:hAnsi="宋体" w:cs="宋体" w:hint="eastAsia"/>
          <w:color w:val="000000"/>
          <w:kern w:val="0"/>
          <w:sz w:val="24"/>
          <w:szCs w:val="24"/>
          <w:shd w:val="clear" w:color="auto" w:fill="FFFFFF"/>
        </w:rPr>
        <w:t xml:space="preserve">()       </w:t>
      </w:r>
      <w:r w:rsidRPr="00913898">
        <w:rPr>
          <w:rFonts w:ascii="宋体" w:eastAsia="宋体" w:hAnsi="宋体" w:cs="宋体" w:hint="eastAsia"/>
          <w:color w:val="008000"/>
          <w:kern w:val="0"/>
          <w:sz w:val="24"/>
          <w:szCs w:val="24"/>
          <w:shd w:val="clear" w:color="auto" w:fill="FFFFFF"/>
        </w:rPr>
        <w:t>// 等待一个事件</w:t>
      </w:r>
    </w:p>
    <w:p w:rsidR="00913898" w:rsidRPr="00913898" w:rsidRDefault="00913898" w:rsidP="009138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913898">
        <w:rPr>
          <w:rFonts w:ascii="宋体" w:eastAsia="宋体" w:hAnsi="宋体" w:cs="宋体" w:hint="eastAsia"/>
          <w:color w:val="000000"/>
          <w:kern w:val="0"/>
          <w:sz w:val="24"/>
          <w:szCs w:val="24"/>
          <w:shd w:val="clear" w:color="auto" w:fill="FFFFFF"/>
        </w:rPr>
        <w:t>WaitForMultipleObjects</w:t>
      </w:r>
      <w:proofErr w:type="spellEnd"/>
      <w:r w:rsidRPr="00913898">
        <w:rPr>
          <w:rFonts w:ascii="宋体" w:eastAsia="宋体" w:hAnsi="宋体" w:cs="宋体" w:hint="eastAsia"/>
          <w:color w:val="000000"/>
          <w:kern w:val="0"/>
          <w:sz w:val="24"/>
          <w:szCs w:val="24"/>
          <w:shd w:val="clear" w:color="auto" w:fill="FFFFFF"/>
        </w:rPr>
        <w:t xml:space="preserve">()    </w:t>
      </w:r>
      <w:r w:rsidRPr="00913898">
        <w:rPr>
          <w:rFonts w:ascii="宋体" w:eastAsia="宋体" w:hAnsi="宋体" w:cs="宋体" w:hint="eastAsia"/>
          <w:color w:val="008000"/>
          <w:kern w:val="0"/>
          <w:sz w:val="24"/>
          <w:szCs w:val="24"/>
          <w:shd w:val="clear" w:color="auto" w:fill="FFFFFF"/>
        </w:rPr>
        <w:t>// 等待多个事件</w:t>
      </w:r>
    </w:p>
    <w:p w:rsidR="00913898" w:rsidRPr="00913898" w:rsidRDefault="00913898" w:rsidP="00913898">
      <w:pPr>
        <w:widowControl/>
        <w:shd w:val="clear" w:color="auto" w:fill="FFFFFF"/>
        <w:spacing w:before="150" w:after="150"/>
        <w:jc w:val="left"/>
        <w:rPr>
          <w:rFonts w:ascii="微软雅黑" w:eastAsia="微软雅黑" w:hAnsi="微软雅黑" w:cs="宋体"/>
          <w:color w:val="000000"/>
          <w:kern w:val="0"/>
          <w:sz w:val="24"/>
          <w:szCs w:val="24"/>
        </w:rPr>
      </w:pPr>
      <w:proofErr w:type="spellStart"/>
      <w:r w:rsidRPr="00913898">
        <w:rPr>
          <w:rFonts w:ascii="微软雅黑" w:eastAsia="微软雅黑" w:hAnsi="微软雅黑" w:cs="宋体" w:hint="eastAsia"/>
          <w:color w:val="000000"/>
          <w:kern w:val="0"/>
          <w:sz w:val="24"/>
          <w:szCs w:val="24"/>
        </w:rPr>
        <w:lastRenderedPageBreak/>
        <w:t>WaitForMultipleObjects</w:t>
      </w:r>
      <w:proofErr w:type="spellEnd"/>
      <w:r w:rsidRPr="00913898">
        <w:rPr>
          <w:rFonts w:ascii="微软雅黑" w:eastAsia="微软雅黑" w:hAnsi="微软雅黑" w:cs="宋体" w:hint="eastAsia"/>
          <w:color w:val="000000"/>
          <w:kern w:val="0"/>
          <w:sz w:val="24"/>
          <w:szCs w:val="24"/>
        </w:rPr>
        <w:t xml:space="preserve"> 函数原型：</w:t>
      </w:r>
    </w:p>
    <w:p w:rsidR="00913898" w:rsidRPr="00913898" w:rsidRDefault="00913898" w:rsidP="009138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proofErr w:type="spellStart"/>
      <w:proofErr w:type="gramStart"/>
      <w:r w:rsidRPr="00913898">
        <w:rPr>
          <w:rFonts w:ascii="宋体" w:eastAsia="宋体" w:hAnsi="宋体" w:cs="宋体" w:hint="eastAsia"/>
          <w:color w:val="000000"/>
          <w:kern w:val="0"/>
          <w:sz w:val="24"/>
          <w:szCs w:val="24"/>
          <w:shd w:val="clear" w:color="auto" w:fill="FFFFFF"/>
        </w:rPr>
        <w:t>WaitForMultipleObjects</w:t>
      </w:r>
      <w:proofErr w:type="spellEnd"/>
      <w:r w:rsidRPr="00913898">
        <w:rPr>
          <w:rFonts w:ascii="宋体" w:eastAsia="宋体" w:hAnsi="宋体" w:cs="宋体" w:hint="eastAsia"/>
          <w:color w:val="000000"/>
          <w:kern w:val="0"/>
          <w:sz w:val="24"/>
          <w:szCs w:val="24"/>
          <w:shd w:val="clear" w:color="auto" w:fill="FFFFFF"/>
        </w:rPr>
        <w:t>(</w:t>
      </w:r>
      <w:proofErr w:type="gramEnd"/>
    </w:p>
    <w:p w:rsidR="00913898" w:rsidRPr="00913898" w:rsidRDefault="00913898" w:rsidP="009138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913898">
        <w:rPr>
          <w:rFonts w:ascii="宋体" w:eastAsia="宋体" w:hAnsi="宋体" w:cs="宋体" w:hint="eastAsia"/>
          <w:color w:val="000000"/>
          <w:kern w:val="0"/>
          <w:sz w:val="24"/>
          <w:szCs w:val="24"/>
          <w:shd w:val="clear" w:color="auto" w:fill="FFFFFF"/>
        </w:rPr>
        <w:t xml:space="preserve">    IN DWORD </w:t>
      </w:r>
      <w:proofErr w:type="spellStart"/>
      <w:r w:rsidRPr="00913898">
        <w:rPr>
          <w:rFonts w:ascii="宋体" w:eastAsia="宋体" w:hAnsi="宋体" w:cs="宋体" w:hint="eastAsia"/>
          <w:color w:val="000000"/>
          <w:kern w:val="0"/>
          <w:sz w:val="24"/>
          <w:szCs w:val="24"/>
          <w:shd w:val="clear" w:color="auto" w:fill="FFFFFF"/>
        </w:rPr>
        <w:t>nCount</w:t>
      </w:r>
      <w:proofErr w:type="spellEnd"/>
      <w:r w:rsidRPr="00913898">
        <w:rPr>
          <w:rFonts w:ascii="宋体" w:eastAsia="宋体" w:hAnsi="宋体" w:cs="宋体" w:hint="eastAsia"/>
          <w:color w:val="000000"/>
          <w:kern w:val="0"/>
          <w:sz w:val="24"/>
          <w:szCs w:val="24"/>
          <w:shd w:val="clear" w:color="auto" w:fill="FFFFFF"/>
        </w:rPr>
        <w:t xml:space="preserve">,            </w:t>
      </w:r>
      <w:r w:rsidRPr="00913898">
        <w:rPr>
          <w:rFonts w:ascii="宋体" w:eastAsia="宋体" w:hAnsi="宋体" w:cs="宋体" w:hint="eastAsia"/>
          <w:color w:val="008000"/>
          <w:kern w:val="0"/>
          <w:sz w:val="24"/>
          <w:szCs w:val="24"/>
          <w:shd w:val="clear" w:color="auto" w:fill="FFFFFF"/>
        </w:rPr>
        <w:t>// 等待句柄数</w:t>
      </w:r>
    </w:p>
    <w:p w:rsidR="00913898" w:rsidRPr="00913898" w:rsidRDefault="00913898" w:rsidP="009138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913898">
        <w:rPr>
          <w:rFonts w:ascii="宋体" w:eastAsia="宋体" w:hAnsi="宋体" w:cs="宋体" w:hint="eastAsia"/>
          <w:color w:val="000000"/>
          <w:kern w:val="0"/>
          <w:sz w:val="24"/>
          <w:szCs w:val="24"/>
          <w:shd w:val="clear" w:color="auto" w:fill="FFFFFF"/>
        </w:rPr>
        <w:t xml:space="preserve">    IN CONST HANDLE *</w:t>
      </w:r>
      <w:proofErr w:type="spellStart"/>
      <w:r w:rsidRPr="00913898">
        <w:rPr>
          <w:rFonts w:ascii="宋体" w:eastAsia="宋体" w:hAnsi="宋体" w:cs="宋体" w:hint="eastAsia"/>
          <w:color w:val="000000"/>
          <w:kern w:val="0"/>
          <w:sz w:val="24"/>
          <w:szCs w:val="24"/>
          <w:shd w:val="clear" w:color="auto" w:fill="FFFFFF"/>
        </w:rPr>
        <w:t>lpHandles</w:t>
      </w:r>
      <w:proofErr w:type="spellEnd"/>
      <w:r w:rsidRPr="00913898">
        <w:rPr>
          <w:rFonts w:ascii="宋体" w:eastAsia="宋体" w:hAnsi="宋体" w:cs="宋体" w:hint="eastAsia"/>
          <w:color w:val="000000"/>
          <w:kern w:val="0"/>
          <w:sz w:val="24"/>
          <w:szCs w:val="24"/>
          <w:shd w:val="clear" w:color="auto" w:fill="FFFFFF"/>
        </w:rPr>
        <w:t xml:space="preserve">, </w:t>
      </w:r>
      <w:r w:rsidRPr="00913898">
        <w:rPr>
          <w:rFonts w:ascii="宋体" w:eastAsia="宋体" w:hAnsi="宋体" w:cs="宋体" w:hint="eastAsia"/>
          <w:color w:val="008000"/>
          <w:kern w:val="0"/>
          <w:sz w:val="24"/>
          <w:szCs w:val="24"/>
          <w:shd w:val="clear" w:color="auto" w:fill="FFFFFF"/>
        </w:rPr>
        <w:t>// 指向句柄数组</w:t>
      </w:r>
    </w:p>
    <w:p w:rsidR="00913898" w:rsidRPr="00913898" w:rsidRDefault="00913898" w:rsidP="009138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913898">
        <w:rPr>
          <w:rFonts w:ascii="宋体" w:eastAsia="宋体" w:hAnsi="宋体" w:cs="宋体" w:hint="eastAsia"/>
          <w:color w:val="000000"/>
          <w:kern w:val="0"/>
          <w:sz w:val="24"/>
          <w:szCs w:val="24"/>
          <w:shd w:val="clear" w:color="auto" w:fill="FFFFFF"/>
        </w:rPr>
        <w:t xml:space="preserve">    IN BOOL </w:t>
      </w:r>
      <w:proofErr w:type="spellStart"/>
      <w:r w:rsidRPr="00913898">
        <w:rPr>
          <w:rFonts w:ascii="宋体" w:eastAsia="宋体" w:hAnsi="宋体" w:cs="宋体" w:hint="eastAsia"/>
          <w:color w:val="000000"/>
          <w:kern w:val="0"/>
          <w:sz w:val="24"/>
          <w:szCs w:val="24"/>
          <w:shd w:val="clear" w:color="auto" w:fill="FFFFFF"/>
        </w:rPr>
        <w:t>bWaitAll</w:t>
      </w:r>
      <w:proofErr w:type="spellEnd"/>
      <w:r w:rsidRPr="00913898">
        <w:rPr>
          <w:rFonts w:ascii="宋体" w:eastAsia="宋体" w:hAnsi="宋体" w:cs="宋体" w:hint="eastAsia"/>
          <w:color w:val="000000"/>
          <w:kern w:val="0"/>
          <w:sz w:val="24"/>
          <w:szCs w:val="24"/>
          <w:shd w:val="clear" w:color="auto" w:fill="FFFFFF"/>
        </w:rPr>
        <w:t xml:space="preserve">,           </w:t>
      </w:r>
      <w:r w:rsidRPr="00913898">
        <w:rPr>
          <w:rFonts w:ascii="宋体" w:eastAsia="宋体" w:hAnsi="宋体" w:cs="宋体" w:hint="eastAsia"/>
          <w:color w:val="008000"/>
          <w:kern w:val="0"/>
          <w:sz w:val="24"/>
          <w:szCs w:val="24"/>
          <w:shd w:val="clear" w:color="auto" w:fill="FFFFFF"/>
        </w:rPr>
        <w:t>// 是否完全等待标志</w:t>
      </w:r>
    </w:p>
    <w:p w:rsidR="00913898" w:rsidRPr="00913898" w:rsidRDefault="00913898" w:rsidP="009138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913898">
        <w:rPr>
          <w:rFonts w:ascii="宋体" w:eastAsia="宋体" w:hAnsi="宋体" w:cs="宋体" w:hint="eastAsia"/>
          <w:color w:val="000000"/>
          <w:kern w:val="0"/>
          <w:sz w:val="24"/>
          <w:szCs w:val="24"/>
          <w:shd w:val="clear" w:color="auto" w:fill="FFFFFF"/>
        </w:rPr>
        <w:t xml:space="preserve">    IN DWORD </w:t>
      </w:r>
      <w:proofErr w:type="spellStart"/>
      <w:r w:rsidRPr="00913898">
        <w:rPr>
          <w:rFonts w:ascii="宋体" w:eastAsia="宋体" w:hAnsi="宋体" w:cs="宋体" w:hint="eastAsia"/>
          <w:color w:val="000000"/>
          <w:kern w:val="0"/>
          <w:sz w:val="24"/>
          <w:szCs w:val="24"/>
          <w:shd w:val="clear" w:color="auto" w:fill="FFFFFF"/>
        </w:rPr>
        <w:t>dwMilliseconds</w:t>
      </w:r>
      <w:proofErr w:type="spellEnd"/>
      <w:r w:rsidRPr="00913898">
        <w:rPr>
          <w:rFonts w:ascii="宋体" w:eastAsia="宋体" w:hAnsi="宋体" w:cs="宋体" w:hint="eastAsia"/>
          <w:color w:val="000000"/>
          <w:kern w:val="0"/>
          <w:sz w:val="24"/>
          <w:szCs w:val="24"/>
          <w:shd w:val="clear" w:color="auto" w:fill="FFFFFF"/>
        </w:rPr>
        <w:t xml:space="preserve">     </w:t>
      </w:r>
      <w:r w:rsidRPr="00913898">
        <w:rPr>
          <w:rFonts w:ascii="宋体" w:eastAsia="宋体" w:hAnsi="宋体" w:cs="宋体" w:hint="eastAsia"/>
          <w:color w:val="008000"/>
          <w:kern w:val="0"/>
          <w:sz w:val="24"/>
          <w:szCs w:val="24"/>
          <w:shd w:val="clear" w:color="auto" w:fill="FFFFFF"/>
        </w:rPr>
        <w:t>// 等待时间</w:t>
      </w:r>
    </w:p>
    <w:p w:rsidR="00913898" w:rsidRPr="00913898" w:rsidRDefault="00913898" w:rsidP="009138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13898">
        <w:rPr>
          <w:rFonts w:ascii="宋体" w:eastAsia="宋体" w:hAnsi="宋体" w:cs="宋体" w:hint="eastAsia"/>
          <w:color w:val="000000"/>
          <w:kern w:val="0"/>
          <w:sz w:val="24"/>
          <w:szCs w:val="24"/>
          <w:shd w:val="clear" w:color="auto" w:fill="FFFFFF"/>
        </w:rPr>
        <w:t>)</w:t>
      </w:r>
    </w:p>
    <w:p w:rsidR="00913898" w:rsidRPr="00913898" w:rsidRDefault="00913898" w:rsidP="00913898">
      <w:pPr>
        <w:widowControl/>
        <w:shd w:val="clear" w:color="auto" w:fill="FFFFFF"/>
        <w:spacing w:before="150" w:after="150"/>
        <w:jc w:val="left"/>
        <w:rPr>
          <w:rFonts w:ascii="微软雅黑" w:eastAsia="微软雅黑" w:hAnsi="微软雅黑" w:cs="宋体"/>
          <w:color w:val="000000"/>
          <w:kern w:val="0"/>
          <w:sz w:val="24"/>
          <w:szCs w:val="24"/>
        </w:rPr>
      </w:pPr>
      <w:r w:rsidRPr="00913898">
        <w:rPr>
          <w:rFonts w:ascii="微软雅黑" w:eastAsia="微软雅黑" w:hAnsi="微软雅黑" w:cs="宋体" w:hint="eastAsia"/>
          <w:color w:val="000000"/>
          <w:kern w:val="0"/>
          <w:sz w:val="24"/>
          <w:szCs w:val="24"/>
        </w:rPr>
        <w:t>参数</w:t>
      </w:r>
      <w:proofErr w:type="spellStart"/>
      <w:r w:rsidRPr="00913898">
        <w:rPr>
          <w:rFonts w:ascii="微软雅黑" w:eastAsia="微软雅黑" w:hAnsi="微软雅黑" w:cs="宋体" w:hint="eastAsia"/>
          <w:color w:val="000000"/>
          <w:kern w:val="0"/>
          <w:sz w:val="24"/>
          <w:szCs w:val="24"/>
        </w:rPr>
        <w:t>nCount</w:t>
      </w:r>
      <w:proofErr w:type="spellEnd"/>
      <w:r w:rsidRPr="00913898">
        <w:rPr>
          <w:rFonts w:ascii="微软雅黑" w:eastAsia="微软雅黑" w:hAnsi="微软雅黑" w:cs="宋体" w:hint="eastAsia"/>
          <w:color w:val="000000"/>
          <w:kern w:val="0"/>
          <w:sz w:val="24"/>
          <w:szCs w:val="24"/>
        </w:rPr>
        <w:t>指定了要等待的内核对象的数目，存放这些内核对象的数组由</w:t>
      </w:r>
      <w:proofErr w:type="spellStart"/>
      <w:r w:rsidRPr="00913898">
        <w:rPr>
          <w:rFonts w:ascii="微软雅黑" w:eastAsia="微软雅黑" w:hAnsi="微软雅黑" w:cs="宋体" w:hint="eastAsia"/>
          <w:color w:val="000000"/>
          <w:kern w:val="0"/>
          <w:sz w:val="24"/>
          <w:szCs w:val="24"/>
        </w:rPr>
        <w:t>lpHandles</w:t>
      </w:r>
      <w:proofErr w:type="spellEnd"/>
      <w:r w:rsidRPr="00913898">
        <w:rPr>
          <w:rFonts w:ascii="微软雅黑" w:eastAsia="微软雅黑" w:hAnsi="微软雅黑" w:cs="宋体" w:hint="eastAsia"/>
          <w:color w:val="000000"/>
          <w:kern w:val="0"/>
          <w:sz w:val="24"/>
          <w:szCs w:val="24"/>
        </w:rPr>
        <w:t>来指向。</w:t>
      </w:r>
      <w:proofErr w:type="spellStart"/>
      <w:r w:rsidRPr="00913898">
        <w:rPr>
          <w:rFonts w:ascii="微软雅黑" w:eastAsia="微软雅黑" w:hAnsi="微软雅黑" w:cs="宋体" w:hint="eastAsia"/>
          <w:color w:val="000000"/>
          <w:kern w:val="0"/>
          <w:sz w:val="24"/>
          <w:szCs w:val="24"/>
        </w:rPr>
        <w:t>fWaitAll</w:t>
      </w:r>
      <w:proofErr w:type="spellEnd"/>
      <w:r w:rsidRPr="00913898">
        <w:rPr>
          <w:rFonts w:ascii="微软雅黑" w:eastAsia="微软雅黑" w:hAnsi="微软雅黑" w:cs="宋体" w:hint="eastAsia"/>
          <w:color w:val="000000"/>
          <w:kern w:val="0"/>
          <w:sz w:val="24"/>
          <w:szCs w:val="24"/>
        </w:rPr>
        <w:t>对指定的这</w:t>
      </w:r>
      <w:proofErr w:type="spellStart"/>
      <w:r w:rsidRPr="00913898">
        <w:rPr>
          <w:rFonts w:ascii="微软雅黑" w:eastAsia="微软雅黑" w:hAnsi="微软雅黑" w:cs="宋体" w:hint="eastAsia"/>
          <w:color w:val="000000"/>
          <w:kern w:val="0"/>
          <w:sz w:val="24"/>
          <w:szCs w:val="24"/>
        </w:rPr>
        <w:t>nCount</w:t>
      </w:r>
      <w:proofErr w:type="spellEnd"/>
      <w:r w:rsidRPr="00913898">
        <w:rPr>
          <w:rFonts w:ascii="微软雅黑" w:eastAsia="微软雅黑" w:hAnsi="微软雅黑" w:cs="宋体" w:hint="eastAsia"/>
          <w:color w:val="000000"/>
          <w:kern w:val="0"/>
          <w:sz w:val="24"/>
          <w:szCs w:val="24"/>
        </w:rPr>
        <w:t xml:space="preserve">个内核对象的两种等待方式进行了指定，为TRUE时当所有对象都被通知时函数才会返回，为FALSE则只要其中任何一个得到通知就可以返回。 </w:t>
      </w:r>
      <w:proofErr w:type="spellStart"/>
      <w:r w:rsidRPr="00913898">
        <w:rPr>
          <w:rFonts w:ascii="微软雅黑" w:eastAsia="微软雅黑" w:hAnsi="微软雅黑" w:cs="宋体" w:hint="eastAsia"/>
          <w:color w:val="000000"/>
          <w:kern w:val="0"/>
          <w:sz w:val="24"/>
          <w:szCs w:val="24"/>
        </w:rPr>
        <w:t>dwMilliseconds</w:t>
      </w:r>
      <w:proofErr w:type="spellEnd"/>
      <w:r w:rsidRPr="00913898">
        <w:rPr>
          <w:rFonts w:ascii="微软雅黑" w:eastAsia="微软雅黑" w:hAnsi="微软雅黑" w:cs="宋体" w:hint="eastAsia"/>
          <w:color w:val="000000"/>
          <w:kern w:val="0"/>
          <w:sz w:val="24"/>
          <w:szCs w:val="24"/>
        </w:rPr>
        <w:t>在这里的作用与在</w:t>
      </w:r>
      <w:proofErr w:type="spellStart"/>
      <w:r w:rsidRPr="00913898">
        <w:rPr>
          <w:rFonts w:ascii="微软雅黑" w:eastAsia="微软雅黑" w:hAnsi="微软雅黑" w:cs="宋体" w:hint="eastAsia"/>
          <w:color w:val="000000"/>
          <w:kern w:val="0"/>
          <w:sz w:val="24"/>
          <w:szCs w:val="24"/>
        </w:rPr>
        <w:t>WaitForSingleObject</w:t>
      </w:r>
      <w:proofErr w:type="spellEnd"/>
      <w:r w:rsidRPr="00913898">
        <w:rPr>
          <w:rFonts w:ascii="微软雅黑" w:eastAsia="微软雅黑" w:hAnsi="微软雅黑" w:cs="宋体" w:hint="eastAsia"/>
          <w:color w:val="000000"/>
          <w:kern w:val="0"/>
          <w:sz w:val="24"/>
          <w:szCs w:val="24"/>
        </w:rPr>
        <w:t>()中的作用是完全一致的。如果等待超时，函数将返回 WAIT_TIMEOUT。</w:t>
      </w:r>
    </w:p>
    <w:p w:rsidR="00913898" w:rsidRPr="00913898" w:rsidRDefault="00913898" w:rsidP="00913898">
      <w:pPr>
        <w:widowControl/>
        <w:numPr>
          <w:ilvl w:val="0"/>
          <w:numId w:val="2"/>
        </w:numPr>
        <w:shd w:val="clear" w:color="auto" w:fill="FFFFFF"/>
        <w:spacing w:before="150" w:after="150"/>
        <w:ind w:left="0" w:firstLine="0"/>
        <w:jc w:val="left"/>
        <w:outlineLvl w:val="2"/>
        <w:rPr>
          <w:rFonts w:ascii="微软雅黑" w:eastAsia="微软雅黑" w:hAnsi="微软雅黑" w:cs="宋体"/>
          <w:b/>
          <w:bCs/>
          <w:color w:val="000000"/>
          <w:kern w:val="0"/>
          <w:sz w:val="24"/>
          <w:szCs w:val="24"/>
        </w:rPr>
      </w:pPr>
      <w:r w:rsidRPr="00913898">
        <w:rPr>
          <w:rFonts w:ascii="微软雅黑" w:eastAsia="微软雅黑" w:hAnsi="微软雅黑" w:cs="宋体" w:hint="eastAsia"/>
          <w:b/>
          <w:bCs/>
          <w:color w:val="000000"/>
          <w:kern w:val="0"/>
          <w:sz w:val="24"/>
          <w:szCs w:val="24"/>
        </w:rPr>
        <w:t>总结</w:t>
      </w:r>
    </w:p>
    <w:p w:rsidR="00913898" w:rsidRPr="00913898" w:rsidRDefault="00913898" w:rsidP="00913898">
      <w:pPr>
        <w:widowControl/>
        <w:numPr>
          <w:ilvl w:val="0"/>
          <w:numId w:val="4"/>
        </w:numPr>
        <w:shd w:val="clear" w:color="auto" w:fill="FFFFFF"/>
        <w:spacing w:after="240"/>
        <w:ind w:left="0"/>
        <w:jc w:val="left"/>
        <w:rPr>
          <w:rFonts w:ascii="微软雅黑" w:eastAsia="微软雅黑" w:hAnsi="微软雅黑" w:cs="宋体"/>
          <w:color w:val="000000"/>
          <w:kern w:val="0"/>
          <w:szCs w:val="21"/>
        </w:rPr>
      </w:pPr>
      <w:r w:rsidRPr="00913898">
        <w:rPr>
          <w:rFonts w:ascii="微软雅黑" w:eastAsia="微软雅黑" w:hAnsi="微软雅黑" w:cs="宋体" w:hint="eastAsia"/>
          <w:color w:val="000000"/>
          <w:kern w:val="0"/>
          <w:szCs w:val="21"/>
        </w:rPr>
        <w:t>互斥量与临界区的作用非常相似，但互斥量是可以命名的，也就是说它可以跨越进程使用。所以创建互斥量需要的资源更多，所以如果只为了在进程内部是用的话使用临界区会带来速度上的优势并能够减少资源占用量 。因为互斥量是跨进程的互斥量一旦被创建，就可以通过名字打开它。</w:t>
      </w:r>
    </w:p>
    <w:p w:rsidR="00913898" w:rsidRPr="00913898" w:rsidRDefault="00913898" w:rsidP="00913898">
      <w:pPr>
        <w:widowControl/>
        <w:numPr>
          <w:ilvl w:val="0"/>
          <w:numId w:val="4"/>
        </w:numPr>
        <w:shd w:val="clear" w:color="auto" w:fill="FFFFFF"/>
        <w:spacing w:after="240"/>
        <w:ind w:left="0"/>
        <w:jc w:val="left"/>
        <w:rPr>
          <w:rFonts w:ascii="微软雅黑" w:eastAsia="微软雅黑" w:hAnsi="微软雅黑" w:cs="宋体"/>
          <w:color w:val="000000"/>
          <w:kern w:val="0"/>
          <w:szCs w:val="21"/>
        </w:rPr>
      </w:pPr>
      <w:r w:rsidRPr="00913898">
        <w:rPr>
          <w:rFonts w:ascii="微软雅黑" w:eastAsia="微软雅黑" w:hAnsi="微软雅黑" w:cs="宋体" w:hint="eastAsia"/>
          <w:color w:val="000000"/>
          <w:kern w:val="0"/>
          <w:szCs w:val="21"/>
        </w:rPr>
        <w:t>互斥量(</w:t>
      </w:r>
      <w:proofErr w:type="spellStart"/>
      <w:r w:rsidRPr="00913898">
        <w:rPr>
          <w:rFonts w:ascii="微软雅黑" w:eastAsia="微软雅黑" w:hAnsi="微软雅黑" w:cs="宋体" w:hint="eastAsia"/>
          <w:color w:val="000000"/>
          <w:kern w:val="0"/>
          <w:szCs w:val="21"/>
        </w:rPr>
        <w:t>Mutex</w:t>
      </w:r>
      <w:proofErr w:type="spellEnd"/>
      <w:r w:rsidRPr="00913898">
        <w:rPr>
          <w:rFonts w:ascii="微软雅黑" w:eastAsia="微软雅黑" w:hAnsi="微软雅黑" w:cs="宋体" w:hint="eastAsia"/>
          <w:color w:val="000000"/>
          <w:kern w:val="0"/>
          <w:szCs w:val="21"/>
        </w:rPr>
        <w:t>)</w:t>
      </w:r>
      <w:r w:rsidR="002313A0">
        <w:rPr>
          <w:rFonts w:ascii="微软雅黑" w:eastAsia="微软雅黑" w:hAnsi="微软雅黑" w:cs="宋体" w:hint="eastAsia"/>
          <w:color w:val="000000"/>
          <w:kern w:val="0"/>
          <w:szCs w:val="21"/>
        </w:rPr>
        <w:t>，信号量</w:t>
      </w:r>
      <w:r w:rsidRPr="00913898">
        <w:rPr>
          <w:rFonts w:ascii="微软雅黑" w:eastAsia="微软雅黑" w:hAnsi="微软雅黑" w:cs="宋体" w:hint="eastAsia"/>
          <w:color w:val="000000"/>
          <w:kern w:val="0"/>
          <w:szCs w:val="21"/>
        </w:rPr>
        <w:t>(Semaphore)，事件(Event)都可以被</w:t>
      </w:r>
      <w:bookmarkStart w:id="0" w:name="_GoBack"/>
      <w:r w:rsidRPr="00EF2B4D">
        <w:rPr>
          <w:rFonts w:ascii="微软雅黑" w:eastAsia="微软雅黑" w:hAnsi="微软雅黑" w:cs="宋体" w:hint="eastAsia"/>
          <w:color w:val="FF0000"/>
          <w:kern w:val="0"/>
          <w:szCs w:val="21"/>
        </w:rPr>
        <w:t>跨越进程</w:t>
      </w:r>
      <w:bookmarkEnd w:id="0"/>
      <w:r w:rsidRPr="00913898">
        <w:rPr>
          <w:rFonts w:ascii="微软雅黑" w:eastAsia="微软雅黑" w:hAnsi="微软雅黑" w:cs="宋体" w:hint="eastAsia"/>
          <w:color w:val="000000"/>
          <w:kern w:val="0"/>
          <w:szCs w:val="21"/>
        </w:rPr>
        <w:t>使用来进行同步数据操作，而其他的对象与数据同步操作无关，但对于进程和线程来讲，如果进程和线程在</w:t>
      </w:r>
      <w:r w:rsidRPr="00913898">
        <w:rPr>
          <w:rFonts w:ascii="微软雅黑" w:eastAsia="微软雅黑" w:hAnsi="微软雅黑" w:cs="宋体" w:hint="eastAsia"/>
          <w:color w:val="000000"/>
          <w:kern w:val="0"/>
          <w:szCs w:val="21"/>
        </w:rPr>
        <w:lastRenderedPageBreak/>
        <w:t>运行状态则为无信号状态，在退出后为有信号状态。所以可以使用</w:t>
      </w:r>
      <w:proofErr w:type="spellStart"/>
      <w:r w:rsidRPr="00913898">
        <w:rPr>
          <w:rFonts w:ascii="微软雅黑" w:eastAsia="微软雅黑" w:hAnsi="微软雅黑" w:cs="宋体" w:hint="eastAsia"/>
          <w:color w:val="000000"/>
          <w:kern w:val="0"/>
          <w:szCs w:val="21"/>
        </w:rPr>
        <w:t>WaitForSingleObject</w:t>
      </w:r>
      <w:proofErr w:type="spellEnd"/>
      <w:r w:rsidRPr="00913898">
        <w:rPr>
          <w:rFonts w:ascii="微软雅黑" w:eastAsia="微软雅黑" w:hAnsi="微软雅黑" w:cs="宋体" w:hint="eastAsia"/>
          <w:color w:val="000000"/>
          <w:kern w:val="0"/>
          <w:szCs w:val="21"/>
        </w:rPr>
        <w:t>来等待进程和 线程退出。</w:t>
      </w:r>
    </w:p>
    <w:p w:rsidR="00913898" w:rsidRPr="00913898" w:rsidRDefault="00913898" w:rsidP="00913898">
      <w:pPr>
        <w:widowControl/>
        <w:numPr>
          <w:ilvl w:val="0"/>
          <w:numId w:val="4"/>
        </w:numPr>
        <w:shd w:val="clear" w:color="auto" w:fill="FFFFFF"/>
        <w:spacing w:after="240"/>
        <w:ind w:left="0"/>
        <w:jc w:val="left"/>
        <w:rPr>
          <w:rFonts w:ascii="微软雅黑" w:eastAsia="微软雅黑" w:hAnsi="微软雅黑" w:cs="宋体"/>
          <w:color w:val="000000"/>
          <w:kern w:val="0"/>
          <w:szCs w:val="21"/>
        </w:rPr>
      </w:pPr>
      <w:r w:rsidRPr="00913898">
        <w:rPr>
          <w:rFonts w:ascii="微软雅黑" w:eastAsia="微软雅黑" w:hAnsi="微软雅黑" w:cs="宋体" w:hint="eastAsia"/>
          <w:color w:val="000000"/>
          <w:kern w:val="0"/>
          <w:szCs w:val="21"/>
        </w:rPr>
        <w:t>通过互斥量可以指定资源被独占的方式使用，但如果有下面一种情况通过互斥量就无法处理，比如现在一位用户购买了一份三个并发访问许可的数据库系统，可以根据用户购买的访问许可数量来决定有多少个线程/进程能同时进行数据库操作，这时候如果利用互斥量就没有办法完成这个要求，信号灯对象可以说是一种资源计数器。</w:t>
      </w:r>
    </w:p>
    <w:p w:rsidR="00913898" w:rsidRPr="00913898" w:rsidRDefault="00913898" w:rsidP="00913898">
      <w:pPr>
        <w:widowControl/>
        <w:shd w:val="clear" w:color="auto" w:fill="FFFFFF"/>
        <w:jc w:val="left"/>
        <w:rPr>
          <w:rFonts w:ascii="微软雅黑" w:eastAsia="微软雅黑" w:hAnsi="微软雅黑" w:cs="宋体"/>
          <w:color w:val="000000"/>
          <w:kern w:val="0"/>
          <w:sz w:val="24"/>
          <w:szCs w:val="24"/>
        </w:rPr>
      </w:pPr>
      <w:r w:rsidRPr="00913898">
        <w:rPr>
          <w:rFonts w:ascii="微软雅黑" w:eastAsia="微软雅黑" w:hAnsi="微软雅黑" w:cs="宋体" w:hint="eastAsia"/>
          <w:color w:val="000000"/>
          <w:kern w:val="0"/>
          <w:sz w:val="24"/>
          <w:szCs w:val="24"/>
        </w:rPr>
        <w:t>关于更详细的一篇介绍，请看这里：</w:t>
      </w:r>
      <w:r w:rsidRPr="00913898">
        <w:rPr>
          <w:rFonts w:ascii="微软雅黑" w:eastAsia="微软雅黑" w:hAnsi="微软雅黑" w:cs="宋体" w:hint="eastAsia"/>
          <w:color w:val="000000"/>
          <w:kern w:val="0"/>
          <w:sz w:val="24"/>
          <w:szCs w:val="24"/>
        </w:rPr>
        <w:br/>
      </w:r>
      <w:hyperlink r:id="rId5" w:history="1">
        <w:r w:rsidRPr="00913898">
          <w:rPr>
            <w:rFonts w:ascii="微软雅黑" w:eastAsia="微软雅黑" w:hAnsi="微软雅黑" w:cs="宋体" w:hint="eastAsia"/>
            <w:color w:val="000000"/>
            <w:kern w:val="0"/>
            <w:sz w:val="24"/>
            <w:szCs w:val="24"/>
            <w:u w:val="single"/>
          </w:rPr>
          <w:t>http://www.cppblog.com/killsound/archive/2009/07/15/16147.html</w:t>
        </w:r>
      </w:hyperlink>
    </w:p>
    <w:p w:rsidR="00913898" w:rsidRPr="00913898" w:rsidRDefault="00913898"/>
    <w:sectPr w:rsidR="00913898" w:rsidRPr="009138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931DB"/>
    <w:multiLevelType w:val="hybridMultilevel"/>
    <w:tmpl w:val="E848B4F4"/>
    <w:lvl w:ilvl="0" w:tplc="0666D9BE">
      <w:start w:val="1"/>
      <w:numFmt w:val="decimal"/>
      <w:pStyle w:val="3"/>
      <w:lvlText w:val="3.1.%1"/>
      <w:lvlJc w:val="left"/>
      <w:pPr>
        <w:ind w:left="708" w:hanging="420"/>
      </w:pPr>
      <w:rPr>
        <w:rFonts w:hint="eastAsia"/>
      </w:rPr>
    </w:lvl>
    <w:lvl w:ilvl="1" w:tplc="04090019" w:tentative="1">
      <w:start w:val="1"/>
      <w:numFmt w:val="lowerLetter"/>
      <w:lvlText w:val="%2)"/>
      <w:lvlJc w:val="left"/>
      <w:pPr>
        <w:ind w:left="1128" w:hanging="420"/>
      </w:pPr>
    </w:lvl>
    <w:lvl w:ilvl="2" w:tplc="0409001B" w:tentative="1">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abstractNum w:abstractNumId="1" w15:restartNumberingAfterBreak="0">
    <w:nsid w:val="27482687"/>
    <w:multiLevelType w:val="hybridMultilevel"/>
    <w:tmpl w:val="4C5CFE94"/>
    <w:lvl w:ilvl="0" w:tplc="93DAB210">
      <w:start w:val="1"/>
      <w:numFmt w:val="decimal"/>
      <w:pStyle w:val="1"/>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CF8143F"/>
    <w:multiLevelType w:val="multilevel"/>
    <w:tmpl w:val="CADE4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F50889"/>
    <w:multiLevelType w:val="multilevel"/>
    <w:tmpl w:val="20108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BBE"/>
    <w:rsid w:val="00045623"/>
    <w:rsid w:val="000B330D"/>
    <w:rsid w:val="002313A0"/>
    <w:rsid w:val="004257D2"/>
    <w:rsid w:val="005B203C"/>
    <w:rsid w:val="006C2151"/>
    <w:rsid w:val="00864046"/>
    <w:rsid w:val="00913898"/>
    <w:rsid w:val="00A738DF"/>
    <w:rsid w:val="00D14CAF"/>
    <w:rsid w:val="00E44168"/>
    <w:rsid w:val="00EC4BBE"/>
    <w:rsid w:val="00EF2B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05E2D"/>
  <w15:chartTrackingRefBased/>
  <w15:docId w15:val="{DAD746D7-343F-4EC3-823F-0F9AC2E3C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0"/>
    <w:next w:val="a"/>
    <w:link w:val="10"/>
    <w:qFormat/>
    <w:rsid w:val="00D14CAF"/>
    <w:pPr>
      <w:numPr>
        <w:numId w:val="1"/>
      </w:numPr>
      <w:spacing w:after="0" w:line="360" w:lineRule="auto"/>
      <w:ind w:leftChars="0" w:left="0"/>
      <w:jc w:val="left"/>
      <w:outlineLvl w:val="0"/>
    </w:pPr>
    <w:rPr>
      <w:rFonts w:ascii="Times New Roman" w:eastAsia="宋体" w:hAnsi="Times New Roman" w:cs="Times New Roman"/>
      <w:sz w:val="28"/>
      <w:szCs w:val="28"/>
    </w:rPr>
  </w:style>
  <w:style w:type="paragraph" w:styleId="3">
    <w:name w:val="heading 3"/>
    <w:basedOn w:val="a"/>
    <w:next w:val="a"/>
    <w:link w:val="30"/>
    <w:uiPriority w:val="9"/>
    <w:qFormat/>
    <w:rsid w:val="00864046"/>
    <w:pPr>
      <w:keepNext/>
      <w:keepLines/>
      <w:numPr>
        <w:numId w:val="2"/>
      </w:numPr>
      <w:tabs>
        <w:tab w:val="left" w:pos="720"/>
      </w:tabs>
      <w:spacing w:before="260" w:after="260" w:line="416" w:lineRule="auto"/>
      <w:outlineLvl w:val="2"/>
    </w:pPr>
    <w:rPr>
      <w:rFonts w:ascii="Times New Roman" w:eastAsia="宋体" w:hAnsi="Times New Roman" w:cs="Times New Roman"/>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D14CAF"/>
    <w:rPr>
      <w:rFonts w:ascii="Times New Roman" w:eastAsia="宋体" w:hAnsi="Times New Roman" w:cs="Times New Roman"/>
      <w:sz w:val="28"/>
      <w:szCs w:val="28"/>
    </w:rPr>
  </w:style>
  <w:style w:type="paragraph" w:styleId="a0">
    <w:name w:val="Body Text Indent"/>
    <w:basedOn w:val="a"/>
    <w:link w:val="a4"/>
    <w:uiPriority w:val="99"/>
    <w:semiHidden/>
    <w:unhideWhenUsed/>
    <w:rsid w:val="00D14CAF"/>
    <w:pPr>
      <w:spacing w:after="120"/>
      <w:ind w:leftChars="200" w:left="420"/>
    </w:pPr>
  </w:style>
  <w:style w:type="character" w:customStyle="1" w:styleId="a4">
    <w:name w:val="正文文本缩进 字符"/>
    <w:basedOn w:val="a1"/>
    <w:link w:val="a0"/>
    <w:uiPriority w:val="99"/>
    <w:semiHidden/>
    <w:rsid w:val="00D14CAF"/>
  </w:style>
  <w:style w:type="character" w:customStyle="1" w:styleId="30">
    <w:name w:val="标题 3 字符"/>
    <w:basedOn w:val="a1"/>
    <w:link w:val="3"/>
    <w:uiPriority w:val="9"/>
    <w:rsid w:val="00864046"/>
    <w:rPr>
      <w:rFonts w:ascii="Times New Roman" w:eastAsia="宋体" w:hAnsi="Times New Roman" w:cs="Times New Roman"/>
      <w:b/>
      <w:bCs/>
      <w:sz w:val="32"/>
      <w:szCs w:val="32"/>
    </w:rPr>
  </w:style>
  <w:style w:type="paragraph" w:styleId="a5">
    <w:name w:val="Normal (Web)"/>
    <w:basedOn w:val="a"/>
    <w:uiPriority w:val="99"/>
    <w:semiHidden/>
    <w:unhideWhenUsed/>
    <w:rsid w:val="0091389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9138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1"/>
    <w:link w:val="HTML"/>
    <w:uiPriority w:val="99"/>
    <w:semiHidden/>
    <w:rsid w:val="00913898"/>
    <w:rPr>
      <w:rFonts w:ascii="宋体" w:eastAsia="宋体" w:hAnsi="宋体" w:cs="宋体"/>
      <w:kern w:val="0"/>
      <w:sz w:val="24"/>
      <w:szCs w:val="24"/>
    </w:rPr>
  </w:style>
  <w:style w:type="character" w:styleId="HTML1">
    <w:name w:val="HTML Code"/>
    <w:basedOn w:val="a1"/>
    <w:uiPriority w:val="99"/>
    <w:semiHidden/>
    <w:unhideWhenUsed/>
    <w:rsid w:val="00913898"/>
    <w:rPr>
      <w:rFonts w:ascii="宋体" w:eastAsia="宋体" w:hAnsi="宋体" w:cs="宋体"/>
      <w:sz w:val="24"/>
      <w:szCs w:val="24"/>
    </w:rPr>
  </w:style>
  <w:style w:type="character" w:customStyle="1" w:styleId="hljs-comment">
    <w:name w:val="hljs-comment"/>
    <w:basedOn w:val="a1"/>
    <w:rsid w:val="00913898"/>
  </w:style>
  <w:style w:type="character" w:customStyle="1" w:styleId="hljs-literal">
    <w:name w:val="hljs-literal"/>
    <w:basedOn w:val="a1"/>
    <w:rsid w:val="00913898"/>
  </w:style>
  <w:style w:type="character" w:styleId="a6">
    <w:name w:val="Hyperlink"/>
    <w:basedOn w:val="a1"/>
    <w:uiPriority w:val="99"/>
    <w:semiHidden/>
    <w:unhideWhenUsed/>
    <w:rsid w:val="009138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0332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ppblog.com/killsound/archive/2009/07/15/16147.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509</Words>
  <Characters>2907</Characters>
  <Application>Microsoft Office Word</Application>
  <DocSecurity>0</DocSecurity>
  <Lines>24</Lines>
  <Paragraphs>6</Paragraphs>
  <ScaleCrop>false</ScaleCrop>
  <Company>Microsoft</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 Jacob</dc:creator>
  <cp:keywords/>
  <dc:description/>
  <cp:lastModifiedBy>Microsoft Office 用户</cp:lastModifiedBy>
  <cp:revision>12</cp:revision>
  <dcterms:created xsi:type="dcterms:W3CDTF">2017-11-09T03:55:00Z</dcterms:created>
  <dcterms:modified xsi:type="dcterms:W3CDTF">2018-02-04T06:43:00Z</dcterms:modified>
</cp:coreProperties>
</file>