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E4A4F" w14:textId="11AE78A4" w:rsidR="00A53D61" w:rsidRDefault="00F6187C">
      <w:r>
        <w:t>IO,NIO,AIO</w:t>
      </w:r>
      <w:r>
        <w:rPr>
          <w:rFonts w:hint="eastAsia"/>
        </w:rPr>
        <w:t>代码详解</w:t>
      </w:r>
      <w:hyperlink r:id="rId6" w:history="1">
        <w:r w:rsidRPr="00A5149A">
          <w:rPr>
            <w:rStyle w:val="a7"/>
          </w:rPr>
          <w:t>http://blog.csdn.net/anxpp/article/details/51512200</w:t>
        </w:r>
      </w:hyperlink>
      <w:r w:rsidR="005D5F52">
        <w:br/>
      </w:r>
    </w:p>
    <w:p w14:paraId="741A9E8D" w14:textId="660B8CB8" w:rsidR="00BF229F" w:rsidRDefault="00BF229F">
      <w:r>
        <w:rPr>
          <w:rFonts w:hint="eastAsia"/>
        </w:rPr>
        <w:t>N</w:t>
      </w:r>
      <w:r>
        <w:t>IO</w:t>
      </w:r>
      <w:r>
        <w:rPr>
          <w:rFonts w:hint="eastAsia"/>
        </w:rPr>
        <w:t>中S</w:t>
      </w:r>
      <w:r>
        <w:t>elector</w:t>
      </w:r>
      <w:r>
        <w:rPr>
          <w:rFonts w:hint="eastAsia"/>
        </w:rPr>
        <w:t>：</w:t>
      </w:r>
      <w:hyperlink r:id="rId7" w:history="1">
        <w:r w:rsidRPr="00A5149A">
          <w:rPr>
            <w:rStyle w:val="a7"/>
          </w:rPr>
          <w:t>http://blog.csdn.net/fan2012huan/article/details/51318212</w:t>
        </w:r>
      </w:hyperlink>
    </w:p>
    <w:p w14:paraId="568A6B1F" w14:textId="5E0208D8" w:rsidR="00BF229F" w:rsidRDefault="00BF229F"/>
    <w:p w14:paraId="0F1A34EB" w14:textId="7E2B77D6" w:rsidR="00BF229F" w:rsidRPr="00BF229F" w:rsidRDefault="00BF229F">
      <w:pPr>
        <w:rPr>
          <w:rFonts w:hint="eastAsia"/>
        </w:rPr>
      </w:pPr>
      <w:r>
        <w:rPr>
          <w:rFonts w:hint="eastAsia"/>
        </w:rPr>
        <w:t>创建S</w:t>
      </w:r>
      <w:r>
        <w:t>elector</w:t>
      </w:r>
      <w:r>
        <w:rPr>
          <w:rFonts w:hint="eastAsia"/>
        </w:rPr>
        <w:t>后，可以将需要监听的通道以及该通道上</w:t>
      </w:r>
      <w:r w:rsidRPr="00BF229F">
        <w:rPr>
          <w:rFonts w:hint="eastAsia"/>
          <w:b/>
          <w:color w:val="FF0000"/>
        </w:rPr>
        <w:t>感兴趣的事件</w:t>
      </w:r>
      <w:r>
        <w:rPr>
          <w:rFonts w:hint="eastAsia"/>
        </w:rPr>
        <w:t>注册在selector上</w:t>
      </w:r>
    </w:p>
    <w:p w14:paraId="3B9AC9A9" w14:textId="3C371923" w:rsidR="005D5F52" w:rsidRDefault="005D5F52"/>
    <w:p w14:paraId="28CC1BCC" w14:textId="39D50B63" w:rsidR="005D5F52" w:rsidRDefault="00913E18">
      <w:r>
        <w:t>Selector</w:t>
      </w:r>
      <w:r w:rsidR="007348E2">
        <w:rPr>
          <w:rFonts w:hint="eastAsia"/>
        </w:rPr>
        <w:t>详解：</w:t>
      </w:r>
      <w:r w:rsidRPr="00913E18">
        <w:t>http://wiki.jikexueyuan.com/project/java-nio-zh/java-nio-selector.html</w:t>
      </w:r>
    </w:p>
    <w:p w14:paraId="47881F47" w14:textId="11B2929F" w:rsidR="005D5F52" w:rsidRPr="007348E2" w:rsidRDefault="007348E2">
      <w:pPr>
        <w:rPr>
          <w:rFonts w:hint="eastAsia"/>
        </w:rPr>
      </w:pPr>
      <w:r>
        <w:rPr>
          <w:rFonts w:hint="eastAsia"/>
        </w:rPr>
        <w:t>（F</w:t>
      </w:r>
      <w:r>
        <w:t>ileChannel</w:t>
      </w:r>
      <w:r>
        <w:rPr>
          <w:rFonts w:hint="eastAsia"/>
        </w:rPr>
        <w:t>不适用S</w:t>
      </w:r>
      <w:r>
        <w:t>elector</w:t>
      </w:r>
      <w:r>
        <w:rPr>
          <w:rFonts w:hint="eastAsia"/>
        </w:rPr>
        <w:t>，因为F</w:t>
      </w:r>
      <w:r>
        <w:t>ileChannel</w:t>
      </w:r>
      <w:r>
        <w:rPr>
          <w:rFonts w:hint="eastAsia"/>
        </w:rPr>
        <w:t>不能切换为非阻塞模式。S</w:t>
      </w:r>
      <w:r>
        <w:t>ocketChannel</w:t>
      </w:r>
      <w:r>
        <w:rPr>
          <w:rFonts w:hint="eastAsia"/>
        </w:rPr>
        <w:t>可以正常使用</w:t>
      </w:r>
      <w:bookmarkStart w:id="0" w:name="_GoBack"/>
      <w:bookmarkEnd w:id="0"/>
      <w:r>
        <w:rPr>
          <w:rFonts w:hint="eastAsia"/>
        </w:rPr>
        <w:t>）</w:t>
      </w:r>
    </w:p>
    <w:p w14:paraId="3B323F2D" w14:textId="77777777" w:rsidR="005D5F52" w:rsidRDefault="005D5F52"/>
    <w:p w14:paraId="78023E09" w14:textId="7B3AA5B7" w:rsidR="00A53D61" w:rsidRDefault="00A53D61" w:rsidP="00A53D61">
      <w:pPr>
        <w:jc w:val="left"/>
      </w:pPr>
      <w:r>
        <w:rPr>
          <w:rFonts w:hint="eastAsia"/>
        </w:rPr>
        <w:t>在N</w:t>
      </w:r>
      <w:r>
        <w:t>IO</w:t>
      </w:r>
      <w:r>
        <w:rPr>
          <w:rFonts w:hint="eastAsia"/>
        </w:rPr>
        <w:t>中有个很重要的R</w:t>
      </w:r>
      <w:r>
        <w:t>eactor</w:t>
      </w:r>
      <w:r>
        <w:rPr>
          <w:rFonts w:hint="eastAsia"/>
        </w:rPr>
        <w:t>模式，见博客：</w:t>
      </w:r>
      <w:hyperlink r:id="rId8" w:history="1">
        <w:r w:rsidR="00F6187C" w:rsidRPr="00A5149A">
          <w:rPr>
            <w:rStyle w:val="a7"/>
          </w:rPr>
          <w:t>http://www.blogjava.net/DLevin/archive/2015/09/02/427045.html</w:t>
        </w:r>
      </w:hyperlink>
    </w:p>
    <w:p w14:paraId="58F01D3C" w14:textId="13F44B54" w:rsidR="00F6187C" w:rsidRDefault="00F6187C" w:rsidP="00A53D61">
      <w:pPr>
        <w:jc w:val="left"/>
      </w:pPr>
    </w:p>
    <w:p w14:paraId="1DFA9415" w14:textId="310FB6CE" w:rsidR="00F6187C" w:rsidRDefault="00F6187C" w:rsidP="00A53D61">
      <w:pPr>
        <w:jc w:val="left"/>
      </w:pPr>
    </w:p>
    <w:p w14:paraId="42E4DA1F" w14:textId="6090B692" w:rsidR="00F6187C" w:rsidRDefault="00F6187C" w:rsidP="00A53D61">
      <w:pPr>
        <w:jc w:val="left"/>
      </w:pPr>
    </w:p>
    <w:p w14:paraId="2AB8DAAE" w14:textId="297267D7" w:rsidR="00F6187C" w:rsidRDefault="00F6187C" w:rsidP="00A53D61">
      <w:pPr>
        <w:jc w:val="left"/>
      </w:pPr>
      <w:r>
        <w:rPr>
          <w:rFonts w:hint="eastAsia"/>
        </w:rPr>
        <w:t>自己的理解：</w:t>
      </w:r>
    </w:p>
    <w:p w14:paraId="25067A79" w14:textId="5358D73F" w:rsidR="00F6187C" w:rsidRDefault="00F6187C" w:rsidP="00A53D61">
      <w:pPr>
        <w:jc w:val="left"/>
      </w:pPr>
      <w:r>
        <w:rPr>
          <w:rFonts w:hint="eastAsia"/>
        </w:rPr>
        <w:t>R</w:t>
      </w:r>
      <w:r>
        <w:t>eactor</w:t>
      </w:r>
      <w:r>
        <w:rPr>
          <w:rFonts w:hint="eastAsia"/>
        </w:rPr>
        <w:t>反应器模式</w:t>
      </w:r>
    </w:p>
    <w:p w14:paraId="12468127" w14:textId="7848C920" w:rsidR="00F6187C" w:rsidRDefault="00F6187C" w:rsidP="00A53D61">
      <w:pPr>
        <w:jc w:val="left"/>
      </w:pPr>
      <w:r>
        <w:rPr>
          <w:rFonts w:hint="eastAsia"/>
        </w:rPr>
        <w:t>是事件驱动的，所有一个或多个并发输入源，有一个service</w:t>
      </w:r>
      <w:r>
        <w:t xml:space="preserve"> Handler</w:t>
      </w:r>
      <w:r>
        <w:rPr>
          <w:rFonts w:hint="eastAsia"/>
        </w:rPr>
        <w:t>和多个R</w:t>
      </w:r>
      <w:r>
        <w:t>equest Handler</w:t>
      </w:r>
      <w:r>
        <w:rPr>
          <w:rFonts w:hint="eastAsia"/>
        </w:rPr>
        <w:t>；这个S</w:t>
      </w:r>
      <w:r>
        <w:t>ervice Handler</w:t>
      </w:r>
      <w:r>
        <w:rPr>
          <w:rFonts w:hint="eastAsia"/>
        </w:rPr>
        <w:t>会同步的将输入的请求（E</w:t>
      </w:r>
      <w:r>
        <w:t>vent</w:t>
      </w:r>
      <w:r>
        <w:rPr>
          <w:rFonts w:hint="eastAsia"/>
        </w:rPr>
        <w:t>）多路复用的分发给对应的R</w:t>
      </w:r>
      <w:r>
        <w:t>equest Handler</w:t>
      </w:r>
      <w:r>
        <w:rPr>
          <w:rFonts w:hint="eastAsia"/>
        </w:rPr>
        <w:t>。如图所示</w:t>
      </w:r>
    </w:p>
    <w:p w14:paraId="1B58B9D4" w14:textId="1F6565D2" w:rsidR="00F6187C" w:rsidRDefault="00F6187C" w:rsidP="00F6187C">
      <w:pPr>
        <w:jc w:val="center"/>
      </w:pPr>
      <w:r>
        <w:rPr>
          <w:noProof/>
        </w:rPr>
        <w:drawing>
          <wp:inline distT="0" distB="0" distL="0" distR="0" wp14:anchorId="0FFFF63E" wp14:editId="699670E7">
            <wp:extent cx="3867150" cy="2105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7795" w14:textId="237475B5" w:rsidR="00F6187C" w:rsidRDefault="00947B58" w:rsidP="00A53D61">
      <w:pPr>
        <w:jc w:val="left"/>
      </w:pPr>
      <w:r>
        <w:tab/>
      </w:r>
      <w:r>
        <w:rPr>
          <w:rFonts w:hint="eastAsia"/>
        </w:rPr>
        <w:t>在J</w:t>
      </w:r>
      <w:r>
        <w:t>ava</w:t>
      </w:r>
      <w:r>
        <w:rPr>
          <w:rFonts w:hint="eastAsia"/>
        </w:rPr>
        <w:t>的N</w:t>
      </w:r>
      <w:r>
        <w:t>IO</w:t>
      </w:r>
      <w:r>
        <w:rPr>
          <w:rFonts w:hint="eastAsia"/>
        </w:rPr>
        <w:t>中，使用S</w:t>
      </w:r>
      <w:r>
        <w:t>elector</w:t>
      </w:r>
      <w:r>
        <w:rPr>
          <w:rFonts w:hint="eastAsia"/>
        </w:rPr>
        <w:t>类封装了操作系统提供的S</w:t>
      </w:r>
      <w:r>
        <w:t>ynchronous Event Demultiplexer</w:t>
      </w:r>
      <w:r>
        <w:rPr>
          <w:rFonts w:hint="eastAsia"/>
        </w:rPr>
        <w:t>功能</w:t>
      </w:r>
    </w:p>
    <w:p w14:paraId="648DDFE8" w14:textId="31D3C4DD" w:rsidR="00F6187C" w:rsidRDefault="00F6187C" w:rsidP="00A53D61">
      <w:pPr>
        <w:jc w:val="left"/>
      </w:pPr>
    </w:p>
    <w:p w14:paraId="2434163F" w14:textId="77777777" w:rsidR="00F6187C" w:rsidRPr="00F6187C" w:rsidRDefault="00F6187C" w:rsidP="00A53D61">
      <w:pPr>
        <w:jc w:val="left"/>
      </w:pPr>
    </w:p>
    <w:sectPr w:rsidR="00F6187C" w:rsidRPr="00F61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E2CE4" w14:textId="77777777" w:rsidR="00AC6633" w:rsidRDefault="00AC6633" w:rsidP="00B10E8C">
      <w:r>
        <w:separator/>
      </w:r>
    </w:p>
  </w:endnote>
  <w:endnote w:type="continuationSeparator" w:id="0">
    <w:p w14:paraId="3899FEAB" w14:textId="77777777" w:rsidR="00AC6633" w:rsidRDefault="00AC6633" w:rsidP="00B1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80AC0" w14:textId="77777777" w:rsidR="00AC6633" w:rsidRDefault="00AC6633" w:rsidP="00B10E8C">
      <w:r>
        <w:separator/>
      </w:r>
    </w:p>
  </w:footnote>
  <w:footnote w:type="continuationSeparator" w:id="0">
    <w:p w14:paraId="5A8E3936" w14:textId="77777777" w:rsidR="00AC6633" w:rsidRDefault="00AC6633" w:rsidP="00B10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BE"/>
    <w:rsid w:val="00517E0D"/>
    <w:rsid w:val="005D5F52"/>
    <w:rsid w:val="00665B81"/>
    <w:rsid w:val="006C5D3D"/>
    <w:rsid w:val="007348E2"/>
    <w:rsid w:val="007A22BE"/>
    <w:rsid w:val="00913E18"/>
    <w:rsid w:val="00947B58"/>
    <w:rsid w:val="00A53D61"/>
    <w:rsid w:val="00AC6633"/>
    <w:rsid w:val="00AD3C83"/>
    <w:rsid w:val="00B10E8C"/>
    <w:rsid w:val="00BF229F"/>
    <w:rsid w:val="00D10E8B"/>
    <w:rsid w:val="00F6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3A269"/>
  <w15:chartTrackingRefBased/>
  <w15:docId w15:val="{DE345F81-1EFD-41EC-97D2-0DA519DF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E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E8C"/>
    <w:rPr>
      <w:sz w:val="18"/>
      <w:szCs w:val="18"/>
    </w:rPr>
  </w:style>
  <w:style w:type="character" w:styleId="a7">
    <w:name w:val="Hyperlink"/>
    <w:basedOn w:val="a0"/>
    <w:uiPriority w:val="99"/>
    <w:unhideWhenUsed/>
    <w:rsid w:val="00A53D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53D61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F618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java.net/DLevin/archive/2015/09/02/42704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fan2012huan/article/details/513182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anxpp/article/details/5151220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5</cp:revision>
  <dcterms:created xsi:type="dcterms:W3CDTF">2018-01-09T07:03:00Z</dcterms:created>
  <dcterms:modified xsi:type="dcterms:W3CDTF">2018-01-10T07:08:00Z</dcterms:modified>
</cp:coreProperties>
</file>