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11F28A72"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w:t>
            </w:r>
            <w:r w:rsidR="00417219">
              <w:rPr>
                <w:rFonts w:eastAsia="Times New Roman" w:cstheme="minorHAnsi"/>
                <w:b/>
                <w:bCs/>
              </w:rPr>
              <w:t>1</w:t>
            </w:r>
          </w:p>
        </w:tc>
        <w:tc>
          <w:tcPr>
            <w:tcW w:w="2337" w:type="dxa"/>
            <w:tcMar>
              <w:left w:w="115" w:type="dxa"/>
              <w:right w:w="115" w:type="dxa"/>
            </w:tcMar>
          </w:tcPr>
          <w:p w14:paraId="450D8A92" w14:textId="42A4F23D" w:rsidR="00705D42" w:rsidRPr="000B05B1" w:rsidRDefault="00334C72" w:rsidP="004609FD">
            <w:pPr>
              <w:suppressAutoHyphens/>
              <w:spacing w:after="0" w:line="240" w:lineRule="auto"/>
              <w:contextualSpacing/>
              <w:jc w:val="center"/>
              <w:rPr>
                <w:rFonts w:eastAsia="Times New Roman" w:cstheme="minorHAnsi"/>
                <w:b/>
                <w:bCs/>
              </w:rPr>
            </w:pPr>
            <w:r>
              <w:rPr>
                <w:rFonts w:eastAsia="Times New Roman" w:cstheme="minorHAnsi"/>
                <w:b/>
                <w:bCs/>
              </w:rPr>
              <w:t>3/22/2026</w:t>
            </w:r>
          </w:p>
        </w:tc>
        <w:tc>
          <w:tcPr>
            <w:tcW w:w="2338" w:type="dxa"/>
            <w:tcMar>
              <w:left w:w="115" w:type="dxa"/>
              <w:right w:w="115" w:type="dxa"/>
            </w:tcMar>
          </w:tcPr>
          <w:p w14:paraId="3389EEA3" w14:textId="45363810" w:rsidR="00705D42" w:rsidRPr="000B05B1" w:rsidRDefault="00334C72" w:rsidP="004609FD">
            <w:pPr>
              <w:suppressAutoHyphens/>
              <w:spacing w:after="0" w:line="240" w:lineRule="auto"/>
              <w:contextualSpacing/>
              <w:jc w:val="center"/>
              <w:rPr>
                <w:rFonts w:eastAsia="Times New Roman" w:cstheme="minorHAnsi"/>
                <w:b/>
                <w:bCs/>
              </w:rPr>
            </w:pPr>
            <w:r>
              <w:rPr>
                <w:rFonts w:eastAsia="Times New Roman" w:cstheme="minorHAnsi"/>
                <w:b/>
                <w:bCs/>
              </w:rPr>
              <w:t>Jacob Greer</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7B6C061" w14:textId="6A8B90F9" w:rsidR="00BF4E7E" w:rsidRDefault="00BF4E7E">
      <w:pPr>
        <w:rPr>
          <w:rFonts w:eastAsiaTheme="majorEastAsia" w:cstheme="minorHAnsi"/>
          <w:b/>
          <w:bCs/>
        </w:rPr>
      </w:pPr>
    </w:p>
    <w:p w14:paraId="7549C261" w14:textId="04EC48F0" w:rsidR="00283077" w:rsidRPr="000B05B1" w:rsidRDefault="531DB269" w:rsidP="000B05B1">
      <w:pPr>
        <w:pStyle w:val="Heading2"/>
        <w:rPr>
          <w:rFonts w:eastAsiaTheme="minorEastAsia"/>
          <w:color w:val="000000" w:themeColor="text1"/>
        </w:rPr>
      </w:pPr>
      <w:r w:rsidRPr="000B05B1">
        <w:t>Developer</w:t>
      </w:r>
    </w:p>
    <w:p w14:paraId="4EBFDCD8" w14:textId="46D73986" w:rsidR="531DB269" w:rsidRDefault="00334C72" w:rsidP="000B05B1">
      <w:pPr>
        <w:suppressAutoHyphens/>
        <w:spacing w:after="0" w:line="240" w:lineRule="auto"/>
        <w:contextualSpacing/>
        <w:rPr>
          <w:rFonts w:cstheme="minorHAnsi"/>
          <w:color w:val="000000" w:themeColor="text1"/>
        </w:rPr>
      </w:pPr>
      <w:r>
        <w:rPr>
          <w:rFonts w:cstheme="minorHAnsi"/>
          <w:color w:val="000000" w:themeColor="text1"/>
        </w:rPr>
        <w:t>Jacob Greer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6AAFF7F2" w14:textId="77777777" w:rsidR="00334C72" w:rsidRDefault="00334C72" w:rsidP="00334C72">
      <w:pPr>
        <w:suppressAutoHyphens/>
        <w:spacing w:after="0" w:line="240" w:lineRule="auto"/>
        <w:ind w:firstLine="360"/>
        <w:contextualSpacing/>
        <w:rPr>
          <w:rFonts w:cstheme="minorHAnsi"/>
          <w:color w:val="000000" w:themeColor="text1"/>
        </w:rPr>
      </w:pPr>
      <w:r w:rsidRPr="00334C72">
        <w:rPr>
          <w:rFonts w:cstheme="minorHAnsi"/>
          <w:color w:val="000000" w:themeColor="text1"/>
        </w:rPr>
        <w:t>Artemis Financial works with sensitive financial information like savings, investments, and personal data, so secure communication is very important for them. If their system is not secure, it could lead to data leaks or unauthorized access, which would hurt both the company and its clients. Even though it does not clearly say they operate internationally, it is likely they could, which means they would need to make sure data is protected across different networks and follows security expectations. Overall, keeping client information safe should be a top priority.</w:t>
      </w:r>
    </w:p>
    <w:p w14:paraId="150987D5" w14:textId="77777777" w:rsidR="00334C72" w:rsidRPr="00334C72" w:rsidRDefault="00334C72" w:rsidP="00334C72">
      <w:pPr>
        <w:suppressAutoHyphens/>
        <w:spacing w:after="0" w:line="240" w:lineRule="auto"/>
        <w:contextualSpacing/>
        <w:rPr>
          <w:rFonts w:cstheme="minorHAnsi"/>
          <w:color w:val="000000" w:themeColor="text1"/>
        </w:rPr>
      </w:pPr>
    </w:p>
    <w:p w14:paraId="7BC7F107" w14:textId="77777777" w:rsidR="00334C72" w:rsidRPr="00334C72" w:rsidRDefault="00334C72" w:rsidP="00334C72">
      <w:pPr>
        <w:suppressAutoHyphens/>
        <w:spacing w:after="0" w:line="240" w:lineRule="auto"/>
        <w:ind w:firstLine="360"/>
        <w:contextualSpacing/>
        <w:rPr>
          <w:rFonts w:cstheme="minorHAnsi"/>
          <w:color w:val="000000" w:themeColor="text1"/>
        </w:rPr>
      </w:pPr>
      <w:r w:rsidRPr="00334C72">
        <w:rPr>
          <w:rFonts w:cstheme="minorHAnsi"/>
          <w:color w:val="000000" w:themeColor="text1"/>
        </w:rPr>
        <w:t>There are several threats the company needs to be aware of, such as hackers trying to access data, intercept information, or take advantage of weak areas in the application. Since they use a web API, they are especially at risk for things like bad input or outdated software being exploited. Because of this, they need to keep their system updated, use secure coding practices, and regularly check for vulnerabilities, especially when using open source libraries that can become outdated over time.</w:t>
      </w:r>
    </w:p>
    <w:p w14:paraId="3EC7E1F4" w14:textId="66FA1A47"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7924E7E2" w14:textId="77777777" w:rsidR="00334C72" w:rsidRPr="00334C72" w:rsidRDefault="00334C72" w:rsidP="00334C72">
      <w:pPr>
        <w:suppressAutoHyphens/>
        <w:spacing w:after="0" w:line="240" w:lineRule="auto"/>
        <w:contextualSpacing/>
        <w:rPr>
          <w:rFonts w:cstheme="minorHAnsi"/>
          <w:color w:val="000000" w:themeColor="text1"/>
        </w:rPr>
      </w:pPr>
    </w:p>
    <w:p w14:paraId="154CFD85" w14:textId="636834B4" w:rsidR="00334C72" w:rsidRPr="00334C72" w:rsidRDefault="00334C72" w:rsidP="00334C72">
      <w:pPr>
        <w:suppressAutoHyphens/>
        <w:spacing w:after="0" w:line="240" w:lineRule="auto"/>
        <w:contextualSpacing/>
        <w:rPr>
          <w:rFonts w:cstheme="minorHAnsi"/>
          <w:color w:val="000000" w:themeColor="text1"/>
        </w:rPr>
      </w:pPr>
      <w:r w:rsidRPr="00334C72">
        <w:rPr>
          <w:rFonts w:cstheme="minorHAnsi"/>
          <w:color w:val="000000" w:themeColor="text1"/>
        </w:rPr>
        <w:t xml:space="preserve">• </w:t>
      </w:r>
      <w:r w:rsidRPr="00334C72">
        <w:rPr>
          <w:rFonts w:cstheme="minorHAnsi"/>
          <w:b/>
          <w:bCs/>
          <w:color w:val="000000" w:themeColor="text1"/>
        </w:rPr>
        <w:t>Input Validation</w:t>
      </w:r>
      <w:r w:rsidRPr="00334C72">
        <w:rPr>
          <w:rFonts w:cstheme="minorHAnsi"/>
          <w:color w:val="000000" w:themeColor="text1"/>
        </w:rPr>
        <w:t xml:space="preserve"> -</w:t>
      </w:r>
      <w:r>
        <w:rPr>
          <w:rFonts w:cstheme="minorHAnsi"/>
          <w:color w:val="000000" w:themeColor="text1"/>
        </w:rPr>
        <w:t xml:space="preserve"> </w:t>
      </w:r>
      <w:r w:rsidRPr="00334C72">
        <w:rPr>
          <w:rFonts w:cstheme="minorHAnsi"/>
          <w:color w:val="000000" w:themeColor="text1"/>
        </w:rPr>
        <w:t>Artemis Financial needs input validation to make sure any data entered by users is safe and expected. Without it, attackers could send harmful input that could damage the system or access data they should not have.</w:t>
      </w:r>
    </w:p>
    <w:p w14:paraId="45A6A52B" w14:textId="19860E70" w:rsidR="00334C72" w:rsidRPr="00334C72" w:rsidRDefault="00334C72" w:rsidP="00334C72">
      <w:pPr>
        <w:suppressAutoHyphens/>
        <w:spacing w:after="0" w:line="240" w:lineRule="auto"/>
        <w:contextualSpacing/>
        <w:rPr>
          <w:rFonts w:cstheme="minorHAnsi"/>
          <w:color w:val="000000" w:themeColor="text1"/>
        </w:rPr>
      </w:pPr>
      <w:r w:rsidRPr="00334C72">
        <w:rPr>
          <w:rFonts w:cstheme="minorHAnsi"/>
          <w:color w:val="000000" w:themeColor="text1"/>
        </w:rPr>
        <w:t xml:space="preserve">• </w:t>
      </w:r>
      <w:r w:rsidRPr="00334C72">
        <w:rPr>
          <w:rFonts w:cstheme="minorHAnsi"/>
          <w:b/>
          <w:bCs/>
          <w:color w:val="000000" w:themeColor="text1"/>
        </w:rPr>
        <w:t>Code Quality</w:t>
      </w:r>
      <w:r w:rsidRPr="00334C72">
        <w:rPr>
          <w:rFonts w:cstheme="minorHAnsi"/>
          <w:color w:val="000000" w:themeColor="text1"/>
        </w:rPr>
        <w:t xml:space="preserve"> -</w:t>
      </w:r>
      <w:r>
        <w:rPr>
          <w:rFonts w:cstheme="minorHAnsi"/>
          <w:color w:val="000000" w:themeColor="text1"/>
        </w:rPr>
        <w:t xml:space="preserve"> </w:t>
      </w:r>
      <w:r w:rsidRPr="00334C72">
        <w:rPr>
          <w:rFonts w:cstheme="minorHAnsi"/>
          <w:color w:val="000000" w:themeColor="text1"/>
        </w:rPr>
        <w:t xml:space="preserve">Good code quality is important because it helps prevent security issues and limits what users can access. For example, users should only be able to access their own information and </w:t>
      </w:r>
      <w:proofErr w:type="spellStart"/>
      <w:r w:rsidRPr="00334C72">
        <w:rPr>
          <w:rFonts w:cstheme="minorHAnsi"/>
          <w:color w:val="000000" w:themeColor="text1"/>
        </w:rPr>
        <w:t>not</w:t>
      </w:r>
      <w:proofErr w:type="spellEnd"/>
      <w:r w:rsidRPr="00334C72">
        <w:rPr>
          <w:rFonts w:cstheme="minorHAnsi"/>
          <w:color w:val="000000" w:themeColor="text1"/>
        </w:rPr>
        <w:t xml:space="preserve"> other users’ data or system level functions.</w:t>
      </w:r>
    </w:p>
    <w:p w14:paraId="251B31E6" w14:textId="1A9D6C9E" w:rsidR="00334C72" w:rsidRPr="00334C72" w:rsidRDefault="00334C72" w:rsidP="00334C72">
      <w:pPr>
        <w:suppressAutoHyphens/>
        <w:spacing w:after="0" w:line="240" w:lineRule="auto"/>
        <w:contextualSpacing/>
        <w:rPr>
          <w:rFonts w:cstheme="minorHAnsi"/>
          <w:color w:val="000000" w:themeColor="text1"/>
        </w:rPr>
      </w:pPr>
      <w:r w:rsidRPr="00334C72">
        <w:rPr>
          <w:rFonts w:cstheme="minorHAnsi"/>
          <w:color w:val="000000" w:themeColor="text1"/>
        </w:rPr>
        <w:t xml:space="preserve">• </w:t>
      </w:r>
      <w:r w:rsidRPr="00334C72">
        <w:rPr>
          <w:rFonts w:cstheme="minorHAnsi"/>
          <w:b/>
          <w:bCs/>
          <w:color w:val="000000" w:themeColor="text1"/>
        </w:rPr>
        <w:t>APIs</w:t>
      </w:r>
      <w:r w:rsidRPr="00334C72">
        <w:rPr>
          <w:rFonts w:cstheme="minorHAnsi"/>
          <w:color w:val="000000" w:themeColor="text1"/>
        </w:rPr>
        <w:t xml:space="preserve"> -</w:t>
      </w:r>
      <w:r>
        <w:rPr>
          <w:rFonts w:cstheme="minorHAnsi"/>
          <w:color w:val="000000" w:themeColor="text1"/>
        </w:rPr>
        <w:t xml:space="preserve"> </w:t>
      </w:r>
      <w:r w:rsidRPr="00334C72">
        <w:rPr>
          <w:rFonts w:cstheme="minorHAnsi"/>
          <w:color w:val="000000" w:themeColor="text1"/>
        </w:rPr>
        <w:t>The application uses a web API, so API security is important to control how data is accessed and shared. It helps make sure only authorized users and requests are allowed and that sensitive data is handled properly.</w:t>
      </w:r>
    </w:p>
    <w:p w14:paraId="1F55FEC7" w14:textId="620E498A" w:rsidR="00334C72" w:rsidRPr="00334C72" w:rsidRDefault="00334C72" w:rsidP="00334C72">
      <w:pPr>
        <w:suppressAutoHyphens/>
        <w:spacing w:after="0" w:line="240" w:lineRule="auto"/>
        <w:contextualSpacing/>
        <w:rPr>
          <w:rFonts w:cstheme="minorHAnsi"/>
          <w:color w:val="000000" w:themeColor="text1"/>
        </w:rPr>
      </w:pPr>
      <w:r w:rsidRPr="00334C72">
        <w:rPr>
          <w:rFonts w:cstheme="minorHAnsi"/>
          <w:color w:val="000000" w:themeColor="text1"/>
        </w:rPr>
        <w:t xml:space="preserve">• </w:t>
      </w:r>
      <w:r w:rsidRPr="00334C72">
        <w:rPr>
          <w:rFonts w:cstheme="minorHAnsi"/>
          <w:b/>
          <w:bCs/>
          <w:color w:val="000000" w:themeColor="text1"/>
        </w:rPr>
        <w:t>Error Handling</w:t>
      </w:r>
      <w:r w:rsidRPr="00334C72">
        <w:rPr>
          <w:rFonts w:cstheme="minorHAnsi"/>
          <w:color w:val="000000" w:themeColor="text1"/>
        </w:rPr>
        <w:t xml:space="preserve"> -</w:t>
      </w:r>
      <w:r>
        <w:rPr>
          <w:rFonts w:cstheme="minorHAnsi"/>
          <w:color w:val="000000" w:themeColor="text1"/>
        </w:rPr>
        <w:t xml:space="preserve"> </w:t>
      </w:r>
      <w:r w:rsidRPr="00334C72">
        <w:rPr>
          <w:rFonts w:cstheme="minorHAnsi"/>
          <w:color w:val="000000" w:themeColor="text1"/>
        </w:rPr>
        <w:t>Proper error handling is needed so the system does not reveal important information when something goes wrong. If errors are not handled correctly, it could give attackers details about how the system works.</w:t>
      </w:r>
    </w:p>
    <w:p w14:paraId="411BD0F0" w14:textId="4C931F22" w:rsidR="00334C72" w:rsidRPr="00334C72" w:rsidRDefault="00334C72" w:rsidP="00334C72">
      <w:pPr>
        <w:suppressAutoHyphens/>
        <w:spacing w:after="0" w:line="240" w:lineRule="auto"/>
        <w:contextualSpacing/>
        <w:rPr>
          <w:rFonts w:cstheme="minorHAnsi"/>
          <w:color w:val="000000" w:themeColor="text1"/>
        </w:rPr>
      </w:pPr>
      <w:r w:rsidRPr="00334C72">
        <w:rPr>
          <w:rFonts w:cstheme="minorHAnsi"/>
          <w:color w:val="000000" w:themeColor="text1"/>
        </w:rPr>
        <w:t xml:space="preserve">• </w:t>
      </w:r>
      <w:r w:rsidRPr="00334C72">
        <w:rPr>
          <w:rFonts w:cstheme="minorHAnsi"/>
          <w:b/>
          <w:bCs/>
          <w:color w:val="000000" w:themeColor="text1"/>
        </w:rPr>
        <w:t>Cryptography</w:t>
      </w:r>
      <w:r w:rsidRPr="00334C72">
        <w:rPr>
          <w:rFonts w:cstheme="minorHAnsi"/>
          <w:color w:val="000000" w:themeColor="text1"/>
        </w:rPr>
        <w:t xml:space="preserve"> -</w:t>
      </w:r>
      <w:r>
        <w:rPr>
          <w:rFonts w:cstheme="minorHAnsi"/>
          <w:color w:val="000000" w:themeColor="text1"/>
        </w:rPr>
        <w:t xml:space="preserve"> </w:t>
      </w:r>
      <w:r w:rsidRPr="00334C72">
        <w:rPr>
          <w:rFonts w:cstheme="minorHAnsi"/>
          <w:color w:val="000000" w:themeColor="text1"/>
        </w:rPr>
        <w:t>Cryptography is important to protect sensitive financial data, especially when it is being sent between systems. This helps make sure that even if data is intercepted, it cannot be easily read or used.</w:t>
      </w:r>
    </w:p>
    <w:p w14:paraId="795021B8" w14:textId="42A49B38" w:rsidR="531DB269" w:rsidRPr="000B05B1" w:rsidRDefault="531DB269"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010FEF72" w14:textId="77777777" w:rsidR="00FD7829" w:rsidRDefault="00FD7829" w:rsidP="00FD7829">
      <w:pPr>
        <w:suppressAutoHyphens/>
        <w:spacing w:after="0" w:line="240" w:lineRule="auto"/>
        <w:ind w:firstLine="720"/>
        <w:contextualSpacing/>
        <w:rPr>
          <w:rFonts w:cstheme="minorHAnsi"/>
          <w:color w:val="000000" w:themeColor="text1"/>
        </w:rPr>
      </w:pPr>
      <w:r w:rsidRPr="00FD7829">
        <w:rPr>
          <w:rFonts w:cstheme="minorHAnsi"/>
          <w:color w:val="000000" w:themeColor="text1"/>
        </w:rPr>
        <w:t xml:space="preserve">After reviewing the code in GreetingController.java and pom.xml, I found several security issues. First, there is no input validation in the /greeting endpoint because the name parameter is taken directly from the user without being checked, which could allow harmful input. There is also unsafe expression parsing because the code uses </w:t>
      </w:r>
      <w:proofErr w:type="spellStart"/>
      <w:r w:rsidRPr="00FD7829">
        <w:rPr>
          <w:rFonts w:cstheme="minorHAnsi"/>
          <w:color w:val="000000" w:themeColor="text1"/>
        </w:rPr>
        <w:t>parser.parseExpression</w:t>
      </w:r>
      <w:proofErr w:type="spellEnd"/>
      <w:r w:rsidRPr="00FD7829">
        <w:rPr>
          <w:rFonts w:cstheme="minorHAnsi"/>
          <w:color w:val="000000" w:themeColor="text1"/>
        </w:rPr>
        <w:t>(name), meaning user input is treated like code instead of plain text, which is risky. The application also uses a GET request for user input, which is less secure since data can show up in the URL and logs.</w:t>
      </w:r>
    </w:p>
    <w:p w14:paraId="66ACA786" w14:textId="77777777" w:rsidR="00FD7829" w:rsidRPr="00FD7829" w:rsidRDefault="00FD7829" w:rsidP="00FD7829">
      <w:pPr>
        <w:suppressAutoHyphens/>
        <w:spacing w:after="0" w:line="240" w:lineRule="auto"/>
        <w:contextualSpacing/>
        <w:rPr>
          <w:rFonts w:cstheme="minorHAnsi"/>
          <w:color w:val="000000" w:themeColor="text1"/>
        </w:rPr>
      </w:pPr>
    </w:p>
    <w:p w14:paraId="5B619046" w14:textId="0D07F2A6" w:rsidR="00FD7829" w:rsidRPr="00FD7829" w:rsidRDefault="00FD7829" w:rsidP="00FD7829">
      <w:pPr>
        <w:suppressAutoHyphens/>
        <w:spacing w:after="0" w:line="240" w:lineRule="auto"/>
        <w:ind w:firstLine="720"/>
        <w:contextualSpacing/>
        <w:rPr>
          <w:rFonts w:cstheme="minorHAnsi"/>
          <w:color w:val="000000" w:themeColor="text1"/>
        </w:rPr>
      </w:pPr>
      <w:r w:rsidRPr="00FD7829">
        <w:rPr>
          <w:rFonts w:cstheme="minorHAnsi"/>
          <w:color w:val="000000" w:themeColor="text1"/>
        </w:rPr>
        <w:t xml:space="preserve">Another issue is information exposure through </w:t>
      </w:r>
      <w:proofErr w:type="spellStart"/>
      <w:r w:rsidRPr="00FD7829">
        <w:rPr>
          <w:rFonts w:cstheme="minorHAnsi"/>
          <w:color w:val="000000" w:themeColor="text1"/>
        </w:rPr>
        <w:t>System.out.println</w:t>
      </w:r>
      <w:proofErr w:type="spellEnd"/>
      <w:r w:rsidRPr="00FD7829">
        <w:rPr>
          <w:rFonts w:cstheme="minorHAnsi"/>
          <w:color w:val="000000" w:themeColor="text1"/>
        </w:rPr>
        <w:t>(message); because it prints data to the console. There is also no authentication or authorization, so anyone could access the endpoints. In the /number/{id} endpoint, the array index is not checked, which could cause errors if an invalid number is used. There is also no error handling in the code, so the program could crash if something goes wrong. Lastly, in the pom.xml, there is an outdated dependency version for spring-data-rest-</w:t>
      </w:r>
      <w:proofErr w:type="spellStart"/>
      <w:r w:rsidRPr="00FD7829">
        <w:rPr>
          <w:rFonts w:cstheme="minorHAnsi"/>
          <w:color w:val="000000" w:themeColor="text1"/>
        </w:rPr>
        <w:t>webmvc</w:t>
      </w:r>
      <w:proofErr w:type="spellEnd"/>
      <w:r w:rsidRPr="00FD7829">
        <w:rPr>
          <w:rFonts w:cstheme="minorHAnsi"/>
          <w:color w:val="000000" w:themeColor="text1"/>
        </w:rPr>
        <w:t>, which could have known vulnerabilities and should be updated.</w:t>
      </w:r>
    </w:p>
    <w:p w14:paraId="5FB6472D" w14:textId="4359B0EB"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lastRenderedPageBreak/>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EE8F98E" w14:textId="77777777" w:rsidR="00D201A6" w:rsidRDefault="00D201A6" w:rsidP="00D201A6">
      <w:pPr>
        <w:suppressAutoHyphens/>
        <w:spacing w:after="0" w:line="240" w:lineRule="auto"/>
        <w:contextualSpacing/>
        <w:rPr>
          <w:rFonts w:cstheme="minorHAnsi"/>
          <w:color w:val="000000" w:themeColor="text1"/>
        </w:rPr>
      </w:pPr>
      <w:r w:rsidRPr="00D201A6">
        <w:rPr>
          <w:rFonts w:cstheme="minorHAnsi"/>
          <w:color w:val="000000" w:themeColor="text1"/>
        </w:rPr>
        <w:t>After running the dependency check on the application, multiple vulnerabilities were found across several dependencies . Some of the most important findings include:</w:t>
      </w:r>
    </w:p>
    <w:p w14:paraId="765AD192" w14:textId="77777777" w:rsidR="00D201A6" w:rsidRPr="00D201A6" w:rsidRDefault="00D201A6" w:rsidP="00D201A6">
      <w:pPr>
        <w:suppressAutoHyphens/>
        <w:spacing w:after="0" w:line="240" w:lineRule="auto"/>
        <w:contextualSpacing/>
        <w:rPr>
          <w:rFonts w:cstheme="minorHAnsi"/>
          <w:color w:val="000000" w:themeColor="text1"/>
        </w:rPr>
      </w:pPr>
    </w:p>
    <w:p w14:paraId="4ABAC6FA" w14:textId="77777777"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jackson-databind-2.10.2</w:t>
      </w:r>
      <w:r w:rsidRPr="00D201A6">
        <w:rPr>
          <w:rFonts w:cstheme="minorHAnsi"/>
          <w:color w:val="000000" w:themeColor="text1"/>
        </w:rPr>
        <w:br/>
        <w:t xml:space="preserve">Contains vulnerabilities such as CVE-2020-25649, which can allow XML external entity (XXE) attacks and impact data integrity. Updating to a newer version would resolve this issue. </w:t>
      </w:r>
    </w:p>
    <w:p w14:paraId="79178DF2" w14:textId="77777777" w:rsidR="00D201A6" w:rsidRPr="00D201A6" w:rsidRDefault="00D201A6" w:rsidP="00D201A6">
      <w:pPr>
        <w:suppressAutoHyphens/>
        <w:spacing w:after="0" w:line="240" w:lineRule="auto"/>
        <w:ind w:left="720"/>
        <w:contextualSpacing/>
        <w:rPr>
          <w:rFonts w:cstheme="minorHAnsi"/>
          <w:color w:val="000000" w:themeColor="text1"/>
        </w:rPr>
      </w:pPr>
    </w:p>
    <w:p w14:paraId="7A70518A" w14:textId="3E846B5C"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snakeyaml-1.25</w:t>
      </w:r>
      <w:r w:rsidRPr="00D201A6">
        <w:rPr>
          <w:rFonts w:cstheme="minorHAnsi"/>
          <w:color w:val="000000" w:themeColor="text1"/>
        </w:rPr>
        <w:br/>
        <w:t xml:space="preserve">Has a critical vulnerability (CVE-2022-1471) that can allow remote code execution through unsafe deserialization of data. This can be fixed by upgrading to version 2.0 or later. </w:t>
      </w:r>
    </w:p>
    <w:p w14:paraId="72338BBB" w14:textId="77777777" w:rsidR="00D201A6" w:rsidRPr="00D201A6" w:rsidRDefault="00D201A6" w:rsidP="00D201A6">
      <w:pPr>
        <w:suppressAutoHyphens/>
        <w:spacing w:after="0" w:line="240" w:lineRule="auto"/>
        <w:ind w:left="720"/>
        <w:contextualSpacing/>
        <w:rPr>
          <w:rFonts w:cstheme="minorHAnsi"/>
          <w:color w:val="000000" w:themeColor="text1"/>
        </w:rPr>
      </w:pPr>
    </w:p>
    <w:p w14:paraId="41F50A7A" w14:textId="215FC5CA"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hibernate-validator-6.0.18.Final</w:t>
      </w:r>
      <w:r w:rsidRPr="00D201A6">
        <w:rPr>
          <w:rFonts w:cstheme="minorHAnsi"/>
          <w:color w:val="000000" w:themeColor="text1"/>
        </w:rPr>
        <w:br/>
        <w:t xml:space="preserve">Includes vulnerabilities that may allow code injection due to improper handling of user input. Updating to version 6.2.0 or newer is recommended. </w:t>
      </w:r>
    </w:p>
    <w:p w14:paraId="709FC129" w14:textId="77777777"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log4j-api-2.12.1</w:t>
      </w:r>
      <w:r w:rsidRPr="00D201A6">
        <w:rPr>
          <w:rFonts w:cstheme="minorHAnsi"/>
          <w:color w:val="000000" w:themeColor="text1"/>
        </w:rPr>
        <w:br/>
        <w:t xml:space="preserve">Contains certificate validation issues that could allow man in the middle attacks. This risk can be reduced by upgrading to a more recent secure version. </w:t>
      </w:r>
    </w:p>
    <w:p w14:paraId="4013CCA0" w14:textId="77777777" w:rsidR="00D201A6" w:rsidRPr="00D201A6" w:rsidRDefault="00D201A6" w:rsidP="00D201A6">
      <w:pPr>
        <w:suppressAutoHyphens/>
        <w:spacing w:after="0" w:line="240" w:lineRule="auto"/>
        <w:ind w:left="720"/>
        <w:contextualSpacing/>
        <w:rPr>
          <w:rFonts w:cstheme="minorHAnsi"/>
          <w:color w:val="000000" w:themeColor="text1"/>
        </w:rPr>
      </w:pPr>
    </w:p>
    <w:p w14:paraId="3BC22FBD" w14:textId="2C7282E1"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json-smart-2.3</w:t>
      </w:r>
      <w:r w:rsidRPr="00D201A6">
        <w:rPr>
          <w:rFonts w:cstheme="minorHAnsi"/>
          <w:color w:val="000000" w:themeColor="text1"/>
        </w:rPr>
        <w:br/>
        <w:t xml:space="preserve">Has vulnerabilities that could lead to denial of service or application crashes due to improper input handling. Updating to a secure version would address this. </w:t>
      </w:r>
    </w:p>
    <w:p w14:paraId="11F1728D" w14:textId="77777777" w:rsidR="00D201A6" w:rsidRPr="00D201A6" w:rsidRDefault="00D201A6" w:rsidP="00D201A6">
      <w:pPr>
        <w:suppressAutoHyphens/>
        <w:spacing w:after="0" w:line="240" w:lineRule="auto"/>
        <w:ind w:left="720"/>
        <w:contextualSpacing/>
        <w:rPr>
          <w:rFonts w:cstheme="minorHAnsi"/>
          <w:color w:val="000000" w:themeColor="text1"/>
        </w:rPr>
      </w:pPr>
    </w:p>
    <w:p w14:paraId="23AE4A97" w14:textId="529DFCA0"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logback-core-1.2.3</w:t>
      </w:r>
      <w:r w:rsidRPr="00D201A6">
        <w:rPr>
          <w:rFonts w:cstheme="minorHAnsi"/>
          <w:color w:val="000000" w:themeColor="text1"/>
        </w:rPr>
        <w:br/>
        <w:t xml:space="preserve">Contains deserialization vulnerabilities that could allow denial of service or possible code execution. A newer version should be used to fix this issue. </w:t>
      </w:r>
    </w:p>
    <w:p w14:paraId="60B1D5B1" w14:textId="77777777" w:rsidR="00D201A6" w:rsidRPr="00D201A6" w:rsidRDefault="00D201A6" w:rsidP="00D201A6">
      <w:pPr>
        <w:suppressAutoHyphens/>
        <w:spacing w:after="0" w:line="240" w:lineRule="auto"/>
        <w:ind w:left="720"/>
        <w:contextualSpacing/>
        <w:rPr>
          <w:rFonts w:cstheme="minorHAnsi"/>
          <w:color w:val="000000" w:themeColor="text1"/>
        </w:rPr>
      </w:pPr>
    </w:p>
    <w:p w14:paraId="70705007" w14:textId="76C43854" w:rsidR="00D201A6" w:rsidRPr="00D201A6" w:rsidRDefault="00D201A6" w:rsidP="00D201A6">
      <w:pPr>
        <w:numPr>
          <w:ilvl w:val="0"/>
          <w:numId w:val="26"/>
        </w:numPr>
        <w:suppressAutoHyphens/>
        <w:spacing w:after="0" w:line="240" w:lineRule="auto"/>
        <w:contextualSpacing/>
        <w:rPr>
          <w:rFonts w:cstheme="minorHAnsi"/>
          <w:color w:val="000000" w:themeColor="text1"/>
        </w:rPr>
      </w:pPr>
      <w:r w:rsidRPr="00D201A6">
        <w:rPr>
          <w:rFonts w:cstheme="minorHAnsi"/>
          <w:b/>
          <w:bCs/>
          <w:color w:val="000000" w:themeColor="text1"/>
        </w:rPr>
        <w:t>Spring components (spring-boot, spring-web, spring-data-rest-</w:t>
      </w:r>
      <w:proofErr w:type="spellStart"/>
      <w:r w:rsidRPr="00D201A6">
        <w:rPr>
          <w:rFonts w:cstheme="minorHAnsi"/>
          <w:b/>
          <w:bCs/>
          <w:color w:val="000000" w:themeColor="text1"/>
        </w:rPr>
        <w:t>webmvc</w:t>
      </w:r>
      <w:proofErr w:type="spellEnd"/>
      <w:r w:rsidRPr="00D201A6">
        <w:rPr>
          <w:rFonts w:cstheme="minorHAnsi"/>
          <w:b/>
          <w:bCs/>
          <w:color w:val="000000" w:themeColor="text1"/>
        </w:rPr>
        <w:t>)</w:t>
      </w:r>
      <w:r w:rsidRPr="00D201A6">
        <w:rPr>
          <w:rFonts w:cstheme="minorHAnsi"/>
          <w:color w:val="000000" w:themeColor="text1"/>
        </w:rPr>
        <w:br/>
        <w:t xml:space="preserve">These components contain multiple high and critical vulnerabilities, including risks of security bypass and denial of service attacks. Upgrading to the latest supported versions is necessary to reduce these risks. </w:t>
      </w:r>
    </w:p>
    <w:p w14:paraId="0A5EADE5" w14:textId="77777777" w:rsidR="00D201A6" w:rsidRDefault="00D201A6" w:rsidP="00D201A6">
      <w:pPr>
        <w:suppressAutoHyphens/>
        <w:spacing w:after="0" w:line="240" w:lineRule="auto"/>
        <w:contextualSpacing/>
        <w:rPr>
          <w:rFonts w:cstheme="minorHAnsi"/>
          <w:color w:val="000000" w:themeColor="text1"/>
        </w:rPr>
      </w:pPr>
    </w:p>
    <w:p w14:paraId="1E32240A" w14:textId="0AC10D23" w:rsidR="531DB269" w:rsidRPr="000B05B1" w:rsidRDefault="00D201A6" w:rsidP="000B05B1">
      <w:pPr>
        <w:suppressAutoHyphens/>
        <w:spacing w:after="0" w:line="240" w:lineRule="auto"/>
        <w:contextualSpacing/>
        <w:rPr>
          <w:rFonts w:cstheme="minorHAnsi"/>
          <w:color w:val="000000" w:themeColor="text1"/>
        </w:rPr>
      </w:pPr>
      <w:r w:rsidRPr="00D201A6">
        <w:rPr>
          <w:rFonts w:cstheme="minorHAnsi"/>
          <w:color w:val="000000" w:themeColor="text1"/>
        </w:rPr>
        <w:t>These vulnerabilities were found using the dependency check tool based on known security issues.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12B3E4C" w14:textId="1A2D6B19" w:rsidR="00D201A6" w:rsidRDefault="00D201A6" w:rsidP="00D201A6">
      <w:pPr>
        <w:suppressAutoHyphens/>
        <w:spacing w:after="0" w:line="240" w:lineRule="auto"/>
        <w:ind w:firstLine="720"/>
        <w:contextualSpacing/>
        <w:rPr>
          <w:rFonts w:cstheme="minorHAnsi"/>
        </w:rPr>
      </w:pPr>
      <w:r w:rsidRPr="00D201A6">
        <w:rPr>
          <w:rFonts w:cstheme="minorHAnsi"/>
        </w:rPr>
        <w:t xml:space="preserve">Based on what I found from the manual review and static testing, several steps should be taken to improve the security of Artemis Financial’s application. First, input validation should be added to all user inputs to make sure only safe and expected data is accepted. This would help prevent harmful input and reduce the risk of attacks. The application should also avoid using expression parsing on user input </w:t>
      </w:r>
      <w:r w:rsidRPr="00D201A6">
        <w:rPr>
          <w:rFonts w:cstheme="minorHAnsi"/>
        </w:rPr>
        <w:lastRenderedPageBreak/>
        <w:t>and instead treat all input as plain text. In addition, sensitive data should not be handled through GET requests, and POST methods should be used instead to better protect user information.</w:t>
      </w:r>
    </w:p>
    <w:p w14:paraId="3CFC7368" w14:textId="77777777" w:rsidR="00D201A6" w:rsidRPr="00D201A6" w:rsidRDefault="00D201A6" w:rsidP="00D201A6">
      <w:pPr>
        <w:suppressAutoHyphens/>
        <w:spacing w:after="0" w:line="240" w:lineRule="auto"/>
        <w:contextualSpacing/>
        <w:rPr>
          <w:rFonts w:cstheme="minorHAnsi"/>
        </w:rPr>
      </w:pPr>
    </w:p>
    <w:p w14:paraId="6A69540B" w14:textId="3229BB1D" w:rsidR="322AA2CB" w:rsidRPr="000B05B1" w:rsidRDefault="00D201A6" w:rsidP="00D201A6">
      <w:pPr>
        <w:suppressAutoHyphens/>
        <w:spacing w:after="0" w:line="240" w:lineRule="auto"/>
        <w:ind w:firstLine="720"/>
        <w:contextualSpacing/>
        <w:rPr>
          <w:rFonts w:cstheme="minorHAnsi"/>
        </w:rPr>
      </w:pPr>
      <w:r w:rsidRPr="00D201A6">
        <w:rPr>
          <w:rFonts w:cstheme="minorHAnsi"/>
        </w:rPr>
        <w:t>The application should also implement proper authentication and authorization to make sure only authorized users can access certain parts of the system. Error handling should be improved by adding try catch blocks and avoiding the exposure of system details through error messages or console output. Secure communication methods such as HTTPS and encryption should be used to protect data during transmission. Finally, all outdated dependencies identified in the static testing should be updated to their latest secure versions, and regular dependency checks should be performed to prevent future vulnerabilities.</w:t>
      </w:r>
      <w:r w:rsidRPr="00D201A6">
        <w:t xml:space="preserve"> </w:t>
      </w:r>
      <w:r w:rsidRPr="00D201A6">
        <w:rPr>
          <w:rFonts w:cstheme="minorHAnsi"/>
        </w:rPr>
        <w:t>Overall, these changes would make the application much safer and reduce the chances of security issues.</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F31A6" w14:textId="77777777" w:rsidR="0005686A" w:rsidRDefault="0005686A" w:rsidP="002F3F84">
      <w:r>
        <w:separator/>
      </w:r>
    </w:p>
  </w:endnote>
  <w:endnote w:type="continuationSeparator" w:id="0">
    <w:p w14:paraId="02FD6E45" w14:textId="77777777" w:rsidR="0005686A" w:rsidRDefault="0005686A" w:rsidP="002F3F84">
      <w:r>
        <w:continuationSeparator/>
      </w:r>
    </w:p>
  </w:endnote>
  <w:endnote w:type="continuationNotice" w:id="1">
    <w:p w14:paraId="61535B82" w14:textId="77777777" w:rsidR="0005686A" w:rsidRDefault="000568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D489" w14:textId="77777777" w:rsidR="0005686A" w:rsidRDefault="0005686A" w:rsidP="002F3F84">
      <w:r>
        <w:separator/>
      </w:r>
    </w:p>
  </w:footnote>
  <w:footnote w:type="continuationSeparator" w:id="0">
    <w:p w14:paraId="7E31BB32" w14:textId="77777777" w:rsidR="0005686A" w:rsidRDefault="0005686A" w:rsidP="002F3F84">
      <w:r>
        <w:continuationSeparator/>
      </w:r>
    </w:p>
  </w:footnote>
  <w:footnote w:type="continuationNotice" w:id="1">
    <w:p w14:paraId="4F190CED" w14:textId="77777777" w:rsidR="0005686A" w:rsidRDefault="000568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3D5B12AC"/>
    <w:multiLevelType w:val="multilevel"/>
    <w:tmpl w:val="EEB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2457663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686A"/>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34C72"/>
    <w:rsid w:val="00344E28"/>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17219"/>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13FC"/>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B04E3"/>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01A6"/>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D7829"/>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Jacob Greer</cp:lastModifiedBy>
  <cp:revision>2</cp:revision>
  <dcterms:created xsi:type="dcterms:W3CDTF">2026-04-27T01:31:00Z</dcterms:created>
  <dcterms:modified xsi:type="dcterms:W3CDTF">2026-04-27T01:31:00Z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