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BA0F4" w14:textId="35EF0C4B" w:rsidR="009635BA" w:rsidRDefault="009635BA" w:rsidP="009635BA">
      <w:pPr>
        <w:pStyle w:val="Heading1"/>
        <w:rPr>
          <w:lang w:val="en-GB"/>
        </w:rPr>
      </w:pPr>
      <w:r>
        <w:rPr>
          <w:lang w:val="en-GB"/>
        </w:rPr>
        <w:t>Thesis topics</w:t>
      </w:r>
    </w:p>
    <w:p w14:paraId="4CC17BF1" w14:textId="77777777" w:rsidR="009635BA" w:rsidRDefault="009635BA" w:rsidP="009635BA">
      <w:pPr>
        <w:rPr>
          <w:lang w:val="en-GB"/>
        </w:rPr>
      </w:pPr>
    </w:p>
    <w:p w14:paraId="6D813317" w14:textId="6A96A677" w:rsidR="009635BA" w:rsidRPr="009635BA" w:rsidRDefault="009635BA" w:rsidP="009635BA">
      <w:pPr>
        <w:pStyle w:val="ListParagraph"/>
        <w:numPr>
          <w:ilvl w:val="0"/>
          <w:numId w:val="3"/>
        </w:numPr>
        <w:rPr>
          <w:rFonts w:ascii="Arial" w:hAnsi="Arial" w:cs="Arial"/>
          <w:lang w:val="en-GB"/>
        </w:rPr>
      </w:pPr>
      <w:proofErr w:type="spellStart"/>
      <w:r>
        <w:t>Accuracy</w:t>
      </w:r>
      <w:proofErr w:type="spellEnd"/>
      <w:r>
        <w:t xml:space="preserve"> of </w:t>
      </w:r>
      <w:proofErr w:type="spellStart"/>
      <w:r>
        <w:t>Macroeconomic</w:t>
      </w:r>
      <w:proofErr w:type="spellEnd"/>
      <w:r>
        <w:t xml:space="preserve"> </w:t>
      </w:r>
      <w:proofErr w:type="spellStart"/>
      <w:r>
        <w:t>Forecasts</w:t>
      </w:r>
      <w:proofErr w:type="spellEnd"/>
      <w:r w:rsidR="002F6E04">
        <w:t xml:space="preserve"> (8,5)</w:t>
      </w:r>
    </w:p>
    <w:p w14:paraId="5A043407" w14:textId="77777777" w:rsidR="009635BA" w:rsidRDefault="009635BA" w:rsidP="009635BA">
      <w:pPr>
        <w:pStyle w:val="ListParagraph"/>
        <w:rPr>
          <w:lang w:val="en-GB"/>
        </w:rPr>
      </w:pPr>
      <w:r w:rsidRPr="009635BA">
        <w:rPr>
          <w:lang w:val="en-GB"/>
        </w:rPr>
        <w:t>Main difficulties:</w:t>
      </w:r>
    </w:p>
    <w:p w14:paraId="1701F4FA" w14:textId="08403FA1" w:rsidR="009635BA" w:rsidRDefault="009635BA" w:rsidP="002F6E04">
      <w:pPr>
        <w:pStyle w:val="ListParagraph"/>
        <w:numPr>
          <w:ilvl w:val="0"/>
          <w:numId w:val="6"/>
        </w:numPr>
        <w:rPr>
          <w:lang w:val="en-GB"/>
        </w:rPr>
      </w:pPr>
      <w:r w:rsidRPr="009635BA">
        <w:rPr>
          <w:lang w:val="en-GB"/>
        </w:rPr>
        <w:t xml:space="preserve">In this research, students should make their own data set. Data collection can take some time. </w:t>
      </w:r>
    </w:p>
    <w:p w14:paraId="363209D3" w14:textId="23D5C1AE" w:rsidR="00C61382" w:rsidRPr="002F6E04" w:rsidRDefault="009635BA" w:rsidP="002F6E04">
      <w:pPr>
        <w:pStyle w:val="ListParagraph"/>
        <w:numPr>
          <w:ilvl w:val="0"/>
          <w:numId w:val="6"/>
        </w:numPr>
        <w:rPr>
          <w:lang w:val="en-GB"/>
        </w:rPr>
      </w:pPr>
      <w:r w:rsidRPr="002F6E04">
        <w:rPr>
          <w:lang w:val="en-GB"/>
        </w:rPr>
        <w:t xml:space="preserve">If students cannot detect a </w:t>
      </w:r>
      <w:proofErr w:type="spellStart"/>
      <w:r w:rsidRPr="002F6E04">
        <w:rPr>
          <w:lang w:val="en-GB"/>
        </w:rPr>
        <w:t>a</w:t>
      </w:r>
      <w:proofErr w:type="spellEnd"/>
      <w:r w:rsidRPr="002F6E04">
        <w:rPr>
          <w:lang w:val="en-GB"/>
        </w:rPr>
        <w:t xml:space="preserve"> significant bias, then the research can get stuck.</w:t>
      </w:r>
    </w:p>
    <w:p w14:paraId="18DA9A15" w14:textId="5B3393B7" w:rsidR="00C61382" w:rsidRDefault="00C61382" w:rsidP="00C61382">
      <w:pPr>
        <w:pStyle w:val="ListParagraph"/>
        <w:numPr>
          <w:ilvl w:val="0"/>
          <w:numId w:val="3"/>
        </w:numPr>
        <w:rPr>
          <w:lang w:val="en-GB"/>
        </w:rPr>
      </w:pPr>
      <w:r w:rsidRPr="00C61382">
        <w:rPr>
          <w:lang w:val="en-GB"/>
        </w:rPr>
        <w:t>Financial Development and Economic Growth</w:t>
      </w:r>
      <w:r w:rsidR="002F6E04">
        <w:rPr>
          <w:lang w:val="en-GB"/>
        </w:rPr>
        <w:t xml:space="preserve"> (7)</w:t>
      </w:r>
    </w:p>
    <w:p w14:paraId="290825D9" w14:textId="7D7A905A" w:rsidR="00C61382" w:rsidRDefault="00C61382" w:rsidP="00C61382">
      <w:pPr>
        <w:ind w:left="720"/>
        <w:rPr>
          <w:lang w:val="en-GB"/>
        </w:rPr>
      </w:pPr>
      <w:r>
        <w:rPr>
          <w:lang w:val="en-GB"/>
        </w:rPr>
        <w:t>Main difficulties:</w:t>
      </w:r>
    </w:p>
    <w:p w14:paraId="51855EF6" w14:textId="779CF5BE" w:rsidR="00C61382" w:rsidRDefault="00C61382" w:rsidP="002F6E04">
      <w:pPr>
        <w:pStyle w:val="ListParagraph"/>
        <w:numPr>
          <w:ilvl w:val="0"/>
          <w:numId w:val="5"/>
        </w:numPr>
        <w:rPr>
          <w:lang w:val="en-GB"/>
        </w:rPr>
      </w:pPr>
      <w:r w:rsidRPr="002F6E04">
        <w:rPr>
          <w:lang w:val="en-GB"/>
        </w:rPr>
        <w:t>S</w:t>
      </w:r>
      <w:r w:rsidRPr="002F6E04">
        <w:rPr>
          <w:lang w:val="en-GB"/>
        </w:rPr>
        <w:t>tudents should prepare a panel data set so they need to spend some time to download all the data</w:t>
      </w:r>
    </w:p>
    <w:p w14:paraId="1C981A89" w14:textId="76E4115F" w:rsidR="00C53D02" w:rsidRPr="00B1681C" w:rsidRDefault="00B1681C" w:rsidP="00B1681C">
      <w:pPr>
        <w:pStyle w:val="ListParagraph"/>
        <w:numPr>
          <w:ilvl w:val="0"/>
          <w:numId w:val="3"/>
        </w:numPr>
        <w:rPr>
          <w:lang w:val="en-GB"/>
        </w:rPr>
      </w:pPr>
      <w:proofErr w:type="spellStart"/>
      <w:r>
        <w:t>Purchasing</w:t>
      </w:r>
      <w:proofErr w:type="spellEnd"/>
      <w:r>
        <w:t xml:space="preserve"> Managers’ Index</w:t>
      </w:r>
      <w:r>
        <w:t xml:space="preserve"> (6.5)</w:t>
      </w:r>
    </w:p>
    <w:p w14:paraId="09369FE8" w14:textId="77777777" w:rsidR="00B1681C" w:rsidRDefault="00B1681C" w:rsidP="00B1681C">
      <w:pPr>
        <w:ind w:firstLine="720"/>
        <w:rPr>
          <w:lang w:val="en-GB"/>
        </w:rPr>
      </w:pPr>
      <w:r w:rsidRPr="00B1681C">
        <w:rPr>
          <w:lang w:val="en-GB"/>
        </w:rPr>
        <w:t>Main difficulties:</w:t>
      </w:r>
    </w:p>
    <w:p w14:paraId="68487B27" w14:textId="50AEF038" w:rsidR="00B1681C" w:rsidRDefault="00B1681C" w:rsidP="00B1681C">
      <w:pPr>
        <w:pStyle w:val="ListParagraph"/>
        <w:numPr>
          <w:ilvl w:val="0"/>
          <w:numId w:val="5"/>
        </w:numPr>
        <w:rPr>
          <w:lang w:val="en-GB"/>
        </w:rPr>
      </w:pPr>
      <w:r w:rsidRPr="00B1681C">
        <w:rPr>
          <w:lang w:val="en-GB"/>
        </w:rPr>
        <w:t xml:space="preserve"> Although there is no data availability problem for the United States, PMIs are available for the last 36 months for other countries in the FactSet. Therefore, the analysis for the countries other than the US may suffer from low number of observations. However, 36 observations are enough to run a time series analysis.</w:t>
      </w:r>
    </w:p>
    <w:p w14:paraId="3CD40B57" w14:textId="1FAC1AFE" w:rsidR="00B1681C" w:rsidRDefault="00B403EB" w:rsidP="00B403EB">
      <w:pPr>
        <w:pStyle w:val="ListParagraph"/>
        <w:numPr>
          <w:ilvl w:val="0"/>
          <w:numId w:val="3"/>
        </w:numPr>
        <w:rPr>
          <w:lang w:val="en-GB"/>
        </w:rPr>
      </w:pPr>
      <w:r w:rsidRPr="00B403EB">
        <w:rPr>
          <w:lang w:val="en-GB"/>
        </w:rPr>
        <w:t>The effect of energy prices on the consumer price index in</w:t>
      </w:r>
      <w:r>
        <w:rPr>
          <w:lang w:val="en-GB"/>
        </w:rPr>
        <w:t xml:space="preserve"> </w:t>
      </w:r>
      <w:r w:rsidRPr="00B403EB">
        <w:rPr>
          <w:lang w:val="en-GB"/>
        </w:rPr>
        <w:t>(choose a developed country)</w:t>
      </w:r>
      <w:r>
        <w:rPr>
          <w:lang w:val="en-GB"/>
        </w:rPr>
        <w:t>, 2.1 (7)</w:t>
      </w:r>
    </w:p>
    <w:p w14:paraId="5AD0220C" w14:textId="294228C9" w:rsidR="00B403EB" w:rsidRDefault="00B403EB" w:rsidP="00B403EB">
      <w:pPr>
        <w:pStyle w:val="ListParagraph"/>
        <w:rPr>
          <w:lang w:val="en-GB"/>
        </w:rPr>
      </w:pPr>
      <w:r>
        <w:rPr>
          <w:lang w:val="en-GB"/>
        </w:rPr>
        <w:t>Main difficulties:</w:t>
      </w:r>
    </w:p>
    <w:p w14:paraId="6B4A952D" w14:textId="72D7E5BC" w:rsidR="00B403EB" w:rsidRDefault="00B403EB" w:rsidP="00C03372">
      <w:pPr>
        <w:pStyle w:val="ListParagraph"/>
        <w:numPr>
          <w:ilvl w:val="0"/>
          <w:numId w:val="5"/>
        </w:numPr>
        <w:rPr>
          <w:lang w:val="en-GB"/>
        </w:rPr>
      </w:pPr>
      <w:r w:rsidRPr="00B403EB">
        <w:rPr>
          <w:lang w:val="en-GB"/>
        </w:rPr>
        <w:t>c</w:t>
      </w:r>
      <w:r w:rsidRPr="00B403EB">
        <w:rPr>
          <w:lang w:val="en-GB"/>
        </w:rPr>
        <w:t>ollecting the data from different sources and combining them in a</w:t>
      </w:r>
      <w:r w:rsidRPr="00B403EB">
        <w:rPr>
          <w:lang w:val="en-GB"/>
        </w:rPr>
        <w:t xml:space="preserve"> </w:t>
      </w:r>
      <w:r w:rsidRPr="00B403EB">
        <w:rPr>
          <w:lang w:val="en-GB"/>
        </w:rPr>
        <w:t>dataset; interpreti</w:t>
      </w:r>
      <w:r w:rsidRPr="00B403EB">
        <w:rPr>
          <w:lang w:val="en-GB"/>
        </w:rPr>
        <w:t xml:space="preserve">ng </w:t>
      </w:r>
      <w:r w:rsidRPr="00B403EB">
        <w:rPr>
          <w:lang w:val="en-GB"/>
        </w:rPr>
        <w:t>the results.</w:t>
      </w:r>
    </w:p>
    <w:p w14:paraId="564391A4" w14:textId="592A4F5B" w:rsidR="00B403EB" w:rsidRPr="00B403EB" w:rsidRDefault="00B403EB" w:rsidP="00B403EB">
      <w:pPr>
        <w:pStyle w:val="ListParagraph"/>
        <w:numPr>
          <w:ilvl w:val="0"/>
          <w:numId w:val="3"/>
        </w:numPr>
        <w:rPr>
          <w:lang w:val="en-GB"/>
        </w:rPr>
      </w:pPr>
      <w:r w:rsidRPr="00B403EB">
        <w:rPr>
          <w:lang w:val="en-GB"/>
        </w:rPr>
        <w:t>The effect of energy prices on the consumer price index in (choose a develop</w:t>
      </w:r>
      <w:r>
        <w:rPr>
          <w:lang w:val="en-GB"/>
        </w:rPr>
        <w:t>ing</w:t>
      </w:r>
      <w:r w:rsidRPr="00B403EB">
        <w:rPr>
          <w:lang w:val="en-GB"/>
        </w:rPr>
        <w:t xml:space="preserve"> country), 2.1 (7)</w:t>
      </w:r>
    </w:p>
    <w:p w14:paraId="79371A7D" w14:textId="77777777" w:rsidR="00B403EB" w:rsidRDefault="00B403EB" w:rsidP="00B403EB">
      <w:pPr>
        <w:pStyle w:val="ListParagraph"/>
        <w:rPr>
          <w:lang w:val="en-GB"/>
        </w:rPr>
      </w:pPr>
      <w:r>
        <w:rPr>
          <w:lang w:val="en-GB"/>
        </w:rPr>
        <w:t>Main difficulties:</w:t>
      </w:r>
    </w:p>
    <w:p w14:paraId="52002C6A" w14:textId="77777777" w:rsidR="00B403EB" w:rsidRPr="00B403EB" w:rsidRDefault="00B403EB" w:rsidP="00B403EB">
      <w:pPr>
        <w:pStyle w:val="ListParagraph"/>
        <w:numPr>
          <w:ilvl w:val="0"/>
          <w:numId w:val="5"/>
        </w:numPr>
        <w:rPr>
          <w:lang w:val="en-GB"/>
        </w:rPr>
      </w:pPr>
      <w:r w:rsidRPr="00B403EB">
        <w:rPr>
          <w:lang w:val="en-GB"/>
        </w:rPr>
        <w:t>collecting the data from different sources and combining them in a dataset; interpreting the results.</w:t>
      </w:r>
    </w:p>
    <w:p w14:paraId="43C7442F" w14:textId="75EC53D2" w:rsidR="00B403EB" w:rsidRDefault="0057653B" w:rsidP="0057653B">
      <w:pPr>
        <w:pStyle w:val="ListParagraph"/>
        <w:numPr>
          <w:ilvl w:val="0"/>
          <w:numId w:val="3"/>
        </w:numPr>
        <w:spacing w:before="240"/>
        <w:rPr>
          <w:lang w:val="en-GB"/>
        </w:rPr>
      </w:pPr>
      <w:r w:rsidRPr="0057653B">
        <w:rPr>
          <w:lang w:val="en-GB"/>
        </w:rPr>
        <w:t>The effect of 2011 rent control policy in the Netherlands on</w:t>
      </w:r>
      <w:r>
        <w:rPr>
          <w:lang w:val="en-GB"/>
        </w:rPr>
        <w:t xml:space="preserve"> </w:t>
      </w:r>
      <w:r w:rsidRPr="0057653B">
        <w:rPr>
          <w:lang w:val="en-GB"/>
        </w:rPr>
        <w:t>house prices by province</w:t>
      </w:r>
      <w:r>
        <w:rPr>
          <w:lang w:val="en-GB"/>
        </w:rPr>
        <w:t>, 5.1 (7.5)</w:t>
      </w:r>
    </w:p>
    <w:p w14:paraId="4C5400F4" w14:textId="6291FC6B" w:rsidR="0057653B" w:rsidRDefault="0057653B" w:rsidP="0057653B">
      <w:pPr>
        <w:pStyle w:val="ListParagraph"/>
        <w:rPr>
          <w:lang w:val="en-GB"/>
        </w:rPr>
      </w:pPr>
      <w:r>
        <w:rPr>
          <w:lang w:val="en-GB"/>
        </w:rPr>
        <w:t>Main difficulties:</w:t>
      </w:r>
    </w:p>
    <w:p w14:paraId="72AB566F" w14:textId="4598AA62" w:rsidR="0057653B" w:rsidRPr="0057653B" w:rsidRDefault="0057653B" w:rsidP="00D73416">
      <w:pPr>
        <w:pStyle w:val="ListParagraph"/>
        <w:numPr>
          <w:ilvl w:val="0"/>
          <w:numId w:val="5"/>
        </w:numPr>
        <w:rPr>
          <w:lang w:val="en-GB"/>
        </w:rPr>
      </w:pPr>
      <w:r w:rsidRPr="0057653B">
        <w:rPr>
          <w:lang w:val="en-NL"/>
        </w:rPr>
        <w:t>searching and finding all necessary data from CBS, construct</w:t>
      </w:r>
      <w:r w:rsidRPr="0057653B">
        <w:rPr>
          <w:lang w:val="en-NL"/>
        </w:rPr>
        <w:br/>
        <w:t>the dataset. Document the 2011 rent control policy</w:t>
      </w:r>
    </w:p>
    <w:p w14:paraId="3D1E6557" w14:textId="3C2ADA68" w:rsidR="0057653B" w:rsidRPr="0057653B" w:rsidRDefault="0057653B" w:rsidP="0057653B">
      <w:pPr>
        <w:pStyle w:val="ListParagraph"/>
        <w:numPr>
          <w:ilvl w:val="0"/>
          <w:numId w:val="3"/>
        </w:numPr>
        <w:rPr>
          <w:lang w:val="en-GB"/>
        </w:rPr>
      </w:pPr>
    </w:p>
    <w:sectPr w:rsidR="0057653B" w:rsidRPr="005765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624A"/>
    <w:multiLevelType w:val="hybridMultilevel"/>
    <w:tmpl w:val="FCE6B7BC"/>
    <w:lvl w:ilvl="0" w:tplc="03402760">
      <w:start w:val="5"/>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0A13613"/>
    <w:multiLevelType w:val="hybridMultilevel"/>
    <w:tmpl w:val="94947C3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3EA2F26"/>
    <w:multiLevelType w:val="hybridMultilevel"/>
    <w:tmpl w:val="E49A71EA"/>
    <w:lvl w:ilvl="0" w:tplc="867CBED8">
      <w:start w:val="2"/>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1D6909D4"/>
    <w:multiLevelType w:val="hybridMultilevel"/>
    <w:tmpl w:val="1A82319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71463D8"/>
    <w:multiLevelType w:val="hybridMultilevel"/>
    <w:tmpl w:val="04C087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AD45D85"/>
    <w:multiLevelType w:val="hybridMultilevel"/>
    <w:tmpl w:val="FB408C42"/>
    <w:lvl w:ilvl="0" w:tplc="3A4E3942">
      <w:start w:val="2"/>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6BD92E4F"/>
    <w:multiLevelType w:val="hybridMultilevel"/>
    <w:tmpl w:val="C11CDA32"/>
    <w:lvl w:ilvl="0" w:tplc="4322DD92">
      <w:start w:val="2"/>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80301377">
    <w:abstractNumId w:val="3"/>
  </w:num>
  <w:num w:numId="2" w16cid:durableId="791217605">
    <w:abstractNumId w:val="4"/>
  </w:num>
  <w:num w:numId="3" w16cid:durableId="859898130">
    <w:abstractNumId w:val="1"/>
  </w:num>
  <w:num w:numId="4" w16cid:durableId="683017971">
    <w:abstractNumId w:val="2"/>
  </w:num>
  <w:num w:numId="5" w16cid:durableId="1903130402">
    <w:abstractNumId w:val="6"/>
  </w:num>
  <w:num w:numId="6" w16cid:durableId="546767311">
    <w:abstractNumId w:val="5"/>
  </w:num>
  <w:num w:numId="7" w16cid:durableId="80303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1F8"/>
    <w:rsid w:val="002F6E04"/>
    <w:rsid w:val="0034056F"/>
    <w:rsid w:val="0057653B"/>
    <w:rsid w:val="009635BA"/>
    <w:rsid w:val="00A671F8"/>
    <w:rsid w:val="00B1681C"/>
    <w:rsid w:val="00B403EB"/>
    <w:rsid w:val="00C53D02"/>
    <w:rsid w:val="00C61382"/>
    <w:rsid w:val="00D81353"/>
    <w:rsid w:val="00F34B2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6F8C4"/>
  <w15:chartTrackingRefBased/>
  <w15:docId w15:val="{A576C2E5-9B9D-4277-9C68-BBDF92393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9635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5BA"/>
    <w:rPr>
      <w:rFonts w:asciiTheme="majorHAnsi" w:eastAsiaTheme="majorEastAsia" w:hAnsiTheme="majorHAnsi" w:cstheme="majorBidi"/>
      <w:color w:val="2F5496" w:themeColor="accent1" w:themeShade="BF"/>
      <w:sz w:val="32"/>
      <w:szCs w:val="32"/>
      <w:lang w:val="nl-NL"/>
    </w:rPr>
  </w:style>
  <w:style w:type="paragraph" w:styleId="ListParagraph">
    <w:name w:val="List Paragraph"/>
    <w:basedOn w:val="Normal"/>
    <w:uiPriority w:val="34"/>
    <w:qFormat/>
    <w:rsid w:val="00963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6535">
      <w:bodyDiv w:val="1"/>
      <w:marLeft w:val="0"/>
      <w:marRight w:val="0"/>
      <w:marTop w:val="0"/>
      <w:marBottom w:val="0"/>
      <w:divBdr>
        <w:top w:val="none" w:sz="0" w:space="0" w:color="auto"/>
        <w:left w:val="none" w:sz="0" w:space="0" w:color="auto"/>
        <w:bottom w:val="none" w:sz="0" w:space="0" w:color="auto"/>
        <w:right w:val="none" w:sz="0" w:space="0" w:color="auto"/>
      </w:divBdr>
      <w:divsChild>
        <w:div w:id="1880434006">
          <w:marLeft w:val="0"/>
          <w:marRight w:val="0"/>
          <w:marTop w:val="0"/>
          <w:marBottom w:val="0"/>
          <w:divBdr>
            <w:top w:val="none" w:sz="0" w:space="0" w:color="auto"/>
            <w:left w:val="none" w:sz="0" w:space="0" w:color="auto"/>
            <w:bottom w:val="none" w:sz="0" w:space="0" w:color="auto"/>
            <w:right w:val="none" w:sz="0" w:space="0" w:color="auto"/>
          </w:divBdr>
          <w:divsChild>
            <w:div w:id="123393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4085">
      <w:bodyDiv w:val="1"/>
      <w:marLeft w:val="0"/>
      <w:marRight w:val="0"/>
      <w:marTop w:val="0"/>
      <w:marBottom w:val="0"/>
      <w:divBdr>
        <w:top w:val="none" w:sz="0" w:space="0" w:color="auto"/>
        <w:left w:val="none" w:sz="0" w:space="0" w:color="auto"/>
        <w:bottom w:val="none" w:sz="0" w:space="0" w:color="auto"/>
        <w:right w:val="none" w:sz="0" w:space="0" w:color="auto"/>
      </w:divBdr>
      <w:divsChild>
        <w:div w:id="377358890">
          <w:marLeft w:val="0"/>
          <w:marRight w:val="0"/>
          <w:marTop w:val="0"/>
          <w:marBottom w:val="0"/>
          <w:divBdr>
            <w:top w:val="none" w:sz="0" w:space="0" w:color="auto"/>
            <w:left w:val="none" w:sz="0" w:space="0" w:color="auto"/>
            <w:bottom w:val="none" w:sz="0" w:space="0" w:color="auto"/>
            <w:right w:val="none" w:sz="0" w:space="0" w:color="auto"/>
          </w:divBdr>
          <w:divsChild>
            <w:div w:id="3266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89148">
      <w:bodyDiv w:val="1"/>
      <w:marLeft w:val="0"/>
      <w:marRight w:val="0"/>
      <w:marTop w:val="0"/>
      <w:marBottom w:val="0"/>
      <w:divBdr>
        <w:top w:val="none" w:sz="0" w:space="0" w:color="auto"/>
        <w:left w:val="none" w:sz="0" w:space="0" w:color="auto"/>
        <w:bottom w:val="none" w:sz="0" w:space="0" w:color="auto"/>
        <w:right w:val="none" w:sz="0" w:space="0" w:color="auto"/>
      </w:divBdr>
      <w:divsChild>
        <w:div w:id="257837869">
          <w:marLeft w:val="0"/>
          <w:marRight w:val="0"/>
          <w:marTop w:val="0"/>
          <w:marBottom w:val="0"/>
          <w:divBdr>
            <w:top w:val="none" w:sz="0" w:space="0" w:color="auto"/>
            <w:left w:val="none" w:sz="0" w:space="0" w:color="auto"/>
            <w:bottom w:val="none" w:sz="0" w:space="0" w:color="auto"/>
            <w:right w:val="none" w:sz="0" w:space="0" w:color="auto"/>
          </w:divBdr>
          <w:divsChild>
            <w:div w:id="157689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8563</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Groot</dc:creator>
  <cp:keywords/>
  <dc:description/>
  <cp:lastModifiedBy>Jacob Groot</cp:lastModifiedBy>
  <cp:revision>4</cp:revision>
  <dcterms:created xsi:type="dcterms:W3CDTF">2024-02-07T12:16:00Z</dcterms:created>
  <dcterms:modified xsi:type="dcterms:W3CDTF">2024-02-13T16:06:00Z</dcterms:modified>
</cp:coreProperties>
</file>