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5871" w14:textId="77777777" w:rsidR="00E50084" w:rsidRDefault="00E50084">
      <w:pPr>
        <w:spacing w:after="2000"/>
      </w:pPr>
    </w:p>
    <w:p w14:paraId="1131AC83" w14:textId="77777777" w:rsidR="00E50084" w:rsidRDefault="00000000">
      <w:pPr>
        <w:spacing w:after="80"/>
        <w:jc w:val="center"/>
      </w:pPr>
      <w:r>
        <w:rPr>
          <w:b/>
          <w:bCs/>
          <w:color w:val="0F1F30"/>
          <w:sz w:val="56"/>
          <w:szCs w:val="56"/>
        </w:rPr>
        <w:t>IterateIQ</w:t>
      </w:r>
    </w:p>
    <w:p w14:paraId="39B3DFAD" w14:textId="77777777" w:rsidR="00E50084" w:rsidRDefault="00000000">
      <w:pPr>
        <w:spacing w:after="40"/>
        <w:jc w:val="center"/>
      </w:pPr>
      <w:r>
        <w:rPr>
          <w:color w:val="FF8C00"/>
          <w:sz w:val="28"/>
          <w:szCs w:val="28"/>
        </w:rPr>
        <w:t>Contract Management Platform</w:t>
      </w:r>
    </w:p>
    <w:p w14:paraId="4498D1A1" w14:textId="77777777" w:rsidR="00E50084" w:rsidRDefault="00E50084">
      <w:pPr>
        <w:spacing w:after="200"/>
      </w:pPr>
    </w:p>
    <w:p w14:paraId="35AEE8E7" w14:textId="77777777" w:rsidR="00E50084" w:rsidRDefault="00000000">
      <w:pPr>
        <w:spacing w:after="80"/>
        <w:jc w:val="center"/>
      </w:pPr>
      <w:r>
        <w:rPr>
          <w:color w:val="4B5563"/>
        </w:rPr>
        <w:t>Production Specification &amp; Architecture Document</w:t>
      </w:r>
    </w:p>
    <w:p w14:paraId="1229B07A" w14:textId="77777777" w:rsidR="00E50084" w:rsidRDefault="00000000">
      <w:pPr>
        <w:spacing w:after="40"/>
        <w:jc w:val="center"/>
      </w:pPr>
      <w:r>
        <w:rPr>
          <w:color w:val="4B5563"/>
        </w:rPr>
        <w:t>Version 2.1 — March 2026</w:t>
      </w:r>
    </w:p>
    <w:p w14:paraId="6463E187" w14:textId="77777777" w:rsidR="00E50084" w:rsidRDefault="00E50084">
      <w:pPr>
        <w:spacing w:after="600"/>
      </w:pPr>
    </w:p>
    <w:p w14:paraId="66CFF47F" w14:textId="77777777" w:rsidR="00E50084" w:rsidRDefault="00000000">
      <w:pPr>
        <w:spacing w:after="80"/>
        <w:jc w:val="center"/>
      </w:pPr>
      <w:r>
        <w:rPr>
          <w:color w:val="4B5563"/>
          <w:sz w:val="20"/>
          <w:szCs w:val="20"/>
        </w:rPr>
        <w:t>Prepared for H9 Partners</w:t>
      </w:r>
    </w:p>
    <w:p w14:paraId="52E3A106" w14:textId="77777777" w:rsidR="00E50084" w:rsidRDefault="00000000">
      <w:pPr>
        <w:spacing w:after="80"/>
        <w:jc w:val="center"/>
      </w:pPr>
      <w:r>
        <w:rPr>
          <w:color w:val="4B5563"/>
          <w:sz w:val="20"/>
          <w:szCs w:val="20"/>
        </w:rPr>
        <w:t>Prepared by Jacob Hernandez</w:t>
      </w:r>
    </w:p>
    <w:p w14:paraId="01A54ACF" w14:textId="77777777" w:rsidR="00E50084" w:rsidRDefault="00E50084">
      <w:pPr>
        <w:spacing w:after="400"/>
      </w:pPr>
    </w:p>
    <w:p w14:paraId="3D33A2B1" w14:textId="77777777" w:rsidR="00E50084" w:rsidRDefault="00000000">
      <w:pPr>
        <w:jc w:val="center"/>
      </w:pPr>
      <w:r>
        <w:rPr>
          <w:b/>
          <w:bCs/>
          <w:color w:val="DC2626"/>
          <w:sz w:val="18"/>
          <w:szCs w:val="18"/>
        </w:rPr>
        <w:t>CONFIDENTIAL</w:t>
      </w:r>
    </w:p>
    <w:p w14:paraId="00F542B0" w14:textId="77777777" w:rsidR="00E50084" w:rsidRDefault="00E50084">
      <w:pPr>
        <w:sectPr w:rsidR="00E5008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C0C0578" w14:textId="77777777" w:rsidR="00E50084" w:rsidRDefault="00000000">
      <w:pPr>
        <w:spacing w:after="200"/>
      </w:pPr>
      <w:r>
        <w:rPr>
          <w:b/>
          <w:bCs/>
          <w:color w:val="0F1F30"/>
          <w:sz w:val="36"/>
          <w:szCs w:val="36"/>
        </w:rPr>
        <w:lastRenderedPageBreak/>
        <w:t>Table of Contents</w:t>
      </w:r>
    </w:p>
    <w:sdt>
      <w:sdtPr>
        <w:alias w:val="Table of Contents"/>
        <w:id w:val="2100673951"/>
      </w:sdtPr>
      <w:sdtContent>
        <w:p w14:paraId="543ABAE3" w14:textId="77777777" w:rsidR="00E50084" w:rsidRDefault="00000000">
          <w:r>
            <w:fldChar w:fldCharType="begin"/>
            <w:instrText>TOC \h \o "1-3"</w:instrText>
            <w:fldChar w:fldCharType="separate"/>
          </w:r>
        </w:p>
        <w:p w14:paraId="6C208A27" w14:textId="77777777" w:rsidR="00E50084" w:rsidRDefault="00000000">
          <w:r>
            <w:fldChar w:fldCharType="end"/>
          </w:r>
        </w:p>
      </w:sdtContent>
    </w:sdt>
    <w:p w14:paraId="3760E564" w14:textId="77777777" w:rsidR="00E50084" w:rsidRDefault="00E50084">
      <w:pPr>
        <w:sectPr w:rsidR="00E50084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4D0479" w14:textId="77777777" w:rsidR="00E50084" w:rsidRDefault="00000000">
      <w:pPr>
        <w:pStyle w:val="Heading1"/>
      </w:pPr>
      <w:r>
        <w:lastRenderedPageBreak/>
        <w:t>1. Executive Summary</w:t>
      </w:r>
    </w:p>
    <w:p w14:paraId="74B152F2" w14:textId="77777777" w:rsidR="00E50084" w:rsidRDefault="00000000">
      <w:pPr>
        <w:spacing w:after="120"/>
      </w:pPr>
      <w:r>
        <w:rPr>
          <w:color w:val="4B5563"/>
        </w:rPr>
        <w:t>IterateIQ is a production-grade contract management platform purpose-built for H9 Partners to manage freelance and contract engagements. The platform provides a unified workspace where contractors track projects, deliverables, earnings, and client feedback, while managers post opportunities, set pricing and timelines, monitor progress, and evaluate performance.</w:t>
      </w:r>
    </w:p>
    <w:p w14:paraId="51C80892" w14:textId="77777777" w:rsidR="00E50084" w:rsidRDefault="00000000">
      <w:pPr>
        <w:spacing w:after="120"/>
      </w:pPr>
      <w:r>
        <w:rPr>
          <w:color w:val="4B5563"/>
        </w:rPr>
        <w:t>Version 2.0 represents a full production upgrade from the initial MVP prototype. The application transitions from a single-file HTML demo to a React-based web application backed by Supabase (PostgreSQL), deployed on Netlify with GitHub-based version control. All design elements follow the H9 Design System.</w:t>
      </w:r>
    </w:p>
    <w:p w14:paraId="01FDB038" w14:textId="77777777" w:rsidR="00E50084" w:rsidRDefault="00E5008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084" w14:paraId="71F49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FF8C0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5E0C63" w14:textId="77777777" w:rsidR="00E50084" w:rsidRDefault="00000000">
            <w:pPr>
              <w:spacing w:after="80"/>
            </w:pPr>
            <w:r>
              <w:rPr>
                <w:b/>
                <w:bCs/>
                <w:color w:val="FF8C00"/>
              </w:rPr>
              <w:t>KEY CHANGES IN V2.0</w:t>
            </w:r>
          </w:p>
          <w:p w14:paraId="3F0E2D13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Supabase backend with PostgreSQL, Auth, Storage, and Row-Level Security</w:t>
            </w:r>
          </w:p>
          <w:p w14:paraId="1DE40D18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Netlify deployment with CI/CD from GitHub repository</w:t>
            </w:r>
          </w:p>
          <w:p w14:paraId="50D7075E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H9 Design System applied across all UI surfaces</w:t>
            </w:r>
          </w:p>
          <w:p w14:paraId="64427D15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Streamlined terminology: Phases replace Milestones, Updates replace Iterations</w:t>
            </w:r>
          </w:p>
          <w:p w14:paraId="65C589F5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Enhanced contract creation wizard inspired by Upwork/Freelancer patterns</w:t>
            </w:r>
          </w:p>
          <w:p w14:paraId="664A7B74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Manager can set price, timelines, phases, descriptions, attachments, and per-phase pricing</w:t>
            </w:r>
          </w:p>
          <w:p w14:paraId="526F1038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Contractor onboarding wizard with guided profile setup</w:t>
            </w:r>
          </w:p>
          <w:p w14:paraId="09CE1096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Comprehensive security architecture with auth, RLS, input validation</w:t>
            </w:r>
          </w:p>
          <w:p w14:paraId="415EEE9C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>• Full test suite: unit, integration, E2E, and security tests</w:t>
            </w:r>
          </w:p>
        </w:tc>
      </w:tr>
    </w:tbl>
    <w:p w14:paraId="508F4102" w14:textId="77777777" w:rsidR="00E50084" w:rsidRDefault="00E50084">
      <w:pPr>
        <w:spacing w:after="100"/>
      </w:pPr>
    </w:p>
    <w:tbl>
      <w:tblPr>
        <w:tblW w:w="9360" w:type="dxa"/>
        <w:tblLayout w:type="fixed"/>
      </w:tblPr>
      <w:tblGrid>
        <w:gridCol w:w="9360"/>
      </w:tblGrid>
      <w:tr w:rsidR="00E50084">
        <w:tblPrEx>
          <w:tblW w:w="9360" w:type="dxa"/>
          <w:tblLayout w:type="fixed"/>
        </w:tblPrEx>
        <w:tc>
          <w:tcPr>
            <w:tcW w:w="0" w:type="auto"/>
            <w:tcBorders>
              <w:top w:val="single" w:sz="12" w:space="0" w:color="FF8C0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A1B2C3D4" w14:textId="77777777" w:rsidR="00E50084" w:rsidRDefault="00000000">
            <w:pPr>
              <w:spacing w:after="80"/>
            </w:pPr>
            <w:r>
              <w:rPr>
                <w:b/>
                <w:bCs/>
                <w:color w:val="FF8C00"/>
              </w:rPr>
              <w:t>KEY CHANGES IN V2.1</w:t>
            </w:r>
          </w:p>
          <w:p w14:paraId="A1B2C3D5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Brand color updated: Primary buttons and CTAs now use H9 orange (#FF8C00) instead of green</w:t>
            </w:r>
          </w:p>
          <w:p w14:paraId="A1B2C3D6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Boss login secured with password-gated authentication (SHA-256 hash verification)</w:t>
            </w:r>
          </w:p>
          <w:p w14:paraId="A1B2C3D7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Comprehensive input validation added to all forms (length limits, range checks, format validation)</w:t>
            </w:r>
          </w:p>
          <w:p w14:paraId="A1B2C3D8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Content Security Policy (CSP) meta tag added for script/style/font/image source restrictions</w:t>
            </w:r>
          </w:p>
          <w:p w14:paraId="A1B2C3D9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Feedback filtering redesigned: chip buttons replaced with dropdown menus for contract and star rating filters</w:t>
            </w:r>
          </w:p>
          <w:p w14:paraId="A1B2C3DA" w14:textId="77777777" w:rsidR="00E50084" w:rsidRDefault="00000000">
            <w:pPr>
              <w:spacing w:after="40"/>
            </w:pPr>
            <w:r>
              <w:rPr>
                <w:color w:val="4B5563"/>
                <w:sz w:val="20"/>
                <w:szCs w:val="20"/>
              </w:rPr>
              <w:t xml:space="preserve">• All terminology fully updated throughout UI: Milestone → Phase, Iteration → Update, Available Work → Open Contracts</w:t>
            </w:r>
          </w:p>
        </w:tc>
      </w:tr>
    </w:tbl>
    <w:p w14:paraId="A1B2C3DB" w14:textId="77777777" w:rsidR="00E50084" w:rsidRDefault="00E50084">
      <w:pPr>
        <w:spacing w:after="100"/>
      </w:pPr>
    </w:p>
    <w:p w14:paraId="22BDB7E1" w14:textId="77777777" w:rsidR="00E50084" w:rsidRDefault="00000000">
      <w:pPr>
        <w:pStyle w:val="Heading1"/>
      </w:pPr>
      <w:r>
        <w:t>2. Streamlined Terminology</w:t>
      </w:r>
    </w:p>
    <w:p w14:paraId="6343F785" w14:textId="77777777" w:rsidR="00E50084" w:rsidRDefault="00000000">
      <w:pPr>
        <w:spacing w:after="120"/>
      </w:pPr>
      <w:r>
        <w:rPr>
          <w:color w:val="4B5563"/>
        </w:rPr>
        <w:t>Version 2.0 simplifies the application vocabulary to reduce jargon and improve clarity for all users. The following terms replace the original MVP terminology:</w:t>
      </w:r>
    </w:p>
    <w:p w14:paraId="417B9FC7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E50084" w14:paraId="64F0D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75CD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Old Term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118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New Term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B8D8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50084" w14:paraId="5D59E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974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Milestone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2929" w14:textId="77777777" w:rsidR="00E50084" w:rsidRDefault="00000000">
            <w:r>
              <w:rPr>
                <w:color w:val="4B5563"/>
                <w:sz w:val="20"/>
                <w:szCs w:val="20"/>
              </w:rPr>
              <w:t>Phase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C89C" w14:textId="77777777" w:rsidR="00E50084" w:rsidRDefault="00000000">
            <w:r>
              <w:rPr>
                <w:color w:val="4B5563"/>
                <w:sz w:val="20"/>
                <w:szCs w:val="20"/>
              </w:rPr>
              <w:t>A discrete stage of a contract with its own budget, deliverables, and deadline. Each contract is broken into sequential phases.</w:t>
            </w:r>
          </w:p>
        </w:tc>
      </w:tr>
      <w:tr w:rsidR="00E50084" w14:paraId="4B673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6B1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Iteration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24DE" w14:textId="77777777" w:rsidR="00E50084" w:rsidRDefault="00000000">
            <w:r>
              <w:rPr>
                <w:color w:val="4B5563"/>
                <w:sz w:val="20"/>
                <w:szCs w:val="20"/>
              </w:rPr>
              <w:t>Update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539A" w14:textId="77777777" w:rsidR="00E50084" w:rsidRDefault="00000000">
            <w:r>
              <w:rPr>
                <w:color w:val="4B5563"/>
                <w:sz w:val="20"/>
                <w:szCs w:val="20"/>
              </w:rPr>
              <w:t>A logged unit of work within a project. Updates capture hours, notes, status changes, and deliverables completed.</w:t>
            </w:r>
          </w:p>
        </w:tc>
      </w:tr>
      <w:tr w:rsidR="00E50084" w14:paraId="35670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4DB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Milestone-Based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59AB" w14:textId="77777777" w:rsidR="00E50084" w:rsidRDefault="00000000">
            <w:r>
              <w:rPr>
                <w:color w:val="4B5563"/>
                <w:sz w:val="20"/>
                <w:szCs w:val="20"/>
              </w:rPr>
              <w:t>Phase-Based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AD7" w14:textId="77777777" w:rsidR="00E50084" w:rsidRDefault="00000000">
            <w:r>
              <w:rPr>
                <w:color w:val="4B5563"/>
                <w:sz w:val="20"/>
                <w:szCs w:val="20"/>
              </w:rPr>
              <w:t>A pricing model where the total contract value is divided across phases with individual phase pricing.</w:t>
            </w:r>
          </w:p>
        </w:tc>
      </w:tr>
      <w:tr w:rsidR="00E50084" w14:paraId="23823D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4AB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Iteration Log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74AC" w14:textId="77777777" w:rsidR="00E50084" w:rsidRDefault="00000000">
            <w:r>
              <w:rPr>
                <w:color w:val="4B5563"/>
                <w:sz w:val="20"/>
                <w:szCs w:val="20"/>
              </w:rPr>
              <w:t>Activity Log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BFAD" w14:textId="77777777" w:rsidR="00E50084" w:rsidRDefault="00000000">
            <w:r>
              <w:rPr>
                <w:color w:val="4B5563"/>
                <w:sz w:val="20"/>
                <w:szCs w:val="20"/>
              </w:rPr>
              <w:t>The chronological feed of all updates within a project, showing work completed over time.</w:t>
            </w:r>
          </w:p>
        </w:tc>
      </w:tr>
      <w:tr w:rsidR="00E50084" w14:paraId="01607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53D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Iteration Velocity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7CA7" w14:textId="77777777" w:rsidR="00E50084" w:rsidRDefault="00000000">
            <w:r>
              <w:rPr>
                <w:color w:val="4B5563"/>
                <w:sz w:val="20"/>
                <w:szCs w:val="20"/>
              </w:rPr>
              <w:t>Work Velocity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D295" w14:textId="77777777" w:rsidR="00E50084" w:rsidRDefault="00000000">
            <w:r>
              <w:rPr>
                <w:color w:val="4B5563"/>
                <w:sz w:val="20"/>
                <w:szCs w:val="20"/>
              </w:rPr>
              <w:t>Chart showing the pace of updates logged over time, measured monthly.</w:t>
            </w:r>
          </w:p>
        </w:tc>
      </w:tr>
      <w:tr w:rsidR="00E50084" w14:paraId="7F9B9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1AC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Available Work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03FC" w14:textId="77777777" w:rsidR="00E50084" w:rsidRDefault="00000000">
            <w:r>
              <w:rPr>
                <w:color w:val="4B5563"/>
                <w:sz w:val="20"/>
                <w:szCs w:val="20"/>
              </w:rPr>
              <w:t>Open Contracts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A8B2" w14:textId="77777777" w:rsidR="00E50084" w:rsidRDefault="00000000">
            <w:r>
              <w:rPr>
                <w:color w:val="4B5563"/>
                <w:sz w:val="20"/>
                <w:szCs w:val="20"/>
              </w:rPr>
              <w:t>Manager-posted contract opportunities that contractors can browse and accept.</w:t>
            </w:r>
          </w:p>
        </w:tc>
      </w:tr>
    </w:tbl>
    <w:p w14:paraId="104EBEAA" w14:textId="77777777" w:rsidR="00E50084" w:rsidRDefault="00E50084">
      <w:pPr>
        <w:spacing w:after="100"/>
      </w:pPr>
    </w:p>
    <w:p w14:paraId="37F539FA" w14:textId="77777777" w:rsidR="00E50084" w:rsidRDefault="00000000">
      <w:pPr>
        <w:pStyle w:val="Heading1"/>
      </w:pPr>
      <w:r>
        <w:t>3. Problem Statement</w:t>
      </w:r>
    </w:p>
    <w:p w14:paraId="55BE0AD4" w14:textId="77777777" w:rsidR="00E50084" w:rsidRDefault="00000000">
      <w:pPr>
        <w:spacing w:after="120"/>
      </w:pPr>
      <w:r>
        <w:rPr>
          <w:color w:val="4B5563"/>
        </w:rPr>
        <w:t>H9 Partners manages contractor engagements through email threads, spreadsheets, and verbal agreements. This creates operational pain points that IterateIQ solves:</w:t>
      </w:r>
    </w:p>
    <w:p w14:paraId="76B24D24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3FB7F9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4E0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FDE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E50084" w14:paraId="26FF6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570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Fragmented Tracking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B068" w14:textId="77777777" w:rsidR="00E50084" w:rsidRDefault="00000000">
            <w:r>
              <w:rPr>
                <w:color w:val="4B5563"/>
                <w:sz w:val="20"/>
                <w:szCs w:val="20"/>
              </w:rPr>
              <w:t>Contract details, phases, and payment status scattered across emails, docs, and spreadsheets with no single source of truth.</w:t>
            </w:r>
          </w:p>
        </w:tc>
      </w:tr>
      <w:tr w:rsidR="00E50084" w14:paraId="23220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DBC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No Payment Visibility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8D00" w14:textId="77777777" w:rsidR="00E50084" w:rsidRDefault="00000000">
            <w:r>
              <w:rPr>
                <w:color w:val="4B5563"/>
                <w:sz w:val="20"/>
                <w:szCs w:val="20"/>
              </w:rPr>
              <w:t>Contractors cannot see what they have earned, what is pending, or what is upcoming without manually reconciling records.</w:t>
            </w:r>
          </w:p>
        </w:tc>
      </w:tr>
      <w:tr w:rsidR="00E50084" w14:paraId="78011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CAA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Lost Feedback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DC0A" w14:textId="77777777" w:rsidR="00E50084" w:rsidRDefault="00000000">
            <w:r>
              <w:rPr>
                <w:color w:val="4B5563"/>
                <w:sz w:val="20"/>
                <w:szCs w:val="20"/>
              </w:rPr>
              <w:t>Client feedback buried in email threads and Slack messages, impossible to track satisfaction trends over time.</w:t>
            </w:r>
          </w:p>
        </w:tc>
      </w:tr>
      <w:tr w:rsidR="00E50084" w14:paraId="4DCFB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48E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Manual Contract Setup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079C" w14:textId="77777777" w:rsidR="00E50084" w:rsidRDefault="00000000">
            <w:r>
              <w:rPr>
                <w:color w:val="4B5563"/>
                <w:sz w:val="20"/>
                <w:szCs w:val="20"/>
              </w:rPr>
              <w:t>Every new engagement requires manual document creation, budget tracking, and phase definitions from scratch.</w:t>
            </w:r>
          </w:p>
        </w:tc>
      </w:tr>
      <w:tr w:rsidR="00E50084" w14:paraId="1575C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82A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No Centralized Board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236D" w14:textId="77777777" w:rsidR="00E50084" w:rsidRDefault="00000000">
            <w:r>
              <w:rPr>
                <w:color w:val="4B5563"/>
                <w:sz w:val="20"/>
                <w:szCs w:val="20"/>
              </w:rPr>
              <w:t>Managers have no structured way to post available work; contractors have no visibility into upcoming opportunities.</w:t>
            </w:r>
          </w:p>
        </w:tc>
      </w:tr>
      <w:tr w:rsidR="00E50084" w14:paraId="1A9A5D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8FE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Progress Blind Spots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9846" w14:textId="77777777" w:rsidR="00E50084" w:rsidRDefault="00000000">
            <w:r>
              <w:rPr>
                <w:color w:val="4B5563"/>
                <w:sz w:val="20"/>
                <w:szCs w:val="20"/>
              </w:rPr>
              <w:t>Managers lack real-time visibility into contractor progress, activity history, and overall project health.</w:t>
            </w:r>
          </w:p>
        </w:tc>
      </w:tr>
      <w:tr w:rsidR="00E50084" w14:paraId="68F3D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113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No Onboarding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9152" w14:textId="77777777" w:rsidR="00E50084" w:rsidRDefault="00000000">
            <w:r>
              <w:rPr>
                <w:color w:val="4B5563"/>
                <w:sz w:val="20"/>
                <w:szCs w:val="20"/>
              </w:rPr>
              <w:t>New contractors have no guided setup process to configure their profile, skills, and preferences.</w:t>
            </w:r>
          </w:p>
        </w:tc>
      </w:tr>
    </w:tbl>
    <w:p w14:paraId="6DFBF21F" w14:textId="77777777" w:rsidR="00E50084" w:rsidRDefault="00E50084">
      <w:pPr>
        <w:spacing w:after="100"/>
      </w:pPr>
    </w:p>
    <w:p w14:paraId="758482B9" w14:textId="77777777" w:rsidR="00E50084" w:rsidRDefault="00000000">
      <w:pPr>
        <w:pStyle w:val="Heading1"/>
      </w:pPr>
      <w:r>
        <w:t>4. Solution Overview</w:t>
      </w:r>
    </w:p>
    <w:p w14:paraId="7797EFF6" w14:textId="77777777" w:rsidR="00E50084" w:rsidRDefault="00000000">
      <w:pPr>
        <w:spacing w:after="120"/>
      </w:pPr>
      <w:r>
        <w:rPr>
          <w:color w:val="4B5563"/>
        </w:rPr>
        <w:t>IterateIQ provides two distinct but interconnected user experiences with a shared backend:</w:t>
      </w:r>
    </w:p>
    <w:p w14:paraId="1ADD9AD8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0084" w14:paraId="209D4D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084A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Contractor View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E51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Manager View</w:t>
            </w:r>
          </w:p>
        </w:tc>
      </w:tr>
      <w:tr w:rsidR="00E50084" w14:paraId="59AE7C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8B1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Onboarding wizard with profile setup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B0AC" w14:textId="77777777" w:rsidR="00E50084" w:rsidRDefault="00000000">
            <w:r>
              <w:rPr>
                <w:color w:val="4B5563"/>
                <w:sz w:val="20"/>
                <w:szCs w:val="20"/>
              </w:rPr>
              <w:t>Contract creation wizard with phase builder</w:t>
            </w:r>
          </w:p>
        </w:tc>
      </w:tr>
      <w:tr w:rsidR="00E50084" w14:paraId="6C597F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93D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Personal dashboard with earnings stats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5BCD" w14:textId="77777777" w:rsidR="00E50084" w:rsidRDefault="00000000">
            <w:r>
              <w:rPr>
                <w:color w:val="4B5563"/>
                <w:sz w:val="20"/>
                <w:szCs w:val="20"/>
              </w:rPr>
              <w:t>Manager dashboard with posting and budget stats</w:t>
            </w:r>
          </w:p>
        </w:tc>
      </w:tr>
      <w:tr w:rsidR="00E50084" w14:paraId="6FF027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456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 detail with phase tracker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C973" w14:textId="77777777" w:rsidR="00E50084" w:rsidRDefault="00000000">
            <w:r>
              <w:rPr>
                <w:color w:val="4B5563"/>
                <w:sz w:val="20"/>
                <w:szCs w:val="20"/>
              </w:rPr>
              <w:t>Post new contracts with pricing, timelines, attachments</w:t>
            </w:r>
          </w:p>
        </w:tc>
      </w:tr>
      <w:tr w:rsidR="00E50084" w14:paraId="3410E4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FA7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Activity log with version history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7BDE" w14:textId="77777777" w:rsidR="00E50084" w:rsidRDefault="00000000">
            <w:r>
              <w:rPr>
                <w:color w:val="4B5563"/>
                <w:sz w:val="20"/>
                <w:szCs w:val="20"/>
              </w:rPr>
              <w:t>Track open/accepted/expired contract status</w:t>
            </w:r>
          </w:p>
        </w:tc>
      </w:tr>
      <w:tr w:rsidR="00E50084" w14:paraId="191884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1F0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Open Contracts board (manager postings)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17FF" w14:textId="77777777" w:rsidR="00E50084" w:rsidRDefault="00000000">
            <w:r>
              <w:rPr>
                <w:color w:val="4B5563"/>
                <w:sz w:val="20"/>
                <w:szCs w:val="20"/>
              </w:rPr>
              <w:t>Read-only contractor performance overview</w:t>
            </w:r>
          </w:p>
        </w:tc>
      </w:tr>
      <w:tr w:rsidR="00E50084" w14:paraId="78D858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6E2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Feedback page with ratings and responses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EB79" w14:textId="77777777" w:rsidR="00E50084" w:rsidRDefault="00000000">
            <w:r>
              <w:rPr>
                <w:color w:val="4B5563"/>
                <w:sz w:val="20"/>
                <w:szCs w:val="20"/>
              </w:rPr>
              <w:t>Budget allocation and payment visibility</w:t>
            </w:r>
          </w:p>
        </w:tc>
      </w:tr>
      <w:tr w:rsidR="00E50084" w14:paraId="28BF1A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9A7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Earnings and payment tracking</w:t>
            </w:r>
          </w:p>
        </w:tc>
        <w:tc>
          <w:tcPr>
            <w:tcW w:w="468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8EFC" w14:textId="77777777" w:rsidR="00E50084" w:rsidRDefault="00000000">
            <w:r>
              <w:rPr>
                <w:color w:val="4B5563"/>
                <w:sz w:val="20"/>
                <w:szCs w:val="20"/>
              </w:rPr>
              <w:t>5-star feedback system with sentiment analysis</w:t>
            </w:r>
          </w:p>
        </w:tc>
      </w:tr>
    </w:tbl>
    <w:p w14:paraId="466039F6" w14:textId="77777777" w:rsidR="00E50084" w:rsidRDefault="00E50084">
      <w:pPr>
        <w:spacing w:after="100"/>
      </w:pPr>
    </w:p>
    <w:p w14:paraId="749C6B3B" w14:textId="77777777" w:rsidR="00E50084" w:rsidRDefault="00000000">
      <w:pPr>
        <w:pStyle w:val="Heading2"/>
      </w:pPr>
      <w:r>
        <w:t>4.1 Contract Lifecycle</w:t>
      </w:r>
    </w:p>
    <w:p w14:paraId="2FCAA09C" w14:textId="77777777" w:rsidR="00E50084" w:rsidRDefault="00000000">
      <w:pPr>
        <w:spacing w:after="120"/>
      </w:pPr>
      <w:r>
        <w:rPr>
          <w:color w:val="4B5563"/>
        </w:rPr>
        <w:t>The contract lifecycle follows a structured flow inspired by industry-leading platforms:</w:t>
      </w:r>
    </w:p>
    <w:p w14:paraId="0B8042FD" w14:textId="77777777" w:rsidR="00E50084" w:rsidRDefault="00E50084">
      <w:pPr>
        <w:spacing w:after="60"/>
      </w:pPr>
    </w:p>
    <w:p w14:paraId="52968DDF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Manager creates a contract</w:t>
      </w:r>
      <w:r>
        <w:rPr>
          <w:color w:val="4B5563"/>
        </w:rPr>
        <w:t xml:space="preserve"> using the multi-step wizard: sets title, description, category, total budget, rate type, and attaches any relevant files.</w:t>
      </w:r>
    </w:p>
    <w:p w14:paraId="74CD730F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Manager defines phases</w:t>
      </w:r>
      <w:r>
        <w:rPr>
          <w:color w:val="4B5563"/>
        </w:rPr>
        <w:t xml:space="preserve"> with individual pricing, deadlines, descriptions, and deliverable line items. Budget allocation is validated in real time.</w:t>
      </w:r>
    </w:p>
    <w:p w14:paraId="08C3F87E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Contract is posted</w:t>
      </w:r>
      <w:r>
        <w:rPr>
          <w:color w:val="4B5563"/>
        </w:rPr>
        <w:t xml:space="preserve"> to the Open Contracts board with urgency level and visibility settings.</w:t>
      </w:r>
    </w:p>
    <w:p w14:paraId="6120BEC8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Contractor browses and accepts</w:t>
      </w:r>
      <w:r>
        <w:rPr>
          <w:color w:val="4B5563"/>
        </w:rPr>
        <w:t xml:space="preserve"> with a confirmation modal showing budget and phase breakdown.</w:t>
      </w:r>
    </w:p>
    <w:p w14:paraId="4043E3A9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Work is tracked via Updates</w:t>
      </w:r>
      <w:r>
        <w:rPr>
          <w:color w:val="4B5563"/>
        </w:rPr>
        <w:t xml:space="preserve"> with hours, notes, status changes, and deliverables logged in the Activity Log.</w:t>
      </w:r>
    </w:p>
    <w:p w14:paraId="07819E8B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Feedback is captured per phase</w:t>
      </w:r>
      <w:r>
        <w:rPr>
          <w:color w:val="4B5563"/>
        </w:rPr>
        <w:t xml:space="preserve"> with 5-star ratings, building a performance history over time.</w:t>
      </w:r>
    </w:p>
    <w:p w14:paraId="12ABED4D" w14:textId="77777777" w:rsidR="00E5008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2E"/>
        </w:rPr>
        <w:t>Earnings update automatically</w:t>
      </w:r>
      <w:r>
        <w:rPr>
          <w:color w:val="4B5563"/>
        </w:rPr>
        <w:t xml:space="preserve"> as phases are completed and payments are confirmed by the manager.</w:t>
      </w:r>
    </w:p>
    <w:p w14:paraId="68BB5C4A" w14:textId="77777777" w:rsidR="00E50084" w:rsidRDefault="00E50084">
      <w:pPr>
        <w:spacing w:after="100"/>
      </w:pPr>
    </w:p>
    <w:p w14:paraId="76D0815C" w14:textId="77777777" w:rsidR="00E50084" w:rsidRDefault="00000000">
      <w:pPr>
        <w:pStyle w:val="Heading1"/>
      </w:pPr>
      <w:r>
        <w:t>5. Contract Creation Wizard</w:t>
      </w:r>
    </w:p>
    <w:p w14:paraId="37FF97A4" w14:textId="77777777" w:rsidR="00E50084" w:rsidRDefault="00000000">
      <w:pPr>
        <w:spacing w:after="120"/>
      </w:pPr>
      <w:r>
        <w:rPr>
          <w:color w:val="4B5563"/>
        </w:rPr>
        <w:t>The contract creation flow is redesigned as a multi-step wizard inspired by Upwork and Freelancer. The manager experience prioritizes clarity and flexibility.</w:t>
      </w:r>
    </w:p>
    <w:p w14:paraId="636933BC" w14:textId="77777777" w:rsidR="00E50084" w:rsidRDefault="00E50084">
      <w:pPr>
        <w:spacing w:after="60"/>
      </w:pPr>
    </w:p>
    <w:p w14:paraId="55F2A63C" w14:textId="77777777" w:rsidR="00E50084" w:rsidRDefault="00000000">
      <w:pPr>
        <w:pStyle w:val="Heading2"/>
      </w:pPr>
      <w:r>
        <w:t>5.1 Wizard Steps</w:t>
      </w:r>
    </w:p>
    <w:p w14:paraId="58E03E10" w14:textId="77777777" w:rsidR="00E50084" w:rsidRDefault="00000000">
      <w:pPr>
        <w:spacing w:after="120"/>
      </w:pPr>
      <w:r>
        <w:rPr>
          <w:color w:val="4B5563"/>
        </w:rPr>
        <w:t>The creation wizard follows a 4-step flow with a persistent progress stepper at the top:</w:t>
      </w:r>
    </w:p>
    <w:p w14:paraId="2DB9C5BA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E50084" w14:paraId="6A85B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493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71E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E011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&amp; Actions</w:t>
            </w:r>
          </w:p>
        </w:tc>
      </w:tr>
      <w:tr w:rsidR="00E50084" w14:paraId="7710E0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D78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C5B5" w14:textId="77777777" w:rsidR="00E50084" w:rsidRDefault="00000000">
            <w:r>
              <w:rPr>
                <w:color w:val="4B5563"/>
                <w:sz w:val="20"/>
                <w:szCs w:val="20"/>
              </w:rPr>
              <w:t>Contract Details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9A07" w14:textId="77777777" w:rsidR="00E50084" w:rsidRDefault="00000000">
            <w:r>
              <w:rPr>
                <w:color w:val="4B5563"/>
                <w:sz w:val="20"/>
                <w:szCs w:val="20"/>
              </w:rPr>
              <w:t>Contract name (required), Client name (required), Description (rich text), Category (dropdown: UX Design, Engineering, Product, etc.), Tags (multi-select), Attachments (drag-and-drop file upload via Supabase Storage)</w:t>
            </w:r>
          </w:p>
        </w:tc>
      </w:tr>
      <w:tr w:rsidR="00E50084" w14:paraId="2FA32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BB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3A6A" w14:textId="77777777" w:rsidR="00E50084" w:rsidRDefault="00000000">
            <w:r>
              <w:rPr>
                <w:color w:val="4B5563"/>
                <w:sz w:val="20"/>
                <w:szCs w:val="20"/>
              </w:rPr>
              <w:t>Pricing &amp; Timeline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CAAE" w14:textId="77777777" w:rsidR="00E50084" w:rsidRDefault="00000000">
            <w:r>
              <w:rPr>
                <w:color w:val="4B5563"/>
                <w:sz w:val="20"/>
                <w:szCs w:val="20"/>
              </w:rPr>
              <w:t>Rate type (Phase-Based, Fixed Price, Hourly, Retainer), Total budget (required, currency input), Start date, End date, Urgency level (High/Medium/Low with color indicators)</w:t>
            </w:r>
          </w:p>
        </w:tc>
      </w:tr>
      <w:tr w:rsidR="00E50084" w14:paraId="17768A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011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7168" w14:textId="77777777" w:rsidR="00E50084" w:rsidRDefault="00000000">
            <w:r>
              <w:rPr>
                <w:color w:val="4B5563"/>
                <w:sz w:val="20"/>
                <w:szCs w:val="20"/>
              </w:rPr>
              <w:t>Phase Builder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5B47" w14:textId="77777777" w:rsidR="00E50084" w:rsidRDefault="00000000">
            <w:r>
              <w:rPr>
                <w:color w:val="4B5563"/>
                <w:sz w:val="20"/>
                <w:szCs w:val="20"/>
              </w:rPr>
              <w:t xml:space="preserve">Add/remove/reorder phases. Per phase: Name, Description, Price (with live budget allocation bar), Due date, Deliverable </w:t>
              <w:lastRenderedPageBreak/>
              <w:t>line items. Real-time validation ensures phase prices sum to total budget.</w:t>
            </w:r>
          </w:p>
        </w:tc>
      </w:tr>
      <w:tr w:rsidR="00E50084" w14:paraId="76BBB9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C2D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44B0" w14:textId="77777777" w:rsidR="00E50084" w:rsidRDefault="00000000">
            <w:r>
              <w:rPr>
                <w:color w:val="4B5563"/>
                <w:sz w:val="20"/>
                <w:szCs w:val="20"/>
              </w:rPr>
              <w:t>Review &amp; Post</w:t>
            </w:r>
          </w:p>
        </w:tc>
        <w:tc>
          <w:tcPr>
            <w:tcW w:w="57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EF94" w14:textId="77777777" w:rsidR="00E50084" w:rsidRDefault="00000000">
            <w:r>
              <w:rPr>
                <w:color w:val="4B5563"/>
                <w:sz w:val="20"/>
                <w:szCs w:val="20"/>
              </w:rPr>
              <w:t>Full contract summary with all details, phase breakdown table, budget allocation chart, validation checklist, Post or Save as Draft actions.</w:t>
            </w:r>
          </w:p>
        </w:tc>
      </w:tr>
    </w:tbl>
    <w:p w14:paraId="1AD61680" w14:textId="77777777" w:rsidR="00E50084" w:rsidRDefault="00E50084">
      <w:pPr>
        <w:spacing w:after="100"/>
      </w:pPr>
    </w:p>
    <w:p w14:paraId="2229DD6E" w14:textId="77777777" w:rsidR="00E50084" w:rsidRDefault="00000000">
      <w:pPr>
        <w:pStyle w:val="Heading2"/>
      </w:pPr>
      <w:r>
        <w:t>5.2 Manager Controls</w:t>
      </w:r>
    </w:p>
    <w:p w14:paraId="3B208FE4" w14:textId="77777777" w:rsidR="00E50084" w:rsidRDefault="00000000">
      <w:pPr>
        <w:spacing w:after="120"/>
      </w:pPr>
      <w:r>
        <w:rPr>
          <w:color w:val="4B5563"/>
        </w:rPr>
        <w:t>The manager has full control over contract parameters. Inspired by how Upwork structures fixed-price contracts, the manager can:</w:t>
      </w:r>
    </w:p>
    <w:p w14:paraId="6B3CE9E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Set the total contract price and allocate it across phases</w:t>
      </w:r>
    </w:p>
    <w:p w14:paraId="1AE5449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Define per-phase timelines with start and end dates</w:t>
      </w:r>
    </w:p>
    <w:p w14:paraId="6885254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Write descriptions and deliverable line items for each phase</w:t>
      </w:r>
    </w:p>
    <w:p w14:paraId="56F304A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Upload attachments (briefs, reference files, brand assets) stored in Supabase Storage</w:t>
      </w:r>
    </w:p>
    <w:p w14:paraId="4405826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Specify how much each phase is worth as a percentage and dollar amount of the total</w:t>
      </w:r>
    </w:p>
    <w:p w14:paraId="2268BB8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Set urgency levels that affect how contracts appear on the Open Contracts board</w:t>
      </w:r>
    </w:p>
    <w:p w14:paraId="26EF0B8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Save contracts as drafts to complete later</w:t>
      </w:r>
    </w:p>
    <w:p w14:paraId="3B99F99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Edit posted contracts before they are accepted</w:t>
      </w:r>
    </w:p>
    <w:p w14:paraId="1D08A42B" w14:textId="77777777" w:rsidR="00E50084" w:rsidRDefault="00E50084">
      <w:pPr>
        <w:spacing w:after="100"/>
      </w:pPr>
    </w:p>
    <w:p w14:paraId="6F8ED3B2" w14:textId="77777777" w:rsidR="00E50084" w:rsidRDefault="00000000">
      <w:pPr>
        <w:pStyle w:val="Heading2"/>
      </w:pPr>
      <w:r>
        <w:t>5.3 Phase Configuration</w:t>
      </w:r>
    </w:p>
    <w:p w14:paraId="555C37D8" w14:textId="77777777" w:rsidR="00E50084" w:rsidRDefault="00000000">
      <w:pPr>
        <w:spacing w:after="120"/>
      </w:pPr>
      <w:r>
        <w:rPr>
          <w:color w:val="4B5563"/>
        </w:rPr>
        <w:t>Each phase is a self-contained unit of work with the following fields:</w:t>
      </w:r>
    </w:p>
    <w:p w14:paraId="4DD72DC3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0084" w14:paraId="0584C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78F1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8CFE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0084" w14:paraId="2792A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B9E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 Name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2210" w14:textId="77777777" w:rsidR="00E50084" w:rsidRDefault="00000000">
            <w:r>
              <w:rPr>
                <w:color w:val="4B5563"/>
                <w:sz w:val="20"/>
                <w:szCs w:val="20"/>
              </w:rPr>
              <w:t>Required. Short descriptive name (e.g., "Discovery &amp; Research").</w:t>
            </w:r>
          </w:p>
        </w:tc>
      </w:tr>
      <w:tr w:rsidR="00E50084" w14:paraId="4E0B9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C7A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23F0" w14:textId="77777777" w:rsidR="00E50084" w:rsidRDefault="00000000">
            <w:r>
              <w:rPr>
                <w:color w:val="4B5563"/>
                <w:sz w:val="20"/>
                <w:szCs w:val="20"/>
              </w:rPr>
              <w:t>Optional. What will be delivered in this phase.</w:t>
            </w:r>
          </w:p>
        </w:tc>
      </w:tr>
      <w:tr w:rsidR="00E50084" w14:paraId="39D02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E8F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 Price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00AA" w14:textId="77777777" w:rsidR="00E50084" w:rsidRDefault="00000000">
            <w:r>
              <w:rPr>
                <w:color w:val="4B5563"/>
                <w:sz w:val="20"/>
                <w:szCs w:val="20"/>
              </w:rPr>
              <w:t>Required. Dollar amount. Live percentage of total budget shown.</w:t>
            </w:r>
          </w:p>
        </w:tc>
      </w:tr>
      <w:tr w:rsidR="00E50084" w14:paraId="116DA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4EC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Due Date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1857" w14:textId="77777777" w:rsidR="00E50084" w:rsidRDefault="00000000">
            <w:r>
              <w:rPr>
                <w:color w:val="4B5563"/>
                <w:sz w:val="20"/>
                <w:szCs w:val="20"/>
              </w:rPr>
              <w:t>Optional. Calendar picker. Shown in timeline view.</w:t>
            </w:r>
          </w:p>
        </w:tc>
      </w:tr>
      <w:tr w:rsidR="00E50084" w14:paraId="758C6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3E9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8F6E" w14:textId="77777777" w:rsidR="00E50084" w:rsidRDefault="00000000">
            <w:r>
              <w:rPr>
                <w:color w:val="4B5563"/>
                <w:sz w:val="20"/>
                <w:szCs w:val="20"/>
              </w:rPr>
              <w:t>Line items within the phase. Add/remove dynamically. Each is a text input.</w:t>
            </w:r>
          </w:p>
        </w:tc>
      </w:tr>
      <w:tr w:rsidR="00E50084" w14:paraId="33C42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7C5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2159" w14:textId="77777777" w:rsidR="00E50084" w:rsidRDefault="00000000">
            <w:r>
              <w:rPr>
                <w:color w:val="4B5563"/>
                <w:sz w:val="20"/>
                <w:szCs w:val="20"/>
              </w:rPr>
              <w:t>Auto-set. Upcoming → In Progress → Under Review → Complete / Blocked.</w:t>
            </w:r>
          </w:p>
        </w:tc>
      </w:tr>
      <w:tr w:rsidR="00E50084" w14:paraId="51E5F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329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Payment Status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9FDE" w14:textId="77777777" w:rsidR="00E50084" w:rsidRDefault="00000000">
            <w:r>
              <w:rPr>
                <w:color w:val="4B5563"/>
                <w:sz w:val="20"/>
                <w:szCs w:val="20"/>
              </w:rPr>
              <w:t>Unpaid / Pending / Paid. Manager confirms payment per phase.</w:t>
            </w:r>
          </w:p>
        </w:tc>
      </w:tr>
    </w:tbl>
    <w:p w14:paraId="7DE2693B" w14:textId="77777777" w:rsidR="00E50084" w:rsidRDefault="00E50084">
      <w:pPr>
        <w:spacing w:after="100"/>
      </w:pPr>
    </w:p>
    <w:p w14:paraId="71EBF13E" w14:textId="77777777" w:rsidR="00E50084" w:rsidRDefault="00000000">
      <w:pPr>
        <w:pStyle w:val="Heading1"/>
      </w:pPr>
      <w:r>
        <w:t>6. Contractor Onboarding Experience</w:t>
      </w:r>
    </w:p>
    <w:p w14:paraId="0392DEA0" w14:textId="77777777" w:rsidR="00E50084" w:rsidRDefault="00000000">
      <w:pPr>
        <w:spacing w:after="120"/>
      </w:pPr>
      <w:r>
        <w:rPr>
          <w:color w:val="4B5563"/>
        </w:rPr>
        <w:t>New contractors are guided through a wizard-style onboarding flow designed to get them productive quickly. The onboarding is inspired by Upwork and modern SaaS onboarding patterns: progress tracking, contextual tips, and immediate personalization.</w:t>
      </w:r>
    </w:p>
    <w:p w14:paraId="3473406C" w14:textId="77777777" w:rsidR="00E50084" w:rsidRDefault="00E50084">
      <w:pPr>
        <w:spacing w:after="60"/>
      </w:pPr>
    </w:p>
    <w:p w14:paraId="447B2DBA" w14:textId="77777777" w:rsidR="00E50084" w:rsidRDefault="00000000">
      <w:pPr>
        <w:pStyle w:val="Heading2"/>
      </w:pPr>
      <w:r>
        <w:t>6.1 Onboarding Wizard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E50084" w14:paraId="23EE8A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FEC7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F9B3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26F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&amp; Actions</w:t>
            </w:r>
          </w:p>
        </w:tc>
      </w:tr>
      <w:tr w:rsidR="00E50084" w14:paraId="7D631D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2AB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A2BA" w14:textId="77777777" w:rsidR="00E50084" w:rsidRDefault="00000000">
            <w:r>
              <w:rPr>
                <w:color w:val="4B5563"/>
                <w:sz w:val="20"/>
                <w:szCs w:val="20"/>
              </w:rPr>
              <w:t>Welcome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7C09" w14:textId="77777777" w:rsidR="00E50084" w:rsidRDefault="00000000">
            <w:r>
              <w:rPr>
                <w:color w:val="4B5563"/>
                <w:sz w:val="20"/>
                <w:szCs w:val="20"/>
              </w:rPr>
              <w:t>Welcome message from H9 Partners. Brief overview of what IterateIQ does. "Get Started" CTA.</w:t>
            </w:r>
          </w:p>
        </w:tc>
      </w:tr>
      <w:tr w:rsidR="00E50084" w14:paraId="31E868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C16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6577" w14:textId="77777777" w:rsidR="00E50084" w:rsidRDefault="00000000">
            <w:r>
              <w:rPr>
                <w:color w:val="4B5563"/>
                <w:sz w:val="20"/>
                <w:szCs w:val="20"/>
              </w:rPr>
              <w:t>Profile Setup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4B2A" w14:textId="77777777" w:rsidR="00E50084" w:rsidRDefault="00000000">
            <w:r>
              <w:rPr>
                <w:color w:val="4B5563"/>
                <w:sz w:val="20"/>
                <w:szCs w:val="20"/>
              </w:rPr>
              <w:t>Full name, Profile photo upload, Professional title (e.g., "UX Designer"), Short bio (250 chars), Location, Timezone.</w:t>
            </w:r>
          </w:p>
        </w:tc>
      </w:tr>
      <w:tr w:rsidR="00E50084" w14:paraId="3A2332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DD8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C361" w14:textId="77777777" w:rsidR="00E50084" w:rsidRDefault="00000000">
            <w:r>
              <w:rPr>
                <w:color w:val="4B5563"/>
                <w:sz w:val="20"/>
                <w:szCs w:val="20"/>
              </w:rPr>
              <w:t>Skills &amp; Expertise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4372" w14:textId="77777777" w:rsidR="00E50084" w:rsidRDefault="00000000">
            <w:r>
              <w:rPr>
                <w:color w:val="4B5563"/>
                <w:sz w:val="20"/>
                <w:szCs w:val="20"/>
              </w:rPr>
              <w:t>Select skills from predefined categories (UX Design, Engineering, Product, etc.), Add custom skills, Set experience level per skill, Hourly rate preference.</w:t>
            </w:r>
          </w:p>
        </w:tc>
      </w:tr>
      <w:tr w:rsidR="00E50084" w14:paraId="0DACF4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9EE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2756" w14:textId="77777777" w:rsidR="00E50084" w:rsidRDefault="00000000">
            <w:r>
              <w:rPr>
                <w:color w:val="4B5563"/>
                <w:sz w:val="20"/>
                <w:szCs w:val="20"/>
              </w:rPr>
              <w:t>Preferences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EE3A" w14:textId="77777777" w:rsidR="00E50084" w:rsidRDefault="00000000">
            <w:r>
              <w:rPr>
                <w:color w:val="4B5563"/>
                <w:sz w:val="20"/>
                <w:szCs w:val="20"/>
              </w:rPr>
              <w:t>Notification preferences (email, in-app), Availability status (Available, Busy, Away), Preferred contract types (Phase-Based, Hourly, Fixed), Portfolio links (optional).</w:t>
            </w:r>
          </w:p>
        </w:tc>
      </w:tr>
      <w:tr w:rsidR="00E50084" w14:paraId="1726AA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316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DCA3" w14:textId="77777777" w:rsidR="00E50084" w:rsidRDefault="00000000">
            <w:r>
              <w:rPr>
                <w:color w:val="4B5563"/>
                <w:sz w:val="20"/>
                <w:szCs w:val="20"/>
              </w:rPr>
              <w:t>Tour &amp; Dashboard</w:t>
            </w:r>
          </w:p>
        </w:tc>
        <w:tc>
          <w:tcPr>
            <w:tcW w:w="5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3719" w14:textId="77777777" w:rsidR="00E50084" w:rsidRDefault="00000000">
            <w:r>
              <w:rPr>
                <w:color w:val="4B5563"/>
                <w:sz w:val="20"/>
                <w:szCs w:val="20"/>
              </w:rPr>
              <w:t>Interactive walkthrough highlighting: Dashboard, Open Contracts board, Activity Log, Earnings page. Ends at the contractor dashboard with personalized greeting.</w:t>
            </w:r>
          </w:p>
        </w:tc>
      </w:tr>
    </w:tbl>
    <w:p w14:paraId="41724EF6" w14:textId="77777777" w:rsidR="00E50084" w:rsidRDefault="00E50084">
      <w:pPr>
        <w:spacing w:after="60"/>
      </w:pPr>
    </w:p>
    <w:p w14:paraId="594C15D2" w14:textId="77777777" w:rsidR="00E50084" w:rsidRDefault="00000000">
      <w:pPr>
        <w:pStyle w:val="Heading2"/>
      </w:pPr>
      <w:r>
        <w:t>6.2 Onboarding Design Principles</w:t>
      </w:r>
    </w:p>
    <w:p w14:paraId="56EE0D0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Progress bar at the top shows completion percentage across all steps</w:t>
      </w:r>
    </w:p>
    <w:p w14:paraId="05779DE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"Skip for now" option on non-critical fields to reduce friction</w:t>
      </w:r>
    </w:p>
    <w:p w14:paraId="58F1ECF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Preview panel shows how the profile looks to managers as it is built</w:t>
      </w:r>
    </w:p>
    <w:p w14:paraId="541C296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Contextual tooltips explain why each field matters</w:t>
      </w:r>
    </w:p>
    <w:p w14:paraId="576D295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Onboarding state persists in Supabase so users can resume if they leave</w:t>
      </w:r>
    </w:p>
    <w:p w14:paraId="11D6B43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First-time dashboard includes a checklist widget showing remaining setup tasks</w:t>
      </w:r>
    </w:p>
    <w:p w14:paraId="74CB4BE8" w14:textId="77777777" w:rsidR="00E50084" w:rsidRDefault="00E50084">
      <w:pPr>
        <w:spacing w:after="100"/>
      </w:pPr>
    </w:p>
    <w:p w14:paraId="362C0582" w14:textId="77777777" w:rsidR="00E50084" w:rsidRDefault="00000000">
      <w:pPr>
        <w:pStyle w:val="Heading1"/>
      </w:pPr>
      <w:r>
        <w:t>7. Core Features &amp; Value Propositions</w:t>
      </w:r>
    </w:p>
    <w:p w14:paraId="51DC1A3A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E50084" w14:paraId="53BB4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004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A27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C1E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</w:tr>
      <w:tr w:rsidR="00E50084" w14:paraId="6B303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638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Earnings Dashboard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F780" w14:textId="77777777" w:rsidR="00E50084" w:rsidRDefault="00000000">
            <w:r>
              <w:rPr>
                <w:color w:val="4B5563"/>
                <w:sz w:val="20"/>
                <w:szCs w:val="20"/>
              </w:rPr>
              <w:t>Real-time view of total earned, pending payments, and contracted value across all projects with charts.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D1F3" w14:textId="77777777" w:rsidR="00E50084" w:rsidRDefault="00000000">
            <w:r>
              <w:rPr>
                <w:color w:val="4B5563"/>
                <w:sz w:val="20"/>
                <w:szCs w:val="20"/>
              </w:rPr>
              <w:t>Eliminates manual payment reconciliation; instant financial clarity.</w:t>
            </w:r>
          </w:p>
        </w:tc>
      </w:tr>
      <w:tr w:rsidR="00E50084" w14:paraId="395B61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CFF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 Tracker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FBC8" w14:textId="77777777" w:rsidR="00E50084" w:rsidRDefault="00000000">
            <w:r>
              <w:rPr>
                <w:color w:val="4B5563"/>
                <w:sz w:val="20"/>
                <w:szCs w:val="20"/>
              </w:rPr>
              <w:t>Visual timeline showing each phase with status, deliverables, and payment status.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2071" w14:textId="77777777" w:rsidR="00E50084" w:rsidRDefault="00000000">
            <w:r>
              <w:rPr>
                <w:color w:val="4B5563"/>
                <w:sz w:val="20"/>
                <w:szCs w:val="20"/>
              </w:rPr>
              <w:t>Replaces spreadsheet tracking; clear delivery expectations.</w:t>
            </w:r>
          </w:p>
        </w:tc>
      </w:tr>
      <w:tr w:rsidR="00E50084" w14:paraId="12D4A2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517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Activity Log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DED2" w14:textId="77777777" w:rsidR="00E50084" w:rsidRDefault="00000000">
            <w:r>
              <w:rPr>
                <w:color w:val="4B5563"/>
                <w:sz w:val="20"/>
                <w:szCs w:val="20"/>
              </w:rPr>
              <w:t>Chronological log of every update with hours, notes, changes, and client feedback attached.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13C8" w14:textId="77777777" w:rsidR="00E50084" w:rsidRDefault="00000000">
            <w:r>
              <w:rPr>
                <w:color w:val="4B5563"/>
                <w:sz w:val="20"/>
                <w:szCs w:val="20"/>
              </w:rPr>
              <w:t>Complete audit trail; no lost work history.</w:t>
            </w:r>
          </w:p>
        </w:tc>
      </w:tr>
      <w:tr w:rsidR="00E50084" w14:paraId="1C43D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F5D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Contract Wizard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099B" w14:textId="77777777" w:rsidR="00E50084" w:rsidRDefault="00000000">
            <w:r>
              <w:rPr>
                <w:color w:val="4B5563"/>
                <w:sz w:val="20"/>
                <w:szCs w:val="20"/>
              </w:rPr>
              <w:t>Multi-step form to create contracts with phases, deliverables, budgets, and live budget breakdown.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75D9" w14:textId="77777777" w:rsidR="00E50084" w:rsidRDefault="00000000">
            <w:r>
              <w:rPr>
                <w:color w:val="4B5563"/>
                <w:sz w:val="20"/>
                <w:szCs w:val="20"/>
              </w:rPr>
              <w:t>Standardizes contract creation; prevents budget overruns.</w:t>
            </w:r>
          </w:p>
        </w:tc>
      </w:tr>
      <w:tr w:rsidR="00E50084" w14:paraId="4F2AC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9E4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Open Contracts Board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398C" w14:textId="77777777" w:rsidR="00E50084" w:rsidRDefault="00000000">
            <w:r>
              <w:rPr>
                <w:color w:val="4B5563"/>
                <w:sz w:val="20"/>
                <w:szCs w:val="20"/>
              </w:rPr>
              <w:t>Manager-posted contract opportunities that contractors can browse and accept.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752C" w14:textId="77777777" w:rsidR="00E50084" w:rsidRDefault="00000000">
            <w:r>
              <w:rPr>
                <w:color w:val="4B5563"/>
                <w:sz w:val="20"/>
                <w:szCs w:val="20"/>
              </w:rPr>
              <w:t>Structured opportunity pipeline; faster project kickoff.</w:t>
            </w:r>
          </w:p>
        </w:tc>
      </w:tr>
      <w:tr w:rsidR="00E50084" w14:paraId="0FF04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7B6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Feedback System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EC8A" w14:textId="77777777" w:rsidR="00E50084" w:rsidRDefault="00000000">
            <w:r>
              <w:rPr>
                <w:color w:val="4B5563"/>
                <w:sz w:val="20"/>
                <w:szCs w:val="20"/>
              </w:rPr>
              <w:t>5-star rating system with sentiment analysis, filters, and contractor response capability.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3BBA" w14:textId="77777777" w:rsidR="00E50084" w:rsidRDefault="00000000">
            <w:r>
              <w:rPr>
                <w:color w:val="4B5563"/>
                <w:sz w:val="20"/>
                <w:szCs w:val="20"/>
              </w:rPr>
              <w:t>Quantified performance tracking; accountability loop.</w:t>
            </w:r>
          </w:p>
        </w:tc>
      </w:tr>
      <w:tr w:rsidR="00E50084" w14:paraId="0EC2F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406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Manager Dashboard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A129" w14:textId="77777777" w:rsidR="00E50084" w:rsidRDefault="00000000">
            <w:r>
              <w:rPr>
                <w:color w:val="4B5563"/>
                <w:sz w:val="20"/>
                <w:szCs w:val="20"/>
              </w:rPr>
              <w:t>Manager view showing posted contracts, status, budget allocation, and contractor performance.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7165" w14:textId="77777777" w:rsidR="00E50084" w:rsidRDefault="00000000">
            <w:r>
              <w:rPr>
                <w:color w:val="4B5563"/>
                <w:sz w:val="20"/>
                <w:szCs w:val="20"/>
              </w:rPr>
              <w:t>Complete management visibility; data-driven decisions.</w:t>
            </w:r>
          </w:p>
        </w:tc>
      </w:tr>
      <w:tr w:rsidR="00E50084" w14:paraId="278C8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6A9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Onboarding Wizard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4A4B" w14:textId="77777777" w:rsidR="00E50084" w:rsidRDefault="00000000">
            <w:r>
              <w:rPr>
                <w:color w:val="4B5563"/>
                <w:sz w:val="20"/>
                <w:szCs w:val="20"/>
              </w:rPr>
              <w:t>Guided setup for new contractors with profile, skills, and preferences configuration.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DE42" w14:textId="77777777" w:rsidR="00E50084" w:rsidRDefault="00000000">
            <w:r>
              <w:rPr>
                <w:color w:val="4B5563"/>
                <w:sz w:val="20"/>
                <w:szCs w:val="20"/>
              </w:rPr>
              <w:t>Faster contractor activation; professional profiles from day one.</w:t>
            </w:r>
          </w:p>
        </w:tc>
      </w:tr>
      <w:tr w:rsidR="00E50084" w14:paraId="73222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484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Attachments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2071" w14:textId="77777777" w:rsidR="00E50084" w:rsidRDefault="00000000">
            <w:r>
              <w:rPr>
                <w:color w:val="4B5563"/>
                <w:sz w:val="20"/>
                <w:szCs w:val="20"/>
              </w:rPr>
              <w:t>Upload briefs, assets, and reference files to contracts via Supabase Storage.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558F" w14:textId="77777777" w:rsidR="00E50084" w:rsidRDefault="00000000">
            <w:r>
              <w:rPr>
                <w:color w:val="4B5563"/>
                <w:sz w:val="20"/>
                <w:szCs w:val="20"/>
              </w:rPr>
              <w:t>All project context in one place; no lost attachments.</w:t>
            </w:r>
          </w:p>
        </w:tc>
      </w:tr>
      <w:tr w:rsidR="00E50084" w14:paraId="37A68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841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Role-Based Access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3D1" w14:textId="77777777" w:rsidR="00E50084" w:rsidRDefault="00000000">
            <w:r>
              <w:rPr>
                <w:color w:val="4B5563"/>
                <w:sz w:val="20"/>
                <w:szCs w:val="20"/>
              </w:rPr>
              <w:t>Authentication with role-based views and Row-Level Security in the database.</w:t>
            </w:r>
          </w:p>
        </w:tc>
        <w:tc>
          <w:tcPr>
            <w:tcW w:w="3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7F82" w14:textId="77777777" w:rsidR="00E50084" w:rsidRDefault="00000000">
            <w:r>
              <w:rPr>
                <w:color w:val="4B5563"/>
                <w:sz w:val="20"/>
                <w:szCs w:val="20"/>
              </w:rPr>
              <w:t>Right information for the right person; data isolation.</w:t>
            </w:r>
          </w:p>
        </w:tc>
      </w:tr>
    </w:tbl>
    <w:p w14:paraId="0B000F47" w14:textId="77777777" w:rsidR="00E50084" w:rsidRDefault="00E50084">
      <w:pPr>
        <w:spacing w:after="100"/>
      </w:pPr>
    </w:p>
    <w:p w14:paraId="1C56DFED" w14:textId="77777777" w:rsidR="00E50084" w:rsidRDefault="00000000">
      <w:pPr>
        <w:pStyle w:val="Heading1"/>
      </w:pPr>
      <w:r>
        <w:t>8. Technical Architecture</w:t>
      </w:r>
    </w:p>
    <w:p w14:paraId="4BD9455D" w14:textId="77777777" w:rsidR="00E50084" w:rsidRDefault="00E50084">
      <w:pPr>
        <w:spacing w:after="60"/>
      </w:pPr>
    </w:p>
    <w:p w14:paraId="6946D873" w14:textId="77777777" w:rsidR="00E50084" w:rsidRDefault="00000000">
      <w:pPr>
        <w:pStyle w:val="Heading2"/>
      </w:pPr>
      <w:r>
        <w:t>8.1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11976A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A18C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55AC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50084" w14:paraId="29269D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C59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Frontend Framework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46D7" w14:textId="77777777" w:rsidR="00E50084" w:rsidRDefault="00000000">
            <w:r>
              <w:rPr>
                <w:color w:val="4B5563"/>
                <w:sz w:val="20"/>
                <w:szCs w:val="20"/>
              </w:rPr>
              <w:t>React 18+ with Vite build tooling</w:t>
            </w:r>
          </w:p>
        </w:tc>
      </w:tr>
      <w:tr w:rsidR="00E50084" w14:paraId="17CC3B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C5A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UI Components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A4CD" w14:textId="77777777" w:rsidR="00E50084" w:rsidRDefault="00000000">
            <w:r>
              <w:rPr>
                <w:color w:val="4B5563"/>
                <w:sz w:val="20"/>
                <w:szCs w:val="20"/>
              </w:rPr>
              <w:t>H9 Design System (custom component library with design tokens)</w:t>
            </w:r>
          </w:p>
        </w:tc>
      </w:tr>
      <w:tr w:rsidR="00E50084" w14:paraId="3733E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98A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192F" w14:textId="77777777" w:rsidR="00E50084" w:rsidRDefault="00000000">
            <w:r>
              <w:rPr>
                <w:color w:val="4B5563"/>
                <w:sz w:val="20"/>
                <w:szCs w:val="20"/>
              </w:rPr>
              <w:t>React Context + useReducer for global state; React Query for server state</w:t>
            </w:r>
          </w:p>
        </w:tc>
      </w:tr>
      <w:tr w:rsidR="00E50084" w14:paraId="29113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7DF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17F8" w14:textId="77777777" w:rsidR="00E50084" w:rsidRDefault="00000000">
            <w:r>
              <w:rPr>
                <w:color w:val="4B5563"/>
                <w:sz w:val="20"/>
                <w:szCs w:val="20"/>
              </w:rPr>
              <w:t>React Router v6 with protected routes per role</w:t>
            </w:r>
          </w:p>
        </w:tc>
      </w:tr>
      <w:tr w:rsidR="00E50084" w14:paraId="49886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778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CE55" w14:textId="77777777" w:rsidR="00E50084" w:rsidRDefault="00000000">
            <w:r>
              <w:rPr>
                <w:color w:val="4B5563"/>
                <w:sz w:val="20"/>
                <w:szCs w:val="20"/>
              </w:rPr>
              <w:t>Supabase (PostgreSQL) with Row-Level Security policies</w:t>
            </w:r>
          </w:p>
        </w:tc>
      </w:tr>
      <w:tr w:rsidR="00E50084" w14:paraId="4F4BD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F25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AC6F" w14:textId="77777777" w:rsidR="00E50084" w:rsidRDefault="00000000">
            <w:r>
              <w:rPr>
                <w:color w:val="4B5563"/>
                <w:sz w:val="20"/>
                <w:szCs w:val="20"/>
              </w:rPr>
              <w:t>Supabase Auth (email/password + magic link + OAuth via Google)</w:t>
            </w:r>
          </w:p>
        </w:tc>
      </w:tr>
      <w:tr w:rsidR="00E50084" w14:paraId="74E39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FFF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AA43" w14:textId="77777777" w:rsidR="00E50084" w:rsidRDefault="00000000">
            <w:r>
              <w:rPr>
                <w:color w:val="4B5563"/>
                <w:sz w:val="20"/>
                <w:szCs w:val="20"/>
              </w:rPr>
              <w:t>Supabase Storage with signed URLs and per-user buckets</w:t>
            </w:r>
          </w:p>
        </w:tc>
      </w:tr>
      <w:tr w:rsidR="00E50084" w14:paraId="6FB470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A91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Real-time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840B" w14:textId="77777777" w:rsidR="00E50084" w:rsidRDefault="00000000">
            <w:r>
              <w:rPr>
                <w:color w:val="4B5563"/>
                <w:sz w:val="20"/>
                <w:szCs w:val="20"/>
              </w:rPr>
              <w:t>Supabase Realtime subscriptions for live dashboard updates</w:t>
            </w:r>
          </w:p>
        </w:tc>
      </w:tr>
      <w:tr w:rsidR="00E50084" w14:paraId="7FF756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8F7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C3D" w14:textId="77777777" w:rsidR="00E50084" w:rsidRDefault="00000000">
            <w:r>
              <w:rPr>
                <w:color w:val="4B5563"/>
                <w:sz w:val="20"/>
                <w:szCs w:val="20"/>
              </w:rPr>
              <w:t>Netlify with automatic deploys from GitHub main branch</w:t>
            </w:r>
          </w:p>
        </w:tc>
      </w:tr>
      <w:tr w:rsidR="00E50084" w14:paraId="32821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74C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Version Control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E2DD" w14:textId="77777777" w:rsidR="00E50084" w:rsidRDefault="00000000">
            <w:r>
              <w:rPr>
                <w:color w:val="4B5563"/>
                <w:sz w:val="20"/>
                <w:szCs w:val="20"/>
              </w:rPr>
              <w:t>GitHub repository with branch protection and PR-based workflow</w:t>
            </w:r>
          </w:p>
        </w:tc>
      </w:tr>
      <w:tr w:rsidR="00E50084" w14:paraId="2E5C3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7A3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CI/CD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2EF5" w14:textId="77777777" w:rsidR="00E50084" w:rsidRDefault="00000000">
            <w:r>
              <w:rPr>
                <w:color w:val="4B5563"/>
                <w:sz w:val="20"/>
                <w:szCs w:val="20"/>
              </w:rPr>
              <w:t>GitHub Actions for lint, test, build; Netlify auto-deploy on merge to main</w:t>
            </w:r>
          </w:p>
        </w:tc>
      </w:tr>
      <w:tr w:rsidR="00E50084" w14:paraId="43109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F31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Charts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A22F" w14:textId="77777777" w:rsidR="00E50084" w:rsidRDefault="00000000">
            <w:r>
              <w:rPr>
                <w:color w:val="4B5563"/>
                <w:sz w:val="20"/>
                <w:szCs w:val="20"/>
              </w:rPr>
              <w:t>Recharts (lightweight React chart library, already used in MVP)</w:t>
            </w:r>
          </w:p>
        </w:tc>
      </w:tr>
      <w:tr w:rsidR="00E50084" w14:paraId="377BDA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C34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Testing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D421" w14:textId="77777777" w:rsidR="00E50084" w:rsidRDefault="00000000">
            <w:r>
              <w:rPr>
                <w:color w:val="4B5563"/>
                <w:sz w:val="20"/>
                <w:szCs w:val="20"/>
              </w:rPr>
              <w:t>Vitest (unit), React Testing Library (component), Playwright (E2E)</w:t>
            </w:r>
          </w:p>
        </w:tc>
      </w:tr>
    </w:tbl>
    <w:p w14:paraId="25733795" w14:textId="77777777" w:rsidR="00E50084" w:rsidRDefault="00E50084">
      <w:pPr>
        <w:spacing w:after="100"/>
      </w:pPr>
    </w:p>
    <w:p w14:paraId="50282705" w14:textId="77777777" w:rsidR="00E50084" w:rsidRDefault="00000000">
      <w:pPr>
        <w:pStyle w:val="Heading2"/>
      </w:pPr>
      <w:r>
        <w:t>8.2 Why Supabase</w:t>
      </w:r>
    </w:p>
    <w:p w14:paraId="2F6DC721" w14:textId="77777777" w:rsidR="00E50084" w:rsidRDefault="00000000">
      <w:pPr>
        <w:spacing w:after="120"/>
      </w:pPr>
      <w:r>
        <w:rPr>
          <w:color w:val="4B5563"/>
        </w:rPr>
        <w:t>After evaluating Firebase, PlanetScale, Neon, MongoDB Atlas, and Turso, Supabase was selected as the production database for the following reasons:</w:t>
      </w:r>
    </w:p>
    <w:p w14:paraId="217D0E70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06CD3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A32C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A992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Supabase Advantage</w:t>
            </w:r>
          </w:p>
        </w:tc>
      </w:tr>
      <w:tr w:rsidR="00E50084" w14:paraId="06A671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047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Relational Data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81BF" w14:textId="77777777" w:rsidR="00E50084" w:rsidRDefault="00000000">
            <w:r>
              <w:rPr>
                <w:color w:val="4B5563"/>
                <w:sz w:val="20"/>
                <w:szCs w:val="20"/>
              </w:rPr>
              <w:t>PostgreSQL handles contracts, phases, users, feedback with proper foreign keys and joins. Contract management is inherently relational.</w:t>
            </w:r>
          </w:p>
        </w:tc>
      </w:tr>
      <w:tr w:rsidR="00E50084" w14:paraId="6BB2E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D16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7664" w14:textId="77777777" w:rsidR="00E50084" w:rsidRDefault="00000000">
            <w:r>
              <w:rPr>
                <w:color w:val="4B5563"/>
                <w:sz w:val="20"/>
                <w:szCs w:val="20"/>
              </w:rPr>
              <w:t>Built-in Auth with email/password, magic links, and OAuth. No separate auth service needed.</w:t>
            </w:r>
          </w:p>
        </w:tc>
      </w:tr>
      <w:tr w:rsidR="00E50084" w14:paraId="73F02C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F31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Row-Level Security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889" w14:textId="77777777" w:rsidR="00E50084" w:rsidRDefault="00000000">
            <w:r>
              <w:rPr>
                <w:color w:val="4B5563"/>
                <w:sz w:val="20"/>
                <w:szCs w:val="20"/>
              </w:rPr>
              <w:t>Native PostgreSQL RLS policies ensure contractors only see their own data and managers see all.</w:t>
            </w:r>
          </w:p>
        </w:tc>
      </w:tr>
      <w:tr w:rsidR="00E50084" w14:paraId="4568E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C9E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C92F" w14:textId="77777777" w:rsidR="00E50084" w:rsidRDefault="00000000">
            <w:r>
              <w:rPr>
                <w:color w:val="4B5563"/>
                <w:sz w:val="20"/>
                <w:szCs w:val="20"/>
              </w:rPr>
              <w:t>Integrated storage with signed URLs. Attachments stored alongside the database without a separate service.</w:t>
            </w:r>
          </w:p>
        </w:tc>
      </w:tr>
      <w:tr w:rsidR="00E50084" w14:paraId="52145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A3A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Real-time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CA36" w14:textId="77777777" w:rsidR="00E50084" w:rsidRDefault="00000000">
            <w:r>
              <w:rPr>
                <w:color w:val="4B5563"/>
                <w:sz w:val="20"/>
                <w:szCs w:val="20"/>
              </w:rPr>
              <w:t>WebSocket-based subscriptions for live dashboard updates when phases are completed or feedback is posted.</w:t>
            </w:r>
          </w:p>
        </w:tc>
      </w:tr>
      <w:tr w:rsidR="00E50084" w14:paraId="173544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812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Netlify Compatible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74BC" w14:textId="77777777" w:rsidR="00E50084" w:rsidRDefault="00000000">
            <w:r>
              <w:rPr>
                <w:color w:val="4B5563"/>
                <w:sz w:val="20"/>
                <w:szCs w:val="20"/>
              </w:rPr>
              <w:t>JavaScript client library works perfectly in Netlify-deployed SPAs. No server required.</w:t>
            </w:r>
          </w:p>
        </w:tc>
      </w:tr>
      <w:tr w:rsidR="00E50084" w14:paraId="4EB38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641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Free Tier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8E37" w14:textId="77777777" w:rsidR="00E50084" w:rsidRDefault="00000000">
            <w:r>
              <w:rPr>
                <w:color w:val="4B5563"/>
                <w:sz w:val="20"/>
                <w:szCs w:val="20"/>
              </w:rPr>
              <w:t>500 MB database, 1 GB storage, 50K monthly active users. More than sufficient for H9 Partners scale.</w:t>
            </w:r>
          </w:p>
        </w:tc>
      </w:tr>
      <w:tr w:rsidR="00E50084" w14:paraId="0CC09D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D83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Cost at Scale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A5CE" w14:textId="77777777" w:rsidR="00E50084" w:rsidRDefault="00000000">
            <w:r>
              <w:rPr>
                <w:color w:val="4B5563"/>
                <w:sz w:val="20"/>
                <w:szCs w:val="20"/>
              </w:rPr>
              <w:t>Pro plan at $25/month covers 8 GB database and 100K MAUs if needed.</w:t>
            </w:r>
          </w:p>
        </w:tc>
      </w:tr>
      <w:tr w:rsidR="00E50084" w14:paraId="694E6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191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Open Source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6AF8" w14:textId="77777777" w:rsidR="00E50084" w:rsidRDefault="00000000">
            <w:r>
              <w:rPr>
                <w:color w:val="4B5563"/>
                <w:sz w:val="20"/>
                <w:szCs w:val="20"/>
              </w:rPr>
              <w:t>No vendor lock-in. Can self-host if requirements change.</w:t>
            </w:r>
          </w:p>
        </w:tc>
      </w:tr>
    </w:tbl>
    <w:p w14:paraId="7F16F14F" w14:textId="77777777" w:rsidR="00E50084" w:rsidRDefault="00E50084">
      <w:pPr>
        <w:spacing w:after="100"/>
      </w:pPr>
    </w:p>
    <w:p w14:paraId="2E3470CA" w14:textId="77777777" w:rsidR="00E50084" w:rsidRDefault="00000000">
      <w:pPr>
        <w:pStyle w:val="Heading2"/>
      </w:pPr>
      <w:r>
        <w:t>8.3 Architecture Principles</w:t>
      </w:r>
    </w:p>
    <w:p w14:paraId="2CD7D06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Serverless-first: No backend server to maintain. Supabase handles API, auth, storage, and real-time.</w:t>
      </w:r>
    </w:p>
    <w:p w14:paraId="6E638D4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Type-safe: TypeScript throughout with auto-generated types from Supabase schema.</w:t>
      </w:r>
    </w:p>
    <w:p w14:paraId="7C30F3E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Role-based access: RLS policies enforce data isolation at the database layer, not just the UI.</w:t>
      </w:r>
    </w:p>
    <w:p w14:paraId="7D08D30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Optimistic updates: UI updates immediately on user action, then syncs with database.</w:t>
      </w:r>
    </w:p>
    <w:p w14:paraId="5694C11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Edge deployment: Netlify serves static assets from CDN edge nodes globally.</w:t>
      </w:r>
    </w:p>
    <w:p w14:paraId="23C0211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Git-based workflow: All code changes go through pull requests with CI checks before merge.</w:t>
      </w:r>
    </w:p>
    <w:p w14:paraId="1CC33140" w14:textId="77777777" w:rsidR="00E50084" w:rsidRDefault="00E50084">
      <w:pPr>
        <w:spacing w:after="100"/>
      </w:pPr>
    </w:p>
    <w:p w14:paraId="07452451" w14:textId="77777777" w:rsidR="00E50084" w:rsidRDefault="00000000">
      <w:pPr>
        <w:pStyle w:val="Heading1"/>
      </w:pPr>
      <w:r>
        <w:lastRenderedPageBreak/>
        <w:t>9. Database Schema</w:t>
      </w:r>
    </w:p>
    <w:p w14:paraId="028EF685" w14:textId="77777777" w:rsidR="00E50084" w:rsidRDefault="00000000">
      <w:pPr>
        <w:spacing w:after="120"/>
      </w:pPr>
      <w:r>
        <w:rPr>
          <w:color w:val="4B5563"/>
        </w:rPr>
        <w:t>The Supabase PostgreSQL database contains the following tables with Row-Level Security policies:</w:t>
      </w:r>
    </w:p>
    <w:p w14:paraId="4193FD8B" w14:textId="77777777" w:rsidR="00E50084" w:rsidRDefault="00E50084">
      <w:pPr>
        <w:spacing w:after="60"/>
      </w:pPr>
    </w:p>
    <w:p w14:paraId="6572A44C" w14:textId="77777777" w:rsidR="00E50084" w:rsidRDefault="00000000">
      <w:pPr>
        <w:pStyle w:val="Heading2"/>
      </w:pPr>
      <w:r>
        <w:t>9.1 Core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3800"/>
      </w:tblGrid>
      <w:tr w:rsidR="00E50084" w14:paraId="22BE0E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F08A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E4C8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8FD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RLS Policy</w:t>
            </w:r>
          </w:p>
        </w:tc>
      </w:tr>
      <w:tr w:rsidR="00E50084" w14:paraId="34AC6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1E9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profiles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16D8" w14:textId="77777777" w:rsidR="00E50084" w:rsidRDefault="00000000">
            <w:r>
              <w:rPr>
                <w:color w:val="4B5563"/>
                <w:sz w:val="20"/>
                <w:szCs w:val="20"/>
              </w:rPr>
              <w:t>id (FK to auth.users), full_name, avatar_url, title, bio, role (contractor/manager), skills[], hourly_rate, onboarding_complete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43F2" w14:textId="77777777" w:rsidR="00E50084" w:rsidRDefault="00000000">
            <w:r>
              <w:rPr>
                <w:color w:val="4B5563"/>
                <w:sz w:val="20"/>
                <w:szCs w:val="20"/>
              </w:rPr>
              <w:t>Users can read/update own profile. Managers can read all profiles.</w:t>
            </w:r>
          </w:p>
        </w:tc>
      </w:tr>
      <w:tr w:rsidR="00E50084" w14:paraId="0916D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CC0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080C" w14:textId="77777777" w:rsidR="00E50084" w:rsidRDefault="00000000">
            <w:r>
              <w:rPr>
                <w:color w:val="4B5563"/>
                <w:sz w:val="20"/>
                <w:szCs w:val="20"/>
              </w:rPr>
              <w:t>id, title, client, description, category, status (draft/open/active/complete/paused), total_budget, rate_type, urgency, start_date, end_date, created_by (FK profiles), assigned_to (FK profiles)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8B5A" w14:textId="77777777" w:rsidR="00E50084" w:rsidRDefault="00000000">
            <w:r>
              <w:rPr>
                <w:color w:val="4B5563"/>
                <w:sz w:val="20"/>
                <w:szCs w:val="20"/>
              </w:rPr>
              <w:t>Managers can CRUD all. Contractors can read assigned + open contracts.</w:t>
            </w:r>
          </w:p>
        </w:tc>
      </w:tr>
      <w:tr w:rsidR="00E50084" w14:paraId="02711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221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F2E4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name, description, price, due_date, status (upcoming/in-progress/review/complete/blocked), payment_status (unpaid/pending/paid), sort_order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F351" w14:textId="77777777" w:rsidR="00E50084" w:rsidRDefault="00000000">
            <w:r>
              <w:rPr>
                <w:color w:val="4B5563"/>
                <w:sz w:val="20"/>
                <w:szCs w:val="20"/>
              </w:rPr>
              <w:t>Inherits contract RLS. Managers can update payment_status.</w:t>
            </w:r>
          </w:p>
        </w:tc>
      </w:tr>
      <w:tr w:rsidR="00E50084" w14:paraId="233D2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D55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deliverables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E983" w14:textId="77777777" w:rsidR="00E50084" w:rsidRDefault="00000000">
            <w:r>
              <w:rPr>
                <w:color w:val="4B5563"/>
                <w:sz w:val="20"/>
                <w:szCs w:val="20"/>
              </w:rPr>
              <w:t>id, phase_id (FK), description, completed (boolean), sort_order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3530" w14:textId="77777777" w:rsidR="00E50084" w:rsidRDefault="00000000">
            <w:r>
              <w:rPr>
                <w:color w:val="4B5563"/>
                <w:sz w:val="20"/>
                <w:szCs w:val="20"/>
              </w:rPr>
              <w:t>Inherits phase RLS via contract_id join.</w:t>
            </w:r>
          </w:p>
        </w:tc>
      </w:tr>
      <w:tr w:rsidR="00E50084" w14:paraId="7A700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CCF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updates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95EA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author_id (FK profiles), version, title, status, hours, date, notes, changes[]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13CA" w14:textId="77777777" w:rsidR="00E50084" w:rsidRDefault="00000000">
            <w:r>
              <w:rPr>
                <w:color w:val="4B5563"/>
                <w:sz w:val="20"/>
                <w:szCs w:val="20"/>
              </w:rPr>
              <w:t>Authors can CRUD own. Managers can read all for assigned contracts.</w:t>
            </w:r>
          </w:p>
        </w:tc>
      </w:tr>
      <w:tr w:rsidR="00E50084" w14:paraId="5D626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E7A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feedback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3467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phase_id (FK), update_id (FK), from_name, rating (1-5), text, response, responded_at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56D7" w14:textId="77777777" w:rsidR="00E50084" w:rsidRDefault="00000000">
            <w:r>
              <w:rPr>
                <w:color w:val="4B5563"/>
                <w:sz w:val="20"/>
                <w:szCs w:val="20"/>
              </w:rPr>
              <w:t>Managers can create. Contractors can read + add response.</w:t>
            </w:r>
          </w:p>
        </w:tc>
      </w:tr>
      <w:tr w:rsidR="00E50084" w14:paraId="7F436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610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attachments</w:t>
            </w:r>
          </w:p>
        </w:tc>
        <w:tc>
          <w:tcPr>
            <w:tcW w:w="3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8E6C" w14:textId="77777777" w:rsidR="00E50084" w:rsidRDefault="00000000">
            <w:r>
              <w:rPr>
                <w:color w:val="4B5563"/>
                <w:sz w:val="20"/>
                <w:szCs w:val="20"/>
              </w:rPr>
              <w:t>id, contract_id (FK), phase_id (FK nullable), file_name, file_url, file_size, uploaded_by (FK profiles), created_at</w:t>
            </w:r>
          </w:p>
        </w:tc>
        <w:tc>
          <w:tcPr>
            <w:tcW w:w="3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B960" w14:textId="77777777" w:rsidR="00E50084" w:rsidRDefault="00000000">
            <w:r>
              <w:rPr>
                <w:color w:val="4B5563"/>
                <w:sz w:val="20"/>
                <w:szCs w:val="20"/>
              </w:rPr>
              <w:t>Linked to Supabase Storage. RLS inherits from contract.</w:t>
            </w:r>
          </w:p>
        </w:tc>
      </w:tr>
    </w:tbl>
    <w:p w14:paraId="56CDA96A" w14:textId="77777777" w:rsidR="00E50084" w:rsidRDefault="00E50084">
      <w:pPr>
        <w:spacing w:after="100"/>
      </w:pPr>
    </w:p>
    <w:p w14:paraId="2AE92625" w14:textId="77777777" w:rsidR="00E50084" w:rsidRDefault="00000000">
      <w:pPr>
        <w:pStyle w:val="Heading2"/>
      </w:pPr>
      <w:r>
        <w:t>9.2 Indexes &amp; Performance</w:t>
      </w:r>
    </w:p>
    <w:p w14:paraId="4D691CB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contracts.status for filtered dashboard queries</w:t>
      </w:r>
    </w:p>
    <w:p w14:paraId="547FE9C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contracts.assigned_to for contractor dashboard</w:t>
      </w:r>
    </w:p>
    <w:p w14:paraId="4A37775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phases.contract_id for phase lookup</w:t>
      </w:r>
    </w:p>
    <w:p w14:paraId="4CE92EF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updates.contract_id + updates.date for activity log sorting</w:t>
      </w:r>
    </w:p>
    <w:p w14:paraId="28BBEA6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B-tree index on feedback.contract_id for feedback aggregation</w:t>
      </w:r>
    </w:p>
    <w:p w14:paraId="4C1CA3D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GIN index on profiles.skills for skill-based search</w:t>
      </w:r>
    </w:p>
    <w:p w14:paraId="01C59BCA" w14:textId="77777777" w:rsidR="00E50084" w:rsidRDefault="00E50084">
      <w:pPr>
        <w:spacing w:after="100"/>
      </w:pPr>
    </w:p>
    <w:p w14:paraId="14F64876" w14:textId="77777777" w:rsidR="00E50084" w:rsidRDefault="00000000">
      <w:pPr>
        <w:pStyle w:val="Heading1"/>
      </w:pPr>
      <w:r>
        <w:t>10. H9 Design System</w:t>
      </w:r>
    </w:p>
    <w:p w14:paraId="47469390" w14:textId="77777777" w:rsidR="00E50084" w:rsidRDefault="00000000">
      <w:pPr>
        <w:spacing w:after="120"/>
      </w:pPr>
      <w:r>
        <w:rPr>
          <w:color w:val="4B5563"/>
        </w:rPr>
        <w:t>All UI components follow the H9 Design System. This replaces the ad-hoc styling from the MVP with a consistent, token-based design language.</w:t>
      </w:r>
    </w:p>
    <w:p w14:paraId="7997CABC" w14:textId="77777777" w:rsidR="00E50084" w:rsidRDefault="00E50084">
      <w:pPr>
        <w:spacing w:after="60"/>
      </w:pPr>
    </w:p>
    <w:p w14:paraId="4F497CD1" w14:textId="77777777" w:rsidR="00E50084" w:rsidRDefault="00000000">
      <w:pPr>
        <w:pStyle w:val="Heading2"/>
      </w:pPr>
      <w:r>
        <w:t>10.1 Design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E50084" w14:paraId="6ABCE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34C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310D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7E2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50084" w14:paraId="3B753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0AF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h9-orange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1134" w14:textId="77777777" w:rsidR="00E50084" w:rsidRDefault="00000000">
            <w:r>
              <w:rPr>
                <w:color w:val="4B5563"/>
                <w:sz w:val="20"/>
                <w:szCs w:val="20"/>
              </w:rPr>
              <w:t>#FF8C00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B436" w14:textId="77777777" w:rsidR="00E50084" w:rsidRDefault="00000000">
            <w:r>
              <w:rPr>
                <w:color w:val="4B5563"/>
                <w:sz w:val="20"/>
                <w:szCs w:val="20"/>
              </w:rPr>
              <w:t>Primary actions, brand accent, CTAs, button backgrounds</w:t>
            </w:r>
          </w:p>
        </w:tc>
      </w:tr>
      <w:tr w:rsidR="00E50084" w14:paraId="B1C2D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1C2D3E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h9-green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1C2D3E6" w14:textId="77777777" w:rsidR="00E50084" w:rsidRDefault="00000000">
            <w:r>
              <w:rPr>
                <w:color w:val="4B5563"/>
                <w:sz w:val="20"/>
                <w:szCs w:val="20"/>
              </w:rPr>
              <w:t>#14A800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1C2D3E7" w14:textId="77777777" w:rsidR="00E50084" w:rsidRDefault="00000000">
            <w:r>
              <w:rPr>
                <w:color w:val="4B5563"/>
                <w:sz w:val="20"/>
                <w:szCs w:val="20"/>
              </w:rPr>
              <w:t>Earnings, success states, completed phases, paid status</w:t>
            </w:r>
          </w:p>
        </w:tc>
      </w:tr>
      <w:tr w:rsidR="00E50084" w14:paraId="6CF17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4EC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h9-navy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FC5D" w14:textId="77777777" w:rsidR="00E50084" w:rsidRDefault="00000000">
            <w:r>
              <w:rPr>
                <w:color w:val="4B5563"/>
                <w:sz w:val="20"/>
                <w:szCs w:val="20"/>
              </w:rPr>
              <w:t>#0F1F30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4DFB" w14:textId="77777777" w:rsidR="00E50084" w:rsidRDefault="00000000">
            <w:r>
              <w:rPr>
                <w:color w:val="4B5563"/>
                <w:sz w:val="20"/>
                <w:szCs w:val="20"/>
              </w:rPr>
              <w:t>Sidebar, headers, hero sections, dark backgrounds</w:t>
            </w:r>
          </w:p>
        </w:tc>
      </w:tr>
      <w:tr w:rsidR="00E50084" w14:paraId="29197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B6A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h9-blue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F31F" w14:textId="77777777" w:rsidR="00E50084" w:rsidRDefault="00000000">
            <w:r>
              <w:rPr>
                <w:color w:val="4B5563"/>
                <w:sz w:val="20"/>
                <w:szCs w:val="20"/>
              </w:rPr>
              <w:t>#0EA5E9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A68E" w14:textId="77777777" w:rsidR="00E50084" w:rsidRDefault="00000000">
            <w:r>
              <w:rPr>
                <w:color w:val="4B5563"/>
                <w:sz w:val="20"/>
                <w:szCs w:val="20"/>
              </w:rPr>
              <w:t>In-progress states, links, contractor accent</w:t>
            </w:r>
          </w:p>
        </w:tc>
      </w:tr>
      <w:tr w:rsidR="00E50084" w14:paraId="77D56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255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h9-amber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84BE" w14:textId="77777777" w:rsidR="00E50084" w:rsidRDefault="00000000">
            <w:r>
              <w:rPr>
                <w:color w:val="4B5563"/>
                <w:sz w:val="20"/>
                <w:szCs w:val="20"/>
              </w:rPr>
              <w:t>#D97706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5195" w14:textId="77777777" w:rsidR="00E50084" w:rsidRDefault="00000000">
            <w:r>
              <w:rPr>
                <w:color w:val="4B5563"/>
                <w:sz w:val="20"/>
                <w:szCs w:val="20"/>
              </w:rPr>
              <w:t>Warning states, pending payments, medium urgency</w:t>
            </w:r>
          </w:p>
        </w:tc>
      </w:tr>
      <w:tr w:rsidR="00E50084" w14:paraId="17BC3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7FC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h9-red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12E9" w14:textId="77777777" w:rsidR="00E50084" w:rsidRDefault="00000000">
            <w:r>
              <w:rPr>
                <w:color w:val="4B5563"/>
                <w:sz w:val="20"/>
                <w:szCs w:val="20"/>
              </w:rPr>
              <w:t>#DC2626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61E4" w14:textId="77777777" w:rsidR="00E50084" w:rsidRDefault="00000000">
            <w:r>
              <w:rPr>
                <w:color w:val="4B5563"/>
                <w:sz w:val="20"/>
                <w:szCs w:val="20"/>
              </w:rPr>
              <w:t>Error states, blocked status, high urgency, destructive actions</w:t>
            </w:r>
          </w:p>
        </w:tc>
      </w:tr>
      <w:tr w:rsidR="00E50084" w14:paraId="18495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D9E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h9-purple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C88A" w14:textId="77777777" w:rsidR="00E50084" w:rsidRDefault="00000000">
            <w:r>
              <w:rPr>
                <w:color w:val="4B5563"/>
                <w:sz w:val="20"/>
                <w:szCs w:val="20"/>
              </w:rPr>
              <w:t>#7C3AED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2A80" w14:textId="77777777" w:rsidR="00E50084" w:rsidRDefault="00000000">
            <w:r>
              <w:rPr>
                <w:color w:val="4B5563"/>
                <w:sz w:val="20"/>
                <w:szCs w:val="20"/>
              </w:rPr>
              <w:t>Review states, secondary accent</w:t>
            </w:r>
          </w:p>
        </w:tc>
      </w:tr>
      <w:tr w:rsidR="00E50084" w14:paraId="0D1626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DA5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h9-bg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D4A8" w14:textId="77777777" w:rsidR="00E50084" w:rsidRDefault="00000000">
            <w:r>
              <w:rPr>
                <w:color w:val="4B5563"/>
                <w:sz w:val="20"/>
                <w:szCs w:val="20"/>
              </w:rPr>
              <w:t>#F0F2F5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3E0B" w14:textId="77777777" w:rsidR="00E50084" w:rsidRDefault="00000000">
            <w:r>
              <w:rPr>
                <w:color w:val="4B5563"/>
                <w:sz w:val="20"/>
                <w:szCs w:val="20"/>
              </w:rPr>
              <w:t>Page background</w:t>
            </w:r>
          </w:p>
        </w:tc>
      </w:tr>
      <w:tr w:rsidR="00E50084" w14:paraId="1E154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3C4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h9-surface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A472" w14:textId="77777777" w:rsidR="00E50084" w:rsidRDefault="00000000">
            <w:r>
              <w:rPr>
                <w:color w:val="4B5563"/>
                <w:sz w:val="20"/>
                <w:szCs w:val="20"/>
              </w:rPr>
              <w:t>#FFFFFF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80C8" w14:textId="77777777" w:rsidR="00E50084" w:rsidRDefault="00000000">
            <w:r>
              <w:rPr>
                <w:color w:val="4B5563"/>
                <w:sz w:val="20"/>
                <w:szCs w:val="20"/>
              </w:rPr>
              <w:t>Card backgrounds, modals</w:t>
            </w:r>
          </w:p>
        </w:tc>
      </w:tr>
      <w:tr w:rsidR="00E50084" w14:paraId="7CB49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F18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h9-border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3D2E" w14:textId="77777777" w:rsidR="00E50084" w:rsidRDefault="00000000">
            <w:r>
              <w:rPr>
                <w:color w:val="4B5563"/>
                <w:sz w:val="20"/>
                <w:szCs w:val="20"/>
              </w:rPr>
              <w:t>#E8ECF0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DA97" w14:textId="77777777" w:rsidR="00E50084" w:rsidRDefault="00000000">
            <w:r>
              <w:rPr>
                <w:color w:val="4B5563"/>
                <w:sz w:val="20"/>
                <w:szCs w:val="20"/>
              </w:rPr>
              <w:t>Card borders, dividers</w:t>
            </w:r>
          </w:p>
        </w:tc>
      </w:tr>
      <w:tr w:rsidR="00E50084" w14:paraId="4FBEA7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E47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h9-text-primary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B647" w14:textId="77777777" w:rsidR="00E50084" w:rsidRDefault="00000000">
            <w:r>
              <w:rPr>
                <w:color w:val="4B5563"/>
                <w:sz w:val="20"/>
                <w:szCs w:val="20"/>
              </w:rPr>
              <w:t>#1A1A2E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88F9" w14:textId="77777777" w:rsidR="00E50084" w:rsidRDefault="00000000">
            <w:r>
              <w:rPr>
                <w:color w:val="4B5563"/>
                <w:sz w:val="20"/>
                <w:szCs w:val="20"/>
              </w:rPr>
              <w:t>Headings, primary text</w:t>
            </w:r>
          </w:p>
        </w:tc>
      </w:tr>
      <w:tr w:rsidR="00E50084" w14:paraId="5EF6E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5A4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h9-text-secondary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D346" w14:textId="77777777" w:rsidR="00E50084" w:rsidRDefault="00000000">
            <w:r>
              <w:rPr>
                <w:color w:val="4B5563"/>
                <w:sz w:val="20"/>
                <w:szCs w:val="20"/>
              </w:rPr>
              <w:t>#4B5563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1114" w14:textId="77777777" w:rsidR="00E50084" w:rsidRDefault="00000000">
            <w:r>
              <w:rPr>
                <w:color w:val="4B5563"/>
                <w:sz w:val="20"/>
                <w:szCs w:val="20"/>
              </w:rPr>
              <w:t>Body text, descriptions</w:t>
            </w:r>
          </w:p>
        </w:tc>
      </w:tr>
      <w:tr w:rsidR="00E50084" w14:paraId="2889A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F49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h9-text-muted</w:t>
            </w:r>
          </w:p>
        </w:tc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BDD7" w14:textId="77777777" w:rsidR="00E50084" w:rsidRDefault="00000000">
            <w:r>
              <w:rPr>
                <w:color w:val="4B5563"/>
                <w:sz w:val="20"/>
                <w:szCs w:val="20"/>
              </w:rPr>
              <w:t>#9CA3AF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D1A5" w14:textId="77777777" w:rsidR="00E50084" w:rsidRDefault="00000000">
            <w:r>
              <w:rPr>
                <w:color w:val="4B5563"/>
                <w:sz w:val="20"/>
                <w:szCs w:val="20"/>
              </w:rPr>
              <w:t>Labels, timestamps, helper text</w:t>
            </w:r>
          </w:p>
        </w:tc>
      </w:tr>
    </w:tbl>
    <w:p w14:paraId="42DB53C1" w14:textId="77777777" w:rsidR="00E50084" w:rsidRDefault="00E50084">
      <w:pPr>
        <w:spacing w:after="60"/>
      </w:pPr>
    </w:p>
    <w:p w14:paraId="7328DFC3" w14:textId="77777777" w:rsidR="00E50084" w:rsidRDefault="00000000">
      <w:pPr>
        <w:pStyle w:val="Heading2"/>
      </w:pPr>
      <w:r>
        <w:t>10.2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50084" w14:paraId="05FFF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351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EFB2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58A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50084" w14:paraId="028DF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FBA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Display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4D52" w14:textId="77777777" w:rsidR="00E50084" w:rsidRDefault="00000000">
            <w:r>
              <w:rPr>
                <w:color w:val="4B5563"/>
                <w:sz w:val="20"/>
                <w:szCs w:val="20"/>
              </w:rPr>
              <w:t>24px / Bold / h9-navy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3534" w14:textId="77777777" w:rsidR="00E50084" w:rsidRDefault="00000000">
            <w:r>
              <w:rPr>
                <w:color w:val="4B5563"/>
                <w:sz w:val="20"/>
                <w:szCs w:val="20"/>
              </w:rPr>
              <w:t>Page titles, hero headings</w:t>
            </w:r>
          </w:p>
        </w:tc>
      </w:tr>
      <w:tr w:rsidR="00E50084" w14:paraId="456AE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906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Heading 1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5541" w14:textId="77777777" w:rsidR="00E50084" w:rsidRDefault="00000000">
            <w:r>
              <w:rPr>
                <w:color w:val="4B5563"/>
                <w:sz w:val="20"/>
                <w:szCs w:val="20"/>
              </w:rPr>
              <w:t>18px / Bold / h9-text-primary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7D2C" w14:textId="77777777" w:rsidR="00E50084" w:rsidRDefault="00000000">
            <w:r>
              <w:rPr>
                <w:color w:val="4B5563"/>
                <w:sz w:val="20"/>
                <w:szCs w:val="20"/>
              </w:rPr>
              <w:t>Section headings</w:t>
            </w:r>
          </w:p>
        </w:tc>
      </w:tr>
      <w:tr w:rsidR="00E50084" w14:paraId="649F1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D31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Heading 2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F2A3" w14:textId="77777777" w:rsidR="00E50084" w:rsidRDefault="00000000">
            <w:r>
              <w:rPr>
                <w:color w:val="4B5563"/>
                <w:sz w:val="20"/>
                <w:szCs w:val="20"/>
              </w:rPr>
              <w:t>15px / Semibold / h9-text-primary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51A5" w14:textId="77777777" w:rsidR="00E50084" w:rsidRDefault="00000000">
            <w:r>
              <w:rPr>
                <w:color w:val="4B5563"/>
                <w:sz w:val="20"/>
                <w:szCs w:val="20"/>
              </w:rPr>
              <w:t>Card headers, subsections</w:t>
            </w:r>
          </w:p>
        </w:tc>
      </w:tr>
      <w:tr w:rsidR="00E50084" w14:paraId="1D59A7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5561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Body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48F2" w14:textId="77777777" w:rsidR="00E50084" w:rsidRDefault="00000000">
            <w:r>
              <w:rPr>
                <w:color w:val="4B5563"/>
                <w:sz w:val="20"/>
                <w:szCs w:val="20"/>
              </w:rPr>
              <w:t>13px / Regular / h9-text-secondary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5C88" w14:textId="77777777" w:rsidR="00E50084" w:rsidRDefault="00000000">
            <w:r>
              <w:rPr>
                <w:color w:val="4B5563"/>
                <w:sz w:val="20"/>
                <w:szCs w:val="20"/>
              </w:rPr>
              <w:t>Descriptions, form labels, content</w:t>
            </w:r>
          </w:p>
        </w:tc>
      </w:tr>
      <w:tr w:rsidR="00E50084" w14:paraId="2C12B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8D2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Caption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9E02" w14:textId="77777777" w:rsidR="00E50084" w:rsidRDefault="00000000">
            <w:r>
              <w:rPr>
                <w:color w:val="4B5563"/>
                <w:sz w:val="20"/>
                <w:szCs w:val="20"/>
              </w:rPr>
              <w:t>11px / Medium / h9-text-muted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A870" w14:textId="77777777" w:rsidR="00E50084" w:rsidRDefault="00000000">
            <w:r>
              <w:rPr>
                <w:color w:val="4B5563"/>
                <w:sz w:val="20"/>
                <w:szCs w:val="20"/>
              </w:rPr>
              <w:t>Timestamps, badges, helper text</w:t>
            </w:r>
          </w:p>
        </w:tc>
      </w:tr>
      <w:tr w:rsidR="00E50084" w14:paraId="1787C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D70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Overline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CDDC" w14:textId="77777777" w:rsidR="00E50084" w:rsidRDefault="00000000">
            <w:r>
              <w:rPr>
                <w:color w:val="4B5563"/>
                <w:sz w:val="20"/>
                <w:szCs w:val="20"/>
              </w:rPr>
              <w:t>9px / Bold / h9-text-muted / uppercase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5D59" w14:textId="77777777" w:rsidR="00E50084" w:rsidRDefault="00000000">
            <w:r>
              <w:rPr>
                <w:color w:val="4B5563"/>
                <w:sz w:val="20"/>
                <w:szCs w:val="20"/>
              </w:rPr>
              <w:t>Section labels, stat labels</w:t>
            </w:r>
          </w:p>
        </w:tc>
      </w:tr>
      <w:tr w:rsidR="00E50084" w14:paraId="72013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CBD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Font Stack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BBB2" w14:textId="77777777" w:rsidR="00E50084" w:rsidRDefault="00000000">
            <w:r>
              <w:rPr>
                <w:color w:val="4B5563"/>
                <w:sz w:val="20"/>
                <w:szCs w:val="20"/>
              </w:rPr>
              <w:t>-apple-system, BlinkMacSystemFont, Segoe UI, Roboto, sans-serif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7068" w14:textId="77777777" w:rsidR="00E50084" w:rsidRDefault="00000000">
            <w:r>
              <w:rPr>
                <w:color w:val="4B5563"/>
                <w:sz w:val="20"/>
                <w:szCs w:val="20"/>
              </w:rPr>
              <w:t>All text throughout the application</w:t>
            </w:r>
          </w:p>
        </w:tc>
      </w:tr>
    </w:tbl>
    <w:p w14:paraId="32A7EB98" w14:textId="77777777" w:rsidR="00E50084" w:rsidRDefault="00E50084">
      <w:pPr>
        <w:spacing w:after="60"/>
      </w:pPr>
    </w:p>
    <w:p w14:paraId="6F060167" w14:textId="77777777" w:rsidR="00E50084" w:rsidRDefault="00000000">
      <w:pPr>
        <w:pStyle w:val="Heading2"/>
      </w:pPr>
      <w:r>
        <w:t>10.3 Component Library</w:t>
      </w:r>
    </w:p>
    <w:p w14:paraId="5470CEC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Buttons: Primary (orange #FF8C00), Outline, Blue, Danger, Ghost, Small variants</w:t>
      </w:r>
    </w:p>
    <w:p w14:paraId="06BA1DB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Cards: 14px border-radius, 1.5px borders, hover shadow elevation</w:t>
      </w:r>
    </w:p>
    <w:p w14:paraId="2D11978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Pills: Color-coded status indicators (Active, Paused, Complete, Blocked, etc.)</w:t>
      </w:r>
    </w:p>
    <w:p w14:paraId="16EF889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Forms: Consistent input styling with 8px border-radius, focus ring, validation states</w:t>
      </w:r>
    </w:p>
    <w:p w14:paraId="7E57BB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Modals: Centered overlay with backdrop, header/body/footer structure</w:t>
      </w:r>
    </w:p>
    <w:p w14:paraId="06B5BC7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Tables: Alternating row shading, sticky headers, sortable columns</w:t>
      </w:r>
    </w:p>
    <w:p w14:paraId="050CF85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Progress Bars: Phase allocation bars, earnings collection bars</w:t>
      </w:r>
    </w:p>
    <w:p w14:paraId="5D9F7E1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Star Ratings: 5-star system with gold filled / gray empty states</w:t>
      </w:r>
    </w:p>
    <w:p w14:paraId="4AB50E7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Urgency Badges: Red (High), Amber (Medium), Green (Low) with left-border accent</w:t>
      </w:r>
    </w:p>
    <w:p w14:paraId="1EF8204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Stepper: Horizontal step indicator for wizard flows with active/complete/pending states</w:t>
      </w:r>
    </w:p>
    <w:p w14:paraId="2FFC119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Toast Notifications: Success, error, warning, info with auto-dismiss</w:t>
      </w:r>
    </w:p>
    <w:p w14:paraId="743BFC6F" w14:textId="77777777" w:rsidR="00E50084" w:rsidRDefault="00E50084">
      <w:pPr>
        <w:spacing w:after="100"/>
      </w:pPr>
    </w:p>
    <w:p w14:paraId="3C503712" w14:textId="77777777" w:rsidR="00E50084" w:rsidRDefault="00000000">
      <w:pPr>
        <w:pStyle w:val="Heading1"/>
      </w:pPr>
      <w:r>
        <w:t>11. Deployment &amp; Infrastructure</w:t>
      </w:r>
    </w:p>
    <w:p w14:paraId="6C5D740B" w14:textId="77777777" w:rsidR="00E50084" w:rsidRDefault="00E50084">
      <w:pPr>
        <w:spacing w:after="60"/>
      </w:pPr>
    </w:p>
    <w:p w14:paraId="5839C746" w14:textId="77777777" w:rsidR="00E50084" w:rsidRDefault="00000000">
      <w:pPr>
        <w:pStyle w:val="Heading2"/>
      </w:pPr>
      <w:r>
        <w:t>11.1 Netlify Deployment</w:t>
      </w:r>
    </w:p>
    <w:p w14:paraId="3B9EBD3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Static site deployment from Vite build output (dist/ directory)</w:t>
      </w:r>
    </w:p>
    <w:p w14:paraId="53CED42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Automatic deploys triggered on push to main branch via GitHub integration</w:t>
      </w:r>
    </w:p>
    <w:p w14:paraId="40AECEB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Deploy previews for every pull request (unique URL per PR for review)</w:t>
      </w:r>
    </w:p>
    <w:p w14:paraId="0D3C17F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Environment variables for Supabase URL and anon key configured in Netlify dashboard</w:t>
      </w:r>
    </w:p>
    <w:p w14:paraId="556F68D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Custom domain support (e.g., app.iterateiq.com or contracts.h9partners.com)</w:t>
      </w:r>
    </w:p>
    <w:p w14:paraId="2E16F1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Automatic HTTPS via Let's Encrypt</w:t>
      </w:r>
    </w:p>
    <w:p w14:paraId="4130289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SPA redirect rule: /* to /index.html for client-side routing</w:t>
      </w:r>
    </w:p>
    <w:p w14:paraId="6F91F461" w14:textId="77777777" w:rsidR="00E50084" w:rsidRDefault="00E50084">
      <w:pPr>
        <w:spacing w:after="60"/>
      </w:pPr>
    </w:p>
    <w:p w14:paraId="4D593109" w14:textId="77777777" w:rsidR="00E50084" w:rsidRDefault="00000000">
      <w:pPr>
        <w:pStyle w:val="Heading2"/>
      </w:pPr>
      <w:r>
        <w:t>11.2 GitHub Version Control</w:t>
      </w:r>
    </w:p>
    <w:p w14:paraId="71BB139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Monorepo structure with frontend code, database migrations, and documentation</w:t>
      </w:r>
    </w:p>
    <w:p w14:paraId="30EB623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Branch protection on main: require PR review, passing CI checks, no direct push</w:t>
      </w:r>
    </w:p>
    <w:p w14:paraId="5123DA6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Feature branch workflow: feature/* branches merged via pull request</w:t>
      </w:r>
    </w:p>
    <w:p w14:paraId="677F90D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GitHub Actions CI pipeline: lint (ESLint), type-check (TypeScript), test (Vitest + Playwright), build (Vite)</w:t>
      </w:r>
    </w:p>
    <w:p w14:paraId="23E5658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Semantic commit messages for clear change history</w:t>
      </w:r>
    </w:p>
    <w:p w14:paraId="3273929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Release tags for production deployments (v2.0.0, v2.1.0, etc.)</w:t>
      </w:r>
    </w:p>
    <w:p w14:paraId="16CBF324" w14:textId="77777777" w:rsidR="00E50084" w:rsidRDefault="00E50084">
      <w:pPr>
        <w:spacing w:after="60"/>
      </w:pPr>
    </w:p>
    <w:p w14:paraId="293B73B6" w14:textId="77777777" w:rsidR="00E50084" w:rsidRDefault="00000000">
      <w:pPr>
        <w:pStyle w:val="Heading2"/>
      </w:pPr>
      <w:r>
        <w:t>11.3 Repository Structure</w:t>
      </w:r>
    </w:p>
    <w:p w14:paraId="68D2D978" w14:textId="77777777" w:rsidR="00E50084" w:rsidRDefault="00000000">
      <w:pPr>
        <w:spacing w:after="120"/>
      </w:pPr>
      <w:r>
        <w:rPr>
          <w:color w:val="4B5563"/>
        </w:rPr>
        <w:t>iterateiq/</w:t>
      </w:r>
    </w:p>
    <w:p w14:paraId="7BEDADF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 — React application source code</w:t>
      </w:r>
    </w:p>
    <w:p w14:paraId="68374FE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src/components/ — H9 Design System components</w:t>
      </w:r>
    </w:p>
    <w:p w14:paraId="2D01C1F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src/pages/ — Route-level page components</w:t>
      </w:r>
    </w:p>
    <w:p w14:paraId="377AE12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src/hooks/ — Custom React hooks (useAuth, useContracts, etc.)</w:t>
      </w:r>
    </w:p>
    <w:p w14:paraId="001D108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src/lib/ — Supabase client, utilities, types</w:t>
      </w:r>
    </w:p>
    <w:p w14:paraId="7610DA9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src/context/ — React context providers (Auth, Theme)</w:t>
      </w:r>
    </w:p>
    <w:p w14:paraId="7F9DFBB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supabase/ — Database migrations and seed data</w:t>
      </w:r>
    </w:p>
    <w:p w14:paraId="6ACE7A1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tests/ — Unit, integration, and E2E test files</w:t>
      </w:r>
    </w:p>
    <w:p w14:paraId="0E2F944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public/ — Static assets (favicon, logos)</w:t>
      </w:r>
    </w:p>
    <w:p w14:paraId="52578D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.github/workflows/ — CI/CD pipeline definitions</w:t>
      </w:r>
    </w:p>
    <w:p w14:paraId="03D0ECF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netlify.toml — Netlify build and redirect configuration</w:t>
      </w:r>
    </w:p>
    <w:p w14:paraId="011EA65B" w14:textId="77777777" w:rsidR="00E50084" w:rsidRDefault="00E50084">
      <w:pPr>
        <w:spacing w:after="100"/>
      </w:pPr>
    </w:p>
    <w:p w14:paraId="0FE0AB82" w14:textId="77777777" w:rsidR="00E50084" w:rsidRDefault="00000000">
      <w:pPr>
        <w:pStyle w:val="Heading1"/>
      </w:pPr>
      <w:r>
        <w:t>12. Security Architecture</w:t>
      </w:r>
    </w:p>
    <w:p w14:paraId="3920416A" w14:textId="77777777" w:rsidR="00E50084" w:rsidRDefault="00000000">
      <w:pPr>
        <w:spacing w:after="120"/>
      </w:pPr>
      <w:r>
        <w:rPr>
          <w:color w:val="4B5563"/>
        </w:rPr>
        <w:t>IterateIQ implements defense-in-depth security across authentication, authorization, data access, and input handling.</w:t>
      </w:r>
    </w:p>
    <w:p w14:paraId="257A64C6" w14:textId="77777777" w:rsidR="00E50084" w:rsidRDefault="00E50084">
      <w:pPr>
        <w:spacing w:after="60"/>
      </w:pPr>
    </w:p>
    <w:p w14:paraId="6378D951" w14:textId="77777777" w:rsidR="00E50084" w:rsidRDefault="00000000">
      <w:pPr>
        <w:pStyle w:val="Heading2"/>
      </w:pPr>
      <w:r>
        <w:t>12.1 Authentication</w:t>
      </w:r>
    </w:p>
    <w:p w14:paraId="2E35ED0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Supabase Auth handles all authentication flows with JWT tokens</w:t>
      </w:r>
    </w:p>
    <w:p w14:paraId="65D27E3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Email/password registration with email verification required</w:t>
      </w:r>
    </w:p>
    <w:p w14:paraId="5740833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Magic link (passwordless) login as an alternative</w:t>
      </w:r>
    </w:p>
    <w:p w14:paraId="60F74F5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OAuth via Google for convenience (configurable via Supabase dashboard)</w:t>
      </w:r>
    </w:p>
    <w:p w14:paraId="0AAAAAF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Session tokens stored in httpOnly cookies (Supabase default), not localStorage</w:t>
      </w:r>
    </w:p>
    <w:p w14:paraId="506CDB8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Automatic token refresh with secure refresh token rotation</w:t>
      </w:r>
    </w:p>
    <w:p w14:paraId="7B2FC80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Password requirements: minimum 8 characters, mixed case, at least one number</w:t>
      </w:r>
    </w:p>
    <w:p w14:paraId="73198E8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Rate limiting on auth endpoints (Supabase built-in: 30 requests/minute)</w:t>
      </w:r>
    </w:p>
    <w:p w14:paraId="367DD717" w14:textId="77777777" w:rsidR="00E50084" w:rsidRDefault="00E50084">
      <w:pPr>
        <w:spacing w:after="60"/>
      </w:pPr>
    </w:p>
    <w:p w14:paraId="14B1658D" w14:textId="77777777" w:rsidR="00E50084" w:rsidRDefault="00000000">
      <w:pPr>
        <w:pStyle w:val="Heading2"/>
      </w:pPr>
      <w:r>
        <w:t>12.2 Authorization &amp; Row-Level Security</w:t>
      </w:r>
    </w:p>
    <w:p w14:paraId="74917DAE" w14:textId="77777777" w:rsidR="00E50084" w:rsidRDefault="00000000">
      <w:pPr>
        <w:spacing w:after="120"/>
      </w:pPr>
      <w:r>
        <w:rPr>
          <w:color w:val="4B5563"/>
        </w:rPr>
        <w:t>Every database table has RLS policies that enforce access control at the PostgreSQL level. Even if the frontend is bypassed, data access is restricted:</w:t>
      </w:r>
    </w:p>
    <w:p w14:paraId="0C8F638A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0084" w14:paraId="58D9E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6B30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Policy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0A4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E50084" w14:paraId="42EDD6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88F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Contractor reads own contracts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2491" w14:textId="77777777" w:rsidR="00E50084" w:rsidRDefault="00000000">
            <w:r>
              <w:rPr>
                <w:color w:val="4B5563"/>
                <w:sz w:val="20"/>
                <w:szCs w:val="20"/>
              </w:rPr>
              <w:t>SELECT WHERE assigned_to = auth.uid() OR status = 'open'</w:t>
            </w:r>
          </w:p>
        </w:tc>
      </w:tr>
      <w:tr w:rsidR="00E50084" w14:paraId="3C936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924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Manager reads all contracts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2941" w14:textId="77777777" w:rsidR="00E50084" w:rsidRDefault="00000000">
            <w:r>
              <w:rPr>
                <w:color w:val="4B5563"/>
                <w:sz w:val="20"/>
                <w:szCs w:val="20"/>
              </w:rPr>
              <w:t>SELECT WHERE EXISTS (SELECT 1 FROM profiles WHERE id = auth.uid() AND role = 'manager')</w:t>
            </w:r>
          </w:p>
        </w:tc>
      </w:tr>
      <w:tr w:rsidR="00E50084" w14:paraId="06B2DE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DB3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Contractor creates updates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3722" w14:textId="77777777" w:rsidR="00E50084" w:rsidRDefault="00000000">
            <w:r>
              <w:rPr>
                <w:color w:val="4B5563"/>
                <w:sz w:val="20"/>
                <w:szCs w:val="20"/>
              </w:rPr>
              <w:t>INSERT WHERE author_id = auth.uid()</w:t>
            </w:r>
          </w:p>
        </w:tc>
      </w:tr>
      <w:tr w:rsidR="00E50084" w14:paraId="19B99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1B0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Manager creates contracts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5E1F" w14:textId="77777777" w:rsidR="00E50084" w:rsidRDefault="00000000">
            <w:r>
              <w:rPr>
                <w:color w:val="4B5563"/>
                <w:sz w:val="20"/>
                <w:szCs w:val="20"/>
              </w:rPr>
              <w:t>INSERT WHERE created_by = auth.uid() AND role = 'manager'</w:t>
            </w:r>
          </w:p>
        </w:tc>
      </w:tr>
      <w:tr w:rsidR="00E50084" w14:paraId="211264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D29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Phase payment updates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DF24" w14:textId="77777777" w:rsidR="00E50084" w:rsidRDefault="00000000">
            <w:r>
              <w:rPr>
                <w:color w:val="4B5563"/>
                <w:sz w:val="20"/>
                <w:szCs w:val="20"/>
              </w:rPr>
              <w:t>UPDATE payment_status WHERE user role = 'manager'</w:t>
            </w:r>
          </w:p>
        </w:tc>
      </w:tr>
      <w:tr w:rsidR="00E50084" w14:paraId="7A1FC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758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Profile self-edit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86DD" w14:textId="77777777" w:rsidR="00E50084" w:rsidRDefault="00000000">
            <w:r>
              <w:rPr>
                <w:color w:val="4B5563"/>
                <w:sz w:val="20"/>
                <w:szCs w:val="20"/>
              </w:rPr>
              <w:t>UPDATE WHERE id = auth.uid()</w:t>
            </w:r>
          </w:p>
        </w:tc>
      </w:tr>
      <w:tr w:rsidR="00E50084" w14:paraId="0844F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F6D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Attachment access</w:t>
            </w:r>
          </w:p>
        </w:tc>
        <w:tc>
          <w:tcPr>
            <w:tcW w:w="6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6B8F" w14:textId="77777777" w:rsidR="00E50084" w:rsidRDefault="00000000">
            <w:r>
              <w:rPr>
                <w:color w:val="4B5563"/>
                <w:sz w:val="20"/>
                <w:szCs w:val="20"/>
              </w:rPr>
              <w:t>SELECT/INSERT via contract RLS join (user must have contract access)</w:t>
            </w:r>
          </w:p>
        </w:tc>
      </w:tr>
    </w:tbl>
    <w:p w14:paraId="58AA18BA" w14:textId="77777777" w:rsidR="00E50084" w:rsidRDefault="00E50084">
      <w:pPr>
        <w:spacing w:after="60"/>
      </w:pPr>
    </w:p>
    <w:p w14:paraId="10838438" w14:textId="77777777" w:rsidR="00E50084" w:rsidRDefault="00000000">
      <w:pPr>
        <w:pStyle w:val="Heading2"/>
      </w:pPr>
      <w:r>
        <w:t>12.3 Input Validation &amp; Sanitization</w:t>
      </w:r>
    </w:p>
    <w:p w14:paraId="20741A5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user inputs validated on the client (React Hook Form + Zod schemas) AND enforced by database constraints</w:t>
      </w:r>
    </w:p>
    <w:p w14:paraId="2123EFE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SQL injection prevented by Supabase parameterized queries (never raw SQL from user input)</w:t>
      </w:r>
    </w:p>
    <w:p w14:paraId="7AB61D8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XSS prevented by React's default escaping of rendered content</w:t>
      </w:r>
    </w:p>
    <w:p w14:paraId="37984E0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upload validation: allowed types (PDF, PNG, JPG, DOCX), max size (10 MB), virus scanning via Supabase Storage policies</w:t>
      </w:r>
    </w:p>
    <w:p w14:paraId="68F6A8B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Budget and price fields accept only valid numeric values with server-side CHECK constraints</w:t>
      </w:r>
    </w:p>
    <w:p w14:paraId="59B3D24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Rate limiting on all API endpoints via Supabase's built-in rate limiter</w:t>
      </w:r>
    </w:p>
    <w:p w14:paraId="62966DB7" w14:textId="77777777" w:rsidR="00E50084" w:rsidRDefault="00E50084">
      <w:pPr>
        <w:spacing w:after="60"/>
      </w:pPr>
    </w:p>
    <w:p w14:paraId="3FFBFEB7" w14:textId="77777777" w:rsidR="00E50084" w:rsidRDefault="00000000">
      <w:pPr>
        <w:pStyle w:val="Heading2"/>
      </w:pPr>
      <w:r>
        <w:t>12.4 Data Protection</w:t>
      </w:r>
    </w:p>
    <w:p w14:paraId="4167884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data in transit encrypted via TLS 1.3 (Supabase and Netlify enforce HTTPS)</w:t>
      </w:r>
    </w:p>
    <w:p w14:paraId="3BE3BE7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Data at rest encrypted by Supabase (AES-256 on PostgreSQL storage)</w:t>
      </w:r>
    </w:p>
    <w:p w14:paraId="2B0DED2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attachments served via signed URLs with expiration (default 1 hour)</w:t>
      </w:r>
    </w:p>
    <w:p w14:paraId="50501E4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No sensitive data stored in localStorage or sessionStorage</w:t>
      </w:r>
    </w:p>
    <w:p w14:paraId="2CA56DB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Supabase anon key is safe to expose (RLS enforces access), service key never in frontend</w:t>
      </w:r>
    </w:p>
    <w:p w14:paraId="616EF7F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Database backups: Supabase Pro includes daily automated backups with point-in-time recovery</w:t>
      </w:r>
    </w:p>
    <w:p w14:paraId="792BD3E9" w14:textId="77777777" w:rsidR="00E50084" w:rsidRDefault="00E50084">
      <w:pPr>
        <w:spacing w:after="60"/>
      </w:pPr>
    </w:p>
    <w:p w14:paraId="216D8449" w14:textId="77777777" w:rsidR="00E50084" w:rsidRDefault="00000000">
      <w:pPr>
        <w:pStyle w:val="Heading2"/>
      </w:pPr>
      <w:r>
        <w:t>12.5 Security Headers</w:t>
      </w:r>
    </w:p>
    <w:p w14:paraId="0178BAEA" w14:textId="77777777" w:rsidR="00E50084" w:rsidRDefault="00000000">
      <w:pPr>
        <w:spacing w:after="120"/>
      </w:pPr>
      <w:r>
        <w:rPr>
          <w:color w:val="4B5563"/>
        </w:rPr>
        <w:t>Configured in netlify.toml:</w:t>
      </w:r>
    </w:p>
    <w:p w14:paraId="0FA767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Content-Security-Policy: restrict script sources to self and Supabase domain</w:t>
      </w:r>
    </w:p>
    <w:p w14:paraId="2428E82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X-Frame-Options: DENY (prevent clickjacking)</w:t>
      </w:r>
    </w:p>
    <w:p w14:paraId="505E759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X-Content-Type-Options: nosniff</w:t>
      </w:r>
    </w:p>
    <w:p w14:paraId="52D144F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Referrer-Policy: strict-origin-when-cross-origin</w:t>
      </w:r>
    </w:p>
    <w:p w14:paraId="415038B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Permissions-Policy: disable camera, microphone, geolocation</w:t>
      </w:r>
    </w:p>
    <w:p w14:paraId="3D9D5F2F" w14:textId="77777777" w:rsidR="00E50084" w:rsidRDefault="00E50084">
      <w:pPr>
        <w:spacing w:after="100"/>
      </w:pPr>
    </w:p>
    <w:p w14:paraId="C1D2E3F4" w14:textId="77777777" w:rsidR="00E50084" w:rsidRDefault="00000000">
      <w:pPr>
        <w:pStyle w:val="Heading2"/>
      </w:pPr>
      <w:r>
        <w:t>12.6 MVP Security Measures</w:t>
      </w:r>
    </w:p>
    <w:p w14:paraId="C1D2E3F5" w14:textId="77777777" w:rsidR="00E50084" w:rsidRDefault="00000000">
      <w:pPr>
        <w:spacing w:after="120"/>
      </w:pPr>
      <w:r>
        <w:rPr>
          <w:color w:val="4B5563"/>
        </w:rPr>
        <w:t>The following security measures are implemented in the current MVP prototype and will carry forward to the production application:</w:t>
      </w:r>
    </w:p>
    <w:p w14:paraId="C1D2E3F6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Boss role protected with password-gated authentication using SHA-256 hash verification via the Web Crypto API. No plaintext passwords stored in source code.</w:t>
      </w:r>
    </w:p>
    <w:p w14:paraId="C1D2E3F7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All form inputs enforce maxlength attributes: 100 characters for names, 250 for bios, 500 for descriptions, 200 for deliverables, 1000 for feedback text.</w:t>
      </w:r>
    </w:p>
    <w:p w14:paraId="C1D2E3F8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 xml:space="preserve">Budget fields validated with range checks: $0–$10,000,000. Hours field validated: 0–999.</w:t>
      </w:r>
    </w:p>
    <w:p w14:paraId="C1D2E3F9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Date format validation (YYYY-MM-DD regex) and status field whitelist validation prevent malformed or unexpected values.</w:t>
      </w:r>
    </w:p>
    <w:p w14:paraId="C1D2E3FA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Content Security Policy (CSP) meta tag restricts script, style, font, and image sources to prevent cross-site scripting and unauthorized resource loading.</w:t>
      </w:r>
    </w:p>
    <w:p w14:paraId="C1D2E3FB" w14:textId="77777777" w:rsidR="00E50084" w:rsidRDefault="00000000">
      <w:pPr>
        <w:numPr>
          <w:ilvl w:val="0"/>
          <w:numId w:val="1"/>
        </w:numPr>
      </w:pPr>
      <w:r>
        <w:rPr>
          <w:color w:val="4B5563"/>
        </w:rPr>
        <w:t>HTML entity escaping applied consistently to all user-rendered content via the e() utility function, preventing XSS injection.</w:t>
      </w:r>
    </w:p>
    <w:p w14:paraId="C1D2E3FC" w14:textId="77777777" w:rsidR="00E50084" w:rsidRDefault="00E50084">
      <w:pPr>
        <w:spacing w:after="100"/>
      </w:pPr>
    </w:p>
    <w:p w14:paraId="59597493" w14:textId="77777777" w:rsidR="00E50084" w:rsidRDefault="00000000">
      <w:pPr>
        <w:pStyle w:val="Heading1"/>
      </w:pPr>
      <w:r>
        <w:t>13. Comprehensive Test Plan</w:t>
      </w:r>
    </w:p>
    <w:p w14:paraId="57DA17D3" w14:textId="77777777" w:rsidR="00E50084" w:rsidRDefault="00000000">
      <w:pPr>
        <w:spacing w:after="120"/>
      </w:pPr>
      <w:r>
        <w:rPr>
          <w:color w:val="4B5563"/>
        </w:rPr>
        <w:t>IterateIQ uses a multi-layer testing strategy to ensure reliability, security, and UX quality.</w:t>
      </w:r>
    </w:p>
    <w:p w14:paraId="64D0CD1F" w14:textId="77777777" w:rsidR="00E50084" w:rsidRDefault="00E50084">
      <w:pPr>
        <w:spacing w:after="60"/>
      </w:pPr>
    </w:p>
    <w:p w14:paraId="395A0570" w14:textId="77777777" w:rsidR="00E50084" w:rsidRDefault="00000000">
      <w:pPr>
        <w:pStyle w:val="Heading2"/>
      </w:pPr>
      <w:r>
        <w:t>13.1 Testing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50084" w14:paraId="41B01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781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2BD4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2833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50084" w14:paraId="409784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426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Unit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FE48" w14:textId="77777777" w:rsidR="00E50084" w:rsidRDefault="00000000">
            <w:r>
              <w:rPr>
                <w:color w:val="4B5563"/>
                <w:sz w:val="20"/>
                <w:szCs w:val="20"/>
              </w:rPr>
              <w:t>Vitest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C9DA" w14:textId="77777777" w:rsidR="00E50084" w:rsidRDefault="00000000">
            <w:r>
              <w:rPr>
                <w:color w:val="4B5563"/>
                <w:sz w:val="20"/>
                <w:szCs w:val="20"/>
              </w:rPr>
              <w:t>Test individual functions, hooks, and utility logic in isolation</w:t>
            </w:r>
          </w:p>
        </w:tc>
      </w:tr>
      <w:tr w:rsidR="00E50084" w14:paraId="223AB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15FF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Component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9E97" w14:textId="77777777" w:rsidR="00E50084" w:rsidRDefault="00000000">
            <w:r>
              <w:rPr>
                <w:color w:val="4B5563"/>
                <w:sz w:val="20"/>
                <w:szCs w:val="20"/>
              </w:rPr>
              <w:t>React Testing Library + Vitest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0795" w14:textId="77777777" w:rsidR="00E50084" w:rsidRDefault="00000000">
            <w:r>
              <w:rPr>
                <w:color w:val="4B5563"/>
                <w:sz w:val="20"/>
                <w:szCs w:val="20"/>
              </w:rPr>
              <w:t>Test React components render correctly with expected props and interactions</w:t>
            </w:r>
          </w:p>
        </w:tc>
      </w:tr>
      <w:tr w:rsidR="00E50084" w14:paraId="548A56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0FE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Integration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4850" w14:textId="77777777" w:rsidR="00E50084" w:rsidRDefault="00000000">
            <w:r>
              <w:rPr>
                <w:color w:val="4B5563"/>
                <w:sz w:val="20"/>
                <w:szCs w:val="20"/>
              </w:rPr>
              <w:t>Vitest + MSW (Mock Service Worker)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FE87" w14:textId="77777777" w:rsidR="00E50084" w:rsidRDefault="00000000">
            <w:r>
              <w:rPr>
                <w:color w:val="4B5563"/>
                <w:sz w:val="20"/>
                <w:szCs w:val="20"/>
              </w:rPr>
              <w:t>Test full user flows with mocked Supabase API responses</w:t>
            </w:r>
          </w:p>
        </w:tc>
      </w:tr>
      <w:tr w:rsidR="00E50084" w14:paraId="32254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29C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E2E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1D19" w14:textId="77777777" w:rsidR="00E50084" w:rsidRDefault="00000000">
            <w:r>
              <w:rPr>
                <w:color w:val="4B5563"/>
                <w:sz w:val="20"/>
                <w:szCs w:val="20"/>
              </w:rPr>
              <w:t>Playwright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2571" w14:textId="77777777" w:rsidR="00E50084" w:rsidRDefault="00000000">
            <w:r>
              <w:rPr>
                <w:color w:val="4B5563"/>
                <w:sz w:val="20"/>
                <w:szCs w:val="20"/>
              </w:rPr>
              <w:t>Test critical paths in a real browser against a Supabase test project</w:t>
            </w:r>
          </w:p>
        </w:tc>
      </w:tr>
      <w:tr w:rsidR="00E50084" w14:paraId="65CEF5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DC0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Security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FEBD" w14:textId="77777777" w:rsidR="00E50084" w:rsidRDefault="00000000">
            <w:r>
              <w:rPr>
                <w:color w:val="4B5563"/>
                <w:sz w:val="20"/>
                <w:szCs w:val="20"/>
              </w:rPr>
              <w:t>Custom + OWASP ZAP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7EB6" w14:textId="77777777" w:rsidR="00E50084" w:rsidRDefault="00000000">
            <w:r>
              <w:rPr>
                <w:color w:val="4B5563"/>
                <w:sz w:val="20"/>
                <w:szCs w:val="20"/>
              </w:rPr>
              <w:t>Validate RLS policies, auth flows, input sanitization</w:t>
            </w:r>
          </w:p>
        </w:tc>
      </w:tr>
      <w:tr w:rsidR="00E50084" w14:paraId="6C19D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5FA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Accessibility Tests</w:t>
            </w:r>
          </w:p>
        </w:tc>
        <w:tc>
          <w:tcPr>
            <w:tcW w:w="3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6905" w14:textId="77777777" w:rsidR="00E50084" w:rsidRDefault="00000000">
            <w:r>
              <w:rPr>
                <w:color w:val="4B5563"/>
                <w:sz w:val="20"/>
                <w:szCs w:val="20"/>
              </w:rPr>
              <w:t>axe-core + Playwright</w:t>
            </w:r>
          </w:p>
        </w:tc>
        <w:tc>
          <w:tcPr>
            <w:tcW w:w="39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D43D" w14:textId="77777777" w:rsidR="00E50084" w:rsidRDefault="00000000">
            <w:r>
              <w:rPr>
                <w:color w:val="4B5563"/>
                <w:sz w:val="20"/>
                <w:szCs w:val="20"/>
              </w:rPr>
              <w:t>Validate WCAG 2.1 AA compliance on all pages</w:t>
            </w:r>
          </w:p>
        </w:tc>
      </w:tr>
    </w:tbl>
    <w:p w14:paraId="379E674B" w14:textId="77777777" w:rsidR="00E50084" w:rsidRDefault="00E50084">
      <w:pPr>
        <w:spacing w:after="100"/>
      </w:pPr>
    </w:p>
    <w:p w14:paraId="52ED6F5A" w14:textId="77777777" w:rsidR="00E50084" w:rsidRDefault="00000000">
      <w:pPr>
        <w:pStyle w:val="Heading2"/>
      </w:pPr>
      <w:r>
        <w:t>13.2 Unit Test Cases</w:t>
      </w:r>
    </w:p>
    <w:p w14:paraId="79D5B7FE" w14:textId="77777777" w:rsidR="00E50084" w:rsidRDefault="00E50084">
      <w:pPr>
        <w:spacing w:after="60"/>
      </w:pPr>
    </w:p>
    <w:p w14:paraId="1700857C" w14:textId="77777777" w:rsidR="00E50084" w:rsidRDefault="00000000">
      <w:pPr>
        <w:pStyle w:val="Heading3"/>
      </w:pPr>
      <w:r>
        <w:t>Authentication &amp; Authorization</w:t>
      </w:r>
    </w:p>
    <w:p w14:paraId="0A0DA36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Login with valid email/password returns session token</w:t>
      </w:r>
    </w:p>
    <w:p w14:paraId="4842EA4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Login with invalid credentials returns appropriate error</w:t>
      </w:r>
    </w:p>
    <w:p w14:paraId="4A229EA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Registration with weak password is rejected</w:t>
      </w:r>
    </w:p>
    <w:p w14:paraId="2D2D45F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Magic link sends email and returns pending state</w:t>
      </w:r>
    </w:p>
    <w:p w14:paraId="3CE29BC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Session refresh returns new valid token</w:t>
      </w:r>
    </w:p>
    <w:p w14:paraId="5C7FFDB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Expired session redirects to login page</w:t>
      </w:r>
    </w:p>
    <w:p w14:paraId="3534FAB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Role detection correctly identifies contractor vs manager</w:t>
      </w:r>
    </w:p>
    <w:p w14:paraId="4C83493F" w14:textId="77777777" w:rsidR="00E50084" w:rsidRDefault="00E50084">
      <w:pPr>
        <w:spacing w:after="60"/>
      </w:pPr>
    </w:p>
    <w:p w14:paraId="639DDF02" w14:textId="77777777" w:rsidR="00E50084" w:rsidRDefault="00000000">
      <w:pPr>
        <w:pStyle w:val="Heading3"/>
      </w:pPr>
      <w:r>
        <w:lastRenderedPageBreak/>
        <w:t>Contract Management</w:t>
      </w:r>
    </w:p>
    <w:p w14:paraId="3A8149D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Create contract with all required fields succeeds</w:t>
      </w:r>
    </w:p>
    <w:p w14:paraId="0CFB599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Create contract without required fields fails validation</w:t>
      </w:r>
    </w:p>
    <w:p w14:paraId="21A9839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prices must sum to total budget (within $1 tolerance)</w:t>
      </w:r>
    </w:p>
    <w:p w14:paraId="7F2A5AD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Budget allocation percentage calculation is accurate</w:t>
      </w:r>
    </w:p>
    <w:p w14:paraId="16EB2D1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 status transitions follow valid state machine (draft → open → active → complete)</w:t>
      </w:r>
    </w:p>
    <w:p w14:paraId="572E90E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Invalid status transitions are rejected</w:t>
      </w:r>
    </w:p>
    <w:p w14:paraId="307A69F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 search filters by status, category, and urgency correctly</w:t>
      </w:r>
    </w:p>
    <w:p w14:paraId="6340772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Deleting a draft contract removes all associated phases and deliverables</w:t>
      </w:r>
    </w:p>
    <w:p w14:paraId="3B28237B" w14:textId="77777777" w:rsidR="00E50084" w:rsidRDefault="00E50084">
      <w:pPr>
        <w:spacing w:after="60"/>
      </w:pPr>
    </w:p>
    <w:p w14:paraId="0DE5F962" w14:textId="77777777" w:rsidR="00E50084" w:rsidRDefault="00000000">
      <w:pPr>
        <w:pStyle w:val="Heading3"/>
      </w:pPr>
      <w:r>
        <w:t>Phase &amp; Deliverable Tracking</w:t>
      </w:r>
    </w:p>
    <w:p w14:paraId="4A9CD3F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Adding a phase updates the budget allocation display</w:t>
      </w:r>
    </w:p>
    <w:p w14:paraId="7D7C30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Removing a phase recalculates remaining budget</w:t>
      </w:r>
    </w:p>
    <w:p w14:paraId="204C389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status transitions follow valid flow (upcoming → in-progress → review → complete)</w:t>
      </w:r>
    </w:p>
    <w:p w14:paraId="2723D8D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Marking a deliverable complete updates phase progress percentage</w:t>
      </w:r>
    </w:p>
    <w:p w14:paraId="25427DB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payment status changes only when user has manager role</w:t>
      </w:r>
    </w:p>
    <w:p w14:paraId="02DE4FA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Reordering phases updates sort_order correctly</w:t>
      </w:r>
    </w:p>
    <w:p w14:paraId="25A319B5" w14:textId="77777777" w:rsidR="00E50084" w:rsidRDefault="00E50084">
      <w:pPr>
        <w:spacing w:after="60"/>
      </w:pPr>
    </w:p>
    <w:p w14:paraId="7D1DEC46" w14:textId="77777777" w:rsidR="00E50084" w:rsidRDefault="00000000">
      <w:pPr>
        <w:pStyle w:val="Heading3"/>
      </w:pPr>
      <w:r>
        <w:t>Earnings &amp; Financial</w:t>
      </w:r>
    </w:p>
    <w:p w14:paraId="7FFE411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Total earned correctly sums paid phases across all contracts</w:t>
      </w:r>
    </w:p>
    <w:p w14:paraId="581540A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Pending amount correctly sums delivered but unpaid phases</w:t>
      </w:r>
    </w:p>
    <w:p w14:paraId="425EA41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Collection progress percentage is accurate per contract</w:t>
      </w:r>
    </w:p>
    <w:p w14:paraId="43C989C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Currency formatting handles edge cases (0, large numbers, decimals)</w:t>
      </w:r>
    </w:p>
    <w:p w14:paraId="25B864F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Earnings dashboard stats match sum of individual contract earnings</w:t>
      </w:r>
    </w:p>
    <w:p w14:paraId="2E059233" w14:textId="77777777" w:rsidR="00E50084" w:rsidRDefault="00E50084">
      <w:pPr>
        <w:spacing w:after="60"/>
      </w:pPr>
    </w:p>
    <w:p w14:paraId="26C672CA" w14:textId="77777777" w:rsidR="00E50084" w:rsidRDefault="00000000">
      <w:pPr>
        <w:pStyle w:val="Heading3"/>
      </w:pPr>
      <w:r>
        <w:t>Feedback System</w:t>
      </w:r>
    </w:p>
    <w:p w14:paraId="262E751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Creating feedback with rating 1-5 succeeds; rating 0 or 6 fails</w:t>
      </w:r>
    </w:p>
    <w:p w14:paraId="5F4DE42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Average rating calculation is accurate across multiple entries</w:t>
      </w:r>
    </w:p>
    <w:p w14:paraId="4A371B0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Sentiment classification (positive/neutral/negative) based on rating thresholds</w:t>
      </w:r>
    </w:p>
    <w:p w14:paraId="3F152B2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 can add response to feedback; response timestamp is set</w:t>
      </w:r>
    </w:p>
    <w:p w14:paraId="2A25F6F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Feedback filter by contract, rating, and date range works correctly</w:t>
      </w:r>
    </w:p>
    <w:p w14:paraId="0D808CF2" w14:textId="77777777" w:rsidR="00E50084" w:rsidRDefault="00E50084">
      <w:pPr>
        <w:spacing w:after="100"/>
      </w:pPr>
    </w:p>
    <w:p w14:paraId="17ABD544" w14:textId="77777777" w:rsidR="00E50084" w:rsidRDefault="00000000">
      <w:pPr>
        <w:pStyle w:val="Heading2"/>
      </w:pPr>
      <w:r>
        <w:t>13.3 Integration Test Cases</w:t>
      </w:r>
    </w:p>
    <w:p w14:paraId="362151C5" w14:textId="77777777" w:rsidR="00E50084" w:rsidRDefault="00E50084">
      <w:pPr>
        <w:spacing w:after="60"/>
      </w:pPr>
    </w:p>
    <w:p w14:paraId="374AB1A8" w14:textId="77777777" w:rsidR="00E50084" w:rsidRDefault="00000000">
      <w:pPr>
        <w:pStyle w:val="Heading3"/>
      </w:pPr>
      <w:r>
        <w:t>Contract Creation Wizard Flow</w:t>
      </w:r>
    </w:p>
    <w:p w14:paraId="478E519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lastRenderedPageBreak/>
        <w:t>Complete wizard flow from step 1 to posting creates contract in database</w:t>
      </w:r>
    </w:p>
    <w:p w14:paraId="39DE279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Saving as draft at any step persists all entered data</w:t>
      </w:r>
    </w:p>
    <w:p w14:paraId="1AA0A13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Returning to a draft contract restores all wizard state</w:t>
      </w:r>
    </w:p>
    <w:p w14:paraId="1F56B0E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attachment upload stores file in Supabase Storage and creates attachment record</w:t>
      </w:r>
    </w:p>
    <w:p w14:paraId="5BCC43A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builder live budget bar updates as prices are entered</w:t>
      </w:r>
    </w:p>
    <w:p w14:paraId="464D874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Validation errors prevent advancing to next wizard step</w:t>
      </w:r>
    </w:p>
    <w:p w14:paraId="274AE464" w14:textId="77777777" w:rsidR="00E50084" w:rsidRDefault="00E50084">
      <w:pPr>
        <w:spacing w:after="60"/>
      </w:pPr>
    </w:p>
    <w:p w14:paraId="7F289C01" w14:textId="77777777" w:rsidR="00E50084" w:rsidRDefault="00000000">
      <w:pPr>
        <w:pStyle w:val="Heading3"/>
      </w:pPr>
      <w:r>
        <w:t>Contractor Onboarding Flow</w:t>
      </w:r>
    </w:p>
    <w:p w14:paraId="53F5BDB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user registration triggers onboarding wizard</w:t>
      </w:r>
    </w:p>
    <w:p w14:paraId="157CBA61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Completing all onboarding steps sets onboarding_complete flag</w:t>
      </w:r>
    </w:p>
    <w:p w14:paraId="6D06CFF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Skipping optional fields still allows onboarding completion</w:t>
      </w:r>
    </w:p>
    <w:p w14:paraId="3965F1F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Profile preview updates in real time as fields are filled</w:t>
      </w:r>
    </w:p>
    <w:p w14:paraId="16FFFDC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Returning user who completed onboarding goes directly to dashboard</w:t>
      </w:r>
    </w:p>
    <w:p w14:paraId="75B7707D" w14:textId="77777777" w:rsidR="00E50084" w:rsidRDefault="00E50084">
      <w:pPr>
        <w:spacing w:after="60"/>
      </w:pPr>
    </w:p>
    <w:p w14:paraId="19636A44" w14:textId="77777777" w:rsidR="00E50084" w:rsidRDefault="00000000">
      <w:pPr>
        <w:pStyle w:val="Heading3"/>
      </w:pPr>
      <w:r>
        <w:t>Open Contracts Board</w:t>
      </w:r>
    </w:p>
    <w:p w14:paraId="15F07A1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Manager-posted contracts appear on contractor's Open Contracts board</w:t>
      </w:r>
    </w:p>
    <w:p w14:paraId="458961F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Accepting a contract creates active project and removes from open board</w:t>
      </w:r>
    </w:p>
    <w:p w14:paraId="4280C3E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Accepted contract has all phases pre-configured from the posting</w:t>
      </w:r>
    </w:p>
    <w:p w14:paraId="60E8806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 cannot accept a contract already claimed by another contractor</w:t>
      </w:r>
    </w:p>
    <w:p w14:paraId="5294046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Expiring a contract removes it from the open board</w:t>
      </w:r>
    </w:p>
    <w:p w14:paraId="1379DAB5" w14:textId="77777777" w:rsidR="00E50084" w:rsidRDefault="00E50084">
      <w:pPr>
        <w:spacing w:after="60"/>
      </w:pPr>
    </w:p>
    <w:p w14:paraId="44C80BD3" w14:textId="77777777" w:rsidR="00E50084" w:rsidRDefault="00000000">
      <w:pPr>
        <w:pStyle w:val="Heading3"/>
      </w:pPr>
      <w:r>
        <w:t>Real-time Updates</w:t>
      </w:r>
    </w:p>
    <w:p w14:paraId="497A6EB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Phase status change by contractor appears on manager dashboard without refresh</w:t>
      </w:r>
    </w:p>
    <w:p w14:paraId="78F69D9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feedback posted by manager appears in contractor's feedback page live</w:t>
      </w:r>
    </w:p>
    <w:p w14:paraId="2807FF9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contract posted by manager appears on contractor's open board in real time</w:t>
      </w:r>
    </w:p>
    <w:p w14:paraId="55E55956" w14:textId="77777777" w:rsidR="00E50084" w:rsidRDefault="00E50084">
      <w:pPr>
        <w:spacing w:after="100"/>
      </w:pPr>
    </w:p>
    <w:p w14:paraId="5AA12064" w14:textId="77777777" w:rsidR="00E50084" w:rsidRDefault="00000000">
      <w:pPr>
        <w:pStyle w:val="Heading2"/>
      </w:pPr>
      <w:r>
        <w:t>13.4 E2E Test Cases (Playwright)</w:t>
      </w:r>
    </w:p>
    <w:p w14:paraId="72648899" w14:textId="77777777" w:rsidR="00E50084" w:rsidRDefault="00E50084">
      <w:pPr>
        <w:spacing w:after="60"/>
      </w:pPr>
    </w:p>
    <w:p w14:paraId="15D9417B" w14:textId="77777777" w:rsidR="00E50084" w:rsidRDefault="00000000">
      <w:pPr>
        <w:pStyle w:val="Heading3"/>
      </w:pPr>
      <w:r>
        <w:t>Critical User Journeys</w:t>
      </w:r>
    </w:p>
    <w:p w14:paraId="4AB1D4B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Manager: Login → Create contract → Add 3 phases with pricing → Upload attachment → Post → Verify on dashboard</w:t>
      </w:r>
    </w:p>
    <w:p w14:paraId="233B345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Contractor: Login → Browse open contracts → Accept contract → Log update → Submit phase for review → Verify earnings update</w:t>
      </w:r>
    </w:p>
    <w:p w14:paraId="3153099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Manager: Login → View contractor progress → Post feedback with 5-star rating → Confirm phase payment</w:t>
      </w:r>
    </w:p>
    <w:p w14:paraId="59A339C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New user: Register → Complete onboarding wizard → Land on personalized dashboard</w:t>
      </w:r>
    </w:p>
    <w:p w14:paraId="65ED287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Contractor: View earnings dashboard → Verify totals match individual contract sums</w:t>
      </w:r>
    </w:p>
    <w:p w14:paraId="56354F04" w14:textId="77777777" w:rsidR="00E50084" w:rsidRDefault="00E50084">
      <w:pPr>
        <w:spacing w:after="60"/>
      </w:pPr>
    </w:p>
    <w:p w14:paraId="56252FBB" w14:textId="77777777" w:rsidR="00E50084" w:rsidRDefault="00000000">
      <w:pPr>
        <w:pStyle w:val="Heading3"/>
      </w:pPr>
      <w:r>
        <w:lastRenderedPageBreak/>
        <w:t>Edge Cases &amp; Error Handling</w:t>
      </w:r>
    </w:p>
    <w:p w14:paraId="6BA50C9F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Submitting contract wizard with network error shows retry option and preserves form state</w:t>
      </w:r>
    </w:p>
    <w:p w14:paraId="35E21AF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Concurrent acceptance: two contractors accept same contract, only first succeeds</w:t>
      </w:r>
    </w:p>
    <w:p w14:paraId="3E320CB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Large file upload (&gt;10 MB) is rejected with clear error message</w:t>
      </w:r>
    </w:p>
    <w:p w14:paraId="211D9F4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Session expiry during wizard auto-saves draft and redirects to login</w:t>
      </w:r>
    </w:p>
    <w:p w14:paraId="0874D48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Browser back/forward navigation in wizard preserves step state</w:t>
      </w:r>
    </w:p>
    <w:p w14:paraId="050A993D" w14:textId="77777777" w:rsidR="00E50084" w:rsidRDefault="00E50084">
      <w:pPr>
        <w:spacing w:after="100"/>
      </w:pPr>
    </w:p>
    <w:p w14:paraId="02A56A3E" w14:textId="77777777" w:rsidR="00E50084" w:rsidRDefault="00000000">
      <w:pPr>
        <w:pStyle w:val="Heading2"/>
      </w:pPr>
      <w:r>
        <w:t>13.5 Security Test Cases</w:t>
      </w:r>
    </w:p>
    <w:p w14:paraId="1EE97F07" w14:textId="77777777" w:rsidR="00E50084" w:rsidRDefault="00E50084">
      <w:pPr>
        <w:spacing w:after="60"/>
      </w:pPr>
    </w:p>
    <w:p w14:paraId="7EBAF35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RLS: Contractor A cannot read Contractor B's contracts via direct Supabase API call</w:t>
      </w:r>
    </w:p>
    <w:p w14:paraId="6516C34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RLS: Contractor cannot update payment_status field (manager-only)</w:t>
      </w:r>
    </w:p>
    <w:p w14:paraId="354F2156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RLS: Unauthenticated requests to any table return 401</w:t>
      </w:r>
    </w:p>
    <w:p w14:paraId="37BEBB3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Auth: Brute force login attempts are rate-limited after 30 attempts/minute</w:t>
      </w:r>
    </w:p>
    <w:p w14:paraId="2B20A75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Auth: JWT token tampering (modified payload) results in authentication failure</w:t>
      </w:r>
    </w:p>
    <w:p w14:paraId="1EC15CB9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XSS: Script tags in contract names, descriptions, and feedback are rendered as plain text</w:t>
      </w:r>
    </w:p>
    <w:p w14:paraId="7B0EF9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upload: Attempting to upload .exe, .sh, or .bat files is rejected</w:t>
      </w:r>
    </w:p>
    <w:p w14:paraId="08754B6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File upload: File with spoofed MIME type (e.g., .jpg that is actually .exe) is rejected</w:t>
      </w:r>
    </w:p>
    <w:p w14:paraId="16D9920C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CSRF: Requests without valid origin header are rejected</w:t>
      </w:r>
    </w:p>
    <w:p w14:paraId="33C4869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SQL injection: Malicious input in search/filter fields does not execute SQL</w:t>
      </w:r>
    </w:p>
    <w:p w14:paraId="156D0DF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Storage: Expired signed URLs return 403</w:t>
      </w:r>
    </w:p>
    <w:p w14:paraId="13BDFA9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Storage: Contractor cannot access attachment files from contracts they are not assigned to</w:t>
      </w:r>
    </w:p>
    <w:p w14:paraId="7A43A40F" w14:textId="77777777" w:rsidR="00E50084" w:rsidRDefault="00E50084">
      <w:pPr>
        <w:spacing w:after="100"/>
      </w:pPr>
    </w:p>
    <w:p w14:paraId="0FF9C38C" w14:textId="77777777" w:rsidR="00E50084" w:rsidRDefault="00000000">
      <w:pPr>
        <w:pStyle w:val="Heading2"/>
      </w:pPr>
      <w:r>
        <w:t>13.6 Accessibility Test Cases</w:t>
      </w:r>
    </w:p>
    <w:p w14:paraId="7BCF7B2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pages pass axe-core scan with zero critical or serious violations</w:t>
      </w:r>
    </w:p>
    <w:p w14:paraId="61B41780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interactive elements are keyboard-navigable (Tab, Enter, Escape)</w:t>
      </w:r>
    </w:p>
    <w:p w14:paraId="54F67A44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Color contrast ratios meet WCAG 2.1 AA (4.5:1 for normal text, 3:1 for large text)</w:t>
      </w:r>
    </w:p>
    <w:p w14:paraId="0EBD6AB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All images and icons have appropriate alt text or aria-labels</w:t>
      </w:r>
    </w:p>
    <w:p w14:paraId="13B359BA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Form inputs have associated labels; error messages are announced to screen readers</w:t>
      </w:r>
    </w:p>
    <w:p w14:paraId="62860258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Modal focus trap works correctly (Tab stays within modal while open)</w:t>
      </w:r>
    </w:p>
    <w:p w14:paraId="4A14D8A3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Wizard stepper announces current step and total steps to screen readers</w:t>
      </w:r>
    </w:p>
    <w:p w14:paraId="1CC7C9EC" w14:textId="77777777" w:rsidR="00E50084" w:rsidRDefault="00E50084">
      <w:pPr>
        <w:spacing w:after="100"/>
      </w:pPr>
    </w:p>
    <w:p w14:paraId="379A1B02" w14:textId="77777777" w:rsidR="00E50084" w:rsidRDefault="00000000">
      <w:pPr>
        <w:pStyle w:val="Heading1"/>
      </w:pPr>
      <w:r>
        <w:t>14. User Roles &amp; Workflows</w:t>
      </w:r>
    </w:p>
    <w:p w14:paraId="2E0ADF03" w14:textId="77777777" w:rsidR="00E50084" w:rsidRDefault="00E50084">
      <w:pPr>
        <w:spacing w:after="60"/>
      </w:pPr>
    </w:p>
    <w:p w14:paraId="721A5446" w14:textId="77777777" w:rsidR="00E50084" w:rsidRDefault="00000000">
      <w:pPr>
        <w:pStyle w:val="Heading2"/>
      </w:pPr>
      <w:r>
        <w:lastRenderedPageBreak/>
        <w:t>14.1 Contractor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6796E7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E7A1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267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0084" w14:paraId="45FC0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FD4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Complete Onboarding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4ECD" w14:textId="77777777" w:rsidR="00E50084" w:rsidRDefault="00000000">
            <w:r>
              <w:rPr>
                <w:color w:val="4B5563"/>
                <w:sz w:val="20"/>
                <w:szCs w:val="20"/>
              </w:rPr>
              <w:t>Guided wizard: profile, skills, preferences, interactive tour. Must complete before accessing full dashboard.</w:t>
            </w:r>
          </w:p>
        </w:tc>
      </w:tr>
      <w:tr w:rsidR="00E50084" w14:paraId="7F07BF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32D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Browse Open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2C49" w14:textId="77777777" w:rsidR="00E50084" w:rsidRDefault="00000000">
            <w:r>
              <w:rPr>
                <w:color w:val="4B5563"/>
                <w:sz w:val="20"/>
                <w:szCs w:val="20"/>
              </w:rPr>
              <w:t>View contracts posted by manager. Filter by urgency, category. Review phases and budget before accepting.</w:t>
            </w:r>
          </w:p>
        </w:tc>
      </w:tr>
      <w:tr w:rsidR="00E50084" w14:paraId="094BC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D4B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Accept Contract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FCF3" w14:textId="77777777" w:rsidR="00E50084" w:rsidRDefault="00000000">
            <w:r>
              <w:rPr>
                <w:color w:val="4B5563"/>
                <w:sz w:val="20"/>
                <w:szCs w:val="20"/>
              </w:rPr>
              <w:t>One-click acceptance with confirmation modal showing budget and phase breakdown. Creates active project.</w:t>
            </w:r>
          </w:p>
        </w:tc>
      </w:tr>
      <w:tr w:rsidR="00E50084" w14:paraId="7D409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8C9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Track Progress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A298" w14:textId="77777777" w:rsidR="00E50084" w:rsidRDefault="00000000">
            <w:r>
              <w:rPr>
                <w:color w:val="4B5563"/>
                <w:sz w:val="20"/>
                <w:szCs w:val="20"/>
              </w:rPr>
              <w:t>Log updates with version numbers, hours, notes, and status. Attach changes and deliverables to each update.</w:t>
            </w:r>
          </w:p>
        </w:tc>
      </w:tr>
      <w:tr w:rsidR="00E50084" w14:paraId="7E5EEC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0BE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Capture Feedback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5A7A" w14:textId="77777777" w:rsidR="00E50084" w:rsidRDefault="00000000">
            <w:r>
              <w:rPr>
                <w:color w:val="4B5563"/>
                <w:sz w:val="20"/>
                <w:szCs w:val="20"/>
              </w:rPr>
              <w:t>Record client feedback with 5-star ratings during update logging. Respond to feedback with timestamped replies.</w:t>
            </w:r>
          </w:p>
        </w:tc>
      </w:tr>
      <w:tr w:rsidR="00E50084" w14:paraId="6AA85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B00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Monitor Earnings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7C2B" w14:textId="77777777" w:rsidR="00E50084" w:rsidRDefault="00000000">
            <w:r>
              <w:rPr>
                <w:color w:val="4B5563"/>
                <w:sz w:val="20"/>
                <w:szCs w:val="20"/>
              </w:rPr>
              <w:t>Real-time earnings dashboard with per-contract breakdowns, pending payments, and collection progress.</w:t>
            </w:r>
          </w:p>
        </w:tc>
      </w:tr>
      <w:tr w:rsidR="00E50084" w14:paraId="290FD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357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Create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C763" w14:textId="77777777" w:rsidR="00E50084" w:rsidRDefault="00000000">
            <w:r>
              <w:rPr>
                <w:color w:val="4B5563"/>
                <w:sz w:val="20"/>
                <w:szCs w:val="20"/>
              </w:rPr>
              <w:t>Build contracts manually with the contract wizard for engagements not posted by the manager.</w:t>
            </w:r>
          </w:p>
        </w:tc>
      </w:tr>
    </w:tbl>
    <w:p w14:paraId="603BBA60" w14:textId="77777777" w:rsidR="00E50084" w:rsidRDefault="00E50084">
      <w:pPr>
        <w:spacing w:after="60"/>
      </w:pPr>
    </w:p>
    <w:p w14:paraId="6E69DDD9" w14:textId="77777777" w:rsidR="00E50084" w:rsidRDefault="00000000">
      <w:pPr>
        <w:pStyle w:val="Heading2"/>
      </w:pPr>
      <w:r>
        <w:t>14.2 Manager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084" w14:paraId="36C98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BA07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8378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50084" w14:paraId="35224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839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Create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CD49" w14:textId="77777777" w:rsidR="00E50084" w:rsidRDefault="00000000">
            <w:r>
              <w:rPr>
                <w:color w:val="4B5563"/>
                <w:sz w:val="20"/>
                <w:szCs w:val="20"/>
              </w:rPr>
              <w:t>Multi-step wizard: set title, description, budget, phases with individual pricing, timelines, deliverables, and attachments.</w:t>
            </w:r>
          </w:p>
        </w:tc>
      </w:tr>
      <w:tr w:rsidR="00E50084" w14:paraId="238C4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357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Set Phase Pricing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9AF4" w14:textId="77777777" w:rsidR="00E50084" w:rsidRDefault="00000000">
            <w:r>
              <w:rPr>
                <w:color w:val="4B5563"/>
                <w:sz w:val="20"/>
                <w:szCs w:val="20"/>
              </w:rPr>
              <w:t>Allocate total budget across phases. Specify exact dollar amount and percentage per phase. Live validation.</w:t>
            </w:r>
          </w:p>
        </w:tc>
      </w:tr>
      <w:tr w:rsidR="00E50084" w14:paraId="04E32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511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Add Attachments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7F7F" w14:textId="77777777" w:rsidR="00E50084" w:rsidRDefault="00000000">
            <w:r>
              <w:rPr>
                <w:color w:val="4B5563"/>
                <w:sz w:val="20"/>
                <w:szCs w:val="20"/>
              </w:rPr>
              <w:t>Upload briefs, brand assets, reference files (PDF, PNG, JPG, DOCX, up to 10 MB each) via drag-and-drop.</w:t>
            </w:r>
          </w:p>
        </w:tc>
      </w:tr>
      <w:tr w:rsidR="00E50084" w14:paraId="348DD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5F5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Monitor Postings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AD73" w14:textId="77777777" w:rsidR="00E50084" w:rsidRDefault="00000000">
            <w:r>
              <w:rPr>
                <w:color w:val="4B5563"/>
                <w:sz w:val="20"/>
                <w:szCs w:val="20"/>
              </w:rPr>
              <w:t>Track which contracts are open, accepted, or expired. Filter and manage posting lifecycle.</w:t>
            </w:r>
          </w:p>
        </w:tc>
      </w:tr>
      <w:tr w:rsidR="00E50084" w14:paraId="5142A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E25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Review Progress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C732" w14:textId="77777777" w:rsidR="00E50084" w:rsidRDefault="00000000">
            <w:r>
              <w:rPr>
                <w:color w:val="4B5563"/>
                <w:sz w:val="20"/>
                <w:szCs w:val="20"/>
              </w:rPr>
              <w:t>Read-only view of contractor projects showing earned amounts, phase completion, and ratings.</w:t>
            </w:r>
          </w:p>
        </w:tc>
      </w:tr>
      <w:tr w:rsidR="00E50084" w14:paraId="3946F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3C8C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Post Feedback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6C07" w14:textId="77777777" w:rsidR="00E50084" w:rsidRDefault="00000000">
            <w:r>
              <w:rPr>
                <w:color w:val="4B5563"/>
                <w:sz w:val="20"/>
                <w:szCs w:val="20"/>
              </w:rPr>
              <w:t>Leave 5-star ratings and text feedback on contractor work per phase.</w:t>
            </w:r>
          </w:p>
        </w:tc>
      </w:tr>
      <w:tr w:rsidR="00E50084" w14:paraId="7BE21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1747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Confirm Payments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F88E" w14:textId="77777777" w:rsidR="00E50084" w:rsidRDefault="00000000">
            <w:r>
              <w:rPr>
                <w:color w:val="4B5563"/>
                <w:sz w:val="20"/>
                <w:szCs w:val="20"/>
              </w:rPr>
              <w:t>Mark phase payments as confirmed, updating contractor earnings in real time.</w:t>
            </w:r>
          </w:p>
        </w:tc>
      </w:tr>
      <w:tr w:rsidR="00E50084" w14:paraId="724F0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535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Expire Contracts</w:t>
            </w:r>
          </w:p>
        </w:tc>
        <w:tc>
          <w:tcPr>
            <w:tcW w:w="6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E709" w14:textId="77777777" w:rsidR="00E50084" w:rsidRDefault="00000000">
            <w:r>
              <w:rPr>
                <w:color w:val="4B5563"/>
                <w:sz w:val="20"/>
                <w:szCs w:val="20"/>
              </w:rPr>
              <w:t>Remove stale or cancelled postings from the Open Contracts board.</w:t>
            </w:r>
          </w:p>
        </w:tc>
      </w:tr>
    </w:tbl>
    <w:p w14:paraId="5D99A87E" w14:textId="77777777" w:rsidR="00E50084" w:rsidRDefault="00E50084">
      <w:pPr>
        <w:spacing w:after="100"/>
      </w:pPr>
    </w:p>
    <w:p w14:paraId="6AE1D4D8" w14:textId="77777777" w:rsidR="00E50084" w:rsidRDefault="00000000">
      <w:pPr>
        <w:pStyle w:val="Heading1"/>
      </w:pPr>
      <w:r>
        <w:t>15. Implementation Roadmap</w:t>
      </w:r>
    </w:p>
    <w:p w14:paraId="74AF51F6" w14:textId="77777777" w:rsidR="00E50084" w:rsidRDefault="00000000">
      <w:pPr>
        <w:spacing w:after="120"/>
      </w:pPr>
      <w:r>
        <w:rPr>
          <w:color w:val="4B5563"/>
        </w:rPr>
        <w:t>Production development is organized into 6 sprints over 8 weeks:</w:t>
      </w:r>
    </w:p>
    <w:p w14:paraId="04E82F00" w14:textId="77777777" w:rsidR="00E50084" w:rsidRDefault="00E5008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3160"/>
        <w:gridCol w:w="2200"/>
      </w:tblGrid>
      <w:tr w:rsidR="00E50084" w14:paraId="3408DF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C460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8B9D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DFB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Key Items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A64E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E50084" w14:paraId="4D6E50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FA9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85D6" w14:textId="77777777" w:rsidR="00E50084" w:rsidRDefault="00000000">
            <w:r>
              <w:rPr>
                <w:color w:val="4B5563"/>
                <w:sz w:val="20"/>
                <w:szCs w:val="20"/>
              </w:rPr>
              <w:t>Foundation &amp; Auth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3191" w14:textId="77777777" w:rsidR="00E50084" w:rsidRDefault="00000000">
            <w:r>
              <w:rPr>
                <w:color w:val="4B5563"/>
                <w:sz w:val="20"/>
                <w:szCs w:val="20"/>
              </w:rPr>
              <w:t>Vite + React project setup, Supabase project, auth flows (register, login, magic link), GitHub repo with CI/CD, Netlify deployment, H9 Design System tokens and base components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64D0" w14:textId="77777777" w:rsidR="00E50084" w:rsidRDefault="00000000">
            <w:r>
              <w:rPr>
                <w:color w:val="4B5563"/>
                <w:sz w:val="20"/>
                <w:szCs w:val="20"/>
              </w:rPr>
              <w:t>Week 1-2</w:t>
            </w:r>
          </w:p>
        </w:tc>
      </w:tr>
      <w:tr w:rsidR="00E50084" w14:paraId="0C0AD4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C4B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0C1A" w14:textId="77777777" w:rsidR="00E50084" w:rsidRDefault="00000000">
            <w:r>
              <w:rPr>
                <w:color w:val="4B5563"/>
                <w:sz w:val="20"/>
                <w:szCs w:val="20"/>
              </w:rPr>
              <w:t>Database &amp; Core Views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0BB4" w14:textId="77777777" w:rsidR="00E50084" w:rsidRDefault="00000000">
            <w:r>
              <w:rPr>
                <w:color w:val="4B5563"/>
                <w:sz w:val="20"/>
                <w:szCs w:val="20"/>
              </w:rPr>
              <w:t>PostgreSQL schema with RLS policies, contractor dashboard, contract list view, phase tracker component, activity log, earnings calculation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AC17" w14:textId="77777777" w:rsidR="00E50084" w:rsidRDefault="00000000">
            <w:r>
              <w:rPr>
                <w:color w:val="4B5563"/>
                <w:sz w:val="20"/>
                <w:szCs w:val="20"/>
              </w:rPr>
              <w:t>Week 2-3</w:t>
            </w:r>
          </w:p>
        </w:tc>
      </w:tr>
      <w:tr w:rsidR="00E50084" w14:paraId="464071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A1D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F78B" w14:textId="77777777" w:rsidR="00E50084" w:rsidRDefault="00000000">
            <w:r>
              <w:rPr>
                <w:color w:val="4B5563"/>
                <w:sz w:val="20"/>
                <w:szCs w:val="20"/>
              </w:rPr>
              <w:t>Contract Creation Wizard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770D" w14:textId="77777777" w:rsidR="00E50084" w:rsidRDefault="00000000">
            <w:r>
              <w:rPr>
                <w:color w:val="4B5563"/>
                <w:sz w:val="20"/>
                <w:szCs w:val="20"/>
              </w:rPr>
              <w:t>4-step wizard (Details, Pricing, Phase Builder, Review), file attachment upload, draft save/resume, manager dashboard, Open Contracts board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E240" w14:textId="77777777" w:rsidR="00E50084" w:rsidRDefault="00000000">
            <w:r>
              <w:rPr>
                <w:color w:val="4B5563"/>
                <w:sz w:val="20"/>
                <w:szCs w:val="20"/>
              </w:rPr>
              <w:t>Week 3-4</w:t>
            </w:r>
          </w:p>
        </w:tc>
      </w:tr>
      <w:tr w:rsidR="00E50084" w14:paraId="216426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CF64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F371" w14:textId="77777777" w:rsidR="00E50084" w:rsidRDefault="00000000">
            <w:r>
              <w:rPr>
                <w:color w:val="4B5563"/>
                <w:sz w:val="20"/>
                <w:szCs w:val="20"/>
              </w:rPr>
              <w:t>Contractor Onboarding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EDCB" w14:textId="77777777" w:rsidR="00E50084" w:rsidRDefault="00000000">
            <w:r>
              <w:rPr>
                <w:color w:val="4B5563"/>
                <w:sz w:val="20"/>
                <w:szCs w:val="20"/>
              </w:rPr>
              <w:t>5-step onboarding wizard, profile setup, skills &amp; preferences, interactive tour, first-time dashboard checklist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8A57" w14:textId="77777777" w:rsidR="00E50084" w:rsidRDefault="00000000">
            <w:r>
              <w:rPr>
                <w:color w:val="4B5563"/>
                <w:sz w:val="20"/>
                <w:szCs w:val="20"/>
              </w:rPr>
              <w:t>Week 5</w:t>
            </w:r>
          </w:p>
        </w:tc>
      </w:tr>
      <w:tr w:rsidR="00E50084" w14:paraId="71CCC2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FEA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A4D5" w14:textId="77777777" w:rsidR="00E50084" w:rsidRDefault="00000000">
            <w:r>
              <w:rPr>
                <w:color w:val="4B5563"/>
                <w:sz w:val="20"/>
                <w:szCs w:val="20"/>
              </w:rPr>
              <w:t>Feedback &amp; Real-time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80DB" w14:textId="77777777" w:rsidR="00E50084" w:rsidRDefault="00000000">
            <w:r>
              <w:rPr>
                <w:color w:val="4B5563"/>
                <w:sz w:val="20"/>
                <w:szCs w:val="20"/>
              </w:rPr>
              <w:t>Feedback system with ratings, contractor responses, real-time subscriptions, notification toasts, manager payment confirmation flow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269A" w14:textId="77777777" w:rsidR="00E50084" w:rsidRDefault="00000000">
            <w:r>
              <w:rPr>
                <w:color w:val="4B5563"/>
                <w:sz w:val="20"/>
                <w:szCs w:val="20"/>
              </w:rPr>
              <w:t>Week 6</w:t>
            </w:r>
          </w:p>
        </w:tc>
      </w:tr>
      <w:tr w:rsidR="00E50084" w14:paraId="39DF6B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74F5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B7B1" w14:textId="77777777" w:rsidR="00E50084" w:rsidRDefault="00000000">
            <w:r>
              <w:rPr>
                <w:color w:val="4B5563"/>
                <w:sz w:val="20"/>
                <w:szCs w:val="20"/>
              </w:rPr>
              <w:t>Testing &amp; Polish</w:t>
            </w:r>
          </w:p>
        </w:tc>
        <w:tc>
          <w:tcPr>
            <w:tcW w:w="31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CF3A" w14:textId="77777777" w:rsidR="00E50084" w:rsidRDefault="00000000">
            <w:r>
              <w:rPr>
                <w:color w:val="4B5563"/>
                <w:sz w:val="20"/>
                <w:szCs w:val="20"/>
              </w:rPr>
              <w:t>Full test suite (unit, integration, E2E, security, accessibility), performance optimization, bug fixes, documentation</w:t>
            </w:r>
          </w:p>
        </w:tc>
        <w:tc>
          <w:tcPr>
            <w:tcW w:w="22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BA50" w14:textId="77777777" w:rsidR="00E50084" w:rsidRDefault="00000000">
            <w:r>
              <w:rPr>
                <w:color w:val="4B5563"/>
                <w:sz w:val="20"/>
                <w:szCs w:val="20"/>
              </w:rPr>
              <w:t>Week 7-8</w:t>
            </w:r>
          </w:p>
        </w:tc>
      </w:tr>
    </w:tbl>
    <w:p w14:paraId="4B2CD310" w14:textId="77777777" w:rsidR="00E50084" w:rsidRDefault="00E50084">
      <w:pPr>
        <w:spacing w:after="100"/>
      </w:pPr>
    </w:p>
    <w:p w14:paraId="11A9EF6C" w14:textId="77777777" w:rsidR="00E50084" w:rsidRDefault="00000000">
      <w:pPr>
        <w:pStyle w:val="Heading1"/>
      </w:pPr>
      <w:r>
        <w:t>16. Success Metrics &amp;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E50084" w14:paraId="3FB93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B73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5633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DC96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E50084" w14:paraId="7005C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B5A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Time to contract setup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10A1" w14:textId="77777777" w:rsidR="00E50084" w:rsidRDefault="00000000">
            <w:r>
              <w:rPr>
                <w:color w:val="4B5563"/>
                <w:sz w:val="20"/>
                <w:szCs w:val="20"/>
              </w:rPr>
              <w:t>&lt; 5 minutes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AA1C" w14:textId="77777777" w:rsidR="00E50084" w:rsidRDefault="00000000">
            <w:r>
              <w:rPr>
                <w:color w:val="4B5563"/>
                <w:sz w:val="20"/>
                <w:szCs w:val="20"/>
              </w:rPr>
              <w:t>From wizard start to contract posted</w:t>
            </w:r>
          </w:p>
        </w:tc>
      </w:tr>
      <w:tr w:rsidR="00E50084" w14:paraId="2AB1F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8FD8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Onboarding completion rate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1821" w14:textId="77777777" w:rsidR="00E50084" w:rsidRDefault="00000000">
            <w:r>
              <w:rPr>
                <w:color w:val="4B5563"/>
                <w:sz w:val="20"/>
                <w:szCs w:val="20"/>
              </w:rPr>
              <w:t>&gt; 90%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687A" w14:textId="77777777" w:rsidR="00E50084" w:rsidRDefault="00000000">
            <w:r>
              <w:rPr>
                <w:color w:val="4B5563"/>
                <w:sz w:val="20"/>
                <w:szCs w:val="20"/>
              </w:rPr>
              <w:t>New contractors completing all wizard steps</w:t>
            </w:r>
          </w:p>
        </w:tc>
      </w:tr>
      <w:tr w:rsidR="00E50084" w14:paraId="3B7D4B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983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Payment visibility accuracy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14BB" w14:textId="77777777" w:rsidR="00E50084" w:rsidRDefault="00000000">
            <w:r>
              <w:rPr>
                <w:color w:val="4B5563"/>
                <w:sz w:val="20"/>
                <w:szCs w:val="20"/>
              </w:rPr>
              <w:t>100%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2918" w14:textId="77777777" w:rsidR="00E50084" w:rsidRDefault="00000000">
            <w:r>
              <w:rPr>
                <w:color w:val="4B5563"/>
                <w:sz w:val="20"/>
                <w:szCs w:val="20"/>
              </w:rPr>
              <w:t>Earned/pending/upcoming always current with database</w:t>
            </w:r>
          </w:p>
        </w:tc>
      </w:tr>
      <w:tr w:rsidR="00E50084" w14:paraId="0F7B0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2F9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Feedback response rate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DCDD" w14:textId="77777777" w:rsidR="00E50084" w:rsidRDefault="00000000">
            <w:r>
              <w:rPr>
                <w:color w:val="4B5563"/>
                <w:sz w:val="20"/>
                <w:szCs w:val="20"/>
              </w:rPr>
              <w:t>&gt; 80%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E88C" w14:textId="77777777" w:rsidR="00E50084" w:rsidRDefault="00000000">
            <w:r>
              <w:rPr>
                <w:color w:val="4B5563"/>
                <w:sz w:val="20"/>
                <w:szCs w:val="20"/>
              </w:rPr>
              <w:t>Contractor responds to manager feedback within 48 hours</w:t>
            </w:r>
          </w:p>
        </w:tc>
      </w:tr>
      <w:tr w:rsidR="00E50084" w14:paraId="70AFF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B18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Average client rating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2C30" w14:textId="77777777" w:rsidR="00E50084" w:rsidRDefault="00000000">
            <w:r>
              <w:rPr>
                <w:color w:val="4B5563"/>
                <w:sz w:val="20"/>
                <w:szCs w:val="20"/>
              </w:rPr>
              <w:t>&gt; 4.0 / 5.0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0FAC" w14:textId="77777777" w:rsidR="00E50084" w:rsidRDefault="00000000">
            <w:r>
              <w:rPr>
                <w:color w:val="4B5563"/>
                <w:sz w:val="20"/>
                <w:szCs w:val="20"/>
              </w:rPr>
              <w:t>Aggregate across all feedback entries</w:t>
            </w:r>
          </w:p>
        </w:tc>
      </w:tr>
      <w:tr w:rsidR="00E50084" w14:paraId="3C6A8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026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Contract completion rate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EEC6" w14:textId="77777777" w:rsidR="00E50084" w:rsidRDefault="00000000">
            <w:r>
              <w:rPr>
                <w:color w:val="4B5563"/>
                <w:sz w:val="20"/>
                <w:szCs w:val="20"/>
              </w:rPr>
              <w:t>&gt; 90%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E9DD" w14:textId="77777777" w:rsidR="00E50084" w:rsidRDefault="00000000">
            <w:r>
              <w:rPr>
                <w:color w:val="4B5563"/>
                <w:sz w:val="20"/>
                <w:szCs w:val="20"/>
              </w:rPr>
              <w:t>Active contracts reaching Complete status</w:t>
            </w:r>
          </w:p>
        </w:tc>
      </w:tr>
      <w:tr w:rsidR="00E50084" w14:paraId="43893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CFA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Update logging consistency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2DFC" w14:textId="77777777" w:rsidR="00E50084" w:rsidRDefault="00000000">
            <w:r>
              <w:rPr>
                <w:color w:val="4B5563"/>
                <w:sz w:val="20"/>
                <w:szCs w:val="20"/>
              </w:rPr>
              <w:t>&gt; 95%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0C57" w14:textId="77777777" w:rsidR="00E50084" w:rsidRDefault="00000000">
            <w:r>
              <w:rPr>
                <w:color w:val="4B5563"/>
                <w:sz w:val="20"/>
                <w:szCs w:val="20"/>
              </w:rPr>
              <w:t>Work logged within 24 hours of completion</w:t>
            </w:r>
          </w:p>
        </w:tc>
      </w:tr>
      <w:tr w:rsidR="00E50084" w14:paraId="6DAB5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4993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Page load time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2EF1" w14:textId="77777777" w:rsidR="00E50084" w:rsidRDefault="00000000">
            <w:r>
              <w:rPr>
                <w:color w:val="4B5563"/>
                <w:sz w:val="20"/>
                <w:szCs w:val="20"/>
              </w:rPr>
              <w:t>&lt; 2 seconds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C9A4" w14:textId="77777777" w:rsidR="00E50084" w:rsidRDefault="00000000">
            <w:r>
              <w:rPr>
                <w:color w:val="4B5563"/>
                <w:sz w:val="20"/>
                <w:szCs w:val="20"/>
              </w:rPr>
              <w:t>Time to interactive on dashboard (Lighthouse)</w:t>
            </w:r>
          </w:p>
        </w:tc>
      </w:tr>
      <w:tr w:rsidR="00E50084" w14:paraId="72F97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752B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Test coverage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DB00" w14:textId="77777777" w:rsidR="00E50084" w:rsidRDefault="00000000">
            <w:r>
              <w:rPr>
                <w:color w:val="4B5563"/>
                <w:sz w:val="20"/>
                <w:szCs w:val="20"/>
              </w:rPr>
              <w:t>&gt; 80%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4373" w14:textId="77777777" w:rsidR="00E50084" w:rsidRDefault="00000000">
            <w:r>
              <w:rPr>
                <w:color w:val="4B5563"/>
                <w:sz w:val="20"/>
                <w:szCs w:val="20"/>
              </w:rPr>
              <w:t>Line coverage across unit + integration tests</w:t>
            </w:r>
          </w:p>
        </w:tc>
      </w:tr>
      <w:tr w:rsidR="00E50084" w14:paraId="65F41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483E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Accessibility score</w:t>
            </w:r>
          </w:p>
        </w:tc>
        <w:tc>
          <w:tcPr>
            <w:tcW w:w="20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62FE" w14:textId="77777777" w:rsidR="00E50084" w:rsidRDefault="00000000">
            <w:r>
              <w:rPr>
                <w:color w:val="4B5563"/>
                <w:sz w:val="20"/>
                <w:szCs w:val="20"/>
              </w:rPr>
              <w:t>100% on axe-core</w:t>
            </w:r>
          </w:p>
        </w:tc>
        <w:tc>
          <w:tcPr>
            <w:tcW w:w="45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7667" w14:textId="77777777" w:rsidR="00E50084" w:rsidRDefault="00000000">
            <w:r>
              <w:rPr>
                <w:color w:val="4B5563"/>
                <w:sz w:val="20"/>
                <w:szCs w:val="20"/>
              </w:rPr>
              <w:t>Zero critical/serious violations</w:t>
            </w:r>
          </w:p>
        </w:tc>
      </w:tr>
    </w:tbl>
    <w:p w14:paraId="5FF7FEA6" w14:textId="77777777" w:rsidR="00E50084" w:rsidRDefault="00E50084">
      <w:pPr>
        <w:spacing w:after="100"/>
      </w:pPr>
    </w:p>
    <w:p w14:paraId="47F1230F" w14:textId="77777777" w:rsidR="00E50084" w:rsidRDefault="00000000">
      <w:pPr>
        <w:pStyle w:val="Heading1"/>
      </w:pPr>
      <w:r>
        <w:t>17. Risk Assessment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E50084" w14:paraId="730C5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E0DA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BBF9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0F1F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22CF" w14:textId="77777777" w:rsidR="00E50084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50084" w14:paraId="65B26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0DA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Supabase free tier limits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E3D7" w14:textId="77777777" w:rsidR="00E50084" w:rsidRDefault="00000000">
            <w:r>
              <w:rPr>
                <w:color w:val="4B5563"/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619B" w14:textId="77777777" w:rsidR="00E50084" w:rsidRDefault="00000000">
            <w:r>
              <w:rPr>
                <w:color w:val="4B5563"/>
                <w:sz w:val="20"/>
                <w:szCs w:val="20"/>
              </w:rPr>
              <w:t>Monitor usage via Supabase dashboard. Upgrade to Pro ($25/mo) if approaching limits. Free tier covers 500 MB + 50K MAUs.</w:t>
            </w:r>
          </w:p>
        </w:tc>
      </w:tr>
      <w:tr w:rsidR="00E50084" w14:paraId="52463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944A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Data loss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7DE1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CD8C" w14:textId="77777777" w:rsidR="00E50084" w:rsidRDefault="00000000">
            <w:r>
              <w:rPr>
                <w:color w:val="4B5563"/>
                <w:sz w:val="20"/>
                <w:szCs w:val="20"/>
              </w:rPr>
              <w:t>Supabase provides automated daily backups on Pro plan. Export capability for manual backup on free tier.</w:t>
            </w:r>
          </w:p>
        </w:tc>
      </w:tr>
      <w:tr w:rsidR="00E50084" w14:paraId="66FC6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F6C9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 bypass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6A1" w14:textId="77777777" w:rsidR="00E50084" w:rsidRDefault="00000000">
            <w:r>
              <w:rPr>
                <w:color w:val="4B5563"/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D0D6" w14:textId="77777777" w:rsidR="00E50084" w:rsidRDefault="00000000">
            <w:r>
              <w:rPr>
                <w:color w:val="4B5563"/>
                <w:sz w:val="20"/>
                <w:szCs w:val="20"/>
              </w:rPr>
              <w:t>RLS policies enforce access at database layer regardless of frontend. All tables have RLS enabled. Penetration testing in Sprint 6.</w:t>
            </w:r>
          </w:p>
        </w:tc>
      </w:tr>
      <w:tr w:rsidR="00E50084" w14:paraId="000BC8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0DC2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Netlify build failures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C0F8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9660" w14:textId="77777777" w:rsidR="00E50084" w:rsidRDefault="00000000">
            <w:r>
              <w:rPr>
                <w:color w:val="4B5563"/>
                <w:sz w:val="20"/>
                <w:szCs w:val="20"/>
              </w:rPr>
              <w:t>GitHub Actions CI runs lint, typecheck, and tests before merge. Deploy previews catch issues before production.</w:t>
            </w:r>
          </w:p>
        </w:tc>
      </w:tr>
      <w:tr w:rsidR="00E50084" w14:paraId="60E91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5900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Browser compatibility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4BFE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FB1B" w14:textId="77777777" w:rsidR="00E50084" w:rsidRDefault="00000000">
            <w:r>
              <w:rPr>
                <w:color w:val="4B5563"/>
                <w:sz w:val="20"/>
                <w:szCs w:val="20"/>
              </w:rPr>
              <w:t>Vite targets ES2020+. Tested on Chrome, Safari, Firefox, Edge. No IE11 support needed.</w:t>
            </w:r>
          </w:p>
        </w:tc>
      </w:tr>
      <w:tr w:rsidR="00E50084" w14:paraId="6F3CD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44C6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Scaling beyond H9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54AA" w14:textId="77777777" w:rsidR="00E50084" w:rsidRDefault="00000000">
            <w:r>
              <w:rPr>
                <w:color w:val="4B5563"/>
                <w:sz w:val="20"/>
                <w:szCs w:val="20"/>
              </w:rPr>
              <w:t>Low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FDCF" w14:textId="77777777" w:rsidR="00E50084" w:rsidRDefault="00000000">
            <w:r>
              <w:rPr>
                <w:color w:val="4B5563"/>
                <w:sz w:val="20"/>
                <w:szCs w:val="20"/>
              </w:rPr>
              <w:t>Supabase PostgreSQL scales to millions of rows. Architecture supports multi-tenant extension.</w:t>
            </w:r>
          </w:p>
        </w:tc>
      </w:tr>
      <w:tr w:rsidR="00E50084" w14:paraId="00A70B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9D1D" w14:textId="77777777" w:rsidR="00E50084" w:rsidRDefault="00000000">
            <w:r>
              <w:rPr>
                <w:b/>
                <w:bCs/>
                <w:color w:val="1A1A2E"/>
                <w:sz w:val="20"/>
                <w:szCs w:val="20"/>
              </w:rPr>
              <w:t>File storage abuse</w:t>
            </w:r>
          </w:p>
        </w:tc>
        <w:tc>
          <w:tcPr>
            <w:tcW w:w="160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2AE3" w14:textId="77777777" w:rsidR="00E50084" w:rsidRDefault="00000000">
            <w:r>
              <w:rPr>
                <w:color w:val="4B5563"/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E8ECF0"/>
              <w:left w:val="single" w:sz="1" w:space="0" w:color="E8ECF0"/>
              <w:bottom w:val="single" w:sz="1" w:space="0" w:color="E8ECF0"/>
              <w:right w:val="single" w:sz="1" w:space="0" w:color="E8EC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4000" w14:textId="77777777" w:rsidR="00E50084" w:rsidRDefault="00000000">
            <w:r>
              <w:rPr>
                <w:color w:val="4B5563"/>
                <w:sz w:val="20"/>
                <w:szCs w:val="20"/>
              </w:rPr>
              <w:t>10 MB per-file limit. Allowed types restricted. Per-user storage quotas enforceable via Supabase policies.</w:t>
            </w:r>
          </w:p>
        </w:tc>
      </w:tr>
    </w:tbl>
    <w:p w14:paraId="236977DE" w14:textId="77777777" w:rsidR="00E50084" w:rsidRDefault="00E50084">
      <w:pPr>
        <w:spacing w:after="100"/>
      </w:pPr>
    </w:p>
    <w:p w14:paraId="202852E6" w14:textId="77777777" w:rsidR="00E50084" w:rsidRDefault="00000000">
      <w:pPr>
        <w:pStyle w:val="Heading1"/>
      </w:pPr>
      <w:r>
        <w:t>18. Future Enhancements</w:t>
      </w:r>
    </w:p>
    <w:p w14:paraId="4600F8F7" w14:textId="77777777" w:rsidR="00E50084" w:rsidRDefault="00E50084">
      <w:pPr>
        <w:spacing w:after="60"/>
      </w:pPr>
    </w:p>
    <w:p w14:paraId="2E5BEECA" w14:textId="77777777" w:rsidR="00E50084" w:rsidRDefault="00000000">
      <w:pPr>
        <w:pStyle w:val="Heading2"/>
      </w:pPr>
      <w:r>
        <w:t>Near-Term (Months 2-3)</w:t>
      </w:r>
    </w:p>
    <w:p w14:paraId="17E48F7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Export capabilities: PDF/CSV export for contracts, invoices, and earnings reports</w:t>
      </w:r>
    </w:p>
    <w:p w14:paraId="21D1F20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Notification system: In-app + email alerts for new postings, phase completions, overdue items</w:t>
      </w:r>
    </w:p>
    <w:p w14:paraId="0E3F8E1B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Contract templates: Reusable templates for common engagement types</w:t>
      </w:r>
    </w:p>
    <w:p w14:paraId="373B49D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Time tracking: Built-in timer for logging hours against phases in real time</w:t>
      </w:r>
    </w:p>
    <w:p w14:paraId="788BD6FA" w14:textId="77777777" w:rsidR="00E50084" w:rsidRDefault="00E50084">
      <w:pPr>
        <w:spacing w:after="60"/>
      </w:pPr>
    </w:p>
    <w:p w14:paraId="27C31EEC" w14:textId="77777777" w:rsidR="00E50084" w:rsidRDefault="00000000">
      <w:pPr>
        <w:pStyle w:val="Heading2"/>
      </w:pPr>
      <w:r>
        <w:lastRenderedPageBreak/>
        <w:t>Medium-Term (Months 4-6)</w:t>
      </w:r>
    </w:p>
    <w:p w14:paraId="0385FF02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Multi-contractor support: Multiple contractors with individual profiles and assignments</w:t>
      </w:r>
    </w:p>
    <w:p w14:paraId="469496D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Calendar integration: Phase due dates synced to Google Calendar or Outlook</w:t>
      </w:r>
    </w:p>
    <w:p w14:paraId="4D6B88E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Audit log: Complete history of all status changes, payments, and contract modifications</w:t>
      </w:r>
    </w:p>
    <w:p w14:paraId="316FD4BE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Advanced analytics: Contractor utilization, budget burn rates, delivery velocity</w:t>
      </w:r>
    </w:p>
    <w:p w14:paraId="2A415A29" w14:textId="77777777" w:rsidR="00E50084" w:rsidRDefault="00E50084">
      <w:pPr>
        <w:spacing w:after="60"/>
      </w:pPr>
    </w:p>
    <w:p w14:paraId="282CA845" w14:textId="77777777" w:rsidR="00E50084" w:rsidRDefault="00000000">
      <w:pPr>
        <w:pStyle w:val="Heading2"/>
      </w:pPr>
      <w:r>
        <w:t>Long-Term (Months 6+)</w:t>
      </w:r>
    </w:p>
    <w:p w14:paraId="54401C95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Invoicing: Automatic invoice generation from completed phases with payment integration</w:t>
      </w:r>
    </w:p>
    <w:p w14:paraId="3A955ED7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Mobile PWA: Progressive Web App for on-the-go status updates and approvals</w:t>
      </w:r>
    </w:p>
    <w:p w14:paraId="0F64285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AI features: Smart contract templates, workload prediction, performance insights</w:t>
      </w:r>
    </w:p>
    <w:p w14:paraId="106D2B7D" w14:textId="77777777" w:rsidR="00E50084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B5563"/>
        </w:rPr>
        <w:t>Third-party integrations: Slack notifications, GitHub project linking, Stripe payments</w:t>
      </w:r>
    </w:p>
    <w:p w14:paraId="472A1AA0" w14:textId="77777777" w:rsidR="00E50084" w:rsidRDefault="00E50084">
      <w:pPr>
        <w:spacing w:after="200"/>
      </w:pPr>
    </w:p>
    <w:p w14:paraId="354C3927" w14:textId="77777777" w:rsidR="00E50084" w:rsidRDefault="00000000">
      <w:pPr>
        <w:spacing w:before="200"/>
        <w:jc w:val="center"/>
      </w:pPr>
      <w:r>
        <w:rPr>
          <w:i/>
          <w:iCs/>
          <w:color w:val="9CA3AF"/>
          <w:sz w:val="18"/>
          <w:szCs w:val="18"/>
        </w:rPr>
        <w:t>End of Document</w:t>
      </w:r>
    </w:p>
    <w:p w14:paraId="48395C84" w14:textId="77777777" w:rsidR="00E50084" w:rsidRDefault="00000000">
      <w:pPr>
        <w:spacing w:after="100"/>
        <w:jc w:val="center"/>
      </w:pPr>
      <w:r>
        <w:rPr>
          <w:color w:val="9CA3AF"/>
          <w:sz w:val="18"/>
          <w:szCs w:val="18"/>
        </w:rPr>
        <w:t>IterateIQ v2.1 — H9 Partners — March 2026</w:t>
      </w:r>
    </w:p>
    <w:sectPr w:rsidR="00E5008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CFB72" w14:textId="77777777" w:rsidR="00EE2FFC" w:rsidRDefault="00EE2FFC">
      <w:r>
        <w:separator/>
      </w:r>
    </w:p>
  </w:endnote>
  <w:endnote w:type="continuationSeparator" w:id="0">
    <w:p w14:paraId="249F2769" w14:textId="77777777" w:rsidR="00EE2FFC" w:rsidRDefault="00EE2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4F86" w14:textId="77777777" w:rsidR="00E50084" w:rsidRDefault="00000000">
    <w:pPr>
      <w:jc w:val="center"/>
    </w:pPr>
    <w:r>
      <w:rPr>
        <w:color w:val="9CA3AF"/>
        <w:sz w:val="16"/>
        <w:szCs w:val="16"/>
      </w:rPr>
      <w:t xml:space="preserve">H9 Partners — Confidential — 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E04B61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A37A" w14:textId="77777777" w:rsidR="00E50084" w:rsidRDefault="00000000">
    <w:pPr>
      <w:jc w:val="center"/>
    </w:pPr>
    <w:r>
      <w:rPr>
        <w:color w:val="9CA3AF"/>
        <w:sz w:val="16"/>
        <w:szCs w:val="16"/>
      </w:rPr>
      <w:t xml:space="preserve">H9 Partners — Confidential — 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E04B61">
      <w:rPr>
        <w:noProof/>
        <w:color w:val="9CA3AF"/>
        <w:sz w:val="16"/>
        <w:szCs w:val="16"/>
      </w:rPr>
      <w:t>3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9534" w14:textId="77777777" w:rsidR="00EE2FFC" w:rsidRDefault="00EE2FFC">
      <w:r>
        <w:separator/>
      </w:r>
    </w:p>
  </w:footnote>
  <w:footnote w:type="continuationSeparator" w:id="0">
    <w:p w14:paraId="50959D50" w14:textId="77777777" w:rsidR="00EE2FFC" w:rsidRDefault="00EE2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31713" w14:textId="77777777" w:rsidR="00E50084" w:rsidRDefault="00000000">
    <w:pPr>
      <w:jc w:val="right"/>
    </w:pPr>
    <w:r>
      <w:rPr>
        <w:color w:val="9CA3AF"/>
        <w:sz w:val="16"/>
        <w:szCs w:val="16"/>
      </w:rPr>
      <w:t>IterateIQ — Production Specification v2.0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EC1F" w14:textId="77777777" w:rsidR="00E50084" w:rsidRDefault="00000000">
    <w:pPr>
      <w:jc w:val="right"/>
    </w:pPr>
    <w:r>
      <w:rPr>
        <w:color w:val="9CA3AF"/>
        <w:sz w:val="16"/>
        <w:szCs w:val="16"/>
      </w:rPr>
      <w:t>IterateIQ — Production Specification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273D"/>
    <w:multiLevelType w:val="hybridMultilevel"/>
    <w:tmpl w:val="24E860DC"/>
    <w:lvl w:ilvl="0" w:tplc="4218E45A">
      <w:start w:val="1"/>
      <w:numFmt w:val="decimal"/>
      <w:lvlText w:val="%1."/>
      <w:lvlJc w:val="left"/>
      <w:pPr>
        <w:ind w:left="720" w:hanging="360"/>
      </w:pPr>
    </w:lvl>
    <w:lvl w:ilvl="1" w:tplc="DBEC85D4">
      <w:numFmt w:val="decimal"/>
      <w:lvlText w:val=""/>
      <w:lvlJc w:val="left"/>
    </w:lvl>
    <w:lvl w:ilvl="2" w:tplc="7788363A">
      <w:numFmt w:val="decimal"/>
      <w:lvlText w:val=""/>
      <w:lvlJc w:val="left"/>
    </w:lvl>
    <w:lvl w:ilvl="3" w:tplc="9964350A">
      <w:numFmt w:val="decimal"/>
      <w:lvlText w:val=""/>
      <w:lvlJc w:val="left"/>
    </w:lvl>
    <w:lvl w:ilvl="4" w:tplc="0B8C3436">
      <w:numFmt w:val="decimal"/>
      <w:lvlText w:val=""/>
      <w:lvlJc w:val="left"/>
    </w:lvl>
    <w:lvl w:ilvl="5" w:tplc="42449484">
      <w:numFmt w:val="decimal"/>
      <w:lvlText w:val=""/>
      <w:lvlJc w:val="left"/>
    </w:lvl>
    <w:lvl w:ilvl="6" w:tplc="2522CAA6">
      <w:numFmt w:val="decimal"/>
      <w:lvlText w:val=""/>
      <w:lvlJc w:val="left"/>
    </w:lvl>
    <w:lvl w:ilvl="7" w:tplc="EE6A004A">
      <w:numFmt w:val="decimal"/>
      <w:lvlText w:val=""/>
      <w:lvlJc w:val="left"/>
    </w:lvl>
    <w:lvl w:ilvl="8" w:tplc="91BE9460">
      <w:numFmt w:val="decimal"/>
      <w:lvlText w:val=""/>
      <w:lvlJc w:val="left"/>
    </w:lvl>
  </w:abstractNum>
  <w:abstractNum w:abstractNumId="1" w15:restartNumberingAfterBreak="0">
    <w:nsid w:val="1FA669EA"/>
    <w:multiLevelType w:val="hybridMultilevel"/>
    <w:tmpl w:val="E4FC5692"/>
    <w:lvl w:ilvl="0" w:tplc="843A157A">
      <w:start w:val="1"/>
      <w:numFmt w:val="decimal"/>
      <w:lvlText w:val="%1."/>
      <w:lvlJc w:val="left"/>
      <w:pPr>
        <w:ind w:left="720" w:hanging="360"/>
      </w:pPr>
    </w:lvl>
    <w:lvl w:ilvl="1" w:tplc="30E04A0E">
      <w:numFmt w:val="decimal"/>
      <w:lvlText w:val=""/>
      <w:lvlJc w:val="left"/>
    </w:lvl>
    <w:lvl w:ilvl="2" w:tplc="5D04EBC8">
      <w:numFmt w:val="decimal"/>
      <w:lvlText w:val=""/>
      <w:lvlJc w:val="left"/>
    </w:lvl>
    <w:lvl w:ilvl="3" w:tplc="200A9C3C">
      <w:numFmt w:val="decimal"/>
      <w:lvlText w:val=""/>
      <w:lvlJc w:val="left"/>
    </w:lvl>
    <w:lvl w:ilvl="4" w:tplc="3F18CBDE">
      <w:numFmt w:val="decimal"/>
      <w:lvlText w:val=""/>
      <w:lvlJc w:val="left"/>
    </w:lvl>
    <w:lvl w:ilvl="5" w:tplc="B83EBC44">
      <w:numFmt w:val="decimal"/>
      <w:lvlText w:val=""/>
      <w:lvlJc w:val="left"/>
    </w:lvl>
    <w:lvl w:ilvl="6" w:tplc="1EAE5CB8">
      <w:numFmt w:val="decimal"/>
      <w:lvlText w:val=""/>
      <w:lvlJc w:val="left"/>
    </w:lvl>
    <w:lvl w:ilvl="7" w:tplc="5566A50A">
      <w:numFmt w:val="decimal"/>
      <w:lvlText w:val=""/>
      <w:lvlJc w:val="left"/>
    </w:lvl>
    <w:lvl w:ilvl="8" w:tplc="126C0964">
      <w:numFmt w:val="decimal"/>
      <w:lvlText w:val=""/>
      <w:lvlJc w:val="left"/>
    </w:lvl>
  </w:abstractNum>
  <w:abstractNum w:abstractNumId="2" w15:restartNumberingAfterBreak="0">
    <w:nsid w:val="37C701CD"/>
    <w:multiLevelType w:val="hybridMultilevel"/>
    <w:tmpl w:val="7494F058"/>
    <w:lvl w:ilvl="0" w:tplc="016AB32C">
      <w:start w:val="1"/>
      <w:numFmt w:val="bullet"/>
      <w:lvlText w:val="•"/>
      <w:lvlJc w:val="left"/>
      <w:pPr>
        <w:ind w:left="720" w:hanging="360"/>
      </w:pPr>
    </w:lvl>
    <w:lvl w:ilvl="1" w:tplc="4C305732">
      <w:start w:val="1"/>
      <w:numFmt w:val="bullet"/>
      <w:lvlText w:val="◦"/>
      <w:lvlJc w:val="left"/>
      <w:pPr>
        <w:ind w:left="1440" w:hanging="360"/>
      </w:pPr>
    </w:lvl>
    <w:lvl w:ilvl="2" w:tplc="7D746070">
      <w:numFmt w:val="decimal"/>
      <w:lvlText w:val=""/>
      <w:lvlJc w:val="left"/>
    </w:lvl>
    <w:lvl w:ilvl="3" w:tplc="3604A8D4">
      <w:numFmt w:val="decimal"/>
      <w:lvlText w:val=""/>
      <w:lvlJc w:val="left"/>
    </w:lvl>
    <w:lvl w:ilvl="4" w:tplc="5308CE6C">
      <w:numFmt w:val="decimal"/>
      <w:lvlText w:val=""/>
      <w:lvlJc w:val="left"/>
    </w:lvl>
    <w:lvl w:ilvl="5" w:tplc="9B6E6898">
      <w:numFmt w:val="decimal"/>
      <w:lvlText w:val=""/>
      <w:lvlJc w:val="left"/>
    </w:lvl>
    <w:lvl w:ilvl="6" w:tplc="EEDAC3BC">
      <w:numFmt w:val="decimal"/>
      <w:lvlText w:val=""/>
      <w:lvlJc w:val="left"/>
    </w:lvl>
    <w:lvl w:ilvl="7" w:tplc="AEF22548">
      <w:numFmt w:val="decimal"/>
      <w:lvlText w:val=""/>
      <w:lvlJc w:val="left"/>
    </w:lvl>
    <w:lvl w:ilvl="8" w:tplc="7CB6EB36">
      <w:numFmt w:val="decimal"/>
      <w:lvlText w:val=""/>
      <w:lvlJc w:val="left"/>
    </w:lvl>
  </w:abstractNum>
  <w:abstractNum w:abstractNumId="3" w15:restartNumberingAfterBreak="0">
    <w:nsid w:val="3B5C717A"/>
    <w:multiLevelType w:val="hybridMultilevel"/>
    <w:tmpl w:val="2CCCE2DA"/>
    <w:lvl w:ilvl="0" w:tplc="8B26C892">
      <w:start w:val="1"/>
      <w:numFmt w:val="bullet"/>
      <w:lvlText w:val="●"/>
      <w:lvlJc w:val="left"/>
      <w:pPr>
        <w:ind w:left="720" w:hanging="360"/>
      </w:pPr>
    </w:lvl>
    <w:lvl w:ilvl="1" w:tplc="3536A4EA">
      <w:start w:val="1"/>
      <w:numFmt w:val="bullet"/>
      <w:lvlText w:val="○"/>
      <w:lvlJc w:val="left"/>
      <w:pPr>
        <w:ind w:left="1440" w:hanging="360"/>
      </w:pPr>
    </w:lvl>
    <w:lvl w:ilvl="2" w:tplc="16482302">
      <w:start w:val="1"/>
      <w:numFmt w:val="bullet"/>
      <w:lvlText w:val="■"/>
      <w:lvlJc w:val="left"/>
      <w:pPr>
        <w:ind w:left="2160" w:hanging="360"/>
      </w:pPr>
    </w:lvl>
    <w:lvl w:ilvl="3" w:tplc="5E14B89A">
      <w:start w:val="1"/>
      <w:numFmt w:val="bullet"/>
      <w:lvlText w:val="●"/>
      <w:lvlJc w:val="left"/>
      <w:pPr>
        <w:ind w:left="2880" w:hanging="360"/>
      </w:pPr>
    </w:lvl>
    <w:lvl w:ilvl="4" w:tplc="7076E71A">
      <w:start w:val="1"/>
      <w:numFmt w:val="bullet"/>
      <w:lvlText w:val="○"/>
      <w:lvlJc w:val="left"/>
      <w:pPr>
        <w:ind w:left="3600" w:hanging="360"/>
      </w:pPr>
    </w:lvl>
    <w:lvl w:ilvl="5" w:tplc="929026D4">
      <w:start w:val="1"/>
      <w:numFmt w:val="bullet"/>
      <w:lvlText w:val="■"/>
      <w:lvlJc w:val="left"/>
      <w:pPr>
        <w:ind w:left="4320" w:hanging="360"/>
      </w:pPr>
    </w:lvl>
    <w:lvl w:ilvl="6" w:tplc="1D2EEC78">
      <w:start w:val="1"/>
      <w:numFmt w:val="bullet"/>
      <w:lvlText w:val="●"/>
      <w:lvlJc w:val="left"/>
      <w:pPr>
        <w:ind w:left="5040" w:hanging="360"/>
      </w:pPr>
    </w:lvl>
    <w:lvl w:ilvl="7" w:tplc="6BCCCF12">
      <w:start w:val="1"/>
      <w:numFmt w:val="bullet"/>
      <w:lvlText w:val="●"/>
      <w:lvlJc w:val="left"/>
      <w:pPr>
        <w:ind w:left="5760" w:hanging="360"/>
      </w:pPr>
    </w:lvl>
    <w:lvl w:ilvl="8" w:tplc="929AACEE">
      <w:start w:val="1"/>
      <w:numFmt w:val="bullet"/>
      <w:lvlText w:val="●"/>
      <w:lvlJc w:val="left"/>
      <w:pPr>
        <w:ind w:left="6480" w:hanging="360"/>
      </w:pPr>
    </w:lvl>
  </w:abstractNum>
  <w:num w:numId="1" w16cid:durableId="42945248">
    <w:abstractNumId w:val="3"/>
    <w:lvlOverride w:ilvl="0">
      <w:startOverride w:val="1"/>
    </w:lvlOverride>
  </w:num>
  <w:num w:numId="2" w16cid:durableId="265581367">
    <w:abstractNumId w:val="1"/>
    <w:lvlOverride w:ilvl="0">
      <w:startOverride w:val="1"/>
    </w:lvlOverride>
  </w:num>
  <w:num w:numId="3" w16cid:durableId="2531262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084"/>
    <w:rsid w:val="00741A9A"/>
    <w:rsid w:val="00E04B61"/>
    <w:rsid w:val="00E50084"/>
    <w:rsid w:val="00EE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87051"/>
  <w15:docId w15:val="{B390F4E5-FCAF-A04B-854A-F8805A07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F3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B556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
  <Relationship Id="rId8" Type="http://schemas.openxmlformats.org/officeDocument/2006/relationships/footer" Target="footer1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12" Type="http://schemas.openxmlformats.org/officeDocument/2006/relationships/theme" Target="theme/theme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1" Type="http://schemas.openxmlformats.org/officeDocument/2006/relationships/fontTable" Target="fontTable.xml"/>
  <Relationship Id="rId5" Type="http://schemas.openxmlformats.org/officeDocument/2006/relationships/footnotes" Target="footnotes.xml"/>
  <Relationship Id="rId10" Type="http://schemas.openxmlformats.org/officeDocument/2006/relationships/footer" Target="footer2.xml"/>
  <Relationship Id="rId4" Type="http://schemas.openxmlformats.org/officeDocument/2006/relationships/webSettings" Target="webSettings.xml"/>
  <Relationship Id="rId9" Type="http://schemas.openxmlformats.org/officeDocument/2006/relationships/header" Target="header2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4735</Words>
  <Characters>30021</Characters>
  <Application>Microsoft Office Word</Application>
  <DocSecurity>0</DocSecurity>
  <Lines>1035</Lines>
  <Paragraphs>808</Paragraphs>
  <ScaleCrop>false</ScaleCrop>
  <Company/>
  <LinksUpToDate>false</LinksUpToDate>
  <CharactersWithSpaces>33948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Hernandez</cp:lastModifiedBy>
  <cp:revision>2</cp:revision>
  <dcterms:created xsi:type="dcterms:W3CDTF">2026-03-17T17:30:00Z</dcterms:created>
  <dcterms:modified xsi:type="dcterms:W3CDTF">2026-03-18T18:31:00Z</dcterms:modified>
</cp:coreProperties>
</file>