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B840" w14:textId="57FABE91" w:rsidR="008C72FA" w:rsidRPr="00E249C1" w:rsidRDefault="008C72FA" w:rsidP="008B209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CSE-271: Object-Oriented Programming</w:t>
      </w:r>
    </w:p>
    <w:p w14:paraId="4FFA299E" w14:textId="680E33E7" w:rsidR="008C72FA" w:rsidRPr="00E249C1" w:rsidRDefault="008C72FA" w:rsidP="008B2097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5F538A">
        <w:rPr>
          <w:b/>
          <w:sz w:val="40"/>
          <w:szCs w:val="32"/>
          <w:u w:val="single"/>
        </w:rPr>
        <w:t>7</w:t>
      </w:r>
    </w:p>
    <w:p w14:paraId="4B1B7F58" w14:textId="436BD923" w:rsidR="008C72FA" w:rsidRDefault="008C72FA" w:rsidP="008B209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20</w:t>
      </w:r>
    </w:p>
    <w:p w14:paraId="1B75F0DA" w14:textId="16A5AC92" w:rsidR="001E0C7A" w:rsidRDefault="001E0C7A" w:rsidP="008B2097">
      <w:pPr>
        <w:jc w:val="center"/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260"/>
        <w:gridCol w:w="5310"/>
      </w:tblGrid>
      <w:tr w:rsidR="001E0C7A" w14:paraId="5A14A959" w14:textId="77777777" w:rsidTr="008B2097">
        <w:tc>
          <w:tcPr>
            <w:tcW w:w="1260" w:type="dxa"/>
            <w:shd w:val="clear" w:color="auto" w:fill="auto"/>
          </w:tcPr>
          <w:p w14:paraId="0639984D" w14:textId="77777777" w:rsidR="001E0C7A" w:rsidRPr="00F814F3" w:rsidRDefault="001E0C7A" w:rsidP="005153F6">
            <w:pPr>
              <w:rPr>
                <w:b/>
                <w:bCs/>
              </w:rPr>
            </w:pPr>
            <w:r w:rsidRPr="00F814F3">
              <w:rPr>
                <w:b/>
                <w:bCs/>
              </w:rPr>
              <w:t>Name:</w:t>
            </w:r>
          </w:p>
        </w:tc>
        <w:tc>
          <w:tcPr>
            <w:tcW w:w="5310" w:type="dxa"/>
            <w:tcBorders>
              <w:bottom w:val="single" w:sz="4" w:space="0" w:color="FF0000"/>
            </w:tcBorders>
            <w:shd w:val="clear" w:color="auto" w:fill="D9E2F3" w:themeFill="accent1" w:themeFillTint="33"/>
          </w:tcPr>
          <w:p w14:paraId="6A9465DC" w14:textId="69E26CEA" w:rsidR="001E0C7A" w:rsidRDefault="00FE26CE" w:rsidP="005153F6">
            <w:r>
              <w:t xml:space="preserve"> </w:t>
            </w:r>
            <w:r w:rsidR="007F7E2B">
              <w:t>Jacob Igel</w:t>
            </w:r>
          </w:p>
        </w:tc>
      </w:tr>
    </w:tbl>
    <w:p w14:paraId="76BBB2BF" w14:textId="632355A3" w:rsidR="008C72FA" w:rsidRDefault="008C72FA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1C7313" w14:paraId="3D941754" w14:textId="77777777" w:rsidTr="008B2097">
        <w:tc>
          <w:tcPr>
            <w:tcW w:w="1345" w:type="dxa"/>
            <w:shd w:val="clear" w:color="auto" w:fill="FBE4D5" w:themeFill="accent2" w:themeFillTint="33"/>
          </w:tcPr>
          <w:p w14:paraId="1E8EDD03" w14:textId="2B7E551E" w:rsidR="001C7313" w:rsidRDefault="001C7313" w:rsidP="001C7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422E3" wp14:editId="7B236B1F">
                  <wp:extent cx="529390" cy="529390"/>
                  <wp:effectExtent l="0" t="0" r="0" b="0"/>
                  <wp:docPr id="1" name="Graphic 1" descr="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i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09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BE4D5" w:themeFill="accent2" w:themeFillTint="33"/>
          </w:tcPr>
          <w:p w14:paraId="69C17435" w14:textId="406F325D" w:rsidR="001C7313" w:rsidRPr="001C7313" w:rsidRDefault="001C7313" w:rsidP="001C7313">
            <w:pPr>
              <w:jc w:val="both"/>
              <w:rPr>
                <w:bCs/>
              </w:rPr>
            </w:pPr>
            <w:r w:rsidRPr="001C7313">
              <w:rPr>
                <w:bCs/>
              </w:rPr>
              <w:t xml:space="preserve">For your own convenient reference – You should first save/rename this document using the naming convention 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MUid_Exercise</w:t>
            </w:r>
            <w:r w:rsidR="005F538A">
              <w:rPr>
                <w:rFonts w:ascii="Courier New" w:hAnsi="Courier New"/>
                <w:b/>
                <w:color w:val="ED7D31" w:themeColor="accent2"/>
              </w:rPr>
              <w:t>7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.docx</w:t>
            </w:r>
            <w:r w:rsidRPr="001C7313">
              <w:rPr>
                <w:bCs/>
              </w:rPr>
              <w:t xml:space="preserve"> (example: </w:t>
            </w:r>
            <w:r w:rsidRPr="001C7313">
              <w:rPr>
                <w:rFonts w:ascii="Courier New" w:hAnsi="Courier New"/>
                <w:bCs/>
              </w:rPr>
              <w:t>raodm_Exercise</w:t>
            </w:r>
            <w:r w:rsidR="005F538A">
              <w:rPr>
                <w:rFonts w:ascii="Courier New" w:hAnsi="Courier New"/>
                <w:bCs/>
              </w:rPr>
              <w:t>7</w:t>
            </w:r>
            <w:r w:rsidRPr="001C7313">
              <w:rPr>
                <w:rFonts w:ascii="Courier New" w:hAnsi="Courier New"/>
                <w:bCs/>
              </w:rPr>
              <w:t>.docx</w:t>
            </w:r>
            <w:r w:rsidRPr="001C7313">
              <w:rPr>
                <w:bCs/>
              </w:rPr>
              <w:t>) prior to proceeding with this exercise.</w:t>
            </w:r>
          </w:p>
        </w:tc>
      </w:tr>
    </w:tbl>
    <w:p w14:paraId="5D9938D6" w14:textId="18D16E4A" w:rsidR="001C7313" w:rsidRDefault="001C7313" w:rsidP="008B2097"/>
    <w:tbl>
      <w:tblPr>
        <w:tblStyle w:val="TableGrid"/>
        <w:tblW w:w="0" w:type="auto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1C7313" w14:paraId="7B609FD4" w14:textId="77777777" w:rsidTr="008B2097">
        <w:tc>
          <w:tcPr>
            <w:tcW w:w="9350" w:type="dxa"/>
            <w:shd w:val="clear" w:color="auto" w:fill="D9D9D9" w:themeFill="background1" w:themeFillShade="D9"/>
          </w:tcPr>
          <w:p w14:paraId="64AC13E6" w14:textId="7645273F" w:rsidR="001C7313" w:rsidRDefault="001C7313" w:rsidP="001C7313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rPr>
                <w:b/>
                <w:u w:val="single"/>
              </w:rPr>
              <w:t>s</w:t>
            </w:r>
            <w:r>
              <w:t xml:space="preserve">: The objectives of this exercise </w:t>
            </w:r>
            <w:r w:rsidR="00FC428F">
              <w:t>are</w:t>
            </w:r>
            <w:r>
              <w:t xml:space="preserve"> to</w:t>
            </w:r>
            <w:r w:rsidR="00FC428F">
              <w:t>:</w:t>
            </w:r>
          </w:p>
          <w:p w14:paraId="3CF12BA1" w14:textId="15700827" w:rsidR="00AB50F4" w:rsidRDefault="00E43779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</w:t>
            </w:r>
            <w:r w:rsidR="00375A1E">
              <w:t xml:space="preserve"> the concept</w:t>
            </w:r>
            <w:r w:rsidR="00AB50F4">
              <w:t xml:space="preserve">s of </w:t>
            </w:r>
            <w:r w:rsidR="005F538A">
              <w:t>Graphical User Interfaces (GUI)</w:t>
            </w:r>
          </w:p>
          <w:p w14:paraId="71D6F581" w14:textId="368C2A47" w:rsidR="005F538A" w:rsidRDefault="005F538A" w:rsidP="005F53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basics of Swing class hierarchy (</w:t>
            </w:r>
            <w:proofErr w:type="spellStart"/>
            <w:r w:rsidRPr="005F538A">
              <w:rPr>
                <w:rFonts w:ascii="Courier New" w:hAnsi="Courier New"/>
              </w:rPr>
              <w:t>JFrame</w:t>
            </w:r>
            <w:proofErr w:type="spellEnd"/>
            <w:r>
              <w:t xml:space="preserve">, </w:t>
            </w:r>
            <w:proofErr w:type="spellStart"/>
            <w:r w:rsidRPr="005F538A">
              <w:rPr>
                <w:rFonts w:ascii="Courier New" w:hAnsi="Courier New"/>
              </w:rPr>
              <w:t>JPanel</w:t>
            </w:r>
            <w:proofErr w:type="spellEnd"/>
            <w:r>
              <w:t xml:space="preserve">, </w:t>
            </w:r>
            <w:proofErr w:type="spellStart"/>
            <w:r w:rsidRPr="005F538A">
              <w:rPr>
                <w:rFonts w:ascii="Courier New" w:hAnsi="Courier New"/>
              </w:rPr>
              <w:t>JButton</w:t>
            </w:r>
            <w:proofErr w:type="spellEnd"/>
            <w:r>
              <w:t>)</w:t>
            </w:r>
          </w:p>
          <w:p w14:paraId="7A2EDB47" w14:textId="45AA6FB4" w:rsidR="005F538A" w:rsidRDefault="005F538A" w:rsidP="005F538A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Develop a custom </w:t>
            </w:r>
            <w:proofErr w:type="spellStart"/>
            <w:r w:rsidRPr="005F538A">
              <w:rPr>
                <w:rFonts w:ascii="Courier New" w:hAnsi="Courier New"/>
              </w:rPr>
              <w:t>JComponent</w:t>
            </w:r>
            <w:proofErr w:type="spellEnd"/>
            <w:r>
              <w:t xml:space="preserve"> via inheritance &amp; polymorphism</w:t>
            </w:r>
          </w:p>
          <w:p w14:paraId="33ED8D14" w14:textId="35BE50DE" w:rsidR="00BF7295" w:rsidRDefault="00C50C11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Gain </w:t>
            </w:r>
            <w:r w:rsidR="005F538A">
              <w:t xml:space="preserve">some </w:t>
            </w:r>
            <w:r>
              <w:t xml:space="preserve">familiarity </w:t>
            </w:r>
            <w:r w:rsidR="005F538A">
              <w:t>layout managers (</w:t>
            </w:r>
            <w:proofErr w:type="spellStart"/>
            <w:r w:rsidR="005F538A" w:rsidRPr="005F538A">
              <w:rPr>
                <w:rFonts w:ascii="Courier New" w:hAnsi="Courier New"/>
              </w:rPr>
              <w:t>GridLayout</w:t>
            </w:r>
            <w:proofErr w:type="spellEnd"/>
            <w:r w:rsidR="005F538A">
              <w:t>)</w:t>
            </w:r>
          </w:p>
          <w:p w14:paraId="337BA2BD" w14:textId="6389D444" w:rsidR="001C7313" w:rsidRDefault="00E43779" w:rsidP="00375A1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Gain familiarity with</w:t>
            </w:r>
            <w:r w:rsidR="005F538A">
              <w:t xml:space="preserve"> GUI builder – Eclipse’s </w:t>
            </w:r>
            <w:r w:rsidR="005F538A" w:rsidRPr="005F538A">
              <w:rPr>
                <w:rFonts w:ascii="Courier New" w:hAnsi="Courier New"/>
              </w:rPr>
              <w:t>Window Builder</w:t>
            </w:r>
            <w:r w:rsidR="005F538A">
              <w:t xml:space="preserve"> tool</w:t>
            </w:r>
          </w:p>
          <w:p w14:paraId="6EA47A20" w14:textId="77777777" w:rsidR="00C50C11" w:rsidRDefault="00C50C11" w:rsidP="001C7313"/>
          <w:p w14:paraId="61E077CB" w14:textId="52B7C244" w:rsidR="001C7313" w:rsidRDefault="001C7313" w:rsidP="001C7313">
            <w:r>
              <w:t xml:space="preserve">Fill in answers to </w:t>
            </w:r>
            <w:proofErr w:type="gramStart"/>
            <w:r>
              <w:t>all of</w:t>
            </w:r>
            <w:proofErr w:type="gramEnd"/>
            <w:r>
              <w:t xml:space="preserve"> the questions.  For some of the questions you can simply copy-paste appropriate text from </w:t>
            </w:r>
            <w:r w:rsidR="00BF7295">
              <w:t xml:space="preserve">Eclipse output </w:t>
            </w:r>
            <w:r>
              <w:t xml:space="preserve">into this document.  </w:t>
            </w:r>
            <w:r w:rsidRPr="006D0335">
              <w:t xml:space="preserve">You may discuss the questions </w:t>
            </w:r>
            <w:r w:rsidR="00B23015" w:rsidRPr="006D0335">
              <w:t xml:space="preserve">or seek help from </w:t>
            </w:r>
            <w:r w:rsidRPr="006D0335">
              <w:t>your neighbor</w:t>
            </w:r>
            <w:r w:rsidR="00BF7295" w:rsidRPr="006D0335">
              <w:t>, TA,</w:t>
            </w:r>
            <w:r w:rsidRPr="006D0335">
              <w:t xml:space="preserve"> </w:t>
            </w:r>
            <w:r w:rsidR="00BF7295" w:rsidRPr="006D0335">
              <w:t>and/</w:t>
            </w:r>
            <w:r w:rsidRPr="006D0335">
              <w:t>or your instructor.</w:t>
            </w:r>
          </w:p>
        </w:tc>
      </w:tr>
    </w:tbl>
    <w:p w14:paraId="01E2D4D6" w14:textId="5A421780" w:rsidR="00BF7295" w:rsidRDefault="00BF7295" w:rsidP="008B2097">
      <w:pPr>
        <w:pStyle w:val="Heading1"/>
      </w:pPr>
      <w:r>
        <w:t>Part #</w:t>
      </w:r>
      <w:r w:rsidR="006D0335">
        <w:t>0</w:t>
      </w:r>
      <w:r>
        <w:t>: One time setup of Eclipse (IDE)</w:t>
      </w:r>
      <w:r w:rsidR="006D0335">
        <w:t xml:space="preserve"> – </w:t>
      </w:r>
      <w:r w:rsidR="006D0335" w:rsidRPr="006D0335">
        <w:rPr>
          <w:highlight w:val="yellow"/>
        </w:rPr>
        <w:t>Only if needed</w:t>
      </w:r>
    </w:p>
    <w:p w14:paraId="156C558C" w14:textId="77777777" w:rsidR="006D0335" w:rsidRDefault="006D0335" w:rsidP="008B2097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00"/>
        <w:gridCol w:w="8150"/>
      </w:tblGrid>
      <w:tr w:rsidR="00196DE3" w14:paraId="55D1CAED" w14:textId="77777777" w:rsidTr="008B2097">
        <w:tc>
          <w:tcPr>
            <w:tcW w:w="1200" w:type="dxa"/>
            <w:shd w:val="clear" w:color="auto" w:fill="D9E2F3" w:themeFill="accent1" w:themeFillTint="33"/>
          </w:tcPr>
          <w:p w14:paraId="781A8E48" w14:textId="2BC4D12E" w:rsidR="006D0335" w:rsidRDefault="00196DE3" w:rsidP="00196DE3">
            <w:r>
              <w:fldChar w:fldCharType="begin"/>
            </w:r>
            <w:r>
              <w:instrText xml:space="preserve"> INCLUDEPICTURE "https://images-wixmp-ed30a86b8c4ca887773594c2.wixmp.com/f/8d34763b-2564-4f30-8eb9-833edb01f55b/d49mizm-a44cd1af-8044-460e-9948-a815d924a994.png?token=eyJ0eXAiOiJKV1QiLCJhbGciOiJIUzI1NiJ9.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.P-aS5Q6Sj3FcAmHrGDWndpZhEItNMxgP679ABm4m99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D7E271" wp14:editId="3FD0BB1B">
                  <wp:extent cx="625208" cy="625208"/>
                  <wp:effectExtent l="0" t="0" r="0" b="0"/>
                  <wp:docPr id="6" name="Picture 6" descr="Eclipse Logo A2 by dj-fahr on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lipse Logo A2 by dj-fahr on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03" cy="6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150" w:type="dxa"/>
            <w:shd w:val="clear" w:color="auto" w:fill="D9E2F3" w:themeFill="accent1" w:themeFillTint="33"/>
            <w:vAlign w:val="center"/>
          </w:tcPr>
          <w:p w14:paraId="2DD169BA" w14:textId="46D1029B" w:rsidR="006D0335" w:rsidRPr="001C7313" w:rsidRDefault="006D0335" w:rsidP="00196DE3">
            <w:pPr>
              <w:rPr>
                <w:bCs/>
              </w:rPr>
            </w:pPr>
            <w:r>
              <w:rPr>
                <w:bCs/>
              </w:rPr>
              <w:t xml:space="preserve">We already configured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’s source formatter and </w:t>
            </w:r>
            <w:proofErr w:type="spellStart"/>
            <w:r>
              <w:rPr>
                <w:bCs/>
              </w:rPr>
              <w:t>Checkstyle</w:t>
            </w:r>
            <w:proofErr w:type="spellEnd"/>
            <w:r>
              <w:rPr>
                <w:bCs/>
              </w:rPr>
              <w:t xml:space="preserve"> plug-in as part of Lab #1. If your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 is not configured (because you are using a different computer) then use the instructions from Lab #1 to configure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>.</w:t>
            </w:r>
          </w:p>
        </w:tc>
      </w:tr>
    </w:tbl>
    <w:p w14:paraId="5A3FC4C8" w14:textId="1533DBFC" w:rsidR="00D31C85" w:rsidRDefault="00D31C85" w:rsidP="008B2097"/>
    <w:p w14:paraId="018B21AD" w14:textId="51979621" w:rsidR="001A1ED5" w:rsidRDefault="001A1ED5" w:rsidP="008B2097"/>
    <w:p w14:paraId="3F67573E" w14:textId="7A8AB000" w:rsidR="001A1ED5" w:rsidRDefault="001A1ED5" w:rsidP="008B2097"/>
    <w:p w14:paraId="358EDEF8" w14:textId="77777777" w:rsidR="001A1ED5" w:rsidRDefault="001A1ED5" w:rsidP="008B2097"/>
    <w:p w14:paraId="551F76F3" w14:textId="77777777" w:rsidR="00264753" w:rsidRPr="00D31C85" w:rsidRDefault="00264753" w:rsidP="008B2097"/>
    <w:p w14:paraId="3D34679D" w14:textId="77777777" w:rsidR="00264753" w:rsidRDefault="0026475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C594B8" w14:textId="7D799ACB" w:rsidR="00E56ED7" w:rsidRDefault="00E56ED7" w:rsidP="008B2097">
      <w:pPr>
        <w:pStyle w:val="Heading1"/>
      </w:pPr>
      <w:r>
        <w:lastRenderedPageBreak/>
        <w:t>Part #1:</w:t>
      </w:r>
      <w:r w:rsidR="00C50C11">
        <w:t xml:space="preserve"> </w:t>
      </w:r>
      <w:r w:rsidR="005C2A9E">
        <w:t xml:space="preserve">GUI basics and </w:t>
      </w:r>
      <w:r w:rsidR="00C50C11">
        <w:t>Object-oriented programming</w:t>
      </w:r>
    </w:p>
    <w:p w14:paraId="161E6CB1" w14:textId="7D1945D2" w:rsidR="00E56ED7" w:rsidRPr="00D6340C" w:rsidRDefault="00D6340C" w:rsidP="008B2097">
      <w:pPr>
        <w:rPr>
          <w:i/>
          <w:iCs/>
          <w:color w:val="FF0000"/>
        </w:rPr>
      </w:pPr>
      <w:r w:rsidRPr="00D6340C">
        <w:rPr>
          <w:i/>
          <w:iCs/>
          <w:color w:val="FF0000"/>
        </w:rPr>
        <w:t xml:space="preserve">Estimate time: </w:t>
      </w:r>
      <w:r w:rsidR="001528EB">
        <w:rPr>
          <w:i/>
          <w:iCs/>
          <w:color w:val="FF0000"/>
        </w:rPr>
        <w:t xml:space="preserve">&lt; </w:t>
      </w:r>
      <w:r w:rsidR="00387174">
        <w:rPr>
          <w:i/>
          <w:iCs/>
          <w:color w:val="FF0000"/>
        </w:rPr>
        <w:t>30</w:t>
      </w:r>
      <w:r w:rsidRPr="00D6340C">
        <w:rPr>
          <w:i/>
          <w:iCs/>
          <w:color w:val="FF0000"/>
        </w:rPr>
        <w:t xml:space="preserve"> minutes</w:t>
      </w:r>
    </w:p>
    <w:p w14:paraId="12419062" w14:textId="6AC49E7E" w:rsidR="00D6340C" w:rsidRDefault="00D31C85" w:rsidP="008B2097">
      <w:r w:rsidRPr="00D31C85">
        <w:rPr>
          <w:noProof/>
        </w:rPr>
        <w:drawing>
          <wp:anchor distT="0" distB="0" distL="114300" distR="114300" simplePos="0" relativeHeight="251665408" behindDoc="0" locked="0" layoutInCell="1" allowOverlap="1" wp14:anchorId="2AF553AD" wp14:editId="72633BDA">
            <wp:simplePos x="0" y="0"/>
            <wp:positionH relativeFrom="column">
              <wp:posOffset>3355340</wp:posOffset>
            </wp:positionH>
            <wp:positionV relativeFrom="paragraph">
              <wp:posOffset>152400</wp:posOffset>
            </wp:positionV>
            <wp:extent cx="2561590" cy="1431290"/>
            <wp:effectExtent l="0" t="0" r="0" b="0"/>
            <wp:wrapSquare wrapText="bothSides"/>
            <wp:docPr id="3075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C1645" w14:textId="77777777" w:rsidR="00E60EE7" w:rsidRDefault="00E56ED7" w:rsidP="008B2097">
      <w:r w:rsidRPr="00E56ED7">
        <w:rPr>
          <w:b/>
          <w:bCs/>
        </w:rPr>
        <w:t>Background</w:t>
      </w:r>
      <w:r>
        <w:t xml:space="preserve">: </w:t>
      </w:r>
      <w:r w:rsidR="00C50C11">
        <w:t xml:space="preserve">Object-oriented Programming (OOP) is a programming paradigm that is </w:t>
      </w:r>
      <w:r w:rsidR="005C2A9E">
        <w:t xml:space="preserve">heavily used for developing GUI libraries such as Swing and gaming libraries such as Unity. OOP enables developing </w:t>
      </w:r>
      <w:proofErr w:type="gramStart"/>
      <w:r w:rsidR="005C2A9E">
        <w:t>an</w:t>
      </w:r>
      <w:proofErr w:type="gramEnd"/>
      <w:r w:rsidR="005C2A9E">
        <w:t xml:space="preserve"> </w:t>
      </w:r>
      <w:r w:rsidR="00E60EE7">
        <w:t>flexible and unambiguous (</w:t>
      </w:r>
      <w:r w:rsidR="00E60EE7" w:rsidRPr="00E60EE7">
        <w:rPr>
          <w:i/>
          <w:iCs/>
        </w:rPr>
        <w:t>i.e.</w:t>
      </w:r>
      <w:r w:rsidR="00E60EE7">
        <w:t xml:space="preserve">, intention is clearly communicated between programmers who develop libraries versus those who use the libraries). </w:t>
      </w:r>
    </w:p>
    <w:p w14:paraId="393E9A9E" w14:textId="2BF446AC" w:rsidR="00E60EE7" w:rsidRDefault="00E60EE7" w:rsidP="008B2097">
      <w:r>
        <w:t>It is also important to remember that building a GUI essentially involves same basic concepts:</w:t>
      </w:r>
    </w:p>
    <w:p w14:paraId="554809AD" w14:textId="06FA3F37" w:rsidR="00E60EE7" w:rsidRDefault="00E60EE7" w:rsidP="00E60EE7">
      <w:pPr>
        <w:pStyle w:val="ListParagraph"/>
        <w:numPr>
          <w:ilvl w:val="0"/>
          <w:numId w:val="39"/>
        </w:numPr>
      </w:pPr>
      <w:r>
        <w:t>Creating objects and calling methods with suitable arguments</w:t>
      </w:r>
    </w:p>
    <w:p w14:paraId="4957E83D" w14:textId="1B805D01" w:rsidR="00E60EE7" w:rsidRDefault="00E60EE7" w:rsidP="00E60EE7">
      <w:pPr>
        <w:pStyle w:val="ListParagraph"/>
        <w:numPr>
          <w:ilvl w:val="0"/>
          <w:numId w:val="39"/>
        </w:numPr>
      </w:pPr>
      <w:r>
        <w:t>Using existing methods for basic problem-solving.</w:t>
      </w:r>
    </w:p>
    <w:p w14:paraId="588069E7" w14:textId="217A8546" w:rsidR="00E56ED7" w:rsidRDefault="00E60EE7" w:rsidP="008B2097">
      <w:r>
        <w:t xml:space="preserve"> </w:t>
      </w:r>
    </w:p>
    <w:p w14:paraId="445E26F6" w14:textId="69F7A175" w:rsidR="00E60EE7" w:rsidRDefault="00E56ED7" w:rsidP="008B2097">
      <w:r w:rsidRPr="00E56ED7">
        <w:rPr>
          <w:b/>
          <w:bCs/>
        </w:rPr>
        <w:t>Exercise</w:t>
      </w:r>
      <w:r>
        <w:t xml:space="preserve">: Briefly (2-to-3 sentences each) respond to the following questions regarding </w:t>
      </w:r>
      <w:r w:rsidR="002E6821">
        <w:t xml:space="preserve">generic concepts of </w:t>
      </w:r>
      <w:r w:rsidR="00E60EE7">
        <w:t>Graphical User Interface (GUI)</w:t>
      </w:r>
    </w:p>
    <w:p w14:paraId="743BC3E8" w14:textId="1B4EFC12" w:rsidR="00A53573" w:rsidRDefault="00A53573" w:rsidP="008B2097"/>
    <w:p w14:paraId="74B3D6F8" w14:textId="0AEB78C5" w:rsidR="007372C8" w:rsidRDefault="007372C8" w:rsidP="008B2097">
      <w:pPr>
        <w:pStyle w:val="ListParagraph"/>
        <w:numPr>
          <w:ilvl w:val="0"/>
          <w:numId w:val="8"/>
        </w:numPr>
      </w:pPr>
      <w:r>
        <w:t>What is a Graphical User Interface (GUI)?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7372C8" w14:paraId="6956FF73" w14:textId="77777777" w:rsidTr="007372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B3AB06" w14:textId="77777777" w:rsidR="007372C8" w:rsidRDefault="00FE26CE" w:rsidP="007372C8">
            <w:pPr>
              <w:pStyle w:val="ListParagraph"/>
              <w:ind w:left="0"/>
            </w:pPr>
            <w:r>
              <w:t xml:space="preserve"> </w:t>
            </w:r>
          </w:p>
          <w:p w14:paraId="5EF064AF" w14:textId="21EB51D5" w:rsidR="00FE26CE" w:rsidRDefault="00674024" w:rsidP="007372C8">
            <w:pPr>
              <w:pStyle w:val="ListParagraph"/>
              <w:ind w:left="0"/>
            </w:pPr>
            <w:r>
              <w:t xml:space="preserve">A GUI </w:t>
            </w:r>
            <w:r w:rsidRPr="00674024">
              <w:t xml:space="preserve">is a system of interactive visual components for computer software. A GUI displays objects that convey </w:t>
            </w:r>
            <w:proofErr w:type="gramStart"/>
            <w:r w:rsidRPr="00674024">
              <w:t>information, and</w:t>
            </w:r>
            <w:proofErr w:type="gramEnd"/>
            <w:r w:rsidRPr="00674024">
              <w:t xml:space="preserve"> represent actions that can be taken by the user. The objects change color, size, or visibility when the user interacts with them.</w:t>
            </w:r>
          </w:p>
          <w:p w14:paraId="68FA796A" w14:textId="77777777" w:rsidR="00674024" w:rsidRDefault="00674024" w:rsidP="007372C8">
            <w:pPr>
              <w:pStyle w:val="ListParagraph"/>
              <w:ind w:left="0"/>
            </w:pPr>
          </w:p>
          <w:p w14:paraId="508A6BD1" w14:textId="33FDFE5F" w:rsidR="00674024" w:rsidRDefault="00674024" w:rsidP="007372C8">
            <w:pPr>
              <w:pStyle w:val="ListParagraph"/>
              <w:ind w:left="0"/>
            </w:pPr>
            <w:r>
              <w:t>Source:</w:t>
            </w:r>
            <w:r>
              <w:t xml:space="preserve"> </w:t>
            </w:r>
            <w:hyperlink r:id="rId11" w:history="1">
              <w:r w:rsidRPr="003B1E2D">
                <w:rPr>
                  <w:rStyle w:val="Hyperlink"/>
                </w:rPr>
                <w:t>https://www.computerhope.com/jargon/g/gui.htm</w:t>
              </w:r>
            </w:hyperlink>
          </w:p>
        </w:tc>
      </w:tr>
    </w:tbl>
    <w:p w14:paraId="0684C1C3" w14:textId="77777777" w:rsidR="007372C8" w:rsidRDefault="007372C8" w:rsidP="007372C8">
      <w:pPr>
        <w:pStyle w:val="ListParagraph"/>
      </w:pPr>
    </w:p>
    <w:p w14:paraId="4381D608" w14:textId="13C7D7F0" w:rsidR="00933BF6" w:rsidRDefault="00257A7D" w:rsidP="008B2097">
      <w:pPr>
        <w:pStyle w:val="ListParagraph"/>
        <w:numPr>
          <w:ilvl w:val="0"/>
          <w:numId w:val="8"/>
        </w:numPr>
      </w:pPr>
      <w:r>
        <w:t>Briefly (2-to-3 sentences) describe 1 advantage offered by a GUI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933BF6" w14:paraId="7846F6EA" w14:textId="77777777" w:rsidTr="00257A7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5DF914" w14:textId="2D0BF90F" w:rsidR="00257A7D" w:rsidRDefault="00674024" w:rsidP="000A7ADE">
            <w:r w:rsidRPr="00674024">
              <w:t>Unlike a command-line operating system or CUI, like Unix or MS-DOS, GUI operating systems are easier to learn and use because commands do not need to be memorized. Additionally, users do not need to know any programming languages.</w:t>
            </w:r>
          </w:p>
          <w:p w14:paraId="3D80DDDB" w14:textId="77777777" w:rsidR="00FE26CE" w:rsidRDefault="00FE26CE" w:rsidP="000A7ADE"/>
          <w:p w14:paraId="5DAAB0A1" w14:textId="6B1D51DC" w:rsidR="00674024" w:rsidRDefault="00674024" w:rsidP="000A7ADE">
            <w:r>
              <w:t xml:space="preserve">Source: </w:t>
            </w:r>
            <w:hyperlink r:id="rId12" w:history="1">
              <w:r w:rsidRPr="003B1E2D">
                <w:rPr>
                  <w:rStyle w:val="Hyperlink"/>
                </w:rPr>
                <w:t>https://www.computerhope.com/jargon/g/gui.htm</w:t>
              </w:r>
            </w:hyperlink>
          </w:p>
        </w:tc>
      </w:tr>
    </w:tbl>
    <w:p w14:paraId="7638D49E" w14:textId="77777777" w:rsidR="00257A7D" w:rsidRDefault="00257A7D" w:rsidP="00257A7D"/>
    <w:p w14:paraId="7D41AB61" w14:textId="7F0A867B" w:rsidR="00257A7D" w:rsidRDefault="00257A7D" w:rsidP="00257A7D">
      <w:pPr>
        <w:pStyle w:val="ListParagraph"/>
        <w:numPr>
          <w:ilvl w:val="0"/>
          <w:numId w:val="8"/>
        </w:numPr>
      </w:pPr>
      <w:r>
        <w:t>Briefly (2-to-3 sentences) describe 1 disadvantage of GUIs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257A7D" w14:paraId="09CBD9D8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E530E5" w14:textId="265A2CC6" w:rsidR="00257A7D" w:rsidRDefault="00FE26CE" w:rsidP="00257A7D">
            <w:r>
              <w:t xml:space="preserve"> </w:t>
            </w:r>
            <w:r w:rsidR="00C6596A">
              <w:t xml:space="preserve">A disadvantage of GUIs </w:t>
            </w:r>
            <w:proofErr w:type="gramStart"/>
            <w:r w:rsidR="00C6596A">
              <w:t>are</w:t>
            </w:r>
            <w:proofErr w:type="gramEnd"/>
            <w:r w:rsidR="00C6596A">
              <w:t xml:space="preserve"> that they provide less flexibility to the user. The GUI is can only execute the instructions that are already preprogrammed.</w:t>
            </w:r>
          </w:p>
          <w:p w14:paraId="05BF84CE" w14:textId="77777777" w:rsidR="00FE26CE" w:rsidRDefault="00FE26CE" w:rsidP="00257A7D"/>
          <w:p w14:paraId="2368E2A7" w14:textId="054E5D35" w:rsidR="00C6596A" w:rsidRDefault="00674024" w:rsidP="00257A7D">
            <w:r>
              <w:t>Source:</w:t>
            </w:r>
            <w:r w:rsidR="00C6596A">
              <w:t xml:space="preserve"> </w:t>
            </w:r>
            <w:hyperlink r:id="rId13" w:history="1">
              <w:r w:rsidR="00C6596A" w:rsidRPr="003B1E2D">
                <w:rPr>
                  <w:rStyle w:val="Hyperlink"/>
                </w:rPr>
                <w:t>https://www.ionos.com/digitalguide/websites/web-development/what-is-a-gui/</w:t>
              </w:r>
            </w:hyperlink>
          </w:p>
        </w:tc>
      </w:tr>
    </w:tbl>
    <w:p w14:paraId="3CC7327A" w14:textId="77777777" w:rsidR="00EF0766" w:rsidRDefault="00EF0766" w:rsidP="00EF0766"/>
    <w:p w14:paraId="3E85E8FC" w14:textId="6DB39789" w:rsidR="009C3734" w:rsidRDefault="009C3734" w:rsidP="00EF0766">
      <w:pPr>
        <w:pStyle w:val="ListParagraph"/>
        <w:numPr>
          <w:ilvl w:val="0"/>
          <w:numId w:val="8"/>
        </w:numPr>
      </w:pPr>
      <w:r>
        <w:t xml:space="preserve">Referring to the </w:t>
      </w:r>
      <w:r w:rsidR="00360117">
        <w:t xml:space="preserve">following </w:t>
      </w:r>
      <w:r>
        <w:t>Wikipedia page</w:t>
      </w:r>
      <w:r w:rsidR="00360117">
        <w:t xml:space="preserve"> </w:t>
      </w:r>
      <w:hyperlink r:id="rId14" w:history="1">
        <w:r w:rsidR="00360117" w:rsidRPr="000D611C">
          <w:rPr>
            <w:rStyle w:val="Hyperlink"/>
          </w:rPr>
          <w:t>https://en.wik</w:t>
        </w:r>
        <w:r w:rsidR="00360117" w:rsidRPr="000D611C">
          <w:rPr>
            <w:rStyle w:val="Hyperlink"/>
          </w:rPr>
          <w:t>i</w:t>
        </w:r>
        <w:r w:rsidR="00360117" w:rsidRPr="000D611C">
          <w:rPr>
            <w:rStyle w:val="Hyperlink"/>
          </w:rPr>
          <w:t>pedia.org/wiki/Xerox_Alto</w:t>
        </w:r>
      </w:hyperlink>
      <w:r w:rsidR="00360117">
        <w:t xml:space="preserve">, briefly (2-to-3 sentences) describe the importance of the </w:t>
      </w:r>
      <w:r w:rsidR="00360117" w:rsidRPr="00360117">
        <w:rPr>
          <w:rFonts w:ascii="Courier New" w:hAnsi="Courier New"/>
        </w:rPr>
        <w:t>Xerox Alto</w:t>
      </w:r>
      <w:r w:rsidR="00360117">
        <w:t>.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360117" w14:paraId="01E9A0F5" w14:textId="77777777" w:rsidTr="0036011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F09AF17" w14:textId="03142625" w:rsidR="00360117" w:rsidRDefault="00C6596A" w:rsidP="00360117">
            <w:pPr>
              <w:pStyle w:val="ListParagraph"/>
              <w:ind w:left="0"/>
            </w:pPr>
            <w:r>
              <w:t>“T</w:t>
            </w:r>
            <w:r w:rsidRPr="00C6596A">
              <w:t xml:space="preserve">he Alto became well known in Silicon Valley and its GUI was increasingly seen as the future of computing. In 1979, Steve Jobs arranged a visit to Xerox PARC, during which Apple Computer personnel would receive demonstrations of Xerox technology </w:t>
            </w:r>
            <w:r w:rsidRPr="00C6596A">
              <w:lastRenderedPageBreak/>
              <w:t>in exchange for Xerox being able to purchase stock options in Apple.[10] After two visits to see the Alto, Apple engineers used the concepts to introduce the Apple Lisa and Macintosh systems.</w:t>
            </w:r>
            <w:r>
              <w:t>”</w:t>
            </w:r>
          </w:p>
          <w:p w14:paraId="080899DC" w14:textId="77777777" w:rsidR="00674024" w:rsidRDefault="00674024" w:rsidP="00360117">
            <w:pPr>
              <w:pStyle w:val="ListParagraph"/>
              <w:ind w:left="0"/>
            </w:pPr>
          </w:p>
          <w:p w14:paraId="60F06899" w14:textId="2CD9418A" w:rsidR="00360117" w:rsidRDefault="00674024" w:rsidP="00360117">
            <w:pPr>
              <w:pStyle w:val="ListParagraph"/>
              <w:ind w:left="0"/>
            </w:pPr>
            <w:r>
              <w:t>Source:</w:t>
            </w:r>
            <w:r>
              <w:t xml:space="preserve"> </w:t>
            </w:r>
            <w:hyperlink r:id="rId15" w:history="1">
              <w:r w:rsidRPr="000D611C">
                <w:rPr>
                  <w:rStyle w:val="Hyperlink"/>
                </w:rPr>
                <w:t>https://en.wikipedia.org/wiki/Xerox_Alto</w:t>
              </w:r>
            </w:hyperlink>
          </w:p>
        </w:tc>
      </w:tr>
    </w:tbl>
    <w:p w14:paraId="288B1301" w14:textId="77777777" w:rsidR="00EF0766" w:rsidRDefault="00EF0766" w:rsidP="00EF0766"/>
    <w:p w14:paraId="0C273FBB" w14:textId="21FCE670" w:rsidR="00EF0766" w:rsidRDefault="00A178BD" w:rsidP="00EF0766">
      <w:pPr>
        <w:pStyle w:val="ListParagraph"/>
        <w:numPr>
          <w:ilvl w:val="0"/>
          <w:numId w:val="8"/>
        </w:numPr>
      </w:pPr>
      <w:r>
        <w:t>GUIs use pixels in many different colors to create a picture</w:t>
      </w:r>
      <w:r w:rsidR="000413E9">
        <w:t xml:space="preserve">. </w:t>
      </w:r>
      <w:r>
        <w:t>The colors of pixels are determined based on a combination of</w:t>
      </w:r>
      <w:r w:rsidR="000413E9">
        <w:t xml:space="preserve"> 8-bits (or 256 distinct values) of</w:t>
      </w:r>
      <w:r>
        <w:t xml:space="preserve"> red, green, and blue (RGB) colors</w:t>
      </w:r>
      <w:r w:rsidR="000413E9">
        <w:t xml:space="preserve"> (sadly, </w:t>
      </w:r>
      <w:proofErr w:type="spellStart"/>
      <w:r w:rsidR="000413E9">
        <w:t>RAObot’s</w:t>
      </w:r>
      <w:proofErr w:type="spellEnd"/>
      <w:r w:rsidR="000413E9">
        <w:t xml:space="preserve"> eyes </w:t>
      </w:r>
      <w:r w:rsidR="000A3193">
        <w:t>are only</w:t>
      </w:r>
      <w:r w:rsidR="000413E9">
        <w:t xml:space="preserve"> 3-bit color)</w:t>
      </w:r>
      <w:r>
        <w:t xml:space="preserve">. The colors can be represented as RGB triplets or correspondingly as hex codes. Complete the following table using information from </w:t>
      </w:r>
      <w:hyperlink r:id="rId16" w:history="1">
        <w:r w:rsidRPr="000D611C">
          <w:rPr>
            <w:rStyle w:val="Hyperlink"/>
          </w:rPr>
          <w:t>https://htmlco</w:t>
        </w:r>
        <w:r w:rsidRPr="000D611C">
          <w:rPr>
            <w:rStyle w:val="Hyperlink"/>
          </w:rPr>
          <w:t>l</w:t>
        </w:r>
        <w:r w:rsidRPr="000D611C">
          <w:rPr>
            <w:rStyle w:val="Hyperlink"/>
          </w:rPr>
          <w:t>orcodes.com/color-names</w:t>
        </w:r>
      </w:hyperlink>
      <w:r>
        <w:t xml:space="preserve"> (the first one is already completed to illustrate an example):</w:t>
      </w:r>
    </w:p>
    <w:tbl>
      <w:tblPr>
        <w:tblStyle w:val="TableGrid"/>
        <w:tblW w:w="0" w:type="auto"/>
        <w:tblInd w:w="720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898"/>
        <w:gridCol w:w="2852"/>
        <w:gridCol w:w="2880"/>
      </w:tblGrid>
      <w:tr w:rsidR="000413E9" w14:paraId="74698612" w14:textId="77777777" w:rsidTr="000413E9">
        <w:tc>
          <w:tcPr>
            <w:tcW w:w="3116" w:type="dxa"/>
            <w:shd w:val="clear" w:color="auto" w:fill="000000" w:themeFill="text1"/>
          </w:tcPr>
          <w:p w14:paraId="2E07A1B8" w14:textId="71E6589D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14:paraId="75D3CFD4" w14:textId="30BE426B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RGB</w:t>
            </w:r>
          </w:p>
        </w:tc>
        <w:tc>
          <w:tcPr>
            <w:tcW w:w="3117" w:type="dxa"/>
            <w:shd w:val="clear" w:color="auto" w:fill="000000" w:themeFill="text1"/>
          </w:tcPr>
          <w:p w14:paraId="59D8FCDD" w14:textId="603A92A3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HTML</w:t>
            </w:r>
          </w:p>
        </w:tc>
      </w:tr>
      <w:tr w:rsidR="000413E9" w14:paraId="5EF7EC6A" w14:textId="77777777" w:rsidTr="000413E9">
        <w:tc>
          <w:tcPr>
            <w:tcW w:w="3116" w:type="dxa"/>
            <w:shd w:val="clear" w:color="auto" w:fill="D9D9D9" w:themeFill="background1" w:themeFillShade="D9"/>
          </w:tcPr>
          <w:p w14:paraId="0F494DF0" w14:textId="0AEDE825" w:rsidR="00A178BD" w:rsidRDefault="00A178BD" w:rsidP="00A178BD">
            <w:pPr>
              <w:pStyle w:val="ListParagraph"/>
              <w:ind w:left="0"/>
            </w:pPr>
            <w:r>
              <w:t>Miami</w:t>
            </w:r>
            <w:r w:rsidR="000413E9">
              <w:t xml:space="preserve"> </w:t>
            </w:r>
            <w:r>
              <w:t>P</w:t>
            </w:r>
            <w:r w:rsidR="000413E9">
              <w:t>a</w:t>
            </w:r>
            <w:r>
              <w:t>ntone</w:t>
            </w:r>
            <w:r w:rsidR="000413E9">
              <w:t xml:space="preserve"> </w:t>
            </w:r>
            <w:r>
              <w:t>Red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A3FAB29" w14:textId="5D3FE6F7" w:rsidR="00A178BD" w:rsidRDefault="00A178BD" w:rsidP="00A178BD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 w:rsidR="000413E9">
              <w:t>152, 0, 46</w:t>
            </w:r>
            <w: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795F57F" w14:textId="08B1358D" w:rsidR="00A178BD" w:rsidRDefault="000413E9" w:rsidP="00A178BD">
            <w:pPr>
              <w:pStyle w:val="ListParagraph"/>
              <w:ind w:left="0"/>
            </w:pPr>
            <w:r>
              <w:t>#98002e</w:t>
            </w:r>
          </w:p>
        </w:tc>
      </w:tr>
      <w:tr w:rsidR="000413E9" w14:paraId="7471334A" w14:textId="77777777" w:rsidTr="000413E9">
        <w:tc>
          <w:tcPr>
            <w:tcW w:w="3116" w:type="dxa"/>
          </w:tcPr>
          <w:p w14:paraId="68359232" w14:textId="0F9AA640" w:rsidR="00A178BD" w:rsidRDefault="000413E9" w:rsidP="00A178BD">
            <w:pPr>
              <w:pStyle w:val="ListParagraph"/>
              <w:ind w:left="0"/>
            </w:pPr>
            <w:r>
              <w:t>Light Salmon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A367362" w14:textId="416223E7" w:rsidR="00A178BD" w:rsidRDefault="00C6596A" w:rsidP="00A178BD">
            <w:pPr>
              <w:pStyle w:val="ListParagraph"/>
              <w:ind w:left="0"/>
            </w:pPr>
            <w:proofErr w:type="spellStart"/>
            <w:proofErr w:type="gramStart"/>
            <w:r w:rsidRPr="00C6596A">
              <w:t>rgb</w:t>
            </w:r>
            <w:proofErr w:type="spellEnd"/>
            <w:r w:rsidRPr="00C6596A">
              <w:t>(</w:t>
            </w:r>
            <w:proofErr w:type="gramEnd"/>
            <w:r w:rsidRPr="00C6596A">
              <w:t>255, 160, 122)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5F57408" w14:textId="2C671BB8" w:rsidR="00A178BD" w:rsidRPr="00C6596A" w:rsidRDefault="00C6596A" w:rsidP="00A178BD">
            <w:pPr>
              <w:pStyle w:val="ListParagraph"/>
              <w:ind w:left="0"/>
              <w:rPr>
                <w:rFonts w:ascii="Helvetica" w:hAnsi="Helvetica"/>
                <w:b/>
                <w:bCs/>
                <w:color w:val="3F3844"/>
              </w:rPr>
            </w:pPr>
            <w:r>
              <w:rPr>
                <w:rFonts w:ascii="Helvetica" w:hAnsi="Helvetica"/>
                <w:b/>
                <w:bCs/>
                <w:color w:val="3F3844"/>
              </w:rPr>
              <w:t>#</w:t>
            </w:r>
            <w:r w:rsidRPr="00C6596A">
              <w:t>FFA07A</w:t>
            </w:r>
          </w:p>
        </w:tc>
      </w:tr>
      <w:tr w:rsidR="000413E9" w14:paraId="7C168E2D" w14:textId="77777777" w:rsidTr="000413E9">
        <w:tc>
          <w:tcPr>
            <w:tcW w:w="3116" w:type="dxa"/>
          </w:tcPr>
          <w:p w14:paraId="35C99CAA" w14:textId="542078FE" w:rsidR="00A178BD" w:rsidRDefault="000413E9" w:rsidP="00A178BD">
            <w:pPr>
              <w:pStyle w:val="ListParagraph"/>
              <w:ind w:left="0"/>
            </w:pPr>
            <w:r w:rsidRPr="000413E9">
              <w:t>Deep</w:t>
            </w:r>
            <w:r>
              <w:t xml:space="preserve"> </w:t>
            </w:r>
            <w:r w:rsidRPr="000413E9">
              <w:t>Pink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28BE620" w14:textId="25542E7B" w:rsidR="00A178BD" w:rsidRDefault="00466411" w:rsidP="00A178BD">
            <w:pPr>
              <w:pStyle w:val="ListParagraph"/>
              <w:ind w:left="0"/>
            </w:pPr>
            <w:proofErr w:type="spellStart"/>
            <w:proofErr w:type="gramStart"/>
            <w:r w:rsidRPr="00466411">
              <w:t>rgb</w:t>
            </w:r>
            <w:proofErr w:type="spellEnd"/>
            <w:r w:rsidRPr="00466411">
              <w:t>(</w:t>
            </w:r>
            <w:proofErr w:type="gramEnd"/>
            <w:r w:rsidRPr="00466411">
              <w:t>255, 182, 193)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C080E3A" w14:textId="12E5C28A" w:rsidR="00A178BD" w:rsidRDefault="00466411" w:rsidP="00466411">
            <w:pPr>
              <w:pStyle w:val="ListParagraph"/>
              <w:ind w:left="0"/>
            </w:pPr>
            <w:r w:rsidRPr="00466411">
              <w:t>#FFB6C1</w:t>
            </w:r>
            <w:r w:rsidRPr="00466411">
              <w:tab/>
            </w:r>
          </w:p>
        </w:tc>
      </w:tr>
      <w:tr w:rsidR="000413E9" w14:paraId="7A1919AB" w14:textId="77777777" w:rsidTr="000413E9">
        <w:tc>
          <w:tcPr>
            <w:tcW w:w="3116" w:type="dxa"/>
          </w:tcPr>
          <w:p w14:paraId="08593CA7" w14:textId="2F7CE759" w:rsidR="00A178BD" w:rsidRDefault="000413E9" w:rsidP="00A178BD">
            <w:pPr>
              <w:pStyle w:val="ListParagraph"/>
              <w:ind w:left="0"/>
            </w:pPr>
            <w:r w:rsidRPr="000413E9">
              <w:t>Lemon</w:t>
            </w:r>
            <w:r>
              <w:t xml:space="preserve"> </w:t>
            </w:r>
            <w:r w:rsidRPr="000413E9">
              <w:t>Chiffon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2788026" w14:textId="5F853416" w:rsidR="00A178BD" w:rsidRDefault="00466411" w:rsidP="00A178BD">
            <w:pPr>
              <w:pStyle w:val="ListParagraph"/>
              <w:ind w:left="0"/>
            </w:pPr>
            <w:proofErr w:type="spellStart"/>
            <w:proofErr w:type="gramStart"/>
            <w:r w:rsidRPr="00466411">
              <w:t>rgb</w:t>
            </w:r>
            <w:proofErr w:type="spellEnd"/>
            <w:r w:rsidRPr="00466411">
              <w:t>(</w:t>
            </w:r>
            <w:proofErr w:type="gramEnd"/>
            <w:r w:rsidRPr="00466411">
              <w:t>255, 250, 205)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3D91576" w14:textId="04C55BA6" w:rsidR="00A178BD" w:rsidRDefault="00466411" w:rsidP="00A178BD">
            <w:pPr>
              <w:pStyle w:val="ListParagraph"/>
              <w:ind w:left="0"/>
            </w:pPr>
            <w:r w:rsidRPr="00466411">
              <w:t>#FFFACD</w:t>
            </w:r>
            <w:r w:rsidRPr="00466411">
              <w:tab/>
            </w:r>
          </w:p>
        </w:tc>
      </w:tr>
      <w:tr w:rsidR="000413E9" w14:paraId="6D532580" w14:textId="77777777" w:rsidTr="000413E9">
        <w:tc>
          <w:tcPr>
            <w:tcW w:w="3116" w:type="dxa"/>
          </w:tcPr>
          <w:p w14:paraId="2FFAB21A" w14:textId="51880C76" w:rsidR="00A178BD" w:rsidRDefault="00602448" w:rsidP="00A178BD">
            <w:pPr>
              <w:pStyle w:val="ListParagraph"/>
              <w:ind w:left="0"/>
            </w:pPr>
            <w:r w:rsidRPr="00602448">
              <w:t>Medium</w:t>
            </w:r>
            <w:r>
              <w:t xml:space="preserve"> </w:t>
            </w:r>
            <w:r w:rsidRPr="00602448">
              <w:t>Aquamarine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F8F6863" w14:textId="24D1209C" w:rsidR="00A178BD" w:rsidRDefault="00466411" w:rsidP="00A178BD">
            <w:pPr>
              <w:pStyle w:val="ListParagraph"/>
              <w:ind w:left="0"/>
            </w:pPr>
            <w:proofErr w:type="spellStart"/>
            <w:proofErr w:type="gramStart"/>
            <w:r w:rsidRPr="00466411">
              <w:t>rgb</w:t>
            </w:r>
            <w:proofErr w:type="spellEnd"/>
            <w:r w:rsidRPr="00466411">
              <w:t>(</w:t>
            </w:r>
            <w:proofErr w:type="gramEnd"/>
            <w:r w:rsidRPr="00466411">
              <w:t>102, 205, 170)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BA468BD" w14:textId="3908EDCC" w:rsidR="00A178BD" w:rsidRDefault="00466411" w:rsidP="00A178BD">
            <w:pPr>
              <w:pStyle w:val="ListParagraph"/>
              <w:ind w:left="0"/>
            </w:pPr>
            <w:r w:rsidRPr="00466411">
              <w:t>#66CDAA</w:t>
            </w:r>
            <w:r w:rsidRPr="00466411">
              <w:tab/>
            </w:r>
          </w:p>
        </w:tc>
      </w:tr>
      <w:tr w:rsidR="00602448" w14:paraId="69EEC9B5" w14:textId="77777777" w:rsidTr="000413E9">
        <w:tc>
          <w:tcPr>
            <w:tcW w:w="3116" w:type="dxa"/>
          </w:tcPr>
          <w:p w14:paraId="51A1B3E7" w14:textId="389F028A" w:rsidR="00602448" w:rsidRPr="00602448" w:rsidRDefault="00602448" w:rsidP="00A178BD">
            <w:pPr>
              <w:pStyle w:val="ListParagraph"/>
              <w:ind w:left="0"/>
            </w:pPr>
            <w:r>
              <w:t>Ghost White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37F7D09" w14:textId="41D208FA" w:rsidR="00602448" w:rsidRPr="00602448" w:rsidRDefault="00466411" w:rsidP="00A178BD">
            <w:pPr>
              <w:pStyle w:val="ListParagraph"/>
              <w:ind w:left="0"/>
            </w:pPr>
            <w:proofErr w:type="spellStart"/>
            <w:proofErr w:type="gramStart"/>
            <w:r w:rsidRPr="00466411">
              <w:t>rgb</w:t>
            </w:r>
            <w:proofErr w:type="spellEnd"/>
            <w:r w:rsidRPr="00466411">
              <w:t>(</w:t>
            </w:r>
            <w:proofErr w:type="gramEnd"/>
            <w:r w:rsidRPr="00466411">
              <w:t>248, 248, 255)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CEC8D20" w14:textId="0B44665E" w:rsidR="00602448" w:rsidRPr="00602448" w:rsidRDefault="00466411" w:rsidP="00466411">
            <w:pPr>
              <w:pStyle w:val="ListParagraph"/>
              <w:ind w:left="0"/>
            </w:pPr>
            <w:r w:rsidRPr="00466411">
              <w:t>#F8F8FF</w:t>
            </w:r>
            <w:r w:rsidRPr="00466411">
              <w:tab/>
            </w:r>
          </w:p>
        </w:tc>
      </w:tr>
    </w:tbl>
    <w:p w14:paraId="30E0D7E5" w14:textId="77777777" w:rsidR="00EF0766" w:rsidRDefault="00EF0766" w:rsidP="00257A7D"/>
    <w:p w14:paraId="5310C58E" w14:textId="00026BFD" w:rsidR="00301372" w:rsidRDefault="00301372" w:rsidP="00257A7D">
      <w:pPr>
        <w:pStyle w:val="ListParagraph"/>
        <w:numPr>
          <w:ilvl w:val="0"/>
          <w:numId w:val="8"/>
        </w:numPr>
      </w:pPr>
      <w:r>
        <w:t>What is the event-driven programming (or approach) that is used in GUIs?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01372" w14:paraId="64F72632" w14:textId="77777777" w:rsidTr="003013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BB209FB" w14:textId="77777777" w:rsidR="00466411" w:rsidRDefault="00466411" w:rsidP="00466411">
            <w:pPr>
              <w:pStyle w:val="ListParagraph"/>
              <w:ind w:left="0"/>
            </w:pPr>
            <w:r w:rsidRPr="00466411">
              <w:t>In </w:t>
            </w:r>
            <w:hyperlink r:id="rId17" w:tooltip="Computer programming" w:history="1">
              <w:r w:rsidRPr="00466411">
                <w:t>computer programming</w:t>
              </w:r>
            </w:hyperlink>
            <w:r w:rsidRPr="00466411">
              <w:t>, event-driven programming is a programming paradigm in which the </w:t>
            </w:r>
            <w:hyperlink r:id="rId18" w:tooltip="Control flow" w:history="1">
              <w:r w:rsidRPr="00466411">
                <w:t>flow of the program</w:t>
              </w:r>
            </w:hyperlink>
            <w:r w:rsidRPr="00466411">
              <w:t> is determined by </w:t>
            </w:r>
            <w:hyperlink r:id="rId19" w:tooltip="Event (computing)" w:history="1">
              <w:r w:rsidRPr="00466411">
                <w:t>events</w:t>
              </w:r>
            </w:hyperlink>
            <w:r w:rsidRPr="00466411">
              <w:t> such as user actions (</w:t>
            </w:r>
            <w:hyperlink r:id="rId20" w:tooltip="Computer mouse" w:history="1">
              <w:r w:rsidRPr="00466411">
                <w:t>mouse</w:t>
              </w:r>
            </w:hyperlink>
            <w:r w:rsidRPr="00466411">
              <w:t> clicks, key presses), </w:t>
            </w:r>
            <w:hyperlink r:id="rId21" w:tooltip="Sensor" w:history="1">
              <w:r w:rsidRPr="00466411">
                <w:t>sensor</w:t>
              </w:r>
            </w:hyperlink>
            <w:r w:rsidRPr="00466411">
              <w:t> outputs, or </w:t>
            </w:r>
            <w:hyperlink r:id="rId22" w:tooltip="Message passing" w:history="1">
              <w:r w:rsidRPr="00466411">
                <w:t>message passing</w:t>
              </w:r>
            </w:hyperlink>
            <w:r w:rsidRPr="00466411">
              <w:t> from other programs or </w:t>
            </w:r>
            <w:hyperlink r:id="rId23" w:tooltip="Thread (computer science)" w:history="1">
              <w:r w:rsidRPr="00466411">
                <w:t>threads</w:t>
              </w:r>
            </w:hyperlink>
            <w:r w:rsidRPr="00466411">
              <w:t>. Event-driven programming is the dominant paradigm used in </w:t>
            </w:r>
            <w:hyperlink r:id="rId24" w:tooltip="Graphical user interface" w:history="1">
              <w:r w:rsidRPr="00466411">
                <w:t>graphical user interfaces</w:t>
              </w:r>
            </w:hyperlink>
            <w:r w:rsidRPr="00466411">
              <w:t> and other applications (e.g., JavaScript </w:t>
            </w:r>
            <w:hyperlink r:id="rId25" w:tooltip="Web application" w:history="1">
              <w:r w:rsidRPr="00466411">
                <w:t>web applications</w:t>
              </w:r>
            </w:hyperlink>
            <w:r w:rsidRPr="00466411">
              <w:t>) that are centered on performing certain actions in response to </w:t>
            </w:r>
            <w:hyperlink r:id="rId26" w:tooltip="Input/output" w:history="1">
              <w:r w:rsidRPr="00466411">
                <w:t>user input</w:t>
              </w:r>
            </w:hyperlink>
            <w:r w:rsidRPr="00466411">
              <w:t>. </w:t>
            </w:r>
          </w:p>
          <w:p w14:paraId="175B848A" w14:textId="77777777" w:rsidR="00301372" w:rsidRDefault="00301372" w:rsidP="00301372">
            <w:pPr>
              <w:pStyle w:val="ListParagraph"/>
              <w:ind w:left="0"/>
            </w:pPr>
          </w:p>
          <w:p w14:paraId="4F403FA6" w14:textId="4C26D062" w:rsidR="002A0148" w:rsidRDefault="00FE26CE" w:rsidP="002A0148">
            <w:pPr>
              <w:pStyle w:val="ListParagraph"/>
              <w:ind w:left="0"/>
            </w:pPr>
            <w:r>
              <w:t xml:space="preserve"> </w:t>
            </w:r>
          </w:p>
          <w:p w14:paraId="0B696292" w14:textId="5BE3104A" w:rsidR="00C606D0" w:rsidRDefault="00674024" w:rsidP="002A0148">
            <w:pPr>
              <w:pStyle w:val="ListParagraph"/>
              <w:ind w:left="0"/>
            </w:pPr>
            <w:r>
              <w:t>Source:</w:t>
            </w:r>
            <w:r w:rsidR="00C606D0">
              <w:t xml:space="preserve"> </w:t>
            </w:r>
            <w:hyperlink r:id="rId27" w:history="1">
              <w:r w:rsidR="00C606D0" w:rsidRPr="003B1E2D">
                <w:rPr>
                  <w:rStyle w:val="Hyperlink"/>
                </w:rPr>
                <w:t>https://en.wikipedia.org/wiki/Event-driven_programming</w:t>
              </w:r>
            </w:hyperlink>
          </w:p>
        </w:tc>
      </w:tr>
    </w:tbl>
    <w:p w14:paraId="51076E82" w14:textId="77777777" w:rsidR="00301372" w:rsidRDefault="00301372" w:rsidP="00301372"/>
    <w:p w14:paraId="252747B2" w14:textId="51F35ABB" w:rsidR="00301372" w:rsidRDefault="00301372" w:rsidP="00301372">
      <w:pPr>
        <w:pStyle w:val="ListParagraph"/>
        <w:numPr>
          <w:ilvl w:val="0"/>
          <w:numId w:val="8"/>
        </w:numPr>
      </w:pPr>
      <w:r>
        <w:t>What does mean to “</w:t>
      </w:r>
      <w:r w:rsidRPr="00360117">
        <w:rPr>
          <w:i/>
          <w:iCs/>
        </w:rPr>
        <w:t>fire an event</w:t>
      </w:r>
      <w:r>
        <w:t>”?</w:t>
      </w:r>
      <w:r w:rsidR="00FE26CE">
        <w:t xml:space="preserve"> When are events fired?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01372" w14:paraId="78686D23" w14:textId="77777777" w:rsidTr="005D71A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FB46E71" w14:textId="195892CF" w:rsidR="00466411" w:rsidRDefault="00466411" w:rsidP="00466411">
            <w:r>
              <w:t>Process of generating an event is called firing an event.</w:t>
            </w:r>
            <w:r>
              <w:t xml:space="preserve"> </w:t>
            </w:r>
            <w:r>
              <w:t>All actions (drawing, mouse movements, key press on keyboard) are represented as events occurring in the system</w:t>
            </w:r>
            <w:r>
              <w:t xml:space="preserve">. </w:t>
            </w:r>
          </w:p>
          <w:p w14:paraId="25FFFA03" w14:textId="77777777" w:rsidR="00360117" w:rsidRDefault="00360117" w:rsidP="00466411"/>
          <w:p w14:paraId="6EF642AA" w14:textId="22B393C5" w:rsidR="00466411" w:rsidRDefault="00674024" w:rsidP="00466411">
            <w:r>
              <w:t>Source:</w:t>
            </w:r>
            <w:r w:rsidR="00466411">
              <w:t xml:space="preserve"> </w:t>
            </w:r>
            <w:proofErr w:type="spellStart"/>
            <w:r w:rsidR="00466411">
              <w:t>Powerpoint</w:t>
            </w:r>
            <w:proofErr w:type="spellEnd"/>
          </w:p>
        </w:tc>
      </w:tr>
    </w:tbl>
    <w:p w14:paraId="77E9C0FB" w14:textId="77777777" w:rsidR="005D71AD" w:rsidRDefault="005D71AD" w:rsidP="005D71AD"/>
    <w:p w14:paraId="5D9D4BED" w14:textId="616B3EA3" w:rsidR="005D71AD" w:rsidRDefault="005D71AD" w:rsidP="005D71AD">
      <w:pPr>
        <w:pStyle w:val="ListParagraph"/>
        <w:numPr>
          <w:ilvl w:val="0"/>
          <w:numId w:val="8"/>
        </w:numPr>
      </w:pPr>
      <w:r>
        <w:t>Briefly (2-to-3 sentences) describe 1 advantage offered by a GUI-builder program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5D71AD" w14:paraId="13E63B39" w14:textId="77777777" w:rsidTr="008C26BC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FD25DA4" w14:textId="14146388" w:rsidR="003146D7" w:rsidRDefault="003146D7" w:rsidP="003146D7">
            <w:r w:rsidRPr="003146D7">
              <w:t>The system responds to instructions that the user can enter intuitively thanks to the visual format</w:t>
            </w:r>
            <w:r>
              <w:t>. This gives users with little technical knowledge the ability to use a GUI-builder program.</w:t>
            </w:r>
          </w:p>
          <w:p w14:paraId="7676AEEB" w14:textId="18D34AA5" w:rsidR="005D71AD" w:rsidRDefault="005D71AD" w:rsidP="003146D7">
            <w:pPr>
              <w:pStyle w:val="ListParagraph"/>
              <w:ind w:left="0"/>
            </w:pPr>
          </w:p>
          <w:p w14:paraId="422155D2" w14:textId="1882394D" w:rsidR="003146D7" w:rsidRDefault="00674024" w:rsidP="008C26BC">
            <w:r>
              <w:t>Source:</w:t>
            </w:r>
            <w:r w:rsidR="003146D7">
              <w:t xml:space="preserve"> </w:t>
            </w:r>
            <w:hyperlink r:id="rId28" w:history="1">
              <w:r w:rsidR="003146D7" w:rsidRPr="003B1E2D">
                <w:rPr>
                  <w:rStyle w:val="Hyperlink"/>
                </w:rPr>
                <w:t>https://www.ionos.com/digitalguide/websites/web-development/what-is-a-gui/</w:t>
              </w:r>
            </w:hyperlink>
          </w:p>
        </w:tc>
      </w:tr>
    </w:tbl>
    <w:p w14:paraId="027ABCB2" w14:textId="6D54B687" w:rsidR="005D71AD" w:rsidRDefault="005D71AD" w:rsidP="005D71AD"/>
    <w:p w14:paraId="65EB593E" w14:textId="10CB97A3" w:rsidR="003146D7" w:rsidRDefault="003146D7" w:rsidP="005D71AD"/>
    <w:p w14:paraId="6D850235" w14:textId="77777777" w:rsidR="003146D7" w:rsidRDefault="003146D7" w:rsidP="005D71AD"/>
    <w:p w14:paraId="39A5BAFA" w14:textId="61A34283" w:rsidR="005D71AD" w:rsidRDefault="005D71AD" w:rsidP="005D71AD">
      <w:pPr>
        <w:pStyle w:val="ListParagraph"/>
        <w:numPr>
          <w:ilvl w:val="0"/>
          <w:numId w:val="8"/>
        </w:numPr>
      </w:pPr>
      <w:r>
        <w:t>Briefly (2-to-3 sentences) describe 1 disadvantage of GUI-builder programs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5D71AD" w14:paraId="5651467E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906F28" w14:textId="35BCF8AB" w:rsidR="00C70931" w:rsidRDefault="003146D7" w:rsidP="00FE26CE">
            <w:r>
              <w:t xml:space="preserve">Sometimes the GUI-builder can be slow when </w:t>
            </w:r>
            <w:proofErr w:type="gramStart"/>
            <w:r>
              <w:t>actually editing</w:t>
            </w:r>
            <w:proofErr w:type="gramEnd"/>
            <w:r>
              <w:t xml:space="preserve"> the program. If the editing is slow then the actual performance will be slow as well.</w:t>
            </w:r>
          </w:p>
          <w:p w14:paraId="2D9C8513" w14:textId="77777777" w:rsidR="003146D7" w:rsidRDefault="003146D7" w:rsidP="00FE26CE"/>
          <w:p w14:paraId="2602D926" w14:textId="788DA736" w:rsidR="003146D7" w:rsidRDefault="00674024" w:rsidP="00FE26CE">
            <w:r>
              <w:t>Source:</w:t>
            </w:r>
            <w:r w:rsidR="003146D7">
              <w:t xml:space="preserve"> </w:t>
            </w:r>
            <w:hyperlink r:id="rId29" w:history="1">
              <w:r w:rsidR="003146D7" w:rsidRPr="003B1E2D">
                <w:rPr>
                  <w:rStyle w:val="Hyperlink"/>
                </w:rPr>
                <w:t>https://cheesecakelabs.com/blog/interface-builder-pros-cons-thoughts/</w:t>
              </w:r>
            </w:hyperlink>
          </w:p>
        </w:tc>
      </w:tr>
    </w:tbl>
    <w:p w14:paraId="60EF2265" w14:textId="5791E15F" w:rsidR="00301372" w:rsidRDefault="00301372" w:rsidP="00FE26CE"/>
    <w:p w14:paraId="6584C7DC" w14:textId="156BBEFD" w:rsidR="00360117" w:rsidRDefault="00360117" w:rsidP="00360117">
      <w:pPr>
        <w:pStyle w:val="Heading1"/>
      </w:pPr>
      <w:r>
        <w:t xml:space="preserve">Part #2: Java-Swing </w:t>
      </w:r>
      <w:r w:rsidR="001F1263">
        <w:t>and GUI programming</w:t>
      </w:r>
    </w:p>
    <w:p w14:paraId="31F41FC2" w14:textId="11EA36A0" w:rsidR="00360117" w:rsidRPr="00D6340C" w:rsidRDefault="00A20865" w:rsidP="00360117">
      <w:pPr>
        <w:rPr>
          <w:i/>
          <w:iCs/>
          <w:color w:val="FF0000"/>
        </w:rPr>
      </w:pPr>
      <w:r w:rsidRPr="00D31C85">
        <w:rPr>
          <w:noProof/>
        </w:rPr>
        <w:drawing>
          <wp:anchor distT="0" distB="0" distL="114300" distR="114300" simplePos="0" relativeHeight="251667456" behindDoc="0" locked="0" layoutInCell="1" allowOverlap="1" wp14:anchorId="256D7291" wp14:editId="31F8F0CF">
            <wp:simplePos x="0" y="0"/>
            <wp:positionH relativeFrom="column">
              <wp:posOffset>4065270</wp:posOffset>
            </wp:positionH>
            <wp:positionV relativeFrom="paragraph">
              <wp:posOffset>142766</wp:posOffset>
            </wp:positionV>
            <wp:extent cx="1851025" cy="1033780"/>
            <wp:effectExtent l="0" t="0" r="0" b="0"/>
            <wp:wrapSquare wrapText="bothSides"/>
            <wp:docPr id="2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17" w:rsidRPr="00D6340C">
        <w:rPr>
          <w:i/>
          <w:iCs/>
          <w:color w:val="FF0000"/>
        </w:rPr>
        <w:t xml:space="preserve">Estimate time: </w:t>
      </w:r>
      <w:r w:rsidR="00360117">
        <w:rPr>
          <w:i/>
          <w:iCs/>
          <w:color w:val="FF0000"/>
        </w:rPr>
        <w:t>&lt; 30</w:t>
      </w:r>
      <w:r w:rsidR="00360117" w:rsidRPr="00D6340C">
        <w:rPr>
          <w:i/>
          <w:iCs/>
          <w:color w:val="FF0000"/>
        </w:rPr>
        <w:t xml:space="preserve"> minutes</w:t>
      </w:r>
    </w:p>
    <w:p w14:paraId="7D733156" w14:textId="1E2F26A4" w:rsidR="00360117" w:rsidRDefault="00360117" w:rsidP="00360117"/>
    <w:p w14:paraId="4738A49B" w14:textId="5C2895CB" w:rsidR="00360117" w:rsidRDefault="00A20865" w:rsidP="00360117">
      <w:r w:rsidRPr="00C0252D">
        <w:rPr>
          <w:noProof/>
        </w:rPr>
        <w:drawing>
          <wp:anchor distT="0" distB="0" distL="114300" distR="114300" simplePos="0" relativeHeight="251668480" behindDoc="0" locked="0" layoutInCell="1" allowOverlap="1" wp14:anchorId="43270AB8" wp14:editId="19698D2A">
            <wp:simplePos x="0" y="0"/>
            <wp:positionH relativeFrom="column">
              <wp:posOffset>3423920</wp:posOffset>
            </wp:positionH>
            <wp:positionV relativeFrom="paragraph">
              <wp:posOffset>923597</wp:posOffset>
            </wp:positionV>
            <wp:extent cx="2489200" cy="10655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17" w:rsidRPr="00E56ED7">
        <w:rPr>
          <w:b/>
          <w:bCs/>
        </w:rPr>
        <w:t>Background</w:t>
      </w:r>
      <w:r w:rsidR="00360117">
        <w:t>: Object-oriented Programming (OOP) is a programming paradigm that is heavily used for developing GUI libraries such as Swing and gaming libraries such as Unity. OOP enables developing a flexible and unambiguous (</w:t>
      </w:r>
      <w:r w:rsidR="00360117" w:rsidRPr="00E60EE7">
        <w:rPr>
          <w:i/>
          <w:iCs/>
        </w:rPr>
        <w:t>i.e.</w:t>
      </w:r>
      <w:r w:rsidR="00360117">
        <w:t xml:space="preserve">, intention is clearly communicated between programmers who develop libraries versus those who use the libraries). </w:t>
      </w:r>
    </w:p>
    <w:p w14:paraId="630FAB98" w14:textId="151EDD9D" w:rsidR="00360117" w:rsidRDefault="00360117" w:rsidP="00360117">
      <w:r>
        <w:t>It is also important to remember that building a GUI essentially involves same basic concepts:</w:t>
      </w:r>
    </w:p>
    <w:p w14:paraId="6B36C586" w14:textId="77777777" w:rsidR="00360117" w:rsidRDefault="00360117" w:rsidP="00360117">
      <w:pPr>
        <w:pStyle w:val="ListParagraph"/>
        <w:numPr>
          <w:ilvl w:val="0"/>
          <w:numId w:val="39"/>
        </w:numPr>
      </w:pPr>
      <w:r>
        <w:t>Creating objects and calling methods with suitable arguments</w:t>
      </w:r>
    </w:p>
    <w:p w14:paraId="2F44A7AE" w14:textId="77777777" w:rsidR="00360117" w:rsidRDefault="00360117" w:rsidP="00360117">
      <w:pPr>
        <w:pStyle w:val="ListParagraph"/>
        <w:numPr>
          <w:ilvl w:val="0"/>
          <w:numId w:val="39"/>
        </w:numPr>
      </w:pPr>
      <w:r>
        <w:t>Using existing methods for basic problem-solving.</w:t>
      </w:r>
    </w:p>
    <w:p w14:paraId="2E0CD618" w14:textId="015932F1" w:rsidR="00C0252D" w:rsidRDefault="00360117" w:rsidP="00360117">
      <w:r>
        <w:t xml:space="preserve"> </w:t>
      </w:r>
    </w:p>
    <w:p w14:paraId="5C176352" w14:textId="77777777" w:rsidR="008906A1" w:rsidRDefault="008906A1" w:rsidP="00360117">
      <w:pPr>
        <w:rPr>
          <w:b/>
          <w:bCs/>
        </w:rPr>
      </w:pPr>
    </w:p>
    <w:p w14:paraId="1F2E55AE" w14:textId="77777777" w:rsidR="008906A1" w:rsidRDefault="008906A1" w:rsidP="00360117">
      <w:pPr>
        <w:rPr>
          <w:b/>
          <w:bCs/>
        </w:rPr>
      </w:pPr>
    </w:p>
    <w:p w14:paraId="54839F74" w14:textId="77777777" w:rsidR="008906A1" w:rsidRDefault="008906A1" w:rsidP="00360117">
      <w:pPr>
        <w:rPr>
          <w:b/>
          <w:bCs/>
        </w:rPr>
      </w:pPr>
    </w:p>
    <w:p w14:paraId="74578F64" w14:textId="4F99A60A" w:rsidR="00360117" w:rsidRDefault="00360117" w:rsidP="00360117">
      <w:r w:rsidRPr="00E56ED7">
        <w:rPr>
          <w:b/>
          <w:bCs/>
        </w:rPr>
        <w:t>Exercise</w:t>
      </w:r>
      <w:r>
        <w:t>: Briefly (2-to-3 sentences each) respond to the following questions involving the Java-Swing GUI library</w:t>
      </w:r>
    </w:p>
    <w:p w14:paraId="68826A26" w14:textId="4BB137A8" w:rsidR="002A021A" w:rsidRDefault="002A021A" w:rsidP="00EF2C3D"/>
    <w:p w14:paraId="68B0FE32" w14:textId="77777777" w:rsidR="008906A1" w:rsidRDefault="008906A1" w:rsidP="00EF2C3D"/>
    <w:p w14:paraId="3284110C" w14:textId="77777777" w:rsidR="00A20865" w:rsidRDefault="00A20865" w:rsidP="00A20865">
      <w:pPr>
        <w:pStyle w:val="ListParagraph"/>
        <w:numPr>
          <w:ilvl w:val="0"/>
          <w:numId w:val="40"/>
        </w:numPr>
      </w:pPr>
      <w:r>
        <w:t>What is a layout manager?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20865" w14:paraId="724F5F78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9AA793" w14:textId="05E607FB" w:rsidR="00A20865" w:rsidRDefault="003146D7" w:rsidP="008C26BC">
            <w:pPr>
              <w:pStyle w:val="ListParagraph"/>
              <w:ind w:left="0"/>
            </w:pPr>
            <w:r w:rsidRPr="003146D7">
              <w:t>The layout manager automatically positions all the components within the container. Even if you do not use the layout manager, the components are still positioned by the default layout manager.</w:t>
            </w:r>
          </w:p>
          <w:p w14:paraId="64CCE027" w14:textId="22C02C4F" w:rsidR="003146D7" w:rsidRDefault="003146D7" w:rsidP="008C26BC">
            <w:pPr>
              <w:pStyle w:val="ListParagraph"/>
              <w:ind w:left="0"/>
            </w:pPr>
          </w:p>
          <w:p w14:paraId="0F8EBF58" w14:textId="7A5AD662" w:rsidR="00FE26CE" w:rsidRDefault="003146D7" w:rsidP="008C26BC">
            <w:pPr>
              <w:pStyle w:val="ListParagraph"/>
              <w:ind w:left="0"/>
            </w:pPr>
            <w:r>
              <w:t xml:space="preserve">Source: </w:t>
            </w:r>
            <w:hyperlink r:id="rId32" w:history="1">
              <w:r w:rsidRPr="003B1E2D">
                <w:rPr>
                  <w:rStyle w:val="Hyperlink"/>
                </w:rPr>
                <w:t>https://www.tutorialspoint.com/swing/swing_layouts.htm</w:t>
              </w:r>
            </w:hyperlink>
          </w:p>
        </w:tc>
      </w:tr>
    </w:tbl>
    <w:p w14:paraId="7A5B25C9" w14:textId="06FDE64E" w:rsidR="00A20865" w:rsidRDefault="00A20865" w:rsidP="00A20865"/>
    <w:p w14:paraId="277F4EB3" w14:textId="7C2CE40F" w:rsidR="00973AB1" w:rsidRDefault="00973AB1" w:rsidP="00973AB1">
      <w:pPr>
        <w:pStyle w:val="ListParagraph"/>
        <w:numPr>
          <w:ilvl w:val="0"/>
          <w:numId w:val="40"/>
        </w:numPr>
      </w:pPr>
      <w:r>
        <w:t>What is a “functional interface”?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973AB1" w14:paraId="2C0EC6F0" w14:textId="77777777" w:rsidTr="00973AB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EE8E02" w14:textId="77777777" w:rsidR="00973AB1" w:rsidRDefault="00FE26CE" w:rsidP="00973AB1">
            <w:pPr>
              <w:pStyle w:val="ListParagraph"/>
              <w:ind w:left="0"/>
            </w:pPr>
            <w:r>
              <w:t xml:space="preserve"> </w:t>
            </w:r>
          </w:p>
          <w:p w14:paraId="2908BD99" w14:textId="77777777" w:rsidR="003146D7" w:rsidRDefault="003146D7" w:rsidP="003146D7">
            <w:r>
              <w:t>Java streamlines the use of Lambdas for functional interface</w:t>
            </w:r>
            <w:r>
              <w:t>:</w:t>
            </w:r>
          </w:p>
          <w:p w14:paraId="0C683961" w14:textId="77777777" w:rsidR="003146D7" w:rsidRDefault="003146D7" w:rsidP="003146D7">
            <w:r>
              <w:t>– Functional interfaces have exactly 1 method</w:t>
            </w:r>
          </w:p>
          <w:p w14:paraId="5B69E1B7" w14:textId="39234585" w:rsidR="003146D7" w:rsidRDefault="003146D7" w:rsidP="003146D7">
            <w:r>
              <w:t>– Hence their parameters &amp; returns values are easily deduced</w:t>
            </w:r>
          </w:p>
          <w:p w14:paraId="192ECEBE" w14:textId="33BE172E" w:rsidR="003146D7" w:rsidRDefault="003146D7" w:rsidP="003146D7"/>
          <w:p w14:paraId="72D68DE7" w14:textId="7370AB22" w:rsidR="00FE26CE" w:rsidRDefault="003146D7" w:rsidP="003146D7">
            <w:r>
              <w:t xml:space="preserve">Source: </w:t>
            </w:r>
            <w:proofErr w:type="spellStart"/>
            <w:r>
              <w:t>Powerpoint</w:t>
            </w:r>
            <w:proofErr w:type="spellEnd"/>
          </w:p>
        </w:tc>
      </w:tr>
    </w:tbl>
    <w:p w14:paraId="61360CAE" w14:textId="77777777" w:rsidR="00973AB1" w:rsidRDefault="00973AB1" w:rsidP="00973AB1">
      <w:pPr>
        <w:pStyle w:val="ListParagraph"/>
      </w:pPr>
    </w:p>
    <w:p w14:paraId="14AE5A62" w14:textId="4DF2ADF1" w:rsidR="00973AB1" w:rsidRDefault="00973AB1" w:rsidP="00973AB1">
      <w:pPr>
        <w:pStyle w:val="ListParagraph"/>
        <w:numPr>
          <w:ilvl w:val="0"/>
          <w:numId w:val="40"/>
        </w:numPr>
      </w:pPr>
      <w:r>
        <w:t>Rewrite the following methods that involve anonymous classes to use the more concise lambda syntax: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225"/>
        <w:gridCol w:w="4405"/>
      </w:tblGrid>
      <w:tr w:rsidR="00DE2D20" w14:paraId="3B318CEB" w14:textId="77777777" w:rsidTr="00DE2D20">
        <w:tc>
          <w:tcPr>
            <w:tcW w:w="4225" w:type="dxa"/>
            <w:shd w:val="clear" w:color="auto" w:fill="000000" w:themeFill="text1"/>
          </w:tcPr>
          <w:p w14:paraId="13812428" w14:textId="71E45411" w:rsidR="00973AB1" w:rsidRPr="00DE2D20" w:rsidRDefault="00973AB1" w:rsidP="00973AB1">
            <w:pPr>
              <w:pStyle w:val="ListParagraph"/>
              <w:ind w:left="0"/>
              <w:rPr>
                <w:b/>
                <w:bCs/>
              </w:rPr>
            </w:pPr>
            <w:r w:rsidRPr="00DE2D20">
              <w:rPr>
                <w:b/>
                <w:bCs/>
              </w:rPr>
              <w:t>Anonymous class syntax</w:t>
            </w:r>
          </w:p>
        </w:tc>
        <w:tc>
          <w:tcPr>
            <w:tcW w:w="4405" w:type="dxa"/>
            <w:shd w:val="clear" w:color="auto" w:fill="000000" w:themeFill="text1"/>
          </w:tcPr>
          <w:p w14:paraId="5C54C5B5" w14:textId="6D670107" w:rsidR="00973AB1" w:rsidRPr="00DE2D20" w:rsidRDefault="00973AB1" w:rsidP="00973AB1">
            <w:pPr>
              <w:pStyle w:val="ListParagraph"/>
              <w:ind w:left="0"/>
              <w:rPr>
                <w:b/>
                <w:bCs/>
              </w:rPr>
            </w:pPr>
            <w:r w:rsidRPr="00DE2D20">
              <w:rPr>
                <w:b/>
                <w:bCs/>
              </w:rPr>
              <w:t>Corresponding lambda syntax</w:t>
            </w:r>
          </w:p>
        </w:tc>
      </w:tr>
      <w:tr w:rsidR="00DE2D20" w14:paraId="3CC6159F" w14:textId="77777777" w:rsidTr="00DE2D20">
        <w:tc>
          <w:tcPr>
            <w:tcW w:w="4225" w:type="dxa"/>
            <w:shd w:val="clear" w:color="auto" w:fill="D9D9D9" w:themeFill="background1" w:themeFillShade="D9"/>
          </w:tcPr>
          <w:p w14:paraId="364B8836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proofErr w:type="spellStart"/>
            <w:r w:rsidRPr="00DE2D20"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>doIt</w:t>
            </w: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.addActionListener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r w:rsidRPr="00DE2D20">
              <w:rPr>
                <w:rFonts w:ascii="Consolas" w:eastAsia="+mn-ea" w:hAnsi="Consolas" w:cs="Consolas"/>
                <w:b/>
                <w:bCs/>
                <w:color w:val="7F0055"/>
                <w:kern w:val="24"/>
                <w:sz w:val="16"/>
                <w:szCs w:val="16"/>
              </w:rPr>
              <w:t>new</w:t>
            </w: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</w:t>
            </w:r>
          </w:p>
          <w:p w14:paraId="0AB54202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</w:t>
            </w:r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ActionListener(</w:t>
            </w:r>
            <w:proofErr w:type="gram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) {</w:t>
            </w:r>
          </w:p>
          <w:p w14:paraId="66B1F7A7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646464"/>
                <w:kern w:val="24"/>
                <w:sz w:val="16"/>
                <w:szCs w:val="16"/>
              </w:rPr>
              <w:t xml:space="preserve">    @Override</w:t>
            </w:r>
          </w:p>
          <w:p w14:paraId="5476B2F5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    </w:t>
            </w:r>
            <w:r w:rsidRPr="00DE2D20">
              <w:rPr>
                <w:rFonts w:ascii="Consolas" w:eastAsia="+mn-ea" w:hAnsi="Consolas" w:cs="Consolas"/>
                <w:color w:val="7F0055"/>
                <w:kern w:val="24"/>
                <w:sz w:val="16"/>
                <w:szCs w:val="16"/>
              </w:rPr>
              <w:t>public</w:t>
            </w: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 </w:t>
            </w:r>
            <w:r w:rsidRPr="00DE2D20">
              <w:rPr>
                <w:rFonts w:ascii="Consolas" w:eastAsia="+mn-ea" w:hAnsi="Consolas" w:cs="Consolas"/>
                <w:color w:val="7F0055"/>
                <w:kern w:val="24"/>
                <w:sz w:val="16"/>
                <w:szCs w:val="16"/>
              </w:rPr>
              <w:t>void</w:t>
            </w: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   </w:t>
            </w:r>
          </w:p>
          <w:p w14:paraId="68BC536B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actionPerformed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proofErr w:type="spellStart"/>
            <w:proofErr w:type="gram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ActionEvent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e) {</w:t>
            </w:r>
          </w:p>
          <w:p w14:paraId="1BD917B9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  </w:t>
            </w:r>
            <w:proofErr w:type="spell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System.out.println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r w:rsidRPr="00DE2D20"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>“Click!”</w:t>
            </w:r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);</w:t>
            </w:r>
            <w:proofErr w:type="gramEnd"/>
          </w:p>
          <w:p w14:paraId="726FE49A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}</w:t>
            </w:r>
          </w:p>
          <w:p w14:paraId="0F03B13C" w14:textId="62C13212" w:rsidR="00973AB1" w:rsidRDefault="00DE2D20" w:rsidP="00DE2D20">
            <w:pPr>
              <w:pStyle w:val="NormalWeb"/>
              <w:spacing w:before="0" w:beforeAutospacing="0" w:after="0" w:afterAutospacing="0"/>
              <w:textAlignment w:val="baseline"/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});</w:t>
            </w:r>
          </w:p>
        </w:tc>
        <w:tc>
          <w:tcPr>
            <w:tcW w:w="4405" w:type="dxa"/>
            <w:shd w:val="clear" w:color="auto" w:fill="D9E2F3" w:themeFill="accent1" w:themeFillTint="33"/>
          </w:tcPr>
          <w:p w14:paraId="35946A6B" w14:textId="5A268789" w:rsidR="00DE2D20" w:rsidRPr="00DE2D20" w:rsidRDefault="00FE26CE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 xml:space="preserve"> </w:t>
            </w:r>
          </w:p>
          <w:p w14:paraId="557AC6A9" w14:textId="77777777" w:rsidR="00C606D0" w:rsidRDefault="00C606D0" w:rsidP="00C606D0">
            <w:proofErr w:type="spellStart"/>
            <w:r>
              <w:t>doIt.addActionListener</w:t>
            </w:r>
            <w:proofErr w:type="spellEnd"/>
            <w:r>
              <w:t xml:space="preserve">((e) -&gt; </w:t>
            </w:r>
            <w:proofErr w:type="gramStart"/>
            <w:r>
              <w:t xml:space="preserve">{ </w:t>
            </w:r>
            <w:proofErr w:type="spellStart"/>
            <w:r>
              <w:t>System.out.println</w:t>
            </w:r>
            <w:proofErr w:type="spellEnd"/>
            <w:proofErr w:type="gramEnd"/>
            <w:r>
              <w:t>(“Click!”); });</w:t>
            </w:r>
          </w:p>
          <w:p w14:paraId="1BB2FDFA" w14:textId="77777777" w:rsidR="00973AB1" w:rsidRDefault="00973AB1" w:rsidP="00973AB1">
            <w:pPr>
              <w:pStyle w:val="ListParagraph"/>
              <w:ind w:left="0"/>
            </w:pPr>
          </w:p>
        </w:tc>
      </w:tr>
    </w:tbl>
    <w:p w14:paraId="136CD9A0" w14:textId="2BBF84BB" w:rsidR="00973AB1" w:rsidRDefault="00973AB1" w:rsidP="00DE2D20"/>
    <w:p w14:paraId="43EA64FC" w14:textId="77777777" w:rsidR="00E84798" w:rsidRDefault="00E84798" w:rsidP="00E84798"/>
    <w:p w14:paraId="60392051" w14:textId="40D9A82B" w:rsidR="009765EF" w:rsidRDefault="00DB0F06" w:rsidP="008B2097">
      <w:pPr>
        <w:pStyle w:val="Heading1"/>
      </w:pPr>
      <w:r>
        <w:t xml:space="preserve"> </w:t>
      </w:r>
      <w:r w:rsidR="009765EF">
        <w:t>Part #</w:t>
      </w:r>
      <w:r w:rsidR="0054322F">
        <w:t>3</w:t>
      </w:r>
      <w:r w:rsidR="009765EF">
        <w:t xml:space="preserve">: </w:t>
      </w:r>
      <w:r w:rsidR="00182FDF">
        <w:t xml:space="preserve">Working with </w:t>
      </w:r>
      <w:r w:rsidR="00E1316F">
        <w:t>Eclipse’s Window Builder</w:t>
      </w:r>
    </w:p>
    <w:p w14:paraId="0A99A848" w14:textId="4C204540" w:rsidR="009765EF" w:rsidRPr="00966D2A" w:rsidRDefault="009765EF" w:rsidP="008B2097">
      <w:pPr>
        <w:rPr>
          <w:i/>
          <w:iCs/>
          <w:color w:val="FF0000"/>
        </w:rPr>
      </w:pPr>
      <w:r w:rsidRPr="00966D2A">
        <w:rPr>
          <w:i/>
          <w:iCs/>
          <w:color w:val="FF0000"/>
        </w:rPr>
        <w:t>Estimated time:</w:t>
      </w:r>
      <w:r w:rsidR="00B34718">
        <w:rPr>
          <w:i/>
          <w:iCs/>
          <w:color w:val="FF0000"/>
        </w:rPr>
        <w:t xml:space="preserve"> </w:t>
      </w:r>
      <w:r w:rsidR="00711CEA">
        <w:rPr>
          <w:i/>
          <w:iCs/>
          <w:color w:val="FF0000"/>
        </w:rPr>
        <w:t xml:space="preserve">&lt; </w:t>
      </w:r>
      <w:r w:rsidR="00953AE0">
        <w:rPr>
          <w:i/>
          <w:iCs/>
          <w:color w:val="FF0000"/>
        </w:rPr>
        <w:t>30</w:t>
      </w:r>
      <w:r w:rsidRPr="00966D2A">
        <w:rPr>
          <w:i/>
          <w:iCs/>
          <w:color w:val="FF0000"/>
        </w:rPr>
        <w:t xml:space="preserve"> minutes</w:t>
      </w:r>
    </w:p>
    <w:p w14:paraId="43D9985D" w14:textId="77777777" w:rsidR="009765EF" w:rsidRDefault="009765EF" w:rsidP="008B2097"/>
    <w:p w14:paraId="4B8A9EBB" w14:textId="3D226D39" w:rsidR="00B34718" w:rsidRDefault="009765EF" w:rsidP="008B2097">
      <w:r w:rsidRPr="008B1E4E">
        <w:rPr>
          <w:b/>
          <w:bCs/>
        </w:rPr>
        <w:t>Background</w:t>
      </w:r>
      <w:r>
        <w:t xml:space="preserve">: </w:t>
      </w:r>
      <w:r w:rsidR="00E1316F">
        <w:t>GUI-builders are software tools that are used to ease development and/or rapid-prototyping of GUI. Window Builder is a Java-Swing GUI-builder that is available for Eclipse. It provides a visual approach for laying out components and adding actions to components. As the GUI is developed, the corresponding source code for it is automatically generated/updated by Window Builder.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4"/>
        <w:gridCol w:w="2716"/>
      </w:tblGrid>
      <w:tr w:rsidR="00E1316F" w14:paraId="458F5732" w14:textId="77777777" w:rsidTr="00520CE8">
        <w:trPr>
          <w:cantSplit/>
        </w:trPr>
        <w:tc>
          <w:tcPr>
            <w:tcW w:w="6655" w:type="dxa"/>
          </w:tcPr>
          <w:p w14:paraId="60F59A03" w14:textId="254A3965" w:rsidR="00E1316F" w:rsidRDefault="00E1316F" w:rsidP="008F51B0">
            <w:pPr>
              <w:rPr>
                <w:b/>
                <w:bCs/>
              </w:rPr>
            </w:pPr>
            <w:r w:rsidRPr="00B34718">
              <w:rPr>
                <w:b/>
                <w:bCs/>
              </w:rPr>
              <w:t>Exercise</w:t>
            </w:r>
            <w:r>
              <w:t xml:space="preserve">: In this part of the exercise, you are expected to install and use Window Builder to develop the GUI shown in the adjacent screenshot. </w:t>
            </w:r>
          </w:p>
        </w:tc>
        <w:tc>
          <w:tcPr>
            <w:tcW w:w="2695" w:type="dxa"/>
          </w:tcPr>
          <w:p w14:paraId="492257CE" w14:textId="376F85B6" w:rsidR="00E1316F" w:rsidRDefault="00E1316F" w:rsidP="008B209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697A06" wp14:editId="057B0908">
                  <wp:extent cx="1584325" cy="1020445"/>
                  <wp:effectExtent l="0" t="0" r="3175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CDA6C" w14:textId="7D226F0D" w:rsidR="00E1316F" w:rsidRDefault="00E1316F" w:rsidP="008B2097">
      <w:pPr>
        <w:rPr>
          <w:b/>
          <w:bCs/>
        </w:rPr>
      </w:pPr>
    </w:p>
    <w:p w14:paraId="54D2879B" w14:textId="6564DAF4" w:rsidR="00C77FD9" w:rsidRDefault="00C77FD9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645"/>
        <w:gridCol w:w="7705"/>
      </w:tblGrid>
      <w:tr w:rsidR="00C77FD9" w14:paraId="2DD1542B" w14:textId="77777777" w:rsidTr="009E3C1F">
        <w:tc>
          <w:tcPr>
            <w:tcW w:w="1645" w:type="dxa"/>
            <w:shd w:val="clear" w:color="auto" w:fill="FBE4D5" w:themeFill="accent2" w:themeFillTint="33"/>
          </w:tcPr>
          <w:p w14:paraId="69C3E70E" w14:textId="79EA69DA" w:rsidR="00C77FD9" w:rsidRDefault="00C77FD9" w:rsidP="008B2097">
            <w:r>
              <w:rPr>
                <w:noProof/>
              </w:rPr>
              <w:drawing>
                <wp:inline distT="0" distB="0" distL="0" distR="0" wp14:anchorId="30EBD472" wp14:editId="3E797B97">
                  <wp:extent cx="782665" cy="782665"/>
                  <wp:effectExtent l="0" t="0" r="5080" b="0"/>
                  <wp:docPr id="5" name="Graphic 5" descr="Clapper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apper boar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45" cy="78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5" w:type="dxa"/>
            <w:shd w:val="clear" w:color="auto" w:fill="FBE4D5" w:themeFill="accent2" w:themeFillTint="33"/>
            <w:vAlign w:val="center"/>
          </w:tcPr>
          <w:p w14:paraId="1B83E412" w14:textId="17568586" w:rsidR="00C77FD9" w:rsidRDefault="00C77FD9" w:rsidP="009E3C1F">
            <w:r>
              <w:t xml:space="preserve">There </w:t>
            </w:r>
            <w:r w:rsidR="00A34E64">
              <w:t>is a</w:t>
            </w:r>
            <w:r>
              <w:t xml:space="preserve"> video on Canvas demonstrating the use of</w:t>
            </w:r>
            <w:r w:rsidR="00E1316F">
              <w:t xml:space="preserve"> Eclipse’s </w:t>
            </w:r>
            <w:r w:rsidR="00E1316F" w:rsidRPr="00E1316F">
              <w:rPr>
                <w:rFonts w:ascii="Courier New" w:hAnsi="Courier New"/>
              </w:rPr>
              <w:t>Window Builder</w:t>
            </w:r>
            <w:r>
              <w:t>. It may be useful to quickly review these videos as pa</w:t>
            </w:r>
            <w:r w:rsidR="009E3C1F">
              <w:t>rt of this exercise.</w:t>
            </w:r>
          </w:p>
        </w:tc>
      </w:tr>
    </w:tbl>
    <w:p w14:paraId="4F080F25" w14:textId="14DB1176" w:rsidR="00EF5CF0" w:rsidRDefault="00EF5CF0" w:rsidP="00EF5CF0"/>
    <w:p w14:paraId="5F2ABCCE" w14:textId="32D5DEE9" w:rsidR="00EF5CF0" w:rsidRDefault="00EF5CF0" w:rsidP="00EF5CF0"/>
    <w:p w14:paraId="7473DA16" w14:textId="34D06E6F" w:rsidR="00B9479E" w:rsidRDefault="00B9479E" w:rsidP="008B2097">
      <w:pPr>
        <w:pStyle w:val="Heading1"/>
      </w:pPr>
      <w:r>
        <w:t>Part #</w:t>
      </w:r>
      <w:r w:rsidR="008F51B0">
        <w:t>4</w:t>
      </w:r>
      <w:r>
        <w:t>: Submit to Canvas via CODE plug-in</w:t>
      </w:r>
    </w:p>
    <w:p w14:paraId="1B826C97" w14:textId="5E7BDD9C" w:rsidR="00B9479E" w:rsidRPr="00217A4F" w:rsidRDefault="00B9479E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217A4F" w:rsidRPr="00217A4F">
        <w:rPr>
          <w:i/>
          <w:iCs/>
          <w:color w:val="FF0000"/>
        </w:rPr>
        <w:t xml:space="preserve">&lt; </w:t>
      </w:r>
      <w:r w:rsidRPr="00217A4F">
        <w:rPr>
          <w:i/>
          <w:iCs/>
          <w:color w:val="FF0000"/>
        </w:rPr>
        <w:t>5 minutes</w:t>
      </w:r>
    </w:p>
    <w:p w14:paraId="71ABDFE8" w14:textId="77777777" w:rsidR="007A6BFD" w:rsidRDefault="007A6BFD" w:rsidP="008B2097"/>
    <w:p w14:paraId="2173E751" w14:textId="3B339242" w:rsidR="00B9479E" w:rsidRPr="009653B2" w:rsidRDefault="00B9479E" w:rsidP="008B2097">
      <w:pPr>
        <w:rPr>
          <w:b/>
          <w:bCs/>
        </w:rPr>
      </w:pPr>
      <w:r w:rsidRPr="009653B2">
        <w:rPr>
          <w:b/>
          <w:bCs/>
        </w:rPr>
        <w:t>Exercise</w:t>
      </w:r>
      <w:r w:rsidR="009653B2">
        <w:rPr>
          <w:b/>
          <w:bCs/>
        </w:rPr>
        <w:t xml:space="preserve">: </w:t>
      </w:r>
      <w:r w:rsidR="00387575">
        <w:rPr>
          <w:rFonts w:eastAsiaTheme="majorEastAsia"/>
        </w:rPr>
        <w:t>Y</w:t>
      </w:r>
      <w:r>
        <w:t xml:space="preserve">ou will be submitting the </w:t>
      </w:r>
      <w:r w:rsidR="00C46A11">
        <w:t>following</w:t>
      </w:r>
      <w:r>
        <w:t xml:space="preserve"> files </w:t>
      </w:r>
      <w:r w:rsidR="00702CA3">
        <w:t>on Canvas as normal submissions</w:t>
      </w:r>
      <w:r w:rsidR="00C46A11">
        <w:t>:</w:t>
      </w:r>
    </w:p>
    <w:p w14:paraId="489F28D2" w14:textId="7970674A" w:rsidR="00B9479E" w:rsidRDefault="00C46A11" w:rsidP="008B2097">
      <w:pPr>
        <w:pStyle w:val="ListParagraph"/>
        <w:numPr>
          <w:ilvl w:val="0"/>
          <w:numId w:val="6"/>
        </w:numPr>
        <w:jc w:val="both"/>
      </w:pPr>
      <w:r>
        <w:t>T</w:t>
      </w:r>
      <w:r w:rsidR="00B9479E">
        <w:t xml:space="preserve">his MS-Word document </w:t>
      </w:r>
      <w:r>
        <w:t xml:space="preserve">saved </w:t>
      </w:r>
      <w:r w:rsidR="00B9479E">
        <w:t>as a PDF file –</w:t>
      </w:r>
      <w:r w:rsidR="008455B7">
        <w:rPr>
          <w:b/>
          <w:bCs/>
          <w:color w:val="FF0000"/>
          <w:highlight w:val="yellow"/>
        </w:rPr>
        <w:t xml:space="preserve"> </w:t>
      </w:r>
      <w:r w:rsidR="00B9479E" w:rsidRPr="00912774">
        <w:rPr>
          <w:b/>
          <w:bCs/>
          <w:color w:val="FF0000"/>
          <w:highlight w:val="yellow"/>
        </w:rPr>
        <w:t>Only submit PDF file</w:t>
      </w:r>
      <w:r w:rsidR="00B9479E">
        <w:t>.</w:t>
      </w:r>
    </w:p>
    <w:p w14:paraId="2B053C76" w14:textId="38FF3C5B" w:rsidR="00E1316F" w:rsidRDefault="00210915" w:rsidP="00CB4D78">
      <w:pPr>
        <w:pStyle w:val="ListParagraph"/>
        <w:numPr>
          <w:ilvl w:val="0"/>
          <w:numId w:val="6"/>
        </w:numPr>
        <w:jc w:val="both"/>
      </w:pPr>
      <w:r>
        <w:t xml:space="preserve">The Java source file for the GUI that you developed using Window Builder </w:t>
      </w:r>
    </w:p>
    <w:p w14:paraId="30E1ABB8" w14:textId="77777777" w:rsidR="00B9479E" w:rsidRDefault="00B9479E" w:rsidP="008B2097">
      <w:pPr>
        <w:jc w:val="both"/>
        <w:rPr>
          <w:color w:val="FF0000"/>
        </w:rPr>
      </w:pPr>
    </w:p>
    <w:p w14:paraId="522050CF" w14:textId="7555D253" w:rsidR="00F54E7F" w:rsidRPr="00C47148" w:rsidRDefault="00B9479E" w:rsidP="00C47148">
      <w:pPr>
        <w:jc w:val="both"/>
        <w:rPr>
          <w:color w:val="FF0000"/>
        </w:rPr>
      </w:pPr>
      <w:r w:rsidRPr="00B821EF">
        <w:rPr>
          <w:color w:val="FF0000"/>
        </w:rPr>
        <w:lastRenderedPageBreak/>
        <w:t xml:space="preserve">Ensure you </w:t>
      </w:r>
      <w:proofErr w:type="gramStart"/>
      <w:r w:rsidRPr="00B821EF">
        <w:rPr>
          <w:color w:val="FF0000"/>
        </w:rPr>
        <w:t xml:space="preserve">actually </w:t>
      </w:r>
      <w:r w:rsidR="007A6BFD">
        <w:rPr>
          <w:color w:val="FF0000"/>
        </w:rPr>
        <w:t>complete</w:t>
      </w:r>
      <w:proofErr w:type="gramEnd"/>
      <w:r w:rsidR="007A6BFD">
        <w:rPr>
          <w:color w:val="FF0000"/>
        </w:rPr>
        <w:t xml:space="preserve"> the submission on Canvas</w:t>
      </w:r>
      <w:r w:rsidR="0059168C">
        <w:rPr>
          <w:color w:val="FF0000"/>
        </w:rPr>
        <w:t xml:space="preserve"> by verifying your submission </w:t>
      </w:r>
      <w:r w:rsidR="00DC419B">
        <w:rPr>
          <w:color w:val="FF0000"/>
        </w:rPr>
        <w:t>(after you submit)</w:t>
      </w:r>
    </w:p>
    <w:sectPr w:rsidR="00F54E7F" w:rsidRPr="00C47148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C594" w14:textId="77777777" w:rsidR="005243CD" w:rsidRDefault="005243CD" w:rsidP="008C72FA">
      <w:r>
        <w:separator/>
      </w:r>
    </w:p>
  </w:endnote>
  <w:endnote w:type="continuationSeparator" w:id="0">
    <w:p w14:paraId="60871498" w14:textId="77777777" w:rsidR="005243CD" w:rsidRDefault="005243CD" w:rsidP="008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72FA" w14:paraId="55E2E0BA" w14:textId="77777777" w:rsidTr="008C72FA">
      <w:tc>
        <w:tcPr>
          <w:tcW w:w="3116" w:type="dxa"/>
        </w:tcPr>
        <w:p w14:paraId="055B2AED" w14:textId="77777777" w:rsidR="008C72FA" w:rsidRDefault="008C72FA">
          <w:pPr>
            <w:pStyle w:val="Footer"/>
          </w:pPr>
        </w:p>
      </w:tc>
      <w:tc>
        <w:tcPr>
          <w:tcW w:w="3117" w:type="dxa"/>
        </w:tcPr>
        <w:p w14:paraId="158A7947" w14:textId="537659E2" w:rsidR="008C72FA" w:rsidRDefault="008C72FA" w:rsidP="008C72FA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12</w:t>
          </w:r>
          <w:r w:rsidRPr="00E364A6">
            <w:rPr>
              <w:b/>
            </w:rPr>
            <w:fldChar w:fldCharType="end"/>
          </w:r>
        </w:p>
      </w:tc>
      <w:tc>
        <w:tcPr>
          <w:tcW w:w="3117" w:type="dxa"/>
        </w:tcPr>
        <w:p w14:paraId="7C5B4E97" w14:textId="77777777" w:rsidR="008C72FA" w:rsidRDefault="008C72FA">
          <w:pPr>
            <w:pStyle w:val="Footer"/>
          </w:pPr>
        </w:p>
      </w:tc>
    </w:tr>
  </w:tbl>
  <w:p w14:paraId="22C00269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908A" w14:textId="77777777" w:rsidR="005243CD" w:rsidRDefault="005243CD" w:rsidP="008C72FA">
      <w:r>
        <w:separator/>
      </w:r>
    </w:p>
  </w:footnote>
  <w:footnote w:type="continuationSeparator" w:id="0">
    <w:p w14:paraId="7D5A5B30" w14:textId="77777777" w:rsidR="005243CD" w:rsidRDefault="005243CD" w:rsidP="008C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2F5496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6745"/>
    </w:tblGrid>
    <w:tr w:rsidR="008C72FA" w14:paraId="24265717" w14:textId="77777777" w:rsidTr="009309DD">
      <w:tc>
        <w:tcPr>
          <w:tcW w:w="2605" w:type="dxa"/>
          <w:shd w:val="clear" w:color="auto" w:fill="D9D9D9" w:themeFill="background1" w:themeFillShade="D9"/>
        </w:tcPr>
        <w:p w14:paraId="099B942C" w14:textId="7F7692A2" w:rsidR="008C72FA" w:rsidRPr="008C72FA" w:rsidRDefault="008C72FA" w:rsidP="00375A1E">
          <w:pPr>
            <w:pStyle w:val="Header"/>
            <w:jc w:val="right"/>
            <w:rPr>
              <w:rFonts w:cs="Times New Roman (Body CS)"/>
              <w:b/>
              <w:bCs/>
              <w:smallCaps/>
            </w:rPr>
          </w:pPr>
          <w:r w:rsidRPr="008C72FA">
            <w:rPr>
              <w:rFonts w:cs="Times New Roman (Body CS)"/>
              <w:b/>
              <w:bCs/>
              <w:smallCaps/>
            </w:rPr>
            <w:t>Due date:</w:t>
          </w:r>
        </w:p>
      </w:tc>
      <w:tc>
        <w:tcPr>
          <w:tcW w:w="6745" w:type="dxa"/>
        </w:tcPr>
        <w:p w14:paraId="30901FF2" w14:textId="259DAE2D" w:rsidR="008C72FA" w:rsidRPr="008C72FA" w:rsidRDefault="008C72FA">
          <w:pPr>
            <w:pStyle w:val="Header"/>
            <w:rPr>
              <w:b/>
              <w:bCs/>
            </w:rPr>
          </w:pPr>
          <w:r w:rsidRPr="008C72FA">
            <w:rPr>
              <w:b/>
              <w:bCs/>
            </w:rPr>
            <w:t>By the end of your lab session</w:t>
          </w:r>
        </w:p>
      </w:tc>
    </w:tr>
  </w:tbl>
  <w:p w14:paraId="356EE9B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716"/>
    <w:multiLevelType w:val="hybridMultilevel"/>
    <w:tmpl w:val="FA82D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CCC"/>
    <w:multiLevelType w:val="hybridMultilevel"/>
    <w:tmpl w:val="E124D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9EE"/>
    <w:multiLevelType w:val="hybridMultilevel"/>
    <w:tmpl w:val="159C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829"/>
    <w:multiLevelType w:val="hybridMultilevel"/>
    <w:tmpl w:val="D6BA5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7F05"/>
    <w:multiLevelType w:val="hybridMultilevel"/>
    <w:tmpl w:val="64A8D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056B9"/>
    <w:multiLevelType w:val="hybridMultilevel"/>
    <w:tmpl w:val="9E6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B2DDD"/>
    <w:multiLevelType w:val="hybridMultilevel"/>
    <w:tmpl w:val="47002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5659"/>
    <w:multiLevelType w:val="hybridMultilevel"/>
    <w:tmpl w:val="9FD0892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2FF209B4"/>
    <w:multiLevelType w:val="hybridMultilevel"/>
    <w:tmpl w:val="F87EC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35ED6"/>
    <w:multiLevelType w:val="hybridMultilevel"/>
    <w:tmpl w:val="0476A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A5B42"/>
    <w:multiLevelType w:val="hybridMultilevel"/>
    <w:tmpl w:val="636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4235C"/>
    <w:multiLevelType w:val="hybridMultilevel"/>
    <w:tmpl w:val="7A4AD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57D"/>
    <w:multiLevelType w:val="hybridMultilevel"/>
    <w:tmpl w:val="159C5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6245C"/>
    <w:multiLevelType w:val="hybridMultilevel"/>
    <w:tmpl w:val="359CF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80C3D"/>
    <w:multiLevelType w:val="hybridMultilevel"/>
    <w:tmpl w:val="503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A69CA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3A30"/>
    <w:multiLevelType w:val="hybridMultilevel"/>
    <w:tmpl w:val="62C48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97EF2"/>
    <w:multiLevelType w:val="hybridMultilevel"/>
    <w:tmpl w:val="CC8E0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518E6"/>
    <w:multiLevelType w:val="hybridMultilevel"/>
    <w:tmpl w:val="E5520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41E70"/>
    <w:multiLevelType w:val="hybridMultilevel"/>
    <w:tmpl w:val="11A8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406C2"/>
    <w:multiLevelType w:val="hybridMultilevel"/>
    <w:tmpl w:val="C7C67E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84581A"/>
    <w:multiLevelType w:val="hybridMultilevel"/>
    <w:tmpl w:val="6424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233B2"/>
    <w:multiLevelType w:val="hybridMultilevel"/>
    <w:tmpl w:val="0706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92A26"/>
    <w:multiLevelType w:val="hybridMultilevel"/>
    <w:tmpl w:val="423A1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751F1"/>
    <w:multiLevelType w:val="hybridMultilevel"/>
    <w:tmpl w:val="CC8E04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972FE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1D2B20"/>
    <w:multiLevelType w:val="hybridMultilevel"/>
    <w:tmpl w:val="3E826C70"/>
    <w:lvl w:ilvl="0" w:tplc="A4A833C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E4F984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D39BF"/>
    <w:multiLevelType w:val="hybridMultilevel"/>
    <w:tmpl w:val="337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3251D"/>
    <w:multiLevelType w:val="hybridMultilevel"/>
    <w:tmpl w:val="FC96D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25F"/>
    <w:multiLevelType w:val="multilevel"/>
    <w:tmpl w:val="AAF63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F1E0517"/>
    <w:multiLevelType w:val="hybridMultilevel"/>
    <w:tmpl w:val="CE4C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E6F00"/>
    <w:multiLevelType w:val="hybridMultilevel"/>
    <w:tmpl w:val="62A852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507454E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F4C32"/>
    <w:multiLevelType w:val="hybridMultilevel"/>
    <w:tmpl w:val="D17E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E46DA"/>
    <w:multiLevelType w:val="multilevel"/>
    <w:tmpl w:val="F04AF16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0101E02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643E32"/>
    <w:multiLevelType w:val="hybridMultilevel"/>
    <w:tmpl w:val="887C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D7553"/>
    <w:multiLevelType w:val="hybridMultilevel"/>
    <w:tmpl w:val="2C86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232920"/>
    <w:multiLevelType w:val="hybridMultilevel"/>
    <w:tmpl w:val="F510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45CC4"/>
    <w:multiLevelType w:val="hybridMultilevel"/>
    <w:tmpl w:val="FBF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6B4A90"/>
    <w:multiLevelType w:val="hybridMultilevel"/>
    <w:tmpl w:val="9104B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910638"/>
    <w:multiLevelType w:val="hybridMultilevel"/>
    <w:tmpl w:val="C000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C2BC1"/>
    <w:multiLevelType w:val="hybridMultilevel"/>
    <w:tmpl w:val="11A8D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DB3EA5"/>
    <w:multiLevelType w:val="hybridMultilevel"/>
    <w:tmpl w:val="19DC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AD637F"/>
    <w:multiLevelType w:val="hybridMultilevel"/>
    <w:tmpl w:val="50322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E60C4"/>
    <w:multiLevelType w:val="hybridMultilevel"/>
    <w:tmpl w:val="D21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607B4"/>
    <w:multiLevelType w:val="hybridMultilevel"/>
    <w:tmpl w:val="8880F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16"/>
  </w:num>
  <w:num w:numId="4">
    <w:abstractNumId w:val="46"/>
  </w:num>
  <w:num w:numId="5">
    <w:abstractNumId w:val="4"/>
  </w:num>
  <w:num w:numId="6">
    <w:abstractNumId w:val="3"/>
  </w:num>
  <w:num w:numId="7">
    <w:abstractNumId w:val="23"/>
  </w:num>
  <w:num w:numId="8">
    <w:abstractNumId w:val="2"/>
  </w:num>
  <w:num w:numId="9">
    <w:abstractNumId w:val="32"/>
  </w:num>
  <w:num w:numId="10">
    <w:abstractNumId w:val="40"/>
  </w:num>
  <w:num w:numId="11">
    <w:abstractNumId w:val="48"/>
  </w:num>
  <w:num w:numId="12">
    <w:abstractNumId w:val="27"/>
  </w:num>
  <w:num w:numId="13">
    <w:abstractNumId w:val="38"/>
  </w:num>
  <w:num w:numId="14">
    <w:abstractNumId w:val="22"/>
  </w:num>
  <w:num w:numId="15">
    <w:abstractNumId w:val="47"/>
  </w:num>
  <w:num w:numId="16">
    <w:abstractNumId w:val="17"/>
  </w:num>
  <w:num w:numId="17">
    <w:abstractNumId w:val="43"/>
  </w:num>
  <w:num w:numId="18">
    <w:abstractNumId w:val="21"/>
  </w:num>
  <w:num w:numId="19">
    <w:abstractNumId w:val="45"/>
  </w:num>
  <w:num w:numId="20">
    <w:abstractNumId w:val="34"/>
  </w:num>
  <w:num w:numId="21">
    <w:abstractNumId w:val="31"/>
  </w:num>
  <w:num w:numId="22">
    <w:abstractNumId w:val="37"/>
  </w:num>
  <w:num w:numId="23">
    <w:abstractNumId w:val="44"/>
  </w:num>
  <w:num w:numId="24">
    <w:abstractNumId w:val="42"/>
  </w:num>
  <w:num w:numId="25">
    <w:abstractNumId w:val="9"/>
  </w:num>
  <w:num w:numId="26">
    <w:abstractNumId w:val="33"/>
  </w:num>
  <w:num w:numId="27">
    <w:abstractNumId w:val="7"/>
  </w:num>
  <w:num w:numId="28">
    <w:abstractNumId w:val="41"/>
  </w:num>
  <w:num w:numId="29">
    <w:abstractNumId w:val="39"/>
  </w:num>
  <w:num w:numId="30">
    <w:abstractNumId w:val="5"/>
  </w:num>
  <w:num w:numId="31">
    <w:abstractNumId w:val="19"/>
  </w:num>
  <w:num w:numId="32">
    <w:abstractNumId w:val="24"/>
  </w:num>
  <w:num w:numId="33">
    <w:abstractNumId w:val="10"/>
  </w:num>
  <w:num w:numId="34">
    <w:abstractNumId w:val="26"/>
  </w:num>
  <w:num w:numId="35">
    <w:abstractNumId w:val="6"/>
  </w:num>
  <w:num w:numId="36">
    <w:abstractNumId w:val="49"/>
  </w:num>
  <w:num w:numId="37">
    <w:abstractNumId w:val="0"/>
  </w:num>
  <w:num w:numId="38">
    <w:abstractNumId w:val="12"/>
  </w:num>
  <w:num w:numId="39">
    <w:abstractNumId w:val="11"/>
  </w:num>
  <w:num w:numId="40">
    <w:abstractNumId w:val="30"/>
  </w:num>
  <w:num w:numId="41">
    <w:abstractNumId w:val="14"/>
  </w:num>
  <w:num w:numId="42">
    <w:abstractNumId w:val="28"/>
  </w:num>
  <w:num w:numId="43">
    <w:abstractNumId w:val="18"/>
  </w:num>
  <w:num w:numId="44">
    <w:abstractNumId w:val="13"/>
  </w:num>
  <w:num w:numId="45">
    <w:abstractNumId w:val="15"/>
  </w:num>
  <w:num w:numId="46">
    <w:abstractNumId w:val="35"/>
  </w:num>
  <w:num w:numId="47">
    <w:abstractNumId w:val="8"/>
  </w:num>
  <w:num w:numId="48">
    <w:abstractNumId w:val="20"/>
  </w:num>
  <w:num w:numId="49">
    <w:abstractNumId w:val="2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A"/>
    <w:rsid w:val="00011F25"/>
    <w:rsid w:val="000413E9"/>
    <w:rsid w:val="000427F9"/>
    <w:rsid w:val="00071B25"/>
    <w:rsid w:val="000731AE"/>
    <w:rsid w:val="00080A2A"/>
    <w:rsid w:val="000828F2"/>
    <w:rsid w:val="00085BB3"/>
    <w:rsid w:val="00090D0D"/>
    <w:rsid w:val="00097CE2"/>
    <w:rsid w:val="00097EF2"/>
    <w:rsid w:val="000A3193"/>
    <w:rsid w:val="000A335B"/>
    <w:rsid w:val="000A7ADE"/>
    <w:rsid w:val="000B63F4"/>
    <w:rsid w:val="000C331A"/>
    <w:rsid w:val="000C3AD4"/>
    <w:rsid w:val="000E171A"/>
    <w:rsid w:val="001118BF"/>
    <w:rsid w:val="00116514"/>
    <w:rsid w:val="00122D80"/>
    <w:rsid w:val="00133E06"/>
    <w:rsid w:val="001528EB"/>
    <w:rsid w:val="00152A7F"/>
    <w:rsid w:val="00154CEB"/>
    <w:rsid w:val="00162AB0"/>
    <w:rsid w:val="00162C8E"/>
    <w:rsid w:val="00175762"/>
    <w:rsid w:val="00182FDF"/>
    <w:rsid w:val="00187CBB"/>
    <w:rsid w:val="001959CE"/>
    <w:rsid w:val="00196DE3"/>
    <w:rsid w:val="001A1ED5"/>
    <w:rsid w:val="001A41A4"/>
    <w:rsid w:val="001A755B"/>
    <w:rsid w:val="001B67AC"/>
    <w:rsid w:val="001C7313"/>
    <w:rsid w:val="001D0F65"/>
    <w:rsid w:val="001D12A0"/>
    <w:rsid w:val="001D20DB"/>
    <w:rsid w:val="001D31FE"/>
    <w:rsid w:val="001D505D"/>
    <w:rsid w:val="001E0502"/>
    <w:rsid w:val="001E0C7A"/>
    <w:rsid w:val="001F1263"/>
    <w:rsid w:val="001F1A35"/>
    <w:rsid w:val="00210915"/>
    <w:rsid w:val="00217A4F"/>
    <w:rsid w:val="00223DF0"/>
    <w:rsid w:val="00227288"/>
    <w:rsid w:val="00241175"/>
    <w:rsid w:val="0024409D"/>
    <w:rsid w:val="002560CC"/>
    <w:rsid w:val="00257A7D"/>
    <w:rsid w:val="00263EAA"/>
    <w:rsid w:val="00264753"/>
    <w:rsid w:val="002648DD"/>
    <w:rsid w:val="00265355"/>
    <w:rsid w:val="00267057"/>
    <w:rsid w:val="00283B43"/>
    <w:rsid w:val="002910E0"/>
    <w:rsid w:val="00295498"/>
    <w:rsid w:val="00297AC5"/>
    <w:rsid w:val="002A0148"/>
    <w:rsid w:val="002A021A"/>
    <w:rsid w:val="002A33EC"/>
    <w:rsid w:val="002B38A5"/>
    <w:rsid w:val="002C20C0"/>
    <w:rsid w:val="002D1840"/>
    <w:rsid w:val="002D3BE4"/>
    <w:rsid w:val="002D7704"/>
    <w:rsid w:val="002E5017"/>
    <w:rsid w:val="002E6821"/>
    <w:rsid w:val="002F2F31"/>
    <w:rsid w:val="002F743B"/>
    <w:rsid w:val="00301372"/>
    <w:rsid w:val="003057D7"/>
    <w:rsid w:val="00311444"/>
    <w:rsid w:val="003146D7"/>
    <w:rsid w:val="0031697D"/>
    <w:rsid w:val="00331874"/>
    <w:rsid w:val="00333F9D"/>
    <w:rsid w:val="003342E3"/>
    <w:rsid w:val="00334F54"/>
    <w:rsid w:val="00345ECE"/>
    <w:rsid w:val="00360117"/>
    <w:rsid w:val="00367D1A"/>
    <w:rsid w:val="00373A9D"/>
    <w:rsid w:val="003740F5"/>
    <w:rsid w:val="00374D02"/>
    <w:rsid w:val="00375A1E"/>
    <w:rsid w:val="003768B2"/>
    <w:rsid w:val="003834FA"/>
    <w:rsid w:val="00387174"/>
    <w:rsid w:val="00387575"/>
    <w:rsid w:val="00391467"/>
    <w:rsid w:val="00392336"/>
    <w:rsid w:val="003A0ED6"/>
    <w:rsid w:val="003C1D53"/>
    <w:rsid w:val="003C36DA"/>
    <w:rsid w:val="003E34FA"/>
    <w:rsid w:val="0040068B"/>
    <w:rsid w:val="00403A97"/>
    <w:rsid w:val="0041345B"/>
    <w:rsid w:val="00440A09"/>
    <w:rsid w:val="00445BB2"/>
    <w:rsid w:val="004525C3"/>
    <w:rsid w:val="0046260B"/>
    <w:rsid w:val="004647E7"/>
    <w:rsid w:val="00466411"/>
    <w:rsid w:val="004678BD"/>
    <w:rsid w:val="0047216B"/>
    <w:rsid w:val="00477619"/>
    <w:rsid w:val="004905A5"/>
    <w:rsid w:val="004B3B46"/>
    <w:rsid w:val="004B7EAF"/>
    <w:rsid w:val="004C54D4"/>
    <w:rsid w:val="004C62B2"/>
    <w:rsid w:val="004D2A62"/>
    <w:rsid w:val="004E037E"/>
    <w:rsid w:val="004E751A"/>
    <w:rsid w:val="004F7BB0"/>
    <w:rsid w:val="00503F28"/>
    <w:rsid w:val="00513974"/>
    <w:rsid w:val="00515B41"/>
    <w:rsid w:val="0052093F"/>
    <w:rsid w:val="00520CE8"/>
    <w:rsid w:val="005243CD"/>
    <w:rsid w:val="00533D11"/>
    <w:rsid w:val="0054322F"/>
    <w:rsid w:val="005573BA"/>
    <w:rsid w:val="005720DF"/>
    <w:rsid w:val="00573E05"/>
    <w:rsid w:val="00575A32"/>
    <w:rsid w:val="00583891"/>
    <w:rsid w:val="00586E21"/>
    <w:rsid w:val="0059168C"/>
    <w:rsid w:val="00591D4B"/>
    <w:rsid w:val="00594FBC"/>
    <w:rsid w:val="0059739B"/>
    <w:rsid w:val="005A3422"/>
    <w:rsid w:val="005B26AE"/>
    <w:rsid w:val="005B7AB8"/>
    <w:rsid w:val="005C2A9E"/>
    <w:rsid w:val="005D1A66"/>
    <w:rsid w:val="005D71AD"/>
    <w:rsid w:val="005F28DA"/>
    <w:rsid w:val="005F3D7A"/>
    <w:rsid w:val="005F538A"/>
    <w:rsid w:val="00602448"/>
    <w:rsid w:val="006025AA"/>
    <w:rsid w:val="00614DB5"/>
    <w:rsid w:val="00624888"/>
    <w:rsid w:val="00626145"/>
    <w:rsid w:val="00631961"/>
    <w:rsid w:val="00632FB1"/>
    <w:rsid w:val="006343F0"/>
    <w:rsid w:val="006358FD"/>
    <w:rsid w:val="00635EF6"/>
    <w:rsid w:val="00654680"/>
    <w:rsid w:val="0065578C"/>
    <w:rsid w:val="006568E5"/>
    <w:rsid w:val="006618F7"/>
    <w:rsid w:val="00674024"/>
    <w:rsid w:val="006760FE"/>
    <w:rsid w:val="006D0335"/>
    <w:rsid w:val="006D5DC2"/>
    <w:rsid w:val="006D654E"/>
    <w:rsid w:val="006E0080"/>
    <w:rsid w:val="006E0BAB"/>
    <w:rsid w:val="006F1BC3"/>
    <w:rsid w:val="006F308A"/>
    <w:rsid w:val="00701E8A"/>
    <w:rsid w:val="00702CA3"/>
    <w:rsid w:val="007040A0"/>
    <w:rsid w:val="00711CEA"/>
    <w:rsid w:val="007173A2"/>
    <w:rsid w:val="0072449C"/>
    <w:rsid w:val="00726120"/>
    <w:rsid w:val="007275E8"/>
    <w:rsid w:val="00735C98"/>
    <w:rsid w:val="007372C8"/>
    <w:rsid w:val="00746522"/>
    <w:rsid w:val="00764F57"/>
    <w:rsid w:val="00767EEE"/>
    <w:rsid w:val="00771C2A"/>
    <w:rsid w:val="00774889"/>
    <w:rsid w:val="0077677A"/>
    <w:rsid w:val="00787307"/>
    <w:rsid w:val="00791C07"/>
    <w:rsid w:val="007A6BC2"/>
    <w:rsid w:val="007A6BFD"/>
    <w:rsid w:val="007B6D62"/>
    <w:rsid w:val="007C1198"/>
    <w:rsid w:val="007C5D75"/>
    <w:rsid w:val="007D1B68"/>
    <w:rsid w:val="007E4453"/>
    <w:rsid w:val="007F7E2B"/>
    <w:rsid w:val="00800465"/>
    <w:rsid w:val="00804D6D"/>
    <w:rsid w:val="00806FAB"/>
    <w:rsid w:val="00810D6E"/>
    <w:rsid w:val="008154ED"/>
    <w:rsid w:val="00825D9E"/>
    <w:rsid w:val="008264B7"/>
    <w:rsid w:val="008455B7"/>
    <w:rsid w:val="008464B6"/>
    <w:rsid w:val="0085195D"/>
    <w:rsid w:val="00854ADE"/>
    <w:rsid w:val="008552C8"/>
    <w:rsid w:val="008668E0"/>
    <w:rsid w:val="008708AB"/>
    <w:rsid w:val="00880A71"/>
    <w:rsid w:val="008905B8"/>
    <w:rsid w:val="008906A1"/>
    <w:rsid w:val="00895761"/>
    <w:rsid w:val="008A5EF1"/>
    <w:rsid w:val="008A7454"/>
    <w:rsid w:val="008B1E4E"/>
    <w:rsid w:val="008B2097"/>
    <w:rsid w:val="008C011B"/>
    <w:rsid w:val="008C72FA"/>
    <w:rsid w:val="008D52FD"/>
    <w:rsid w:val="008D6E9A"/>
    <w:rsid w:val="008E4D1B"/>
    <w:rsid w:val="008E751C"/>
    <w:rsid w:val="008E7CCC"/>
    <w:rsid w:val="008F51B0"/>
    <w:rsid w:val="008F5869"/>
    <w:rsid w:val="008F6204"/>
    <w:rsid w:val="00900AC5"/>
    <w:rsid w:val="0091332A"/>
    <w:rsid w:val="00920F8F"/>
    <w:rsid w:val="009309DD"/>
    <w:rsid w:val="00932C96"/>
    <w:rsid w:val="00933BF6"/>
    <w:rsid w:val="00945205"/>
    <w:rsid w:val="0095195D"/>
    <w:rsid w:val="00953AE0"/>
    <w:rsid w:val="009653B2"/>
    <w:rsid w:val="00966D2A"/>
    <w:rsid w:val="00970EC6"/>
    <w:rsid w:val="00972F90"/>
    <w:rsid w:val="00972FDF"/>
    <w:rsid w:val="009730CE"/>
    <w:rsid w:val="00973AB1"/>
    <w:rsid w:val="009765EF"/>
    <w:rsid w:val="00990399"/>
    <w:rsid w:val="00994A48"/>
    <w:rsid w:val="009A3639"/>
    <w:rsid w:val="009B284C"/>
    <w:rsid w:val="009C0DDC"/>
    <w:rsid w:val="009C3734"/>
    <w:rsid w:val="009C4790"/>
    <w:rsid w:val="009D416C"/>
    <w:rsid w:val="009D697D"/>
    <w:rsid w:val="009E3C1F"/>
    <w:rsid w:val="009F11A8"/>
    <w:rsid w:val="00A04824"/>
    <w:rsid w:val="00A07FE4"/>
    <w:rsid w:val="00A17725"/>
    <w:rsid w:val="00A178BD"/>
    <w:rsid w:val="00A201DB"/>
    <w:rsid w:val="00A20865"/>
    <w:rsid w:val="00A219D2"/>
    <w:rsid w:val="00A244B8"/>
    <w:rsid w:val="00A24CE9"/>
    <w:rsid w:val="00A34E64"/>
    <w:rsid w:val="00A377B0"/>
    <w:rsid w:val="00A41F60"/>
    <w:rsid w:val="00A4689D"/>
    <w:rsid w:val="00A47D5B"/>
    <w:rsid w:val="00A53573"/>
    <w:rsid w:val="00A6436F"/>
    <w:rsid w:val="00A85DA5"/>
    <w:rsid w:val="00A90C3B"/>
    <w:rsid w:val="00AA226F"/>
    <w:rsid w:val="00AA28C8"/>
    <w:rsid w:val="00AA4CE1"/>
    <w:rsid w:val="00AB1533"/>
    <w:rsid w:val="00AB50F4"/>
    <w:rsid w:val="00AC0BD2"/>
    <w:rsid w:val="00B23015"/>
    <w:rsid w:val="00B3083B"/>
    <w:rsid w:val="00B34718"/>
    <w:rsid w:val="00B404DC"/>
    <w:rsid w:val="00B4531F"/>
    <w:rsid w:val="00B54FAF"/>
    <w:rsid w:val="00B60537"/>
    <w:rsid w:val="00B64A4F"/>
    <w:rsid w:val="00B67BFC"/>
    <w:rsid w:val="00B735E4"/>
    <w:rsid w:val="00B8015C"/>
    <w:rsid w:val="00B91030"/>
    <w:rsid w:val="00B9479E"/>
    <w:rsid w:val="00BB3F53"/>
    <w:rsid w:val="00BB7550"/>
    <w:rsid w:val="00BC7694"/>
    <w:rsid w:val="00BD0433"/>
    <w:rsid w:val="00BD77AB"/>
    <w:rsid w:val="00BF4684"/>
    <w:rsid w:val="00BF7295"/>
    <w:rsid w:val="00C0252D"/>
    <w:rsid w:val="00C06E34"/>
    <w:rsid w:val="00C13FF8"/>
    <w:rsid w:val="00C14146"/>
    <w:rsid w:val="00C218E6"/>
    <w:rsid w:val="00C3012E"/>
    <w:rsid w:val="00C466A6"/>
    <w:rsid w:val="00C46A11"/>
    <w:rsid w:val="00C47148"/>
    <w:rsid w:val="00C50C11"/>
    <w:rsid w:val="00C533FB"/>
    <w:rsid w:val="00C54256"/>
    <w:rsid w:val="00C606D0"/>
    <w:rsid w:val="00C658FD"/>
    <w:rsid w:val="00C6596A"/>
    <w:rsid w:val="00C70931"/>
    <w:rsid w:val="00C756B2"/>
    <w:rsid w:val="00C77FD9"/>
    <w:rsid w:val="00CA1D52"/>
    <w:rsid w:val="00CA7AF9"/>
    <w:rsid w:val="00CA7E3D"/>
    <w:rsid w:val="00CB4D78"/>
    <w:rsid w:val="00CB7BEE"/>
    <w:rsid w:val="00CB7C66"/>
    <w:rsid w:val="00CC053F"/>
    <w:rsid w:val="00CC1112"/>
    <w:rsid w:val="00CC5BF4"/>
    <w:rsid w:val="00CE19CD"/>
    <w:rsid w:val="00CE2042"/>
    <w:rsid w:val="00CE6896"/>
    <w:rsid w:val="00CE77E0"/>
    <w:rsid w:val="00CF5289"/>
    <w:rsid w:val="00CF5DBB"/>
    <w:rsid w:val="00D00B5D"/>
    <w:rsid w:val="00D0105D"/>
    <w:rsid w:val="00D10140"/>
    <w:rsid w:val="00D20106"/>
    <w:rsid w:val="00D31C85"/>
    <w:rsid w:val="00D40239"/>
    <w:rsid w:val="00D41A23"/>
    <w:rsid w:val="00D46606"/>
    <w:rsid w:val="00D6340C"/>
    <w:rsid w:val="00D67CB1"/>
    <w:rsid w:val="00D775BB"/>
    <w:rsid w:val="00DA4C12"/>
    <w:rsid w:val="00DA5BE7"/>
    <w:rsid w:val="00DA74C7"/>
    <w:rsid w:val="00DB0F06"/>
    <w:rsid w:val="00DB5B14"/>
    <w:rsid w:val="00DC0A7B"/>
    <w:rsid w:val="00DC419B"/>
    <w:rsid w:val="00DC52B6"/>
    <w:rsid w:val="00DE2D20"/>
    <w:rsid w:val="00DF7FDC"/>
    <w:rsid w:val="00E00B80"/>
    <w:rsid w:val="00E05801"/>
    <w:rsid w:val="00E066D5"/>
    <w:rsid w:val="00E1316F"/>
    <w:rsid w:val="00E15C74"/>
    <w:rsid w:val="00E2704E"/>
    <w:rsid w:val="00E31848"/>
    <w:rsid w:val="00E43779"/>
    <w:rsid w:val="00E56ED7"/>
    <w:rsid w:val="00E572C0"/>
    <w:rsid w:val="00E60EE7"/>
    <w:rsid w:val="00E66BE2"/>
    <w:rsid w:val="00E80D44"/>
    <w:rsid w:val="00E84798"/>
    <w:rsid w:val="00EB4787"/>
    <w:rsid w:val="00EC1758"/>
    <w:rsid w:val="00EC3DB0"/>
    <w:rsid w:val="00EE2548"/>
    <w:rsid w:val="00EE6E0F"/>
    <w:rsid w:val="00EF0766"/>
    <w:rsid w:val="00EF1E3E"/>
    <w:rsid w:val="00EF2C3D"/>
    <w:rsid w:val="00EF5CF0"/>
    <w:rsid w:val="00F117E4"/>
    <w:rsid w:val="00F147FE"/>
    <w:rsid w:val="00F24D7A"/>
    <w:rsid w:val="00F278C5"/>
    <w:rsid w:val="00F3439C"/>
    <w:rsid w:val="00F37206"/>
    <w:rsid w:val="00F4329E"/>
    <w:rsid w:val="00F4471B"/>
    <w:rsid w:val="00F54E7F"/>
    <w:rsid w:val="00F563D2"/>
    <w:rsid w:val="00F73F37"/>
    <w:rsid w:val="00F74D99"/>
    <w:rsid w:val="00F772A7"/>
    <w:rsid w:val="00F77A7C"/>
    <w:rsid w:val="00F80784"/>
    <w:rsid w:val="00F90867"/>
    <w:rsid w:val="00FA7FE7"/>
    <w:rsid w:val="00FB085C"/>
    <w:rsid w:val="00FB1434"/>
    <w:rsid w:val="00FC12E6"/>
    <w:rsid w:val="00FC30E7"/>
    <w:rsid w:val="00FC428F"/>
    <w:rsid w:val="00FD051B"/>
    <w:rsid w:val="00FD1938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70D"/>
  <w15:chartTrackingRefBased/>
  <w15:docId w15:val="{BEF13E43-5BE9-F149-826F-D8C70C2F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FA"/>
    <w:pPr>
      <w:keepNext/>
      <w:keepLines/>
      <w:pBdr>
        <w:bottom w:val="single" w:sz="4" w:space="1" w:color="2F5496" w:themeColor="accent1" w:themeShade="BF"/>
      </w:pBd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9D"/>
    <w:pPr>
      <w:keepNext/>
      <w:keepLines/>
      <w:pBdr>
        <w:bottom w:val="single" w:sz="4" w:space="1" w:color="B4C6E7" w:themeColor="accent1" w:themeTint="66"/>
      </w:pBdr>
      <w:spacing w:before="4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2F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2FA"/>
    <w:rPr>
      <w:rFonts w:ascii="Times New Roman" w:hAnsi="Times New Roman"/>
    </w:rPr>
  </w:style>
  <w:style w:type="table" w:styleId="TableGrid">
    <w:name w:val="Table Grid"/>
    <w:basedOn w:val="TableNormal"/>
    <w:rsid w:val="008C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13"/>
    <w:pPr>
      <w:ind w:left="720"/>
    </w:pPr>
  </w:style>
  <w:style w:type="character" w:styleId="Hyperlink">
    <w:name w:val="Hyperlink"/>
    <w:basedOn w:val="DefaultParagraphFont"/>
    <w:uiPriority w:val="99"/>
    <w:unhideWhenUsed/>
    <w:rsid w:val="0034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89D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DE2D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8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29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1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5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onos.com/digitalguide/websites/web-development/what-is-a-gui/" TargetMode="External"/><Relationship Id="rId18" Type="http://schemas.openxmlformats.org/officeDocument/2006/relationships/hyperlink" Target="https://en.wikipedia.org/wiki/Control_flow" TargetMode="External"/><Relationship Id="rId26" Type="http://schemas.openxmlformats.org/officeDocument/2006/relationships/hyperlink" Target="https://en.wikipedia.org/wiki/Input/outpu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Sensor" TargetMode="External"/><Relationship Id="rId34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computerhope.com/jargon/g/gui.htm" TargetMode="External"/><Relationship Id="rId17" Type="http://schemas.openxmlformats.org/officeDocument/2006/relationships/hyperlink" Target="https://en.wikipedia.org/wiki/Computer_programming" TargetMode="External"/><Relationship Id="rId25" Type="http://schemas.openxmlformats.org/officeDocument/2006/relationships/hyperlink" Target="https://en.wikipedia.org/wiki/Web_application" TargetMode="External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colorcodes.com/color-names" TargetMode="External"/><Relationship Id="rId20" Type="http://schemas.openxmlformats.org/officeDocument/2006/relationships/hyperlink" Target="https://en.wikipedia.org/wiki/Computer_mouse" TargetMode="External"/><Relationship Id="rId29" Type="http://schemas.openxmlformats.org/officeDocument/2006/relationships/hyperlink" Target="https://cheesecakelabs.com/blog/interface-builder-pros-cons-though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uterhope.com/jargon/g/gui.htm" TargetMode="External"/><Relationship Id="rId24" Type="http://schemas.openxmlformats.org/officeDocument/2006/relationships/hyperlink" Target="https://en.wikipedia.org/wiki/Graphical_user_interface" TargetMode="External"/><Relationship Id="rId32" Type="http://schemas.openxmlformats.org/officeDocument/2006/relationships/hyperlink" Target="https://www.tutorialspoint.com/swing/swing_layouts.htm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Xerox_Alto" TargetMode="External"/><Relationship Id="rId23" Type="http://schemas.openxmlformats.org/officeDocument/2006/relationships/hyperlink" Target="https://en.wikipedia.org/wiki/Thread_(computer_science)" TargetMode="External"/><Relationship Id="rId28" Type="http://schemas.openxmlformats.org/officeDocument/2006/relationships/hyperlink" Target="https://www.ionos.com/digitalguide/websites/web-development/what-is-a-gui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Event_(computing)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Xerox_Alto" TargetMode="External"/><Relationship Id="rId22" Type="http://schemas.openxmlformats.org/officeDocument/2006/relationships/hyperlink" Target="https://en.wikipedia.org/wiki/Message_passing" TargetMode="External"/><Relationship Id="rId27" Type="http://schemas.openxmlformats.org/officeDocument/2006/relationships/hyperlink" Target="https://en.wikipedia.org/wiki/Event-driven_programming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9.svg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Igel, Jacob John</cp:lastModifiedBy>
  <cp:revision>2</cp:revision>
  <cp:lastPrinted>2022-02-18T19:47:00Z</cp:lastPrinted>
  <dcterms:created xsi:type="dcterms:W3CDTF">2022-03-20T01:24:00Z</dcterms:created>
  <dcterms:modified xsi:type="dcterms:W3CDTF">2022-03-20T01:24:00Z</dcterms:modified>
</cp:coreProperties>
</file>