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5B840" w14:textId="57FABE91" w:rsidR="008C72FA" w:rsidRPr="00E249C1" w:rsidRDefault="008C72FA" w:rsidP="008B2097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CSE-271: Object-Oriented Programming</w:t>
      </w:r>
    </w:p>
    <w:p w14:paraId="4FFA299E" w14:textId="751A32DA" w:rsidR="008C72FA" w:rsidRPr="00E249C1" w:rsidRDefault="008C72FA" w:rsidP="008B2097">
      <w:pPr>
        <w:jc w:val="center"/>
        <w:rPr>
          <w:b/>
          <w:sz w:val="40"/>
          <w:szCs w:val="32"/>
          <w:u w:val="single"/>
        </w:rPr>
      </w:pPr>
      <w:r w:rsidRPr="00E249C1">
        <w:rPr>
          <w:b/>
          <w:sz w:val="40"/>
          <w:szCs w:val="32"/>
          <w:u w:val="single"/>
        </w:rPr>
        <w:t>Exercise #</w:t>
      </w:r>
      <w:r w:rsidR="00A86980">
        <w:rPr>
          <w:b/>
          <w:sz w:val="40"/>
          <w:szCs w:val="32"/>
          <w:u w:val="single"/>
        </w:rPr>
        <w:t>10</w:t>
      </w:r>
    </w:p>
    <w:p w14:paraId="4B1B7F58" w14:textId="436BD923" w:rsidR="008C72FA" w:rsidRDefault="008C72FA" w:rsidP="008B2097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>
        <w:rPr>
          <w:sz w:val="32"/>
          <w:szCs w:val="32"/>
        </w:rPr>
        <w:t>20</w:t>
      </w:r>
    </w:p>
    <w:p w14:paraId="1B75F0DA" w14:textId="16A5AC92" w:rsidR="001E0C7A" w:rsidRDefault="001E0C7A" w:rsidP="008B2097">
      <w:pPr>
        <w:jc w:val="center"/>
      </w:pPr>
    </w:p>
    <w:tbl>
      <w:tblPr>
        <w:tblStyle w:val="TableGrid"/>
        <w:tblW w:w="0" w:type="auto"/>
        <w:tblInd w:w="12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1260"/>
        <w:gridCol w:w="5310"/>
      </w:tblGrid>
      <w:tr w:rsidR="001E0C7A" w14:paraId="5A14A959" w14:textId="77777777" w:rsidTr="008B2097">
        <w:tc>
          <w:tcPr>
            <w:tcW w:w="1260" w:type="dxa"/>
            <w:shd w:val="clear" w:color="auto" w:fill="auto"/>
          </w:tcPr>
          <w:p w14:paraId="0639984D" w14:textId="77777777" w:rsidR="001E0C7A" w:rsidRPr="00F814F3" w:rsidRDefault="001E0C7A" w:rsidP="005153F6">
            <w:pPr>
              <w:rPr>
                <w:b/>
                <w:bCs/>
              </w:rPr>
            </w:pPr>
            <w:r w:rsidRPr="00F814F3">
              <w:rPr>
                <w:b/>
                <w:bCs/>
              </w:rPr>
              <w:t>Name:</w:t>
            </w:r>
          </w:p>
        </w:tc>
        <w:tc>
          <w:tcPr>
            <w:tcW w:w="5310" w:type="dxa"/>
            <w:tcBorders>
              <w:bottom w:val="single" w:sz="4" w:space="0" w:color="FF0000"/>
            </w:tcBorders>
            <w:shd w:val="clear" w:color="auto" w:fill="D9E2F3" w:themeFill="accent1" w:themeFillTint="33"/>
          </w:tcPr>
          <w:p w14:paraId="6A9465DC" w14:textId="3A485572" w:rsidR="001E0C7A" w:rsidRDefault="00D4498C" w:rsidP="005153F6">
            <w:r>
              <w:t>Jacob Igel</w:t>
            </w:r>
          </w:p>
        </w:tc>
      </w:tr>
    </w:tbl>
    <w:p w14:paraId="76BBB2BF" w14:textId="632355A3" w:rsidR="008C72FA" w:rsidRDefault="008C72FA" w:rsidP="008B2097"/>
    <w:tbl>
      <w:tblPr>
        <w:tblStyle w:val="TableGrid"/>
        <w:tblW w:w="0" w:type="auto"/>
        <w:tbl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8005"/>
      </w:tblGrid>
      <w:tr w:rsidR="001C7313" w14:paraId="3D941754" w14:textId="77777777" w:rsidTr="008B2097">
        <w:tc>
          <w:tcPr>
            <w:tcW w:w="1345" w:type="dxa"/>
            <w:shd w:val="clear" w:color="auto" w:fill="FBE4D5" w:themeFill="accent2" w:themeFillTint="33"/>
          </w:tcPr>
          <w:p w14:paraId="1E8EDD03" w14:textId="2B7E551E" w:rsidR="001C7313" w:rsidRDefault="001C7313" w:rsidP="001C731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9422E3" wp14:editId="7B236B1F">
                  <wp:extent cx="529390" cy="529390"/>
                  <wp:effectExtent l="0" t="0" r="0" b="0"/>
                  <wp:docPr id="1" name="Graphic 1" descr="P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 descr="Pin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09" cy="541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05" w:type="dxa"/>
            <w:shd w:val="clear" w:color="auto" w:fill="FBE4D5" w:themeFill="accent2" w:themeFillTint="33"/>
          </w:tcPr>
          <w:p w14:paraId="69C17435" w14:textId="7E959E9A" w:rsidR="001C7313" w:rsidRPr="001C7313" w:rsidRDefault="001C7313" w:rsidP="001C7313">
            <w:pPr>
              <w:jc w:val="both"/>
              <w:rPr>
                <w:bCs/>
              </w:rPr>
            </w:pPr>
            <w:r w:rsidRPr="001C7313">
              <w:rPr>
                <w:bCs/>
              </w:rPr>
              <w:t xml:space="preserve">For your own convenient reference – You should first save/rename this document using the naming convention 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MUid_Exercise</w:t>
            </w:r>
            <w:r w:rsidR="00A86980">
              <w:rPr>
                <w:rFonts w:ascii="Courier New" w:hAnsi="Courier New"/>
                <w:b/>
                <w:color w:val="ED7D31" w:themeColor="accent2"/>
              </w:rPr>
              <w:t>10</w:t>
            </w:r>
            <w:r w:rsidRPr="001C7313">
              <w:rPr>
                <w:rFonts w:ascii="Courier New" w:hAnsi="Courier New"/>
                <w:b/>
                <w:color w:val="ED7D31" w:themeColor="accent2"/>
              </w:rPr>
              <w:t>.docx</w:t>
            </w:r>
            <w:r w:rsidRPr="001C7313">
              <w:rPr>
                <w:bCs/>
              </w:rPr>
              <w:t xml:space="preserve"> (example: </w:t>
            </w:r>
            <w:r w:rsidRPr="001C7313">
              <w:rPr>
                <w:rFonts w:ascii="Courier New" w:hAnsi="Courier New"/>
                <w:bCs/>
              </w:rPr>
              <w:t>raodm_Exercise</w:t>
            </w:r>
            <w:r w:rsidR="00A86980">
              <w:rPr>
                <w:rFonts w:ascii="Courier New" w:hAnsi="Courier New"/>
                <w:bCs/>
              </w:rPr>
              <w:t>10</w:t>
            </w:r>
            <w:r w:rsidRPr="001C7313">
              <w:rPr>
                <w:rFonts w:ascii="Courier New" w:hAnsi="Courier New"/>
                <w:bCs/>
              </w:rPr>
              <w:t>.docx</w:t>
            </w:r>
            <w:r w:rsidRPr="001C7313">
              <w:rPr>
                <w:bCs/>
              </w:rPr>
              <w:t>) prior to proceeding with this exercise.</w:t>
            </w:r>
          </w:p>
        </w:tc>
      </w:tr>
    </w:tbl>
    <w:p w14:paraId="5D9938D6" w14:textId="18D16E4A" w:rsidR="001C7313" w:rsidRDefault="001C7313" w:rsidP="008B2097"/>
    <w:tbl>
      <w:tblPr>
        <w:tblStyle w:val="TableGrid"/>
        <w:tblW w:w="0" w:type="auto"/>
        <w:tblCellMar>
          <w:bottom w:w="29" w:type="dxa"/>
        </w:tblCellMar>
        <w:tblLook w:val="04A0" w:firstRow="1" w:lastRow="0" w:firstColumn="1" w:lastColumn="0" w:noHBand="0" w:noVBand="1"/>
      </w:tblPr>
      <w:tblGrid>
        <w:gridCol w:w="9350"/>
      </w:tblGrid>
      <w:tr w:rsidR="001C7313" w14:paraId="7B609FD4" w14:textId="77777777" w:rsidTr="008B2097">
        <w:tc>
          <w:tcPr>
            <w:tcW w:w="9350" w:type="dxa"/>
            <w:shd w:val="clear" w:color="auto" w:fill="D9D9D9" w:themeFill="background1" w:themeFillShade="D9"/>
          </w:tcPr>
          <w:p w14:paraId="64AC13E6" w14:textId="7645273F" w:rsidR="001C7313" w:rsidRDefault="001C7313" w:rsidP="001C7313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rPr>
                <w:b/>
                <w:u w:val="single"/>
              </w:rPr>
              <w:t>s</w:t>
            </w:r>
            <w:r>
              <w:t xml:space="preserve">: The objectives of this exercise </w:t>
            </w:r>
            <w:r w:rsidR="00FC428F">
              <w:t>are</w:t>
            </w:r>
            <w:r>
              <w:t xml:space="preserve"> to</w:t>
            </w:r>
            <w:r w:rsidR="00FC428F">
              <w:t>:</w:t>
            </w:r>
          </w:p>
          <w:p w14:paraId="7ACD1F82" w14:textId="074FB791" w:rsidR="00F6375C" w:rsidRDefault="00A86980" w:rsidP="00F6375C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 concepts of text vs. binary files</w:t>
            </w:r>
          </w:p>
          <w:p w14:paraId="3CF12BA1" w14:textId="0D843622" w:rsidR="00AB50F4" w:rsidRDefault="00E43779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Review</w:t>
            </w:r>
            <w:r w:rsidR="00375A1E">
              <w:t xml:space="preserve"> </w:t>
            </w:r>
            <w:r w:rsidR="00A86980">
              <w:t>skills associated with relative and absolute path</w:t>
            </w:r>
          </w:p>
          <w:p w14:paraId="0AE551D9" w14:textId="0AEB5013" w:rsidR="00577766" w:rsidRDefault="008B243D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Experiment with </w:t>
            </w:r>
            <w:r w:rsidR="00A86980">
              <w:t>working with binary files</w:t>
            </w:r>
          </w:p>
          <w:p w14:paraId="006B9963" w14:textId="604AF5FF" w:rsidR="00802120" w:rsidRDefault="00802120" w:rsidP="001C7313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>Work with random-access files</w:t>
            </w:r>
          </w:p>
          <w:p w14:paraId="6EA47A20" w14:textId="77777777" w:rsidR="00C50C11" w:rsidRDefault="00C50C11" w:rsidP="001C7313"/>
          <w:p w14:paraId="61E077CB" w14:textId="52B7C244" w:rsidR="001C7313" w:rsidRDefault="001C7313" w:rsidP="001C7313">
            <w:r>
              <w:t xml:space="preserve">Fill in answers to all of the questions.  For some of the questions you can simply copy-paste appropriate text from </w:t>
            </w:r>
            <w:r w:rsidR="00BF7295">
              <w:t xml:space="preserve">Eclipse output </w:t>
            </w:r>
            <w:r>
              <w:t xml:space="preserve">into this document.  </w:t>
            </w:r>
            <w:r w:rsidRPr="006D0335">
              <w:t xml:space="preserve">You may discuss the questions </w:t>
            </w:r>
            <w:r w:rsidR="00B23015" w:rsidRPr="006D0335">
              <w:t xml:space="preserve">or seek help from </w:t>
            </w:r>
            <w:r w:rsidRPr="006D0335">
              <w:t>your neighbor</w:t>
            </w:r>
            <w:r w:rsidR="00BF7295" w:rsidRPr="006D0335">
              <w:t>, TA,</w:t>
            </w:r>
            <w:r w:rsidRPr="006D0335">
              <w:t xml:space="preserve"> </w:t>
            </w:r>
            <w:r w:rsidR="00BF7295" w:rsidRPr="006D0335">
              <w:t>and/</w:t>
            </w:r>
            <w:r w:rsidRPr="006D0335">
              <w:t>or your instructor.</w:t>
            </w:r>
          </w:p>
        </w:tc>
      </w:tr>
    </w:tbl>
    <w:p w14:paraId="01E2D4D6" w14:textId="5A421780" w:rsidR="00BF7295" w:rsidRDefault="00BF7295" w:rsidP="008B2097">
      <w:pPr>
        <w:pStyle w:val="Heading1"/>
      </w:pPr>
      <w:r>
        <w:t>Part #</w:t>
      </w:r>
      <w:r w:rsidR="006D0335">
        <w:t>0</w:t>
      </w:r>
      <w:r>
        <w:t>: One time setup of Eclipse (IDE)</w:t>
      </w:r>
      <w:r w:rsidR="006D0335">
        <w:t xml:space="preserve"> – </w:t>
      </w:r>
      <w:r w:rsidR="006D0335" w:rsidRPr="006D0335">
        <w:rPr>
          <w:highlight w:val="yellow"/>
        </w:rPr>
        <w:t>Only if needed</w:t>
      </w:r>
    </w:p>
    <w:p w14:paraId="156C558C" w14:textId="77777777" w:rsidR="006D0335" w:rsidRDefault="006D0335" w:rsidP="008B2097"/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1200"/>
        <w:gridCol w:w="8150"/>
      </w:tblGrid>
      <w:tr w:rsidR="00196DE3" w14:paraId="55D1CAED" w14:textId="77777777" w:rsidTr="00A05221">
        <w:tc>
          <w:tcPr>
            <w:tcW w:w="1200" w:type="dxa"/>
            <w:shd w:val="clear" w:color="auto" w:fill="D9E2F3" w:themeFill="accent1" w:themeFillTint="33"/>
          </w:tcPr>
          <w:p w14:paraId="781A8E48" w14:textId="2BC4D12E" w:rsidR="006D0335" w:rsidRDefault="00196DE3" w:rsidP="00196DE3">
            <w:r>
              <w:fldChar w:fldCharType="begin"/>
            </w:r>
            <w:r>
              <w:instrText xml:space="preserve"> INCLUDEPICTURE "https://images-wixmp-ed30a86b8c4ca887773594c2.wixmp.com/f/8d34763b-2564-4f30-8eb9-833edb01f55b/d49mizm-a44cd1af-8044-460e-9948-a815d924a994.png?token=eyJ0eXAiOiJKV1QiLCJhbGciOiJIUzI1NiJ9.eyJzdWIiOiJ1cm46YXBwOjdlMGQxODg5ODIyNjQzNzNhNWYwZDQxNWVhMGQyNmUwIiwiaXNzIjoidXJuOmFwcDo3ZTBkMTg4OTgyMjY0MzczYTVmMGQ0MTVlYTBkMjZlMCIsIm9iaiI6W1t7InBhdGgiOiJcL2ZcLzhkMzQ3NjNiLTI1NjQtNGYzMC04ZWI5LTgzM2VkYjAxZjU1YlwvZDQ5bWl6bS1hNDRjZDFhZi04MDQ0LTQ2MGUtOTk0OC1hODE1ZDkyNGE5OTQucG5nIn1dXSwiYXVkIjpbInVybjpzZXJ2aWNlOmZpbGUuZG93bmxvYWQiXX0.P-aS5Q6Sj3FcAmHrGDWndpZhEItNMxgP679ABm4m99w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5D7E271" wp14:editId="3FD0BB1B">
                  <wp:extent cx="625208" cy="625208"/>
                  <wp:effectExtent l="0" t="0" r="0" b="0"/>
                  <wp:docPr id="6" name="Picture 6" descr="Eclipse Logo A2 by dj-fahr on DeviantA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clipse Logo A2 by dj-fahr on DeviantA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9703" cy="6397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8150" w:type="dxa"/>
            <w:shd w:val="clear" w:color="auto" w:fill="D9E2F3" w:themeFill="accent1" w:themeFillTint="33"/>
            <w:vAlign w:val="center"/>
          </w:tcPr>
          <w:p w14:paraId="2DD169BA" w14:textId="46D1029B" w:rsidR="006D0335" w:rsidRPr="001C7313" w:rsidRDefault="006D0335" w:rsidP="00196DE3">
            <w:pPr>
              <w:rPr>
                <w:bCs/>
              </w:rPr>
            </w:pPr>
            <w:r>
              <w:rPr>
                <w:bCs/>
              </w:rPr>
              <w:t xml:space="preserve">We already configured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’s source formatter and </w:t>
            </w:r>
            <w:proofErr w:type="spellStart"/>
            <w:r>
              <w:rPr>
                <w:bCs/>
              </w:rPr>
              <w:t>Checkstyle</w:t>
            </w:r>
            <w:proofErr w:type="spellEnd"/>
            <w:r>
              <w:rPr>
                <w:bCs/>
              </w:rPr>
              <w:t xml:space="preserve"> plug-in as part of Lab #1. If your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 xml:space="preserve"> is not configured (because you are using a different computer) then use the instructions from Lab #1 to configure </w:t>
            </w:r>
            <w:r w:rsidRPr="00196DE3">
              <w:rPr>
                <w:rFonts w:ascii="Courier New" w:hAnsi="Courier New"/>
                <w:bCs/>
              </w:rPr>
              <w:t>Eclipse</w:t>
            </w:r>
            <w:r>
              <w:rPr>
                <w:bCs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301"/>
        <w:tblW w:w="0" w:type="auto"/>
        <w:tbl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one" w:sz="0" w:space="0" w:color="auto"/>
          <w:insideV w:val="none" w:sz="0" w:space="0" w:color="auto"/>
        </w:tblBorders>
        <w:shd w:val="clear" w:color="auto" w:fill="FFF2CC" w:themeFill="accent4" w:themeFillTint="33"/>
        <w:tblLook w:val="04A0" w:firstRow="1" w:lastRow="0" w:firstColumn="1" w:lastColumn="0" w:noHBand="0" w:noVBand="1"/>
      </w:tblPr>
      <w:tblGrid>
        <w:gridCol w:w="715"/>
        <w:gridCol w:w="2971"/>
      </w:tblGrid>
      <w:tr w:rsidR="007F5673" w14:paraId="25E23A2C" w14:textId="77777777" w:rsidTr="007F5673">
        <w:tc>
          <w:tcPr>
            <w:tcW w:w="715" w:type="dxa"/>
            <w:shd w:val="clear" w:color="auto" w:fill="FFF2CC" w:themeFill="accent4" w:themeFillTint="33"/>
          </w:tcPr>
          <w:p w14:paraId="05B957FB" w14:textId="77777777" w:rsidR="007F5673" w:rsidRPr="0056244C" w:rsidRDefault="007F5673" w:rsidP="007F5673">
            <w:pPr>
              <w:rPr>
                <w:sz w:val="96"/>
                <w:szCs w:val="96"/>
              </w:rPr>
            </w:pPr>
            <w:r w:rsidRPr="00A05221">
              <w:rPr>
                <w:color w:val="FFC000" w:themeColor="accent4"/>
                <w:sz w:val="72"/>
                <w:szCs w:val="72"/>
              </w:rPr>
              <w:t>“</w:t>
            </w:r>
          </w:p>
        </w:tc>
        <w:tc>
          <w:tcPr>
            <w:tcW w:w="2971" w:type="dxa"/>
            <w:shd w:val="clear" w:color="auto" w:fill="FFF2CC" w:themeFill="accent4" w:themeFillTint="33"/>
          </w:tcPr>
          <w:p w14:paraId="3270E464" w14:textId="77777777" w:rsidR="007F5673" w:rsidRDefault="007F5673" w:rsidP="007F5673">
            <w:pPr>
              <w:rPr>
                <w:b/>
                <w:bCs/>
              </w:rPr>
            </w:pPr>
            <w:r w:rsidRPr="00A05221">
              <w:rPr>
                <w:b/>
                <w:bCs/>
              </w:rPr>
              <w:t>Without a good understanding of paths, you will eventually be lost.</w:t>
            </w:r>
          </w:p>
          <w:p w14:paraId="2FF6B09D" w14:textId="77777777" w:rsidR="007F5673" w:rsidRPr="00A05221" w:rsidRDefault="007F5673" w:rsidP="007F5673">
            <w:pPr>
              <w:jc w:val="right"/>
              <w:rPr>
                <w:i/>
                <w:iCs/>
              </w:rPr>
            </w:pPr>
            <w:r w:rsidRPr="00A05221">
              <w:rPr>
                <w:b/>
                <w:bCs/>
              </w:rPr>
              <w:t xml:space="preserve"> </w:t>
            </w:r>
            <w:r w:rsidRPr="00A05221">
              <w:rPr>
                <w:i/>
                <w:iCs/>
              </w:rPr>
              <w:t>- Yours truly</w:t>
            </w:r>
            <w:r w:rsidRPr="00833D6E">
              <w:t xml:space="preserve"> </w:t>
            </w:r>
          </w:p>
        </w:tc>
      </w:tr>
    </w:tbl>
    <w:p w14:paraId="49C594B8" w14:textId="4AB5106C" w:rsidR="00E56ED7" w:rsidRDefault="00A05221" w:rsidP="008B2097">
      <w:pPr>
        <w:pStyle w:val="Heading1"/>
      </w:pPr>
      <w:r>
        <w:t xml:space="preserve"> </w:t>
      </w:r>
      <w:r w:rsidR="00E56ED7">
        <w:t>Part #1:</w:t>
      </w:r>
      <w:r w:rsidR="00C50C11">
        <w:t xml:space="preserve"> </w:t>
      </w:r>
      <w:r w:rsidR="00FD0446">
        <w:t>Relative and absolute paths</w:t>
      </w:r>
    </w:p>
    <w:p w14:paraId="161E6CB1" w14:textId="69D9C8C1" w:rsidR="00E56ED7" w:rsidRPr="00D6340C" w:rsidRDefault="00D6340C" w:rsidP="008B2097">
      <w:pPr>
        <w:rPr>
          <w:i/>
          <w:iCs/>
          <w:color w:val="FF0000"/>
        </w:rPr>
      </w:pPr>
      <w:r w:rsidRPr="00D6340C">
        <w:rPr>
          <w:i/>
          <w:iCs/>
          <w:color w:val="FF0000"/>
        </w:rPr>
        <w:t xml:space="preserve">Estimate time: </w:t>
      </w:r>
      <w:r w:rsidR="001528EB">
        <w:rPr>
          <w:i/>
          <w:iCs/>
          <w:color w:val="FF0000"/>
        </w:rPr>
        <w:t xml:space="preserve">&lt; </w:t>
      </w:r>
      <w:r w:rsidR="00A05221">
        <w:rPr>
          <w:i/>
          <w:iCs/>
          <w:color w:val="FF0000"/>
        </w:rPr>
        <w:t>1</w:t>
      </w:r>
      <w:r w:rsidR="008A7CC9">
        <w:rPr>
          <w:i/>
          <w:iCs/>
          <w:color w:val="FF0000"/>
        </w:rPr>
        <w:t>5</w:t>
      </w:r>
      <w:r w:rsidRPr="00D6340C">
        <w:rPr>
          <w:i/>
          <w:iCs/>
          <w:color w:val="FF0000"/>
        </w:rPr>
        <w:t xml:space="preserve"> minutes</w:t>
      </w:r>
    </w:p>
    <w:p w14:paraId="12419062" w14:textId="7C889150" w:rsidR="00D6340C" w:rsidRDefault="00D6340C" w:rsidP="008B2097"/>
    <w:p w14:paraId="7100BAAC" w14:textId="77777777" w:rsidR="001A0C8F" w:rsidRDefault="00E56ED7" w:rsidP="00FD0446">
      <w:pPr>
        <w:jc w:val="both"/>
      </w:pPr>
      <w:r w:rsidRPr="00E56ED7">
        <w:rPr>
          <w:b/>
          <w:bCs/>
        </w:rPr>
        <w:t>Background</w:t>
      </w:r>
      <w:r>
        <w:t xml:space="preserve">: </w:t>
      </w:r>
      <w:r w:rsidR="001A0C8F">
        <w:t>Files are stored in a hierarchical manner using directories and sub-directories. The sequence of directories that need to be traversed in order to access a file is called the path.  Path (to a file or directory) can be classified into the following 2 categories:</w:t>
      </w:r>
    </w:p>
    <w:p w14:paraId="7670D36C" w14:textId="7D61F56B" w:rsidR="001A0C8F" w:rsidRDefault="001A0C8F" w:rsidP="00FD0446">
      <w:pPr>
        <w:pStyle w:val="ListParagraph"/>
        <w:numPr>
          <w:ilvl w:val="0"/>
          <w:numId w:val="20"/>
        </w:numPr>
        <w:ind w:left="360"/>
        <w:jc w:val="both"/>
      </w:pPr>
      <w:r w:rsidRPr="00CD0C84">
        <w:rPr>
          <w:b/>
          <w:bCs/>
          <w:u w:val="single"/>
        </w:rPr>
        <w:t>Absolute path</w:t>
      </w:r>
      <w:r>
        <w:t xml:space="preserve">: </w:t>
      </w:r>
      <w:r w:rsidR="00FD0446">
        <w:t>P</w:t>
      </w:r>
      <w:r>
        <w:t xml:space="preserve">aths </w:t>
      </w:r>
      <w:r w:rsidR="00FD0446">
        <w:t xml:space="preserve">that start with </w:t>
      </w:r>
      <w:r>
        <w:t xml:space="preserve">a </w:t>
      </w:r>
      <w:r w:rsidRPr="00FC457A">
        <w:rPr>
          <w:b/>
          <w:color w:val="D62230"/>
          <w:highlight w:val="yellow"/>
        </w:rPr>
        <w:t>/</w:t>
      </w:r>
      <w:r>
        <w:t xml:space="preserve"> (forward slash or just slash, </w:t>
      </w:r>
      <w:r w:rsidRPr="00853B8A">
        <w:rPr>
          <w:i/>
          <w:iCs/>
        </w:rPr>
        <w:t>i.e.</w:t>
      </w:r>
      <w:r>
        <w:t>, the division sign)</w:t>
      </w:r>
      <w:r w:rsidR="00FD0446">
        <w:t xml:space="preserve"> or C:\ (Windows) are absolute paths. </w:t>
      </w:r>
      <w:r>
        <w:t xml:space="preserve">Example: </w:t>
      </w:r>
      <w:r w:rsidRPr="00055AD7">
        <w:rPr>
          <w:rFonts w:ascii="Courier New" w:hAnsi="Courier New"/>
          <w:color w:val="D62230"/>
        </w:rPr>
        <w:t>/</w:t>
      </w:r>
      <w:r w:rsidRPr="00055AD7">
        <w:rPr>
          <w:rFonts w:ascii="Courier New" w:hAnsi="Courier New"/>
        </w:rPr>
        <w:t>home/</w:t>
      </w:r>
      <w:proofErr w:type="spellStart"/>
      <w:r w:rsidRPr="00055AD7">
        <w:rPr>
          <w:rFonts w:ascii="Courier New" w:hAnsi="Courier New"/>
        </w:rPr>
        <w:t>raodm</w:t>
      </w:r>
      <w:proofErr w:type="spellEnd"/>
      <w:r w:rsidRPr="00A531FF">
        <w:t xml:space="preserve">, </w:t>
      </w:r>
      <w:r w:rsidRPr="00915B58">
        <w:rPr>
          <w:rFonts w:ascii="Courier New" w:hAnsi="Courier New"/>
          <w:highlight w:val="yellow"/>
        </w:rPr>
        <w:t>~/</w:t>
      </w:r>
      <w:r w:rsidRPr="00A531FF">
        <w:t>,</w:t>
      </w:r>
      <w:r>
        <w:t xml:space="preserve"> or </w:t>
      </w:r>
      <w:r w:rsidR="00FD0446" w:rsidRPr="00FD0446">
        <w:rPr>
          <w:rFonts w:ascii="Courier New" w:hAnsi="Courier New"/>
        </w:rPr>
        <w:t>C:\Users\raodm</w:t>
      </w:r>
      <w:r>
        <w:t>.</w:t>
      </w:r>
    </w:p>
    <w:p w14:paraId="616BCAAC" w14:textId="396C8578" w:rsidR="001A0C8F" w:rsidRDefault="001A0C8F" w:rsidP="00FD0446">
      <w:pPr>
        <w:pStyle w:val="ListParagraph"/>
        <w:numPr>
          <w:ilvl w:val="0"/>
          <w:numId w:val="20"/>
        </w:numPr>
        <w:ind w:left="360"/>
        <w:jc w:val="both"/>
      </w:pPr>
      <w:r w:rsidRPr="00CD0C84">
        <w:rPr>
          <w:b/>
          <w:bCs/>
          <w:u w:val="single"/>
        </w:rPr>
        <w:t>Relative path</w:t>
      </w:r>
      <w:r w:rsidRPr="00055AD7">
        <w:t>:</w:t>
      </w:r>
      <w:r>
        <w:t xml:space="preserve"> Paths that </w:t>
      </w:r>
      <w:r w:rsidRPr="00055AD7">
        <w:rPr>
          <w:b/>
        </w:rPr>
        <w:t>do not start</w:t>
      </w:r>
      <w:r>
        <w:t xml:space="preserve"> with a </w:t>
      </w:r>
      <w:r w:rsidRPr="0093659F">
        <w:rPr>
          <w:color w:val="FF0000"/>
        </w:rPr>
        <w:t>/</w:t>
      </w:r>
      <w:r>
        <w:t xml:space="preserve"> are relative paths. Relative paths indicate directory and file structures with respect to </w:t>
      </w:r>
      <w:proofErr w:type="spellStart"/>
      <w:r w:rsidRPr="00145656">
        <w:rPr>
          <w:rFonts w:ascii="Courier New" w:hAnsi="Courier New"/>
        </w:rPr>
        <w:t>pwd</w:t>
      </w:r>
      <w:proofErr w:type="spellEnd"/>
      <w:r>
        <w:t xml:space="preserve"> (present working directory). </w:t>
      </w:r>
      <w:proofErr w:type="gramStart"/>
      <w:r>
        <w:t xml:space="preserve">Examples: </w:t>
      </w:r>
      <w:r>
        <w:rPr>
          <w:rFonts w:ascii="Courier New" w:hAnsi="Courier New"/>
        </w:rPr>
        <w:t>..</w:t>
      </w:r>
      <w:proofErr w:type="gramEnd"/>
      <w:r>
        <w:rPr>
          <w:rFonts w:ascii="Courier New" w:hAnsi="Courier New"/>
        </w:rPr>
        <w:t>/cse27</w:t>
      </w:r>
      <w:r w:rsidR="00FD0446">
        <w:rPr>
          <w:rFonts w:ascii="Courier New" w:hAnsi="Courier New"/>
        </w:rPr>
        <w:t>1</w:t>
      </w:r>
      <w:r>
        <w:t xml:space="preserve"> or </w:t>
      </w:r>
      <w:r w:rsidRPr="00055AD7">
        <w:rPr>
          <w:rFonts w:ascii="Courier New" w:hAnsi="Courier New"/>
        </w:rPr>
        <w:t>../</w:t>
      </w:r>
      <w:r>
        <w:t xml:space="preserve"> or </w:t>
      </w:r>
      <w:r w:rsidRPr="00055AD7">
        <w:rPr>
          <w:rFonts w:ascii="Courier New" w:hAnsi="Courier New"/>
        </w:rPr>
        <w:t>../../courses/cse</w:t>
      </w:r>
      <w:r w:rsidR="00FD0446">
        <w:rPr>
          <w:rFonts w:ascii="Courier New" w:hAnsi="Courier New"/>
        </w:rPr>
        <w:t>174</w:t>
      </w:r>
      <w:r w:rsidRPr="00055AD7">
        <w:rPr>
          <w:rFonts w:ascii="Courier New" w:hAnsi="Courier New"/>
        </w:rPr>
        <w:t>/exercises</w:t>
      </w:r>
      <w:r>
        <w:t xml:space="preserve"> or</w:t>
      </w:r>
      <w:r w:rsidR="00FD0446">
        <w:t xml:space="preserve"> just </w:t>
      </w:r>
      <w:r w:rsidR="00FD0446" w:rsidRPr="00FD0446">
        <w:rPr>
          <w:rFonts w:ascii="Courier New" w:hAnsi="Courier New"/>
        </w:rPr>
        <w:t>test.txt</w:t>
      </w:r>
      <w:r w:rsidR="00FD0446">
        <w:t xml:space="preserve">, </w:t>
      </w:r>
      <w:r>
        <w:t>etc.</w:t>
      </w:r>
    </w:p>
    <w:p w14:paraId="29BB0DE4" w14:textId="78D6FA7A" w:rsidR="00F33675" w:rsidRDefault="00F33675">
      <w:pPr>
        <w:rPr>
          <w:b/>
          <w:bCs/>
        </w:rPr>
      </w:pPr>
    </w:p>
    <w:p w14:paraId="445E26F6" w14:textId="35F7D1B7" w:rsidR="00E60EE7" w:rsidRDefault="00E56ED7" w:rsidP="008B2097">
      <w:r w:rsidRPr="00E56ED7">
        <w:rPr>
          <w:b/>
          <w:bCs/>
        </w:rPr>
        <w:t>Exercise</w:t>
      </w:r>
      <w:r>
        <w:t xml:space="preserve">: Briefly (2-to-3 sentences each) respond to the following questions regarding </w:t>
      </w:r>
      <w:r w:rsidR="002E6821">
        <w:t xml:space="preserve">generic concepts of </w:t>
      </w:r>
      <w:r w:rsidR="00F742DA">
        <w:t>file paths.</w:t>
      </w:r>
    </w:p>
    <w:p w14:paraId="4ABA8C8B" w14:textId="07C0D716" w:rsidR="008C3BCE" w:rsidRDefault="00F742DA" w:rsidP="00B54DE3">
      <w:pPr>
        <w:pStyle w:val="ListParagraph"/>
        <w:numPr>
          <w:ilvl w:val="0"/>
          <w:numId w:val="4"/>
        </w:numPr>
      </w:pPr>
      <w:r>
        <w:t>When we develop programs using files, we typically prefer to use relative paths. Why</w:t>
      </w:r>
      <w:r w:rsidR="008C3BCE"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40"/>
      </w:tblGrid>
      <w:tr w:rsidR="0078747D" w14:paraId="04A4AFFA" w14:textId="77777777" w:rsidTr="0078747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0FB0FD98" w14:textId="47755A43" w:rsidR="0078747D" w:rsidRDefault="0078747D" w:rsidP="0078747D">
            <w:pPr>
              <w:pStyle w:val="ListParagraph"/>
              <w:ind w:left="0"/>
            </w:pPr>
          </w:p>
          <w:p w14:paraId="5A566148" w14:textId="28C67B40" w:rsidR="00775C32" w:rsidRDefault="008B52E3" w:rsidP="0078747D">
            <w:pPr>
              <w:pStyle w:val="ListParagraph"/>
              <w:ind w:left="0"/>
            </w:pPr>
            <w:r>
              <w:lastRenderedPageBreak/>
              <w:t xml:space="preserve"> </w:t>
            </w:r>
            <w:r w:rsidR="006815F9">
              <w:t>Relative paths are preferred over absolute because</w:t>
            </w:r>
            <w:r w:rsidR="000B6236">
              <w:t xml:space="preserve"> </w:t>
            </w:r>
            <w:r w:rsidR="00F76982">
              <w:t>relative</w:t>
            </w:r>
            <w:r w:rsidR="000F0738">
              <w:t xml:space="preserve"> paths can be accessed by anyone </w:t>
            </w:r>
            <w:r w:rsidR="00F76982">
              <w:t xml:space="preserve">while absolute paths are on a </w:t>
            </w:r>
            <w:r w:rsidR="001F7877">
              <w:t>user-by-user</w:t>
            </w:r>
            <w:r w:rsidR="00F76982">
              <w:t xml:space="preserve"> basis.</w:t>
            </w:r>
          </w:p>
          <w:p w14:paraId="2C0CDDC6" w14:textId="3EE26E5F" w:rsidR="0078747D" w:rsidRDefault="0078747D" w:rsidP="0078747D">
            <w:pPr>
              <w:pStyle w:val="ListParagraph"/>
              <w:ind w:left="0"/>
            </w:pPr>
          </w:p>
        </w:tc>
      </w:tr>
      <w:tr w:rsidR="000B6236" w14:paraId="37351942" w14:textId="77777777" w:rsidTr="0078747D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3F944C04" w14:textId="77777777" w:rsidR="000B6236" w:rsidRDefault="000B6236" w:rsidP="0078747D">
            <w:pPr>
              <w:pStyle w:val="ListParagraph"/>
              <w:ind w:left="0"/>
            </w:pPr>
          </w:p>
        </w:tc>
      </w:tr>
    </w:tbl>
    <w:p w14:paraId="71AE9AD1" w14:textId="55BF14ED" w:rsidR="008C3BCE" w:rsidRDefault="008C3BCE" w:rsidP="0078747D"/>
    <w:p w14:paraId="7BE941DC" w14:textId="77777777" w:rsidR="00F742DA" w:rsidRDefault="00F742DA" w:rsidP="008C3BCE">
      <w:pPr>
        <w:numPr>
          <w:ilvl w:val="0"/>
          <w:numId w:val="4"/>
        </w:numPr>
      </w:pPr>
      <w:r>
        <w:t xml:space="preserve">Complete the following table to illustrate some of the general relative paths using a suitable sequence </w:t>
      </w:r>
      <w:proofErr w:type="gramStart"/>
      <w:r>
        <w:t xml:space="preserve">of </w:t>
      </w:r>
      <w:r w:rsidRPr="00F742DA">
        <w:rPr>
          <w:rFonts w:ascii="Courier New" w:hAnsi="Courier New"/>
        </w:rPr>
        <w:t>.</w:t>
      </w:r>
      <w:proofErr w:type="gramEnd"/>
      <w:r w:rsidRPr="00F742DA">
        <w:rPr>
          <w:rFonts w:ascii="Courier New" w:hAnsi="Courier New"/>
        </w:rPr>
        <w:t>/</w:t>
      </w:r>
      <w:r>
        <w:t xml:space="preserve"> or </w:t>
      </w:r>
      <w:r w:rsidRPr="00F742DA">
        <w:rPr>
          <w:rFonts w:ascii="Courier New" w:hAnsi="Courier New"/>
        </w:rPr>
        <w:t>../</w:t>
      </w:r>
      <w:r w:rsidR="008C3BCE"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34"/>
        <w:gridCol w:w="4296"/>
      </w:tblGrid>
      <w:tr w:rsidR="00F742DA" w14:paraId="42ADBB6A" w14:textId="77777777" w:rsidTr="00AC6C00">
        <w:tc>
          <w:tcPr>
            <w:tcW w:w="4334" w:type="dxa"/>
            <w:shd w:val="clear" w:color="auto" w:fill="000000" w:themeFill="text1"/>
          </w:tcPr>
          <w:p w14:paraId="559FEB0D" w14:textId="7F11F433" w:rsidR="00F742DA" w:rsidRPr="00AC6C00" w:rsidRDefault="00F742DA" w:rsidP="00F742DA">
            <w:pPr>
              <w:rPr>
                <w:b/>
                <w:bCs/>
              </w:rPr>
            </w:pPr>
            <w:r w:rsidRPr="00AC6C00">
              <w:rPr>
                <w:b/>
                <w:bCs/>
              </w:rPr>
              <w:t>Description</w:t>
            </w:r>
          </w:p>
        </w:tc>
        <w:tc>
          <w:tcPr>
            <w:tcW w:w="4296" w:type="dxa"/>
            <w:shd w:val="clear" w:color="auto" w:fill="000000" w:themeFill="text1"/>
          </w:tcPr>
          <w:p w14:paraId="7309311B" w14:textId="18635855" w:rsidR="00F742DA" w:rsidRPr="00AC6C00" w:rsidRDefault="00F742DA" w:rsidP="00F742DA">
            <w:pPr>
              <w:rPr>
                <w:b/>
                <w:bCs/>
              </w:rPr>
            </w:pPr>
            <w:r w:rsidRPr="00AC6C00">
              <w:rPr>
                <w:b/>
                <w:bCs/>
              </w:rPr>
              <w:t>Relative path</w:t>
            </w:r>
          </w:p>
        </w:tc>
      </w:tr>
      <w:tr w:rsidR="00F742DA" w14:paraId="5FD61090" w14:textId="77777777" w:rsidTr="00AC6C00">
        <w:tc>
          <w:tcPr>
            <w:tcW w:w="4334" w:type="dxa"/>
          </w:tcPr>
          <w:p w14:paraId="1DFBACD9" w14:textId="42C7D1FB" w:rsidR="00F742DA" w:rsidRDefault="00F742DA" w:rsidP="00F742DA">
            <w:r>
              <w:t>Present working directory (</w:t>
            </w:r>
            <w:proofErr w:type="spellStart"/>
            <w:r>
              <w:t>pwd</w:t>
            </w:r>
            <w:proofErr w:type="spellEnd"/>
            <w:r>
              <w:t>)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B22C46B" w14:textId="31E34F79" w:rsidR="00F742DA" w:rsidRPr="00AC6C00" w:rsidRDefault="008B52E3" w:rsidP="00F742D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D4498C">
              <w:rPr>
                <w:rFonts w:ascii="Courier New" w:hAnsi="Courier New"/>
              </w:rPr>
              <w:t>./</w:t>
            </w:r>
          </w:p>
        </w:tc>
      </w:tr>
      <w:tr w:rsidR="00F742DA" w14:paraId="28AA2C88" w14:textId="77777777" w:rsidTr="00AC6C00">
        <w:tc>
          <w:tcPr>
            <w:tcW w:w="4334" w:type="dxa"/>
          </w:tcPr>
          <w:p w14:paraId="32466065" w14:textId="562CEF79" w:rsidR="00F742DA" w:rsidRDefault="00F742DA" w:rsidP="00F742DA">
            <w:r>
              <w:t>The parent directory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0ECD4BD" w14:textId="1CCB912F" w:rsidR="00F742DA" w:rsidRPr="00AC6C00" w:rsidRDefault="008B52E3" w:rsidP="00F742D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D4498C">
              <w:rPr>
                <w:rFonts w:ascii="Courier New" w:hAnsi="Courier New"/>
              </w:rPr>
              <w:t>../</w:t>
            </w:r>
          </w:p>
        </w:tc>
      </w:tr>
      <w:tr w:rsidR="00F742DA" w14:paraId="6217935A" w14:textId="77777777" w:rsidTr="00AC6C00">
        <w:tc>
          <w:tcPr>
            <w:tcW w:w="4334" w:type="dxa"/>
          </w:tcPr>
          <w:p w14:paraId="237B1707" w14:textId="125BAF2D" w:rsidR="00F742DA" w:rsidRDefault="00F742DA" w:rsidP="00F742DA">
            <w:r>
              <w:t>The grandparent directory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442F352B" w14:textId="784A4D75" w:rsidR="00F742DA" w:rsidRPr="00AC6C00" w:rsidRDefault="008B52E3" w:rsidP="00F742DA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D4498C">
              <w:rPr>
                <w:rFonts w:ascii="Courier New" w:hAnsi="Courier New"/>
              </w:rPr>
              <w:t>../../</w:t>
            </w:r>
          </w:p>
        </w:tc>
      </w:tr>
      <w:tr w:rsidR="00AC6C00" w14:paraId="49C435AA" w14:textId="77777777" w:rsidTr="00AC6C00">
        <w:tc>
          <w:tcPr>
            <w:tcW w:w="4334" w:type="dxa"/>
          </w:tcPr>
          <w:p w14:paraId="08557A50" w14:textId="2F1B1E5C" w:rsidR="00AC6C00" w:rsidRDefault="00AC6C00" w:rsidP="00AC6C00">
            <w:r>
              <w:t>The great-grandparent directory</w:t>
            </w:r>
          </w:p>
        </w:tc>
        <w:tc>
          <w:tcPr>
            <w:tcW w:w="4296" w:type="dxa"/>
            <w:shd w:val="clear" w:color="auto" w:fill="DEEAF6" w:themeFill="accent5" w:themeFillTint="33"/>
          </w:tcPr>
          <w:p w14:paraId="524204EF" w14:textId="382B16EE" w:rsidR="00AC6C00" w:rsidRPr="00AC6C00" w:rsidRDefault="008B52E3" w:rsidP="00AC6C0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D4498C">
              <w:rPr>
                <w:rFonts w:ascii="Courier New" w:hAnsi="Courier New"/>
              </w:rPr>
              <w:t>../../../</w:t>
            </w:r>
          </w:p>
        </w:tc>
      </w:tr>
      <w:tr w:rsidR="00AC6C00" w14:paraId="230DFC90" w14:textId="77777777" w:rsidTr="00AC6C00">
        <w:tc>
          <w:tcPr>
            <w:tcW w:w="4334" w:type="dxa"/>
          </w:tcPr>
          <w:p w14:paraId="3D7CD0A4" w14:textId="44436CFA" w:rsidR="00AC6C00" w:rsidRDefault="00AC6C00" w:rsidP="00AC6C00">
            <w:r>
              <w:t xml:space="preserve">A subdirectory called </w:t>
            </w:r>
            <w:r w:rsidRPr="00AC6C00">
              <w:rPr>
                <w:rFonts w:ascii="Courier New" w:hAnsi="Courier New"/>
              </w:rPr>
              <w:t>sub</w:t>
            </w:r>
            <w:r>
              <w:t xml:space="preserve"> under </w:t>
            </w:r>
            <w:proofErr w:type="spellStart"/>
            <w:r>
              <w:t>pwd</w:t>
            </w:r>
            <w:proofErr w:type="spellEnd"/>
          </w:p>
        </w:tc>
        <w:tc>
          <w:tcPr>
            <w:tcW w:w="4296" w:type="dxa"/>
            <w:shd w:val="clear" w:color="auto" w:fill="DEEAF6" w:themeFill="accent5" w:themeFillTint="33"/>
          </w:tcPr>
          <w:p w14:paraId="785D0176" w14:textId="022BD1C4" w:rsidR="00AC6C00" w:rsidRPr="00AC6C00" w:rsidRDefault="008B52E3" w:rsidP="00AC6C00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proofErr w:type="gramStart"/>
            <w:r w:rsidR="00D4498C">
              <w:rPr>
                <w:rFonts w:ascii="Courier New" w:hAnsi="Courier New"/>
              </w:rPr>
              <w:t>./</w:t>
            </w:r>
            <w:proofErr w:type="gramEnd"/>
            <w:r w:rsidR="00D4498C">
              <w:rPr>
                <w:rFonts w:ascii="Courier New" w:hAnsi="Courier New"/>
              </w:rPr>
              <w:t>sub</w:t>
            </w:r>
          </w:p>
        </w:tc>
      </w:tr>
    </w:tbl>
    <w:p w14:paraId="5A698C66" w14:textId="273E29AE" w:rsidR="00AC6C00" w:rsidRDefault="00AC6C00" w:rsidP="00AC6C00">
      <w:pPr>
        <w:ind w:left="720"/>
      </w:pPr>
      <w:r w:rsidRPr="00AC6C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EC057D" wp14:editId="1F3A0755">
                <wp:simplePos x="0" y="0"/>
                <wp:positionH relativeFrom="column">
                  <wp:posOffset>4445669</wp:posOffset>
                </wp:positionH>
                <wp:positionV relativeFrom="paragraph">
                  <wp:posOffset>118128</wp:posOffset>
                </wp:positionV>
                <wp:extent cx="1360170" cy="1363980"/>
                <wp:effectExtent l="50800" t="25400" r="62230" b="71120"/>
                <wp:wrapTight wrapText="bothSides">
                  <wp:wrapPolygon edited="0">
                    <wp:start x="0" y="-402"/>
                    <wp:lineTo x="-807" y="-201"/>
                    <wp:lineTo x="-807" y="21922"/>
                    <wp:lineTo x="-202" y="22525"/>
                    <wp:lineTo x="21782" y="22525"/>
                    <wp:lineTo x="21782" y="22324"/>
                    <wp:lineTo x="22387" y="19307"/>
                    <wp:lineTo x="22387" y="3017"/>
                    <wp:lineTo x="21580" y="0"/>
                    <wp:lineTo x="21580" y="-402"/>
                    <wp:lineTo x="0" y="-402"/>
                  </wp:wrapPolygon>
                </wp:wrapTight>
                <wp:docPr id="1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0170" cy="1363980"/>
                          <a:chOff x="0" y="0"/>
                          <a:chExt cx="1360596" cy="1364050"/>
                        </a:xfrm>
                      </wpg:grpSpPr>
                      <wps:wsp>
                        <wps:cNvPr id="18" name="Rounded Rectangle 18"/>
                        <wps:cNvSpPr/>
                        <wps:spPr>
                          <a:xfrm>
                            <a:off x="0" y="0"/>
                            <a:ext cx="1360596" cy="1364050"/>
                          </a:xfrm>
                          <a:prstGeom prst="roundRect">
                            <a:avLst>
                              <a:gd name="adj" fmla="val 2434"/>
                            </a:avLst>
                          </a:prstGeom>
                          <a:gradFill rotWithShape="1">
                            <a:gsLst>
                              <a:gs pos="0">
                                <a:sysClr val="windowText" lastClr="000000">
                                  <a:tint val="50000"/>
                                  <a:satMod val="300000"/>
                                </a:sysClr>
                              </a:gs>
                              <a:gs pos="35000">
                                <a:sysClr val="windowText" lastClr="000000">
                                  <a:tint val="37000"/>
                                  <a:satMod val="300000"/>
                                </a:sysClr>
                              </a:gs>
                              <a:gs pos="100000">
                                <a:sysClr val="windowText" lastClr="000000">
                                  <a:tint val="15000"/>
                                  <a:satMod val="350000"/>
                                </a:sysClr>
                              </a:gs>
                            </a:gsLst>
                            <a:lin ang="16200000" scaled="1"/>
                          </a:gradFill>
                          <a:ln w="9525" cap="flat" cmpd="sng" algn="ctr">
                            <a:solidFill>
                              <a:srgbClr val="BFBFBF"/>
                            </a:solidFill>
                            <a:prstDash val="solid"/>
                          </a:ln>
                          <a:effectLst>
                            <a:outerShdw blurRad="40000" dist="20000" dir="5400000" rotWithShape="0">
                              <a:srgbClr val="000000">
                                <a:alpha val="38000"/>
                              </a:srgbClr>
                            </a:outerShdw>
                          </a:effectLst>
                        </wps:spPr>
                        <wps:txbx>
                          <w:txbxContent>
                            <w:p w14:paraId="1E92BCD7" w14:textId="77777777" w:rsidR="00AC6C00" w:rsidRDefault="00AC6C00" w:rsidP="00AC6C00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605213" y="300425"/>
                            <a:ext cx="431935" cy="186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63376E" w14:textId="77777777" w:rsidR="00AC6C00" w:rsidRDefault="00AC6C00" w:rsidP="00AC6C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C6C00">
                                <w:rPr>
                                  <w:rFonts w:ascii="Calibri" w:hAnsi="Cambria"/>
                                  <w:color w:val="000000"/>
                                  <w:kern w:val="24"/>
                                </w:rPr>
                                <w:t>cse278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1036853" y="530341"/>
                            <a:ext cx="217238" cy="186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F52610F" w14:textId="77777777" w:rsidR="00AC6C00" w:rsidRDefault="00AC6C00" w:rsidP="00AC6C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C6C00">
                                <w:rPr>
                                  <w:rFonts w:ascii="Calibri" w:hAnsi="Cambria"/>
                                  <w:color w:val="000000"/>
                                  <w:kern w:val="24"/>
                                </w:rPr>
                                <w:t>ex1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1028968" y="732130"/>
                            <a:ext cx="271865" cy="186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625E14" w14:textId="77777777" w:rsidR="00AC6C00" w:rsidRDefault="00AC6C00" w:rsidP="00AC6C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C6C00">
                                <w:rPr>
                                  <w:rFonts w:ascii="Calibri" w:hAnsi="Cambria"/>
                                  <w:b/>
                                  <w:bCs/>
                                  <w:color w:val="CC0099"/>
                                  <w:kern w:val="24"/>
                                </w:rPr>
                                <w:t>hw1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1024028" y="917457"/>
                            <a:ext cx="217238" cy="186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C0191C" w14:textId="77777777" w:rsidR="00AC6C00" w:rsidRDefault="00AC6C00" w:rsidP="00AC6C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C6C00">
                                <w:rPr>
                                  <w:rFonts w:ascii="Calibri" w:hAnsi="Cambria"/>
                                  <w:color w:val="000000"/>
                                  <w:kern w:val="24"/>
                                </w:rPr>
                                <w:t>ex2</w:t>
                              </w:r>
                            </w:p>
                          </w:txbxContent>
                        </wps:txbx>
                        <wps:bodyPr wrap="none" lIns="0" tIns="0" rIns="0" bIns="0" rtlCol="0">
                          <a:spAutoFit/>
                        </wps:bodyPr>
                      </wps:wsp>
                      <wps:wsp>
                        <wps:cNvPr id="23" name="Elbow Connector 23"/>
                        <wps:cNvCnPr/>
                        <wps:spPr>
                          <a:xfrm rot="16200000" flipH="1">
                            <a:off x="417298" y="189278"/>
                            <a:ext cx="177329" cy="198881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Elbow Connector 24"/>
                        <wps:cNvCnPr/>
                        <wps:spPr>
                          <a:xfrm rot="16200000" flipH="1">
                            <a:off x="835593" y="405727"/>
                            <a:ext cx="152984" cy="250185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5" name="Elbow Connector 25"/>
                        <wps:cNvCnPr/>
                        <wps:spPr>
                          <a:xfrm rot="16200000" flipH="1">
                            <a:off x="730749" y="510571"/>
                            <a:ext cx="354784" cy="242297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6" name="Elbow Connector 26"/>
                        <wps:cNvCnPr/>
                        <wps:spPr>
                          <a:xfrm rot="16200000" flipH="1">
                            <a:off x="635611" y="605710"/>
                            <a:ext cx="540120" cy="237356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92388" y="1149637"/>
                            <a:ext cx="444004" cy="1860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8FF39A" w14:textId="77777777" w:rsidR="00AC6C00" w:rsidRDefault="00AC6C00" w:rsidP="00AC6C0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 w:rsidRPr="00AC6C00">
                                <w:rPr>
                                  <w:rFonts w:ascii="Calibri" w:hAnsi="Cambria"/>
                                  <w:color w:val="000000"/>
                                  <w:kern w:val="24"/>
                                </w:rPr>
                                <w:t>cse381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spAutoFit/>
                        </wps:bodyPr>
                      </wps:wsp>
                      <wps:wsp>
                        <wps:cNvPr id="28" name="Elbow Connector 28"/>
                        <wps:cNvCnPr/>
                        <wps:spPr>
                          <a:xfrm rot="16200000" flipH="1">
                            <a:off x="-13744" y="620321"/>
                            <a:ext cx="1026585" cy="186052"/>
                          </a:xfrm>
                          <a:prstGeom prst="bentConnector2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EC057D" id="Group 27" o:spid="_x0000_s1026" style="position:absolute;left:0;text-align:left;margin-left:350.05pt;margin-top:9.3pt;width:107.1pt;height:107.4pt;z-index:251659264" coordsize="13605,136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">
                <v:roundrect id="Rounded Rectangle 18" o:spid="_x0000_s1027" style="position:absolute;width:13605;height:13640;visibility:visible;mso-wrap-style:square;v-text-anchor:middle" arcsize="1596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" fillcolor="#bcbcbc" strokecolor="#bfbfbf">
                  <v:fill color2="#ededed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14:paraId="1E92BCD7" w14:textId="77777777" w:rsidR="00AC6C00" w:rsidRDefault="00AC6C00" w:rsidP="00AC6C00"/>
                    </w:txbxContent>
                  </v:textbox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" o:spid="_x0000_s1028" type="#_x0000_t202" style="position:absolute;left:6052;top:3004;width:431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7E63376E" w14:textId="77777777" w:rsidR="00AC6C00" w:rsidRDefault="00AC6C00" w:rsidP="00AC6C00">
                        <w:pPr>
                          <w:pStyle w:val="NormalWeb"/>
                          <w:spacing w:before="0" w:beforeAutospacing="0" w:after="0" w:afterAutospacing="0"/>
                        </w:pPr>
                        <w:r w:rsidRPr="00AC6C00">
                          <w:rPr>
                            <w:rFonts w:ascii="Calibri" w:hAnsi="Cambria"/>
                            <w:color w:val="000000"/>
                            <w:kern w:val="24"/>
                          </w:rPr>
                          <w:t>cse278</w:t>
                        </w:r>
                      </w:p>
                    </w:txbxContent>
                  </v:textbox>
                </v:shape>
                <v:shape id="Text Box 20" o:spid="_x0000_s1029" type="#_x0000_t202" style="position:absolute;left:10368;top:5303;width:2172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3F52610F" w14:textId="77777777" w:rsidR="00AC6C00" w:rsidRDefault="00AC6C00" w:rsidP="00AC6C00">
                        <w:pPr>
                          <w:pStyle w:val="NormalWeb"/>
                          <w:spacing w:before="0" w:beforeAutospacing="0" w:after="0" w:afterAutospacing="0"/>
                        </w:pPr>
                        <w:r w:rsidRPr="00AC6C00">
                          <w:rPr>
                            <w:rFonts w:ascii="Calibri" w:hAnsi="Cambria"/>
                            <w:color w:val="000000"/>
                            <w:kern w:val="24"/>
                          </w:rPr>
                          <w:t>ex1</w:t>
                        </w:r>
                      </w:p>
                    </w:txbxContent>
                  </v:textbox>
                </v:shape>
                <v:shape id="Text Box 21" o:spid="_x0000_s1030" type="#_x0000_t202" style="position:absolute;left:10289;top:7321;width:2719;height:1860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" filled="f" stroked="f">
                  <v:textbox style="mso-fit-shape-to-text:t" inset="0,0,0,0">
                    <w:txbxContent>
                      <w:p w14:paraId="56625E14" w14:textId="77777777" w:rsidR="00AC6C00" w:rsidRDefault="00AC6C00" w:rsidP="00AC6C00">
                        <w:pPr>
                          <w:pStyle w:val="NormalWeb"/>
                          <w:spacing w:before="0" w:beforeAutospacing="0" w:after="0" w:afterAutospacing="0"/>
                        </w:pPr>
                        <w:r w:rsidRPr="00AC6C00">
                          <w:rPr>
                            <w:rFonts w:ascii="Calibri" w:hAnsi="Cambria"/>
                            <w:b/>
                            <w:bCs/>
                            <w:color w:val="CC0099"/>
                            <w:kern w:val="24"/>
                          </w:rPr>
                          <w:t>hw1</w:t>
                        </w:r>
                      </w:p>
                    </w:txbxContent>
                  </v:textbox>
                </v:shape>
                <v:shape id="Text Box 22" o:spid="_x0000_s1031" type="#_x0000_t202" style="position:absolute;left:10240;top:9174;width:2172;height:1861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" filled="f" stroked="f">
                  <v:textbox style="mso-fit-shape-to-text:t" inset="0,0,0,0">
                    <w:txbxContent>
                      <w:p w14:paraId="16C0191C" w14:textId="77777777" w:rsidR="00AC6C00" w:rsidRDefault="00AC6C00" w:rsidP="00AC6C00">
                        <w:pPr>
                          <w:pStyle w:val="NormalWeb"/>
                          <w:spacing w:before="0" w:beforeAutospacing="0" w:after="0" w:afterAutospacing="0"/>
                        </w:pPr>
                        <w:r w:rsidRPr="00AC6C00">
                          <w:rPr>
                            <w:rFonts w:ascii="Calibri" w:hAnsi="Cambria"/>
                            <w:color w:val="000000"/>
                            <w:kern w:val="24"/>
                          </w:rPr>
                          <w:t>ex2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23" o:spid="_x0000_s1032" type="#_x0000_t33" style="position:absolute;left:4173;top:1892;width:1773;height:1989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" strokecolor="#4f81bd" strokeweight="2pt"/>
                <v:shape id="Elbow Connector 24" o:spid="_x0000_s1033" type="#_x0000_t33" style="position:absolute;left:8355;top:4057;width:1530;height:2502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" strokecolor="#4f81bd" strokeweight="2pt"/>
                <v:shape id="Elbow Connector 25" o:spid="_x0000_s1034" type="#_x0000_t33" style="position:absolute;left:7307;top:5105;width:3548;height:2423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" strokecolor="#4f81bd" strokeweight="2pt"/>
                <v:shape id="Elbow Connector 26" o:spid="_x0000_s1035" type="#_x0000_t33" style="position:absolute;left:6355;top:6057;width:5401;height:2374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" strokecolor="#4f81bd" strokeweight="2pt"/>
                <v:shape id="Text Box 27" o:spid="_x0000_s1036" type="#_x0000_t202" style="position:absolute;left:5923;top:11496;width:4440;height:186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" filled="f" stroked="f">
                  <v:textbox style="mso-fit-shape-to-text:t" inset="0,0,0,0">
                    <w:txbxContent>
                      <w:p w14:paraId="628FF39A" w14:textId="77777777" w:rsidR="00AC6C00" w:rsidRDefault="00AC6C00" w:rsidP="00AC6C00">
                        <w:pPr>
                          <w:pStyle w:val="NormalWeb"/>
                          <w:spacing w:before="0" w:beforeAutospacing="0" w:after="0" w:afterAutospacing="0"/>
                        </w:pPr>
                        <w:r w:rsidRPr="00AC6C00">
                          <w:rPr>
                            <w:rFonts w:ascii="Calibri" w:hAnsi="Cambria"/>
                            <w:color w:val="000000"/>
                            <w:kern w:val="24"/>
                          </w:rPr>
                          <w:t>cse381</w:t>
                        </w:r>
                      </w:p>
                    </w:txbxContent>
                  </v:textbox>
                </v:shape>
                <v:shape id="Elbow Connector 28" o:spid="_x0000_s1037" type="#_x0000_t33" style="position:absolute;left:-138;top:6203;width:10266;height:1860;rotation:90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" strokecolor="#4f81bd" strokeweight="2pt"/>
                <w10:wrap type="tight"/>
              </v:group>
            </w:pict>
          </mc:Fallback>
        </mc:AlternateContent>
      </w:r>
      <w:r w:rsidR="008C3BCE">
        <w:t xml:space="preserve">  </w:t>
      </w:r>
      <w:r w:rsidR="0078747D">
        <w:t xml:space="preserve"> </w:t>
      </w:r>
    </w:p>
    <w:p w14:paraId="0520E747" w14:textId="0C88498B" w:rsidR="00AC6C00" w:rsidRDefault="00AC6C00" w:rsidP="00AC6C00">
      <w:pPr>
        <w:pStyle w:val="ListParagraph"/>
        <w:numPr>
          <w:ilvl w:val="0"/>
          <w:numId w:val="4"/>
        </w:numPr>
        <w:jc w:val="both"/>
      </w:pPr>
      <w:r>
        <w:t xml:space="preserve">Now, let’s practice a few path-related questions (similar to exam questions in this course) using the directory hierarchy shown in the adjacent figure. </w:t>
      </w:r>
      <w:r w:rsidRPr="00242779">
        <w:rPr>
          <w:b/>
          <w:bCs/>
        </w:rPr>
        <w:t>Note that the absolute paths are not known (so you will need to use only relative paths)</w:t>
      </w:r>
      <w:r>
        <w:t xml:space="preserve">. </w:t>
      </w:r>
    </w:p>
    <w:p w14:paraId="5A554710" w14:textId="77777777" w:rsidR="00AC6C00" w:rsidRDefault="00AC6C00" w:rsidP="00AC6C00">
      <w:pPr>
        <w:pStyle w:val="ListParagraph"/>
        <w:jc w:val="both"/>
      </w:pPr>
    </w:p>
    <w:p w14:paraId="14941A77" w14:textId="24E86134" w:rsidR="00AC6C00" w:rsidRDefault="00AC6C00" w:rsidP="00AC6C00">
      <w:pPr>
        <w:numPr>
          <w:ilvl w:val="1"/>
          <w:numId w:val="23"/>
        </w:numPr>
        <w:jc w:val="both"/>
      </w:pPr>
      <w:r>
        <w:t xml:space="preserve">Assume the present working directory in </w:t>
      </w:r>
      <w:r w:rsidRPr="008A7CC9">
        <w:rPr>
          <w:rFonts w:ascii="Courier New" w:hAnsi="Courier New"/>
          <w:highlight w:val="yellow"/>
        </w:rPr>
        <w:t>hw1</w:t>
      </w:r>
      <w:r>
        <w:t xml:space="preserve">. Complete the following Java statement to open a file named </w:t>
      </w:r>
      <w:r w:rsidRPr="00AC6C00">
        <w:rPr>
          <w:rFonts w:ascii="Courier New" w:hAnsi="Courier New"/>
        </w:rPr>
        <w:t>hello.txt</w:t>
      </w:r>
      <w:r>
        <w:t xml:space="preserve"> that exists in </w:t>
      </w:r>
      <w:r>
        <w:rPr>
          <w:rFonts w:ascii="Courier New" w:hAnsi="Courier New"/>
        </w:rPr>
        <w:t>ex2</w:t>
      </w:r>
      <w:r>
        <w:t xml:space="preserve"> directory.</w:t>
      </w:r>
    </w:p>
    <w:p w14:paraId="01E5C8EF" w14:textId="77777777" w:rsidR="008A7CC9" w:rsidRDefault="008A7CC9" w:rsidP="008A7CC9">
      <w:pPr>
        <w:ind w:left="1440"/>
        <w:jc w:val="both"/>
      </w:pPr>
    </w:p>
    <w:tbl>
      <w:tblPr>
        <w:tblStyle w:val="TableGrid"/>
        <w:tblW w:w="0" w:type="auto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5310"/>
        <w:gridCol w:w="2520"/>
        <w:gridCol w:w="805"/>
      </w:tblGrid>
      <w:tr w:rsidR="008A7CC9" w:rsidRPr="008A7CC9" w14:paraId="7B8EEC05" w14:textId="77777777" w:rsidTr="008A7CC9">
        <w:tc>
          <w:tcPr>
            <w:tcW w:w="5310" w:type="dxa"/>
            <w:shd w:val="clear" w:color="auto" w:fill="F2F2F2" w:themeFill="background1" w:themeFillShade="F2"/>
          </w:tcPr>
          <w:p w14:paraId="7326BB67" w14:textId="26CCD8CD" w:rsidR="00AC6C00" w:rsidRPr="008A7CC9" w:rsidRDefault="008A7CC9" w:rsidP="00AC6C00">
            <w:pPr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A7CC9">
              <w:rPr>
                <w:rFonts w:ascii="Courier New" w:hAnsi="Courier New"/>
                <w:sz w:val="20"/>
                <w:szCs w:val="20"/>
              </w:rPr>
              <w:t>FileInputStream</w:t>
            </w:r>
            <w:proofErr w:type="spellEnd"/>
            <w:r w:rsidRPr="008A7CC9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spellStart"/>
            <w:r w:rsidRPr="008A7CC9">
              <w:rPr>
                <w:rFonts w:ascii="Courier New" w:hAnsi="Courier New"/>
                <w:sz w:val="20"/>
                <w:szCs w:val="20"/>
              </w:rPr>
              <w:t>fis</w:t>
            </w:r>
            <w:proofErr w:type="spellEnd"/>
            <w:r w:rsidRPr="008A7CC9">
              <w:rPr>
                <w:rFonts w:ascii="Courier New" w:hAnsi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008A7CC9">
              <w:rPr>
                <w:rFonts w:ascii="Courier New" w:hAnsi="Courier New"/>
                <w:sz w:val="20"/>
                <w:szCs w:val="20"/>
              </w:rPr>
              <w:t>FileInputStream</w:t>
            </w:r>
            <w:proofErr w:type="spellEnd"/>
            <w:r w:rsidRPr="008A7CC9">
              <w:rPr>
                <w:rFonts w:ascii="Courier New" w:hAnsi="Courier New"/>
                <w:sz w:val="20"/>
                <w:szCs w:val="20"/>
              </w:rPr>
              <w:t>(</w:t>
            </w:r>
            <w:proofErr w:type="gramEnd"/>
            <w:r w:rsidRPr="008A7CC9">
              <w:rPr>
                <w:rFonts w:ascii="Courier New" w:hAnsi="Courier New"/>
                <w:sz w:val="20"/>
                <w:szCs w:val="20"/>
              </w:rPr>
              <w:t>“</w:t>
            </w:r>
          </w:p>
        </w:tc>
        <w:tc>
          <w:tcPr>
            <w:tcW w:w="2520" w:type="dxa"/>
            <w:tcBorders>
              <w:bottom w:val="single" w:sz="8" w:space="0" w:color="FF0000"/>
            </w:tcBorders>
            <w:shd w:val="clear" w:color="auto" w:fill="DEEAF6" w:themeFill="accent5" w:themeFillTint="33"/>
          </w:tcPr>
          <w:p w14:paraId="2FF0631E" w14:textId="484DF770" w:rsidR="00AC6C00" w:rsidRPr="008A7CC9" w:rsidRDefault="00D4498C" w:rsidP="00AC6C00">
            <w:pPr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../</w:t>
            </w:r>
            <w:r w:rsidR="006815F9">
              <w:rPr>
                <w:rFonts w:ascii="Courier New" w:hAnsi="Courier New"/>
                <w:sz w:val="20"/>
                <w:szCs w:val="20"/>
              </w:rPr>
              <w:t>ex2</w:t>
            </w:r>
            <w:r>
              <w:rPr>
                <w:rFonts w:ascii="Courier New" w:hAnsi="Courier New"/>
                <w:sz w:val="20"/>
                <w:szCs w:val="20"/>
              </w:rPr>
              <w:t>/hello.txt</w:t>
            </w:r>
          </w:p>
        </w:tc>
        <w:tc>
          <w:tcPr>
            <w:tcW w:w="805" w:type="dxa"/>
            <w:shd w:val="clear" w:color="auto" w:fill="F2F2F2" w:themeFill="background1" w:themeFillShade="F2"/>
          </w:tcPr>
          <w:p w14:paraId="341743C0" w14:textId="01551111" w:rsidR="00AC6C00" w:rsidRPr="008A7CC9" w:rsidRDefault="008A7CC9" w:rsidP="00AC6C00">
            <w:pPr>
              <w:jc w:val="both"/>
              <w:rPr>
                <w:rFonts w:ascii="Courier New" w:hAnsi="Courier New"/>
                <w:sz w:val="20"/>
                <w:szCs w:val="20"/>
              </w:rPr>
            </w:pPr>
            <w:r w:rsidRPr="008A7CC9">
              <w:rPr>
                <w:rFonts w:ascii="Courier New" w:hAnsi="Courier New"/>
                <w:sz w:val="20"/>
                <w:szCs w:val="20"/>
              </w:rPr>
              <w:t>“);</w:t>
            </w:r>
          </w:p>
        </w:tc>
      </w:tr>
    </w:tbl>
    <w:p w14:paraId="60BCA5DA" w14:textId="77777777" w:rsidR="008A7CC9" w:rsidRDefault="008A7CC9" w:rsidP="008A7CC9">
      <w:pPr>
        <w:ind w:left="1440"/>
        <w:jc w:val="both"/>
      </w:pPr>
    </w:p>
    <w:p w14:paraId="1D67B931" w14:textId="77777777" w:rsidR="008A7CC9" w:rsidRDefault="00AC6C00" w:rsidP="00AC6C00">
      <w:pPr>
        <w:numPr>
          <w:ilvl w:val="1"/>
          <w:numId w:val="23"/>
        </w:numPr>
        <w:jc w:val="both"/>
      </w:pPr>
      <w:r>
        <w:t xml:space="preserve">Assume the present working directory in </w:t>
      </w:r>
      <w:r w:rsidRPr="008A7CC9">
        <w:rPr>
          <w:rFonts w:ascii="Courier New" w:hAnsi="Courier New"/>
          <w:highlight w:val="yellow"/>
        </w:rPr>
        <w:t>hw1</w:t>
      </w:r>
      <w:r>
        <w:t>.</w:t>
      </w:r>
      <w:r w:rsidR="008A7CC9">
        <w:t xml:space="preserve"> Assume you have to call the following copy method: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8A7CC9" w14:paraId="572257BD" w14:textId="77777777" w:rsidTr="008A7CC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945558" w14:textId="4F5293F0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</w:rPr>
              <w:t>class</w:t>
            </w: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FileUtils</w:t>
            </w:r>
            <w:proofErr w:type="spellEnd"/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{</w:t>
            </w:r>
          </w:p>
          <w:p w14:paraId="7D9ADCCB" w14:textId="53444075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   </w:t>
            </w: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>/**</w:t>
            </w:r>
          </w:p>
          <w:p w14:paraId="01D362ED" w14:textId="6DF9ACA7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    * Copies contents of a given source file to given</w:t>
            </w:r>
            <w:r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</w:t>
            </w: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>destination file.</w:t>
            </w:r>
          </w:p>
          <w:p w14:paraId="2586D399" w14:textId="045B02F4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    * </w:t>
            </w:r>
            <w:r w:rsidRPr="008A7CC9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>srcFile</w:t>
            </w:r>
            <w:proofErr w:type="spellEnd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>The</w:t>
            </w:r>
            <w:proofErr w:type="gramEnd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source file to be copied.</w:t>
            </w:r>
          </w:p>
          <w:p w14:paraId="40706296" w14:textId="30EA8C06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    * </w:t>
            </w:r>
            <w:r w:rsidRPr="008A7CC9">
              <w:rPr>
                <w:rFonts w:ascii="Consolas" w:eastAsiaTheme="minorHAnsi" w:hAnsi="Consolas" w:cs="Consolas"/>
                <w:b/>
                <w:bCs/>
                <w:color w:val="7F9FBF"/>
                <w:sz w:val="16"/>
                <w:szCs w:val="16"/>
              </w:rPr>
              <w:t>@param</w:t>
            </w: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</w:t>
            </w:r>
            <w:proofErr w:type="spellStart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>destFile</w:t>
            </w:r>
            <w:proofErr w:type="spellEnd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</w:t>
            </w:r>
            <w:proofErr w:type="gramStart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>The</w:t>
            </w:r>
            <w:proofErr w:type="gramEnd"/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duplicate file to be created.</w:t>
            </w:r>
          </w:p>
          <w:p w14:paraId="3282E258" w14:textId="22E22BC7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3F5FBF"/>
                <w:sz w:val="16"/>
                <w:szCs w:val="16"/>
              </w:rPr>
              <w:t xml:space="preserve">     */</w:t>
            </w:r>
          </w:p>
          <w:p w14:paraId="36FF401B" w14:textId="0784C59F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    </w:t>
            </w:r>
            <w:r w:rsidRPr="008A7CC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</w:rPr>
              <w:t>public</w:t>
            </w: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8A7CC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</w:rPr>
              <w:t>static</w:t>
            </w: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r w:rsidRPr="008A7CC9">
              <w:rPr>
                <w:rFonts w:ascii="Consolas" w:eastAsiaTheme="minorHAnsi" w:hAnsi="Consolas" w:cs="Consolas"/>
                <w:b/>
                <w:bCs/>
                <w:color w:val="7F0055"/>
                <w:sz w:val="16"/>
                <w:szCs w:val="16"/>
              </w:rPr>
              <w:t>void</w:t>
            </w: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copy(</w:t>
            </w:r>
            <w:proofErr w:type="gramEnd"/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String </w:t>
            </w:r>
            <w:proofErr w:type="spellStart"/>
            <w:r w:rsidRPr="008A7CC9">
              <w:rPr>
                <w:rFonts w:ascii="Consolas" w:eastAsiaTheme="minorHAnsi" w:hAnsi="Consolas" w:cs="Consolas"/>
                <w:color w:val="6A3E3E"/>
                <w:sz w:val="16"/>
                <w:szCs w:val="16"/>
              </w:rPr>
              <w:t>srcPath</w:t>
            </w:r>
            <w:proofErr w:type="spellEnd"/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 xml:space="preserve">, String </w:t>
            </w:r>
            <w:proofErr w:type="spellStart"/>
            <w:r w:rsidRPr="008A7CC9">
              <w:rPr>
                <w:rFonts w:ascii="Consolas" w:eastAsiaTheme="minorHAnsi" w:hAnsi="Consolas" w:cs="Consolas"/>
                <w:color w:val="6A3E3E"/>
                <w:sz w:val="16"/>
                <w:szCs w:val="16"/>
              </w:rPr>
              <w:t>destPath</w:t>
            </w:r>
            <w:proofErr w:type="spellEnd"/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);</w:t>
            </w:r>
          </w:p>
          <w:p w14:paraId="6E7344C6" w14:textId="0A25EED8" w:rsidR="008A7CC9" w:rsidRPr="008A7CC9" w:rsidRDefault="008A7CC9" w:rsidP="008A7CC9">
            <w:pPr>
              <w:autoSpaceDE w:val="0"/>
              <w:autoSpaceDN w:val="0"/>
              <w:adjustRightInd w:val="0"/>
              <w:rPr>
                <w:rFonts w:ascii="Consolas" w:eastAsiaTheme="minorHAnsi" w:hAnsi="Consolas" w:cs="Consolas"/>
                <w:sz w:val="16"/>
                <w:szCs w:val="16"/>
              </w:rPr>
            </w:pPr>
            <w:r w:rsidRPr="008A7CC9">
              <w:rPr>
                <w:rFonts w:ascii="Consolas" w:eastAsiaTheme="minorHAnsi" w:hAnsi="Consolas" w:cs="Consolas"/>
                <w:color w:val="000000"/>
                <w:sz w:val="16"/>
                <w:szCs w:val="16"/>
              </w:rPr>
              <w:t>}</w:t>
            </w:r>
          </w:p>
        </w:tc>
      </w:tr>
    </w:tbl>
    <w:p w14:paraId="262578D3" w14:textId="77777777" w:rsidR="008A7CC9" w:rsidRDefault="008A7CC9" w:rsidP="008A7CC9">
      <w:pPr>
        <w:ind w:left="1440"/>
        <w:jc w:val="both"/>
      </w:pPr>
    </w:p>
    <w:p w14:paraId="05CD2326" w14:textId="56EC85C1" w:rsidR="00AC6C00" w:rsidRDefault="008A7CC9" w:rsidP="008A7CC9">
      <w:pPr>
        <w:ind w:left="1440"/>
        <w:jc w:val="both"/>
      </w:pPr>
      <w:r>
        <w:t xml:space="preserve">Illustrate a call to the above </w:t>
      </w:r>
      <w:r w:rsidRPr="008A7CC9">
        <w:rPr>
          <w:rFonts w:ascii="Courier New" w:hAnsi="Courier New"/>
        </w:rPr>
        <w:t>copy</w:t>
      </w:r>
      <w:r>
        <w:t xml:space="preserve"> method </w:t>
      </w:r>
      <w:r w:rsidR="00AC6C00">
        <w:t xml:space="preserve">to copy a file named </w:t>
      </w:r>
      <w:r w:rsidR="00AC6C00" w:rsidRPr="00E8616A">
        <w:rPr>
          <w:rFonts w:ascii="Courier New" w:hAnsi="Courier New"/>
        </w:rPr>
        <w:t>main.</w:t>
      </w:r>
      <w:r>
        <w:rPr>
          <w:rFonts w:ascii="Courier New" w:hAnsi="Courier New"/>
        </w:rPr>
        <w:t>dat</w:t>
      </w:r>
      <w:r w:rsidR="00AC6C00">
        <w:t xml:space="preserve"> from</w:t>
      </w:r>
      <w:r>
        <w:t xml:space="preserve"> the</w:t>
      </w:r>
      <w:r w:rsidR="00AC6C00">
        <w:t xml:space="preserve"> </w:t>
      </w:r>
      <w:r w:rsidR="00AC6C00" w:rsidRPr="00E8616A">
        <w:rPr>
          <w:rFonts w:ascii="Courier New" w:hAnsi="Courier New"/>
        </w:rPr>
        <w:t>cse278</w:t>
      </w:r>
      <w:r w:rsidR="00AC6C00">
        <w:t xml:space="preserve"> directory to</w:t>
      </w:r>
      <w:r>
        <w:t xml:space="preserve"> a file named </w:t>
      </w:r>
      <w:r w:rsidRPr="008A7CC9">
        <w:rPr>
          <w:rFonts w:ascii="Courier New" w:hAnsi="Courier New"/>
        </w:rPr>
        <w:t>main_copy.dat</w:t>
      </w:r>
      <w:r w:rsidR="00AC6C00">
        <w:t xml:space="preserve"> </w:t>
      </w:r>
      <w:r>
        <w:t xml:space="preserve">in the </w:t>
      </w:r>
      <w:r w:rsidR="00AC6C00" w:rsidRPr="00E8616A">
        <w:rPr>
          <w:rFonts w:ascii="Courier New" w:hAnsi="Courier New"/>
        </w:rPr>
        <w:t>cse381</w:t>
      </w:r>
      <w:r w:rsidR="00AC6C00">
        <w:t xml:space="preserve"> directory.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AC6C00" w14:paraId="56F28AA1" w14:textId="77777777" w:rsidTr="00EF00F6">
        <w:tc>
          <w:tcPr>
            <w:tcW w:w="792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</w:tcPr>
          <w:p w14:paraId="29CA1CE2" w14:textId="77777777" w:rsidR="00AC6C00" w:rsidRDefault="00AC6C00" w:rsidP="00EF00F6">
            <w:pPr>
              <w:jc w:val="both"/>
            </w:pPr>
          </w:p>
          <w:p w14:paraId="37E51387" w14:textId="5A8CEE5F" w:rsidR="00AC6C00" w:rsidRDefault="00D4498C" w:rsidP="00EF00F6">
            <w:pPr>
              <w:jc w:val="both"/>
              <w:rPr>
                <w:rFonts w:ascii="Courier New" w:hAnsi="Courier New"/>
                <w:sz w:val="19"/>
                <w:szCs w:val="19"/>
              </w:rPr>
            </w:pPr>
            <w:proofErr w:type="gramStart"/>
            <w:r>
              <w:rPr>
                <w:rFonts w:ascii="Courier New" w:hAnsi="Courier New"/>
                <w:sz w:val="19"/>
                <w:szCs w:val="19"/>
              </w:rPr>
              <w:t>copy(</w:t>
            </w:r>
            <w:proofErr w:type="gramEnd"/>
            <w:r>
              <w:rPr>
                <w:rFonts w:ascii="Courier New" w:hAnsi="Courier New"/>
                <w:sz w:val="19"/>
                <w:szCs w:val="19"/>
              </w:rPr>
              <w:t>../main.dat</w:t>
            </w:r>
            <w:r w:rsidR="006815F9">
              <w:rPr>
                <w:rFonts w:ascii="Courier New" w:hAnsi="Courier New"/>
                <w:sz w:val="19"/>
                <w:szCs w:val="19"/>
              </w:rPr>
              <w:t>,</w:t>
            </w:r>
            <w:r w:rsidR="00A27C02">
              <w:rPr>
                <w:rFonts w:ascii="Courier New" w:hAnsi="Courier New"/>
                <w:sz w:val="19"/>
                <w:szCs w:val="19"/>
              </w:rPr>
              <w:t xml:space="preserve"> ../../cse31/main_copy.dat);</w:t>
            </w:r>
          </w:p>
          <w:p w14:paraId="50513888" w14:textId="045B269D" w:rsidR="006815F9" w:rsidRPr="006815F9" w:rsidRDefault="006815F9" w:rsidP="00EF00F6">
            <w:pPr>
              <w:jc w:val="both"/>
              <w:rPr>
                <w:rFonts w:ascii="Courier New" w:hAnsi="Courier New"/>
                <w:sz w:val="19"/>
                <w:szCs w:val="19"/>
              </w:rPr>
            </w:pPr>
          </w:p>
        </w:tc>
      </w:tr>
    </w:tbl>
    <w:p w14:paraId="5785C6E5" w14:textId="22A7E377" w:rsidR="003A5070" w:rsidRDefault="003A5070" w:rsidP="008B2097">
      <w:pPr>
        <w:pStyle w:val="Heading1"/>
      </w:pPr>
      <w:r>
        <w:t xml:space="preserve">Part #2: </w:t>
      </w:r>
      <w:r w:rsidR="007F5673">
        <w:t>Text and binary file concepts</w:t>
      </w:r>
    </w:p>
    <w:p w14:paraId="0A7C2542" w14:textId="580E45CC" w:rsidR="003A5070" w:rsidRPr="005E776B" w:rsidRDefault="003A5070" w:rsidP="003A5070">
      <w:pPr>
        <w:rPr>
          <w:i/>
          <w:iCs/>
          <w:color w:val="FF0000"/>
        </w:rPr>
      </w:pPr>
      <w:r w:rsidRPr="005E776B">
        <w:rPr>
          <w:i/>
          <w:iCs/>
          <w:color w:val="FF0000"/>
        </w:rPr>
        <w:t>Estimated time: &lt; 20 minutes</w:t>
      </w:r>
    </w:p>
    <w:p w14:paraId="54D84127" w14:textId="5B965F5E" w:rsidR="003A5070" w:rsidRDefault="003A5070" w:rsidP="003A5070"/>
    <w:p w14:paraId="58EE3D0E" w14:textId="05E5AF6A" w:rsidR="003A5070" w:rsidRDefault="003A5070" w:rsidP="007F5673">
      <w:r w:rsidRPr="00E56ED7">
        <w:rPr>
          <w:b/>
          <w:bCs/>
        </w:rPr>
        <w:t>Background</w:t>
      </w:r>
      <w:r>
        <w:t xml:space="preserve">: </w:t>
      </w:r>
      <w:r w:rsidR="007F5673">
        <w:t xml:space="preserve">Files are used to store different types of data on a storage medium. The contents of a file are classified into two main categories, namely text files and binary files. Binary files store bytes (a byte is 8-bits) of data while text files operate with characters. In Java a byte can have the </w:t>
      </w:r>
      <w:r w:rsidR="007F5673">
        <w:lastRenderedPageBreak/>
        <w:t xml:space="preserve">value -128–+127. In Java, a character occupies 2-to-4 bytes, depending on the encoding of characters. Text files, typically contain bytes with the value in the range 32–127, also called as 7-bit ASCII characters. </w:t>
      </w:r>
    </w:p>
    <w:p w14:paraId="4EA1F54D" w14:textId="77777777" w:rsidR="007F5673" w:rsidRDefault="007F5673" w:rsidP="007F5673"/>
    <w:p w14:paraId="32D57E9A" w14:textId="5036562D" w:rsidR="003A5070" w:rsidRPr="00484BCF" w:rsidRDefault="00237614" w:rsidP="003A5070">
      <w:r w:rsidRPr="00237614">
        <w:rPr>
          <w:b/>
          <w:bCs/>
        </w:rPr>
        <w:t>Exercise:</w:t>
      </w:r>
      <w:r w:rsidR="00484BCF">
        <w:t xml:space="preserve"> In this part of the exercise</w:t>
      </w:r>
      <w:r w:rsidR="00EE1629">
        <w:t>,</w:t>
      </w:r>
      <w:r w:rsidR="00484BCF">
        <w:t xml:space="preserve"> we will be reviewing some of the basic concepts of text and binary files.</w:t>
      </w:r>
    </w:p>
    <w:p w14:paraId="67F2EFEB" w14:textId="77777777" w:rsidR="00237614" w:rsidRDefault="00237614" w:rsidP="003A5070"/>
    <w:p w14:paraId="074868DD" w14:textId="7518A88E" w:rsidR="003A5070" w:rsidRDefault="00EE1629" w:rsidP="003A5070">
      <w:pPr>
        <w:numPr>
          <w:ilvl w:val="0"/>
          <w:numId w:val="10"/>
        </w:numPr>
      </w:pPr>
      <w:r>
        <w:t>What is a byte? What is the difference between a byte and a character?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63239" w14:paraId="3492F437" w14:textId="77777777" w:rsidTr="00A6323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3458E4E" w14:textId="6C4F5948" w:rsidR="00A27C02" w:rsidRDefault="00A27C02" w:rsidP="00A27C02">
            <w:r>
              <w:t xml:space="preserve">A byte consists of 8-bits and stores 256 values (-128 </w:t>
            </w:r>
            <w:r>
              <w:rPr>
                <w:rFonts w:ascii="Cambria Math" w:hAnsi="Cambria Math" w:cs="Cambria Math"/>
              </w:rPr>
              <w:t>⟵</w:t>
            </w:r>
            <w:r>
              <w:t xml:space="preserve">0 </w:t>
            </w:r>
            <w:r>
              <w:rPr>
                <w:rFonts w:ascii="Cambria Math" w:hAnsi="Cambria Math" w:cs="Cambria Math"/>
              </w:rPr>
              <w:t>⟶</w:t>
            </w:r>
            <w:r>
              <w:t>+127)</w:t>
            </w:r>
          </w:p>
          <w:p w14:paraId="767E438A" w14:textId="77777777" w:rsidR="00A27C02" w:rsidRDefault="00A27C02" w:rsidP="00A63239"/>
          <w:p w14:paraId="03321D19" w14:textId="377DF71F" w:rsidR="00A63239" w:rsidRDefault="00D4498C" w:rsidP="00A63239">
            <w:r w:rsidRPr="00D4498C">
              <w:t>A character uses 1-or-more bytes</w:t>
            </w:r>
          </w:p>
        </w:tc>
      </w:tr>
    </w:tbl>
    <w:p w14:paraId="4E0749CB" w14:textId="77777777" w:rsidR="00A63239" w:rsidRDefault="00A63239" w:rsidP="00A63239">
      <w:pPr>
        <w:ind w:left="720"/>
      </w:pPr>
    </w:p>
    <w:p w14:paraId="2F160E11" w14:textId="1B120D1A" w:rsidR="00EE1629" w:rsidRDefault="00EE1629" w:rsidP="003A5070">
      <w:pPr>
        <w:numPr>
          <w:ilvl w:val="0"/>
          <w:numId w:val="10"/>
        </w:numPr>
      </w:pPr>
      <w:r>
        <w:t>State two advantages of binary files</w:t>
      </w:r>
      <w:r w:rsidR="00A63239">
        <w:t xml:space="preserve"> (when compared to text files)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63239" w14:paraId="2287C44F" w14:textId="77777777" w:rsidTr="00A63239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87E13A1" w14:textId="07BC6F50" w:rsidR="008B52E3" w:rsidRDefault="00A27C02" w:rsidP="00A27C02">
            <w:pPr>
              <w:pStyle w:val="ListParagraph"/>
              <w:numPr>
                <w:ilvl w:val="0"/>
                <w:numId w:val="30"/>
              </w:numPr>
            </w:pPr>
            <w:r>
              <w:t>They are easier for a machine to read and write</w:t>
            </w:r>
          </w:p>
          <w:p w14:paraId="63070DC4" w14:textId="0DD511F3" w:rsidR="00A27C02" w:rsidRDefault="00A27C02" w:rsidP="00A27C02">
            <w:pPr>
              <w:pStyle w:val="ListParagraph"/>
              <w:numPr>
                <w:ilvl w:val="0"/>
                <w:numId w:val="30"/>
              </w:numPr>
            </w:pPr>
            <w:r>
              <w:t>They operate using sequences of bytes</w:t>
            </w:r>
          </w:p>
          <w:p w14:paraId="39D459DA" w14:textId="1BA74CC3" w:rsidR="00A63239" w:rsidRDefault="00A63239" w:rsidP="008B52E3"/>
        </w:tc>
      </w:tr>
    </w:tbl>
    <w:p w14:paraId="5FC2C0CF" w14:textId="77777777" w:rsidR="00A63239" w:rsidRDefault="00A63239" w:rsidP="00A63239">
      <w:pPr>
        <w:ind w:left="720"/>
      </w:pPr>
    </w:p>
    <w:p w14:paraId="091BF373" w14:textId="3334D0F4" w:rsidR="00A63239" w:rsidRDefault="00EE1629" w:rsidP="00023AC6">
      <w:pPr>
        <w:numPr>
          <w:ilvl w:val="0"/>
          <w:numId w:val="10"/>
        </w:numPr>
      </w:pPr>
      <w:r>
        <w:t>State two disadvantages of binary files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63239" w14:paraId="7B1440F0" w14:textId="77777777" w:rsidTr="00EF00F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048ADB83" w14:textId="77777777" w:rsidR="00A63239" w:rsidRDefault="00A27C02" w:rsidP="00A27C02">
            <w:pPr>
              <w:pStyle w:val="ListParagraph"/>
              <w:numPr>
                <w:ilvl w:val="0"/>
                <w:numId w:val="31"/>
              </w:numPr>
            </w:pPr>
            <w:r>
              <w:t>They require custom software dependent on the contents</w:t>
            </w:r>
          </w:p>
          <w:p w14:paraId="10572ADE" w14:textId="1C115333" w:rsidR="00A27C02" w:rsidRDefault="00A27C02" w:rsidP="00A27C02">
            <w:pPr>
              <w:pStyle w:val="ListParagraph"/>
              <w:numPr>
                <w:ilvl w:val="0"/>
                <w:numId w:val="31"/>
              </w:numPr>
            </w:pPr>
            <w:r>
              <w:t>May not be able to use them across different operating systems</w:t>
            </w:r>
          </w:p>
        </w:tc>
      </w:tr>
    </w:tbl>
    <w:p w14:paraId="7169F654" w14:textId="3207472E" w:rsidR="00A63239" w:rsidRDefault="00A63239" w:rsidP="00023AC6"/>
    <w:p w14:paraId="7CDC1547" w14:textId="0B9504D3" w:rsidR="00023AC6" w:rsidRDefault="00023AC6" w:rsidP="00023AC6">
      <w:pPr>
        <w:numPr>
          <w:ilvl w:val="0"/>
          <w:numId w:val="10"/>
        </w:numPr>
      </w:pPr>
      <w:r>
        <w:t xml:space="preserve">When would a binary file also be </w:t>
      </w:r>
      <w:proofErr w:type="gramStart"/>
      <w:r>
        <w:t>a</w:t>
      </w:r>
      <w:proofErr w:type="gramEnd"/>
      <w:r>
        <w:t xml:space="preserve"> </w:t>
      </w:r>
      <w:r w:rsidR="002C25B7">
        <w:t>ASCII</w:t>
      </w:r>
      <w:r w:rsidR="00F42DB6">
        <w:t>-</w:t>
      </w:r>
      <w:r>
        <w:t>text file?</w:t>
      </w:r>
    </w:p>
    <w:tbl>
      <w:tblPr>
        <w:tblStyle w:val="TableGrid"/>
        <w:tblW w:w="8757" w:type="dxa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757"/>
      </w:tblGrid>
      <w:tr w:rsidR="00023AC6" w14:paraId="23B3431C" w14:textId="77777777" w:rsidTr="00E10DC0">
        <w:trPr>
          <w:trHeight w:val="401"/>
        </w:trPr>
        <w:tc>
          <w:tcPr>
            <w:tcW w:w="8757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229411A" w14:textId="00C26794" w:rsidR="00E10DC0" w:rsidRDefault="00E10DC0" w:rsidP="00EF00F6">
            <w:r>
              <w:t>If all the bytes in a Binary file are in the range +32 to +127, then the binary file is a ACSII file</w:t>
            </w:r>
          </w:p>
        </w:tc>
      </w:tr>
    </w:tbl>
    <w:p w14:paraId="70F8337C" w14:textId="77777777" w:rsidR="00023AC6" w:rsidRDefault="00023AC6" w:rsidP="00023AC6"/>
    <w:p w14:paraId="39FB60CC" w14:textId="1A5380CB" w:rsidR="00A63239" w:rsidRDefault="00A63239" w:rsidP="00A63239">
      <w:pPr>
        <w:numPr>
          <w:ilvl w:val="0"/>
          <w:numId w:val="10"/>
        </w:numPr>
      </w:pPr>
      <w:r>
        <w:t>What is the difference between a binary file and a Random-access file?</w:t>
      </w:r>
    </w:p>
    <w:tbl>
      <w:tblPr>
        <w:tblStyle w:val="TableGrid"/>
        <w:tblW w:w="0" w:type="auto"/>
        <w:tblInd w:w="72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640"/>
      </w:tblGrid>
      <w:tr w:rsidR="00A63239" w14:paraId="2617D1F9" w14:textId="77777777" w:rsidTr="00490C65">
        <w:tc>
          <w:tcPr>
            <w:tcW w:w="864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1926B71C" w14:textId="29683AF9" w:rsidR="00E246EB" w:rsidRDefault="008B52E3" w:rsidP="00EF00F6">
            <w:r>
              <w:t xml:space="preserve"> </w:t>
            </w:r>
            <w:r w:rsidR="00E10DC0">
              <w:t>A random-access file is a sequence of fixed sized data that can be read or written in a random order.  Binary files are a sequence of bytes/objects that must be read or written in a serial manner.</w:t>
            </w:r>
          </w:p>
          <w:p w14:paraId="4F8E1490" w14:textId="77777777" w:rsidR="00E10DC0" w:rsidRDefault="00E10DC0" w:rsidP="00EF00F6"/>
          <w:p w14:paraId="7BBD3E9C" w14:textId="7D4B5F25" w:rsidR="00E10DC0" w:rsidRDefault="00E10DC0" w:rsidP="00EF00F6"/>
        </w:tc>
      </w:tr>
    </w:tbl>
    <w:p w14:paraId="53F8D8E8" w14:textId="77777777" w:rsidR="00490C65" w:rsidRDefault="00490C65" w:rsidP="00490C65"/>
    <w:tbl>
      <w:tblPr>
        <w:tblStyle w:val="TableGrid"/>
        <w:tblpPr w:leftFromText="180" w:rightFromText="180" w:vertAnchor="text" w:horzAnchor="margin" w:tblpXSpec="right" w:tblpY="156"/>
        <w:tblW w:w="0" w:type="auto"/>
        <w:tblLook w:val="04A0" w:firstRow="1" w:lastRow="0" w:firstColumn="1" w:lastColumn="0" w:noHBand="0" w:noVBand="1"/>
      </w:tblPr>
      <w:tblGrid>
        <w:gridCol w:w="3415"/>
      </w:tblGrid>
      <w:tr w:rsidR="00600BD0" w14:paraId="230FCC39" w14:textId="77777777" w:rsidTr="00600BD0">
        <w:tc>
          <w:tcPr>
            <w:tcW w:w="341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00DE02" w14:textId="77777777" w:rsidR="00600BD0" w:rsidRPr="00600BD0" w:rsidRDefault="00600BD0" w:rsidP="00600B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</w:pPr>
            <w:r w:rsidRPr="00600BD0">
              <w:rPr>
                <w:rFonts w:ascii="Courier New" w:hAnsi="Courier New" w:cs="Courier New"/>
                <w:b/>
                <w:bCs/>
                <w:color w:val="7F0055"/>
                <w:sz w:val="16"/>
                <w:szCs w:val="16"/>
              </w:rPr>
              <w:t>class</w:t>
            </w: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Dog </w:t>
            </w:r>
            <w:r w:rsidRPr="00600BD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>{</w:t>
            </w:r>
          </w:p>
          <w:p w14:paraId="1051E1EC" w14:textId="77777777" w:rsidR="00600BD0" w:rsidRPr="00600BD0" w:rsidRDefault="00600BD0" w:rsidP="00600B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00BD0">
              <w:rPr>
                <w:rFonts w:ascii="Courier New" w:hAnsi="Courier New" w:cs="Courier New"/>
                <w:b/>
                <w:color w:val="000000"/>
                <w:sz w:val="16"/>
                <w:szCs w:val="16"/>
              </w:rPr>
              <w:t xml:space="preserve">    </w:t>
            </w: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String </w:t>
            </w:r>
            <w:r w:rsidRPr="00600BD0">
              <w:rPr>
                <w:rFonts w:ascii="Courier New" w:hAnsi="Courier New" w:cs="Courier New"/>
                <w:color w:val="0000C0"/>
                <w:sz w:val="16"/>
                <w:szCs w:val="16"/>
              </w:rPr>
              <w:t xml:space="preserve">name </w:t>
            </w: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 </w:t>
            </w:r>
            <w:r w:rsidRPr="00600BD0">
              <w:rPr>
                <w:rFonts w:ascii="Courier New" w:hAnsi="Courier New" w:cs="Courier New"/>
                <w:color w:val="2A00FF"/>
                <w:sz w:val="16"/>
                <w:szCs w:val="16"/>
              </w:rPr>
              <w:t>"Fido"</w:t>
            </w: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3054E37E" w14:textId="77777777" w:rsidR="00600BD0" w:rsidRPr="00600BD0" w:rsidRDefault="00600BD0" w:rsidP="00600BD0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16"/>
              </w:rPr>
            </w:pP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    String </w:t>
            </w:r>
            <w:r w:rsidRPr="00600BD0">
              <w:rPr>
                <w:rFonts w:ascii="Courier New" w:hAnsi="Courier New" w:cs="Courier New"/>
                <w:color w:val="0000C0"/>
                <w:sz w:val="16"/>
                <w:szCs w:val="16"/>
              </w:rPr>
              <w:t xml:space="preserve">breed </w:t>
            </w: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 xml:space="preserve">= </w:t>
            </w:r>
            <w:r w:rsidRPr="00600BD0">
              <w:rPr>
                <w:rFonts w:ascii="Courier New" w:hAnsi="Courier New" w:cs="Courier New"/>
                <w:color w:val="2A00FF"/>
                <w:sz w:val="16"/>
                <w:szCs w:val="16"/>
              </w:rPr>
              <w:t>"Labradoodle"</w:t>
            </w:r>
            <w:r w:rsidRPr="00600BD0">
              <w:rPr>
                <w:rFonts w:ascii="Courier New" w:hAnsi="Courier New" w:cs="Courier New"/>
                <w:color w:val="000000"/>
                <w:sz w:val="16"/>
                <w:szCs w:val="16"/>
              </w:rPr>
              <w:t>;</w:t>
            </w:r>
          </w:p>
          <w:p w14:paraId="43A81A90" w14:textId="77777777" w:rsidR="00600BD0" w:rsidRDefault="00600BD0" w:rsidP="00600BD0">
            <w:r w:rsidRPr="00600BD0">
              <w:rPr>
                <w:rFonts w:ascii="Courier New" w:hAnsi="Courier New" w:cs="Courier New"/>
                <w:b/>
                <w:color w:val="000000"/>
                <w:sz w:val="16"/>
                <w:szCs w:val="21"/>
              </w:rPr>
              <w:t>}</w:t>
            </w:r>
          </w:p>
        </w:tc>
      </w:tr>
    </w:tbl>
    <w:p w14:paraId="4E3141FC" w14:textId="7929DC44" w:rsidR="00600BD0" w:rsidRDefault="00490C65" w:rsidP="00600BD0">
      <w:pPr>
        <w:numPr>
          <w:ilvl w:val="0"/>
          <w:numId w:val="10"/>
        </w:numPr>
      </w:pPr>
      <w:r>
        <w:t xml:space="preserve">Consider the adjacent </w:t>
      </w:r>
      <w:r w:rsidRPr="00490C65">
        <w:rPr>
          <w:rFonts w:ascii="Courier New" w:hAnsi="Courier New"/>
        </w:rPr>
        <w:t>Dog</w:t>
      </w:r>
      <w:r>
        <w:t xml:space="preserve"> class</w:t>
      </w:r>
    </w:p>
    <w:p w14:paraId="71A85491" w14:textId="42ADC3B9" w:rsidR="00490C65" w:rsidRDefault="00490C65" w:rsidP="00490C65">
      <w:pPr>
        <w:pStyle w:val="ListParagraph"/>
        <w:numPr>
          <w:ilvl w:val="1"/>
          <w:numId w:val="10"/>
        </w:numPr>
        <w:spacing w:after="200"/>
        <w:contextualSpacing/>
        <w:jc w:val="both"/>
      </w:pPr>
      <w:r>
        <w:t>Copy-paste the Dog class into the space below. Next, suitably modify the Java class such</w:t>
      </w:r>
      <w:r w:rsidRPr="00553FA4">
        <w:t xml:space="preserve"> that </w:t>
      </w:r>
      <w:r w:rsidRPr="00553FA4">
        <w:rPr>
          <w:rFonts w:ascii="Courier New" w:hAnsi="Courier New"/>
        </w:rPr>
        <w:t>Dog</w:t>
      </w:r>
      <w:r>
        <w:t xml:space="preserve"> objects can be</w:t>
      </w:r>
      <w:r w:rsidRPr="00553FA4">
        <w:t xml:space="preserve"> </w:t>
      </w:r>
      <w:r>
        <w:t>written and read</w:t>
      </w:r>
      <w:r w:rsidRPr="00553FA4">
        <w:t xml:space="preserve"> using </w:t>
      </w:r>
      <w:proofErr w:type="spellStart"/>
      <w:r w:rsidRPr="00553FA4">
        <w:rPr>
          <w:rFonts w:ascii="Courier New" w:hAnsi="Courier New"/>
        </w:rPr>
        <w:t>ObjectOutputStream</w:t>
      </w:r>
      <w:proofErr w:type="spellEnd"/>
      <w:r w:rsidRPr="00553FA4">
        <w:t xml:space="preserve"> and </w:t>
      </w:r>
      <w:proofErr w:type="spellStart"/>
      <w:r w:rsidRPr="00553FA4">
        <w:rPr>
          <w:rFonts w:ascii="Courier New" w:hAnsi="Courier New"/>
        </w:rPr>
        <w:t>ObjectInputStream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7920"/>
      </w:tblGrid>
      <w:tr w:rsidR="00490C65" w14:paraId="6B7353E6" w14:textId="77777777" w:rsidTr="00490C65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3D98A2EC" w14:textId="1D28D6A1" w:rsidR="00490C65" w:rsidRDefault="008B52E3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Class </w:t>
            </w:r>
            <w:r w:rsidR="000F0738" w:rsidRPr="000F0738">
              <w:rPr>
                <w:rFonts w:ascii="Courier New" w:hAnsi="Courier New" w:cs="Courier New"/>
                <w:color w:val="000000"/>
                <w:sz w:val="16"/>
                <w:szCs w:val="16"/>
              </w:rPr>
              <w:t>Dog</w:t>
            </w:r>
            <w:r w:rsid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0F0738" w:rsidRP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highlight w:val="yellow"/>
              </w:rPr>
              <w:t xml:space="preserve">implements </w:t>
            </w:r>
            <w:r w:rsidR="000F0738" w:rsidRPr="000F0738">
              <w:rPr>
                <w:rFonts w:ascii="Courier New" w:hAnsi="Courier New" w:cs="Courier New"/>
                <w:color w:val="000000"/>
                <w:sz w:val="16"/>
                <w:szCs w:val="16"/>
                <w:highlight w:val="yellow"/>
              </w:rPr>
              <w:t>Serialize</w:t>
            </w:r>
            <w:r w:rsid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{</w:t>
            </w:r>
          </w:p>
          <w:p w14:paraId="42BE963C" w14:textId="1DEB95BF" w:rsidR="000F0738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highlight w:val="yellow"/>
              </w:rPr>
              <w:t xml:space="preserve">Private static final long </w:t>
            </w:r>
            <w:proofErr w:type="spellStart"/>
            <w:r w:rsidRP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highlight w:val="yellow"/>
              </w:rPr>
              <w:t>serialVersionUID</w:t>
            </w:r>
            <w:proofErr w:type="spellEnd"/>
            <w:r w:rsidRP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highlight w:val="yellow"/>
              </w:rPr>
              <w:t xml:space="preserve"> = </w:t>
            </w:r>
            <w:proofErr w:type="gramStart"/>
            <w:r w:rsidRPr="000F0738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  <w:highlight w:val="yellow"/>
              </w:rPr>
              <w:t>0L;</w:t>
            </w:r>
            <w:proofErr w:type="gramEnd"/>
          </w:p>
          <w:p w14:paraId="01092C42" w14:textId="57F39F71" w:rsidR="000F0738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  <w:p w14:paraId="3838861F" w14:textId="1BB7358E" w:rsidR="000F0738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Private String </w:t>
            </w:r>
            <w:r w:rsidRPr="000F0738">
              <w:rPr>
                <w:rFonts w:ascii="Courier New" w:hAnsi="Courier New" w:cs="Courier New"/>
                <w:color w:val="000000"/>
                <w:sz w:val="16"/>
                <w:szCs w:val="16"/>
              </w:rPr>
              <w:t>name = “Fido</w:t>
            </w:r>
            <w:proofErr w:type="gramStart"/>
            <w:r w:rsidRPr="000F0738">
              <w:rPr>
                <w:rFonts w:ascii="Courier New" w:hAnsi="Courier New" w:cs="Courier New"/>
                <w:color w:val="000000"/>
                <w:sz w:val="16"/>
                <w:szCs w:val="16"/>
              </w:rPr>
              <w:t>”;</w:t>
            </w:r>
            <w:proofErr w:type="gramEnd"/>
          </w:p>
          <w:p w14:paraId="64ED547B" w14:textId="7C5C3DD8" w:rsidR="000F0738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Private String </w:t>
            </w:r>
            <w:r w:rsidRPr="000F0738">
              <w:rPr>
                <w:rFonts w:ascii="Courier New" w:hAnsi="Courier New" w:cs="Courier New"/>
                <w:color w:val="000000"/>
                <w:sz w:val="16"/>
                <w:szCs w:val="16"/>
              </w:rPr>
              <w:t>breed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Pr="000F0738">
              <w:rPr>
                <w:rFonts w:ascii="Courier New" w:hAnsi="Courier New" w:cs="Courier New"/>
                <w:color w:val="000000"/>
                <w:sz w:val="16"/>
                <w:szCs w:val="16"/>
              </w:rPr>
              <w:t>= “Labradoodle</w:t>
            </w:r>
            <w:proofErr w:type="gramStart"/>
            <w:r w:rsidRPr="000F0738">
              <w:rPr>
                <w:rFonts w:ascii="Courier New" w:hAnsi="Courier New" w:cs="Courier New"/>
                <w:color w:val="000000"/>
                <w:sz w:val="16"/>
                <w:szCs w:val="16"/>
              </w:rPr>
              <w:t>”;</w:t>
            </w:r>
            <w:proofErr w:type="gramEnd"/>
          </w:p>
          <w:p w14:paraId="372F1693" w14:textId="2481E8FC" w:rsidR="000F0738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}</w:t>
            </w:r>
          </w:p>
          <w:p w14:paraId="0E89E2D8" w14:textId="77777777" w:rsidR="000F0738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</w:p>
          <w:p w14:paraId="3A7667A7" w14:textId="23AF1373" w:rsidR="000F0738" w:rsidRPr="004A2A35" w:rsidRDefault="000F0738" w:rsidP="004A2A3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F3A6660" w14:textId="77777777" w:rsidR="00490C65" w:rsidRDefault="00490C65" w:rsidP="00490C65">
      <w:pPr>
        <w:pStyle w:val="ListParagraph"/>
        <w:spacing w:after="200"/>
        <w:ind w:left="1440"/>
        <w:contextualSpacing/>
        <w:jc w:val="both"/>
      </w:pPr>
    </w:p>
    <w:p w14:paraId="3ADE393C" w14:textId="467626F7" w:rsidR="00490C65" w:rsidRDefault="00490C65" w:rsidP="00490C65">
      <w:pPr>
        <w:pStyle w:val="ListParagraph"/>
        <w:numPr>
          <w:ilvl w:val="1"/>
          <w:numId w:val="10"/>
        </w:numPr>
        <w:spacing w:after="200"/>
        <w:contextualSpacing/>
        <w:jc w:val="both"/>
      </w:pPr>
      <w:r w:rsidRPr="00715DF8">
        <w:t xml:space="preserve">Write a method </w:t>
      </w:r>
      <w:r w:rsidRPr="00221347">
        <w:rPr>
          <w:rFonts w:ascii="Courier New" w:hAnsi="Courier New"/>
        </w:rPr>
        <w:t>public</w:t>
      </w:r>
      <w:r w:rsidRPr="00715DF8">
        <w:t xml:space="preserve"> </w:t>
      </w:r>
      <w:r w:rsidRPr="00715DF8">
        <w:rPr>
          <w:rFonts w:ascii="Courier New" w:hAnsi="Courier New"/>
        </w:rPr>
        <w:t xml:space="preserve">void </w:t>
      </w:r>
      <w:proofErr w:type="spellStart"/>
      <w:proofErr w:type="gramStart"/>
      <w:r w:rsidRPr="00715DF8">
        <w:rPr>
          <w:rFonts w:ascii="Courier New" w:hAnsi="Courier New"/>
        </w:rPr>
        <w:t>o</w:t>
      </w:r>
      <w:r>
        <w:rPr>
          <w:rFonts w:ascii="Courier New" w:hAnsi="Courier New"/>
        </w:rPr>
        <w:t>utputDog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Dog pet, String </w:t>
      </w:r>
      <w:proofErr w:type="spellStart"/>
      <w:r>
        <w:rPr>
          <w:rFonts w:ascii="Courier New" w:hAnsi="Courier New"/>
        </w:rPr>
        <w:t>zooName</w:t>
      </w:r>
      <w:proofErr w:type="spellEnd"/>
      <w:r w:rsidRPr="00715DF8">
        <w:rPr>
          <w:rFonts w:ascii="Courier New" w:hAnsi="Courier New"/>
        </w:rPr>
        <w:t>)</w:t>
      </w:r>
      <w:r>
        <w:t xml:space="preserve"> that writes</w:t>
      </w:r>
      <w:r w:rsidRPr="00715DF8">
        <w:t xml:space="preserve"> </w:t>
      </w:r>
      <w:r w:rsidRPr="00715DF8">
        <w:rPr>
          <w:rFonts w:ascii="Courier New" w:hAnsi="Courier New"/>
        </w:rPr>
        <w:t>pet</w:t>
      </w:r>
      <w:r w:rsidRPr="00715DF8">
        <w:t xml:space="preserve"> into</w:t>
      </w:r>
      <w:r>
        <w:t xml:space="preserve"> file with name specified by</w:t>
      </w:r>
      <w:r w:rsidRPr="00715DF8">
        <w:t xml:space="preserve"> </w:t>
      </w:r>
      <w:proofErr w:type="spellStart"/>
      <w:r w:rsidRPr="00715DF8">
        <w:rPr>
          <w:rFonts w:ascii="Courier New" w:hAnsi="Courier New"/>
        </w:rPr>
        <w:t>zoo</w:t>
      </w:r>
      <w:r>
        <w:rPr>
          <w:rFonts w:ascii="Courier New" w:hAnsi="Courier New"/>
        </w:rPr>
        <w:t>Name</w:t>
      </w:r>
      <w:proofErr w:type="spellEnd"/>
      <w:r w:rsidRPr="00715DF8">
        <w:t xml:space="preserve"> using </w:t>
      </w:r>
      <w:r>
        <w:t>a suitable binary stream.</w:t>
      </w:r>
      <w:r w:rsidRPr="00715DF8">
        <w:t xml:space="preserve">  </w:t>
      </w:r>
      <w:r>
        <w:t xml:space="preserve">The </w:t>
      </w:r>
      <w:r w:rsidRPr="00600BD0">
        <w:rPr>
          <w:highlight w:val="yellow"/>
        </w:rPr>
        <w:t>method must catch all exceptions</w:t>
      </w:r>
      <w:r w:rsidRPr="00715DF8"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20"/>
      </w:tblGrid>
      <w:tr w:rsidR="00600BD0" w14:paraId="49C2781B" w14:textId="77777777" w:rsidTr="00600BD0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5430625B" w14:textId="7F8195C6" w:rsidR="00600BD0" w:rsidRDefault="008B52E3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r w:rsid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Void </w:t>
            </w:r>
            <w:proofErr w:type="spellStart"/>
            <w:proofErr w:type="gramStart"/>
            <w:r w:rsid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outputDog</w:t>
            </w:r>
            <w:proofErr w:type="spellEnd"/>
            <w:r w:rsid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</w:t>
            </w:r>
            <w:proofErr w:type="gramEnd"/>
            <w:r w:rsid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Dog pet, String </w:t>
            </w:r>
            <w:proofErr w:type="spellStart"/>
            <w:r w:rsid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zooName</w:t>
            </w:r>
            <w:proofErr w:type="spellEnd"/>
            <w:r w:rsid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) {</w:t>
            </w:r>
          </w:p>
          <w:p w14:paraId="295BCC3C" w14:textId="7181B0EB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Try {</w:t>
            </w:r>
          </w:p>
          <w:p w14:paraId="176D0A94" w14:textId="643C9C03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ObjectOutputStream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oos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= new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ObjectOutoutStrea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</w:t>
            </w:r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FileOutputStream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zooName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)); </w:t>
            </w:r>
          </w:p>
          <w:p w14:paraId="17471920" w14:textId="704E4001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Oos.writeObject</w:t>
            </w:r>
            <w:proofErr w:type="spell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(pet</w:t>
            </w: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);</w:t>
            </w:r>
            <w:proofErr w:type="gramEnd"/>
          </w:p>
          <w:p w14:paraId="2A182EEA" w14:textId="5F9E5C3E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} catch (Exception e) {</w:t>
            </w:r>
          </w:p>
          <w:p w14:paraId="5945A99D" w14:textId="11681F01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e.printStackTrace</w:t>
            </w:r>
            <w:proofErr w:type="spellEnd"/>
            <w:proofErr w:type="gramEnd"/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();</w:t>
            </w:r>
          </w:p>
          <w:p w14:paraId="206E9FC1" w14:textId="627A3723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}</w:t>
            </w:r>
          </w:p>
          <w:p w14:paraId="6CD1AD3A" w14:textId="42EF89F9" w:rsidR="00F76982" w:rsidRDefault="00F76982" w:rsidP="00600BD0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}</w:t>
            </w:r>
          </w:p>
          <w:p w14:paraId="4BCB1A72" w14:textId="41577BAD" w:rsidR="00F76982" w:rsidRDefault="00F76982" w:rsidP="00600BD0">
            <w:pPr>
              <w:jc w:val="both"/>
            </w:pPr>
          </w:p>
        </w:tc>
      </w:tr>
    </w:tbl>
    <w:p w14:paraId="3DC1B277" w14:textId="77777777" w:rsidR="00600BD0" w:rsidRPr="00715DF8" w:rsidRDefault="00600BD0" w:rsidP="00600BD0">
      <w:pPr>
        <w:pStyle w:val="ListParagraph"/>
        <w:ind w:left="1440"/>
        <w:contextualSpacing/>
        <w:jc w:val="both"/>
      </w:pPr>
    </w:p>
    <w:p w14:paraId="70718342" w14:textId="18B0ED48" w:rsidR="00490C65" w:rsidRDefault="00600BD0" w:rsidP="00600BD0">
      <w:pPr>
        <w:numPr>
          <w:ilvl w:val="1"/>
          <w:numId w:val="10"/>
        </w:numPr>
      </w:pPr>
      <w:r w:rsidRPr="00715DF8">
        <w:t xml:space="preserve">Write a method </w:t>
      </w:r>
      <w:r w:rsidRPr="00221347">
        <w:rPr>
          <w:rFonts w:ascii="Courier New" w:hAnsi="Courier New"/>
        </w:rPr>
        <w:t>public</w:t>
      </w:r>
      <w:r w:rsidRPr="00715DF8">
        <w:t xml:space="preserve"> </w:t>
      </w:r>
      <w:r w:rsidRPr="00715DF8">
        <w:rPr>
          <w:rFonts w:ascii="Courier New" w:hAnsi="Courier New"/>
        </w:rPr>
        <w:t xml:space="preserve">Dog </w:t>
      </w:r>
      <w:proofErr w:type="spellStart"/>
      <w:proofErr w:type="gramStart"/>
      <w:r>
        <w:rPr>
          <w:rFonts w:ascii="Courier New" w:hAnsi="Courier New"/>
        </w:rPr>
        <w:t>inputDog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 xml:space="preserve">String </w:t>
      </w:r>
      <w:proofErr w:type="spellStart"/>
      <w:r>
        <w:rPr>
          <w:rFonts w:ascii="Courier New" w:hAnsi="Courier New"/>
        </w:rPr>
        <w:t>zooName</w:t>
      </w:r>
      <w:proofErr w:type="spellEnd"/>
      <w:r w:rsidRPr="00715DF8">
        <w:rPr>
          <w:rFonts w:ascii="Courier New" w:hAnsi="Courier New"/>
        </w:rPr>
        <w:t>)</w:t>
      </w:r>
      <w:r>
        <w:t xml:space="preserve"> that reads a </w:t>
      </w:r>
      <w:r w:rsidRPr="00715DF8">
        <w:rPr>
          <w:rFonts w:ascii="Courier New" w:hAnsi="Courier New"/>
        </w:rPr>
        <w:t>Dog</w:t>
      </w:r>
      <w:r>
        <w:t xml:space="preserve"> object from file with name specified by</w:t>
      </w:r>
      <w:r w:rsidRPr="00715DF8">
        <w:t xml:space="preserve"> </w:t>
      </w:r>
      <w:proofErr w:type="spellStart"/>
      <w:r w:rsidRPr="00715DF8">
        <w:rPr>
          <w:rFonts w:ascii="Courier New" w:hAnsi="Courier New"/>
        </w:rPr>
        <w:t>zoo</w:t>
      </w:r>
      <w:r>
        <w:rPr>
          <w:rFonts w:ascii="Courier New" w:hAnsi="Courier New"/>
        </w:rPr>
        <w:t>Name</w:t>
      </w:r>
      <w:proofErr w:type="spellEnd"/>
      <w:r w:rsidRPr="00715DF8">
        <w:t xml:space="preserve"> </w:t>
      </w:r>
      <w:r>
        <w:t>using a suitable binary stream</w:t>
      </w:r>
      <w:r w:rsidRPr="00715DF8">
        <w:t xml:space="preserve">.  </w:t>
      </w:r>
      <w:r>
        <w:t>The method must catch</w:t>
      </w:r>
      <w:r w:rsidRPr="00715DF8">
        <w:t xml:space="preserve"> all exceptions.</w:t>
      </w:r>
      <w:r w:rsidR="000B20A5">
        <w:br/>
      </w:r>
    </w:p>
    <w:tbl>
      <w:tblPr>
        <w:tblStyle w:val="TableGrid"/>
        <w:tblW w:w="0" w:type="auto"/>
        <w:tblInd w:w="1350" w:type="dxa"/>
        <w:tblCellMar>
          <w:top w:w="58" w:type="dxa"/>
          <w:bottom w:w="58" w:type="dxa"/>
        </w:tblCellMar>
        <w:tblLook w:val="04A0" w:firstRow="1" w:lastRow="0" w:firstColumn="1" w:lastColumn="0" w:noHBand="0" w:noVBand="1"/>
      </w:tblPr>
      <w:tblGrid>
        <w:gridCol w:w="8010"/>
      </w:tblGrid>
      <w:tr w:rsidR="00490C65" w14:paraId="10561C8D" w14:textId="77777777" w:rsidTr="000B20A5">
        <w:tc>
          <w:tcPr>
            <w:tcW w:w="801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216A7B0" w14:textId="77777777" w:rsidR="00F76982" w:rsidRPr="000B20A5" w:rsidRDefault="008B52E3" w:rsidP="000B20A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</w:p>
          <w:p w14:paraId="410AF3A2" w14:textId="77777777" w:rsidR="00F76982" w:rsidRPr="00F76982" w:rsidRDefault="00F76982" w:rsidP="00F76982">
            <w:pPr>
              <w:pStyle w:val="Default"/>
              <w:rPr>
                <w:rFonts w:eastAsia="Times New Roman"/>
                <w:b/>
                <w:bCs/>
                <w:color w:val="7F0055"/>
                <w:sz w:val="18"/>
                <w:szCs w:val="18"/>
              </w:rPr>
            </w:pPr>
            <w:r w:rsidRPr="00F76982">
              <w:rPr>
                <w:rFonts w:eastAsia="Times New Roman"/>
                <w:b/>
                <w:bCs/>
                <w:color w:val="7F0055"/>
                <w:sz w:val="18"/>
                <w:szCs w:val="18"/>
              </w:rPr>
              <w:t xml:space="preserve">Dog </w:t>
            </w:r>
            <w:proofErr w:type="spellStart"/>
            <w:proofErr w:type="gramStart"/>
            <w:r w:rsidRPr="00F76982">
              <w:rPr>
                <w:rFonts w:eastAsia="Times New Roman"/>
                <w:b/>
                <w:bCs/>
                <w:color w:val="7F0055"/>
                <w:sz w:val="18"/>
                <w:szCs w:val="18"/>
              </w:rPr>
              <w:t>inputDog</w:t>
            </w:r>
            <w:proofErr w:type="spellEnd"/>
            <w:r w:rsidRPr="00F76982">
              <w:rPr>
                <w:rFonts w:eastAsia="Times New Roman"/>
                <w:b/>
                <w:bCs/>
                <w:color w:val="7F0055"/>
                <w:sz w:val="18"/>
                <w:szCs w:val="18"/>
              </w:rPr>
              <w:t>(</w:t>
            </w:r>
            <w:proofErr w:type="gramEnd"/>
            <w:r w:rsidRPr="00F76982">
              <w:rPr>
                <w:rFonts w:eastAsia="Times New Roman"/>
                <w:b/>
                <w:bCs/>
                <w:color w:val="7F0055"/>
                <w:sz w:val="18"/>
                <w:szCs w:val="18"/>
              </w:rPr>
              <w:t xml:space="preserve">String </w:t>
            </w:r>
            <w:proofErr w:type="spellStart"/>
            <w:r w:rsidRPr="00F76982">
              <w:rPr>
                <w:rFonts w:eastAsia="Times New Roman"/>
                <w:b/>
                <w:bCs/>
                <w:color w:val="7F0055"/>
                <w:sz w:val="18"/>
                <w:szCs w:val="18"/>
              </w:rPr>
              <w:t>zooName</w:t>
            </w:r>
            <w:proofErr w:type="spellEnd"/>
            <w:r w:rsidRPr="00F76982">
              <w:rPr>
                <w:rFonts w:eastAsia="Times New Roman"/>
                <w:b/>
                <w:bCs/>
                <w:color w:val="7F0055"/>
                <w:sz w:val="18"/>
                <w:szCs w:val="18"/>
              </w:rPr>
              <w:t xml:space="preserve">) { </w:t>
            </w:r>
          </w:p>
          <w:p w14:paraId="5C31607F" w14:textId="32F27988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Dog pet = </w:t>
            </w:r>
            <w:proofErr w:type="gram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null;</w:t>
            </w:r>
            <w:proofErr w:type="gram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</w:p>
          <w:p w14:paraId="6D4FCF63" w14:textId="644D9CBD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try { </w:t>
            </w:r>
          </w:p>
          <w:p w14:paraId="29D3EE58" w14:textId="516F8390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    </w:t>
            </w:r>
            <w:proofErr w:type="spell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ObjectInputStream</w:t>
            </w:r>
            <w:proofErr w:type="spell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spell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ois</w:t>
            </w:r>
            <w:proofErr w:type="spell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ObjectInputStream</w:t>
            </w:r>
            <w:proofErr w:type="spell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</w:t>
            </w:r>
            <w:proofErr w:type="gram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  <w:proofErr w:type="spell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FileInputStream</w:t>
            </w:r>
            <w:proofErr w:type="spell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(</w:t>
            </w:r>
            <w:proofErr w:type="spell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zooName</w:t>
            </w:r>
            <w:proofErr w:type="spell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)); </w:t>
            </w:r>
          </w:p>
          <w:p w14:paraId="426B76AB" w14:textId="10C37A7A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    </w:t>
            </w: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pet = (Dog) </w:t>
            </w:r>
            <w:proofErr w:type="spellStart"/>
            <w:proofErr w:type="gram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ois.readObject</w:t>
            </w:r>
            <w:proofErr w:type="spellEnd"/>
            <w:proofErr w:type="gram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(); </w:t>
            </w:r>
          </w:p>
          <w:p w14:paraId="2FB449A6" w14:textId="341EDFC6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} catch (Exception e) { </w:t>
            </w:r>
          </w:p>
          <w:p w14:paraId="327A42BE" w14:textId="6C107A53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e.printStackTrace</w:t>
            </w:r>
            <w:proofErr w:type="spellEnd"/>
            <w:proofErr w:type="gram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(); </w:t>
            </w:r>
          </w:p>
          <w:p w14:paraId="175F39E9" w14:textId="47AB53C6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} </w:t>
            </w:r>
          </w:p>
          <w:p w14:paraId="3B3D4CAD" w14:textId="4CF2965E" w:rsidR="00F76982" w:rsidRPr="00F76982" w:rsidRDefault="00F76982" w:rsidP="00F76982">
            <w:pPr>
              <w:jc w:val="both"/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   </w:t>
            </w: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return </w:t>
            </w:r>
            <w:proofErr w:type="gramStart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pet;</w:t>
            </w:r>
            <w:proofErr w:type="gramEnd"/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 xml:space="preserve"> </w:t>
            </w:r>
          </w:p>
          <w:p w14:paraId="0B6DDA23" w14:textId="32D2209E" w:rsidR="00490C65" w:rsidRPr="000B20A5" w:rsidRDefault="00F76982" w:rsidP="00F76982">
            <w:pPr>
              <w:jc w:val="both"/>
              <w:rPr>
                <w:rFonts w:ascii="Courier New" w:hAnsi="Courier New" w:cs="Courier New"/>
                <w:color w:val="000000"/>
              </w:rPr>
            </w:pPr>
            <w:r w:rsidRPr="00F76982">
              <w:rPr>
                <w:rFonts w:ascii="Courier New" w:hAnsi="Courier New" w:cs="Courier New"/>
                <w:b/>
                <w:bCs/>
                <w:color w:val="7F0055"/>
                <w:sz w:val="18"/>
                <w:szCs w:val="18"/>
              </w:rPr>
              <w:t>}</w:t>
            </w:r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7ADEF520" w14:textId="11729858" w:rsidR="00A63239" w:rsidRDefault="00A63239" w:rsidP="00144959"/>
    <w:p w14:paraId="031D76EC" w14:textId="77777777" w:rsidR="006F4A1C" w:rsidRDefault="006F4A1C" w:rsidP="006F4A1C"/>
    <w:p w14:paraId="38BF9C18" w14:textId="77777777" w:rsidR="0081116E" w:rsidRDefault="006F4A1C" w:rsidP="006F4A1C">
      <w:pPr>
        <w:numPr>
          <w:ilvl w:val="0"/>
          <w:numId w:val="10"/>
        </w:numPr>
      </w:pPr>
      <w:r>
        <w:t>The following problem is loosely-inspired by paths (</w:t>
      </w:r>
      <w:r w:rsidRPr="006F4A1C">
        <w:rPr>
          <w:i/>
          <w:iCs/>
        </w:rPr>
        <w:t>i.e.</w:t>
      </w:r>
      <w:r>
        <w:t xml:space="preserve">, nested directories represented as a binary tree) but is more focused on </w:t>
      </w:r>
      <w:r w:rsidRPr="006F4A1C">
        <w:rPr>
          <w:u w:val="single"/>
        </w:rPr>
        <w:t>recursion</w:t>
      </w:r>
      <w:r>
        <w:t xml:space="preserve">. </w:t>
      </w:r>
    </w:p>
    <w:p w14:paraId="45AB9367" w14:textId="77777777" w:rsidR="0081116E" w:rsidRDefault="0081116E" w:rsidP="0081116E">
      <w:pPr>
        <w:ind w:left="720"/>
      </w:pPr>
    </w:p>
    <w:tbl>
      <w:tblPr>
        <w:tblStyle w:val="TableGrid"/>
        <w:tblW w:w="0" w:type="auto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2590"/>
      </w:tblGrid>
      <w:tr w:rsidR="0081116E" w14:paraId="767BDFEC" w14:textId="77777777" w:rsidTr="0081116E">
        <w:trPr>
          <w:trHeight w:val="1800"/>
        </w:trPr>
        <w:tc>
          <w:tcPr>
            <w:tcW w:w="6120" w:type="dxa"/>
            <w:vMerge w:val="restart"/>
          </w:tcPr>
          <w:p w14:paraId="4C8F8F55" w14:textId="77777777" w:rsidR="0081116E" w:rsidRDefault="0081116E" w:rsidP="0081116E">
            <w:r>
              <w:t xml:space="preserve">A strategy game contains a randomly generated maze that consist of a series of </w:t>
            </w:r>
            <w:r w:rsidRPr="006F4A1C">
              <w:rPr>
                <w:i/>
                <w:iCs/>
              </w:rPr>
              <w:t>paths</w:t>
            </w:r>
            <w:r>
              <w:t xml:space="preserve"> that either end at an exit or at a dead end as shown in the adjacent figure. The maze has been represented using a series of </w:t>
            </w:r>
            <w:r w:rsidRPr="00F9185E">
              <w:rPr>
                <w:rFonts w:ascii="Courier New" w:hAnsi="Courier New"/>
              </w:rPr>
              <w:t>Path</w:t>
            </w:r>
            <w:r>
              <w:t xml:space="preserve"> objects show in the code fragment. Paths that have an exit have the </w:t>
            </w:r>
            <w:proofErr w:type="spellStart"/>
            <w:r w:rsidRPr="00F9185E">
              <w:rPr>
                <w:rFonts w:ascii="Courier New" w:hAnsi="Courier New"/>
              </w:rPr>
              <w:t>isExit</w:t>
            </w:r>
            <w:proofErr w:type="spellEnd"/>
            <w:r>
              <w:t xml:space="preserve"> variable set to </w:t>
            </w:r>
            <w:r w:rsidRPr="00F9185E">
              <w:rPr>
                <w:rFonts w:ascii="Courier New" w:hAnsi="Courier New"/>
              </w:rPr>
              <w:t>true</w:t>
            </w:r>
            <w:r>
              <w:t xml:space="preserve">. Paths that dead end have both </w:t>
            </w:r>
            <w:proofErr w:type="spellStart"/>
            <w:r w:rsidRPr="00F9185E">
              <w:rPr>
                <w:rFonts w:ascii="Courier New" w:hAnsi="Courier New"/>
              </w:rPr>
              <w:t>leftPath</w:t>
            </w:r>
            <w:proofErr w:type="spellEnd"/>
            <w:r>
              <w:t xml:space="preserve"> and </w:t>
            </w:r>
            <w:proofErr w:type="spellStart"/>
            <w:r w:rsidRPr="00F9185E">
              <w:rPr>
                <w:rFonts w:ascii="Courier New" w:hAnsi="Courier New"/>
              </w:rPr>
              <w:t>rightPath</w:t>
            </w:r>
            <w:proofErr w:type="spellEnd"/>
            <w:r>
              <w:t xml:space="preserve"> set to </w:t>
            </w:r>
            <w:r w:rsidRPr="00F9185E">
              <w:rPr>
                <w:rFonts w:ascii="Courier New" w:hAnsi="Courier New"/>
              </w:rPr>
              <w:t>null</w:t>
            </w:r>
            <w:r>
              <w:t xml:space="preserve">.  Complete the following method that searches the maze starting from a given </w:t>
            </w:r>
            <w:r w:rsidRPr="00F9185E">
              <w:rPr>
                <w:rFonts w:ascii="Courier New" w:hAnsi="Courier New"/>
              </w:rPr>
              <w:t>Path</w:t>
            </w:r>
            <w:r>
              <w:t xml:space="preserve"> and returns a </w:t>
            </w:r>
            <w:r w:rsidRPr="00F9185E">
              <w:rPr>
                <w:rFonts w:ascii="Courier New" w:hAnsi="Courier New"/>
              </w:rPr>
              <w:t>Path</w:t>
            </w:r>
            <w:r>
              <w:t xml:space="preserve"> object that has </w:t>
            </w:r>
            <w:proofErr w:type="spellStart"/>
            <w:r w:rsidRPr="00F9185E">
              <w:rPr>
                <w:rFonts w:ascii="Courier New" w:hAnsi="Courier New"/>
              </w:rPr>
              <w:t>isExit</w:t>
            </w:r>
            <w:proofErr w:type="spellEnd"/>
            <w:r>
              <w:t xml:space="preserve"> set to </w:t>
            </w:r>
            <w:r w:rsidRPr="00F9185E">
              <w:rPr>
                <w:rFonts w:ascii="Courier New" w:hAnsi="Courier New"/>
              </w:rPr>
              <w:t>true</w:t>
            </w:r>
            <w:r>
              <w:t xml:space="preserve">. If no such object is found, then this method must return </w:t>
            </w:r>
            <w:r w:rsidRPr="006F4A1C">
              <w:rPr>
                <w:rFonts w:ascii="Courier New" w:hAnsi="Courier New"/>
              </w:rPr>
              <w:t>null</w:t>
            </w:r>
            <w:r>
              <w:t>.</w:t>
            </w:r>
          </w:p>
          <w:p w14:paraId="3BF77D88" w14:textId="77777777" w:rsidR="0081116E" w:rsidRDefault="0081116E" w:rsidP="0081116E"/>
        </w:tc>
        <w:tc>
          <w:tcPr>
            <w:tcW w:w="2590" w:type="dxa"/>
          </w:tcPr>
          <w:p w14:paraId="2097B15C" w14:textId="2DD0721F" w:rsidR="0081116E" w:rsidRDefault="0081116E" w:rsidP="0081116E">
            <w:r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30B6E907" wp14:editId="54E9F71C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53975</wp:posOffset>
                  </wp:positionV>
                  <wp:extent cx="1211580" cy="992505"/>
                  <wp:effectExtent l="0" t="0" r="0" b="0"/>
                  <wp:wrapSquare wrapText="bothSides"/>
                  <wp:docPr id="11" name="Object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ject 1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858" b="-8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1580" cy="992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81116E" w14:paraId="0626575D" w14:textId="77777777" w:rsidTr="0081116E">
        <w:trPr>
          <w:trHeight w:val="814"/>
        </w:trPr>
        <w:tc>
          <w:tcPr>
            <w:tcW w:w="6120" w:type="dxa"/>
            <w:vMerge/>
          </w:tcPr>
          <w:p w14:paraId="18DD0C5A" w14:textId="77777777" w:rsidR="0081116E" w:rsidRDefault="0081116E" w:rsidP="0081116E"/>
        </w:tc>
        <w:tc>
          <w:tcPr>
            <w:tcW w:w="2590" w:type="dxa"/>
            <w:shd w:val="clear" w:color="auto" w:fill="D9D9D9" w:themeFill="background1" w:themeFillShade="D9"/>
          </w:tcPr>
          <w:p w14:paraId="7CCD8DEA" w14:textId="77777777" w:rsidR="0081116E" w:rsidRP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1"/>
              </w:rPr>
            </w:pPr>
            <w:r w:rsidRPr="0081116E">
              <w:rPr>
                <w:rFonts w:ascii="Courier New" w:hAnsi="Courier New" w:cs="Courier New"/>
                <w:b/>
                <w:bCs/>
                <w:color w:val="7F0055"/>
                <w:sz w:val="16"/>
                <w:szCs w:val="21"/>
              </w:rPr>
              <w:t>public</w:t>
            </w:r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</w:t>
            </w:r>
            <w:r w:rsidRPr="0081116E">
              <w:rPr>
                <w:rFonts w:ascii="Courier New" w:hAnsi="Courier New" w:cs="Courier New"/>
                <w:b/>
                <w:bCs/>
                <w:color w:val="7F0055"/>
                <w:sz w:val="16"/>
                <w:szCs w:val="21"/>
              </w:rPr>
              <w:t>class</w:t>
            </w:r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Path {</w:t>
            </w:r>
          </w:p>
          <w:p w14:paraId="74CA3BD2" w14:textId="77777777" w:rsidR="0081116E" w:rsidRP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1"/>
              </w:rPr>
            </w:pPr>
            <w:r w:rsidRPr="0081116E">
              <w:rPr>
                <w:rFonts w:ascii="Courier New" w:hAnsi="Courier New" w:cs="Courier New"/>
                <w:b/>
                <w:bCs/>
                <w:color w:val="7F0055"/>
                <w:sz w:val="16"/>
                <w:szCs w:val="21"/>
              </w:rPr>
              <w:t xml:space="preserve">  public</w:t>
            </w:r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Path </w:t>
            </w:r>
            <w:proofErr w:type="spellStart"/>
            <w:r w:rsidRPr="0081116E">
              <w:rPr>
                <w:rFonts w:ascii="Courier New" w:hAnsi="Courier New" w:cs="Courier New"/>
                <w:color w:val="0000C0"/>
                <w:sz w:val="16"/>
                <w:szCs w:val="21"/>
              </w:rPr>
              <w:t>leftPath</w:t>
            </w:r>
            <w:proofErr w:type="spellEnd"/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>;</w:t>
            </w:r>
          </w:p>
          <w:p w14:paraId="0D65E433" w14:textId="77777777" w:rsidR="0081116E" w:rsidRP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1"/>
              </w:rPr>
            </w:pPr>
            <w:r w:rsidRPr="0081116E">
              <w:rPr>
                <w:rFonts w:ascii="Courier New" w:hAnsi="Courier New" w:cs="Courier New"/>
                <w:b/>
                <w:bCs/>
                <w:color w:val="7F0055"/>
                <w:sz w:val="16"/>
                <w:szCs w:val="21"/>
              </w:rPr>
              <w:t xml:space="preserve">  public</w:t>
            </w:r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Path </w:t>
            </w:r>
            <w:proofErr w:type="spellStart"/>
            <w:r w:rsidRPr="0081116E">
              <w:rPr>
                <w:rFonts w:ascii="Courier New" w:hAnsi="Courier New" w:cs="Courier New"/>
                <w:color w:val="0000C0"/>
                <w:sz w:val="16"/>
                <w:szCs w:val="21"/>
              </w:rPr>
              <w:t>rightPath</w:t>
            </w:r>
            <w:proofErr w:type="spellEnd"/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>;</w:t>
            </w:r>
          </w:p>
          <w:p w14:paraId="18F02437" w14:textId="77777777" w:rsidR="0081116E" w:rsidRP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1"/>
              </w:rPr>
            </w:pPr>
            <w:r w:rsidRPr="0081116E">
              <w:rPr>
                <w:rFonts w:ascii="Courier New" w:hAnsi="Courier New" w:cs="Courier New"/>
                <w:b/>
                <w:bCs/>
                <w:color w:val="7F0055"/>
                <w:sz w:val="16"/>
                <w:szCs w:val="21"/>
              </w:rPr>
              <w:t xml:space="preserve">  public</w:t>
            </w:r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</w:t>
            </w:r>
            <w:proofErr w:type="spellStart"/>
            <w:r w:rsidRPr="0081116E">
              <w:rPr>
                <w:rFonts w:ascii="Courier New" w:hAnsi="Courier New" w:cs="Courier New"/>
                <w:b/>
                <w:bCs/>
                <w:color w:val="7F0055"/>
                <w:sz w:val="16"/>
                <w:szCs w:val="21"/>
              </w:rPr>
              <w:t>boolean</w:t>
            </w:r>
            <w:proofErr w:type="spellEnd"/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 xml:space="preserve"> </w:t>
            </w:r>
            <w:proofErr w:type="spellStart"/>
            <w:r w:rsidRPr="0081116E">
              <w:rPr>
                <w:rFonts w:ascii="Courier New" w:hAnsi="Courier New" w:cs="Courier New"/>
                <w:color w:val="0000C0"/>
                <w:sz w:val="16"/>
                <w:szCs w:val="21"/>
              </w:rPr>
              <w:t>isExit</w:t>
            </w:r>
            <w:proofErr w:type="spellEnd"/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>;</w:t>
            </w:r>
          </w:p>
          <w:p w14:paraId="4FAA017C" w14:textId="77777777" w:rsidR="0081116E" w:rsidRP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16"/>
                <w:szCs w:val="21"/>
              </w:rPr>
            </w:pPr>
            <w:r w:rsidRPr="0081116E">
              <w:rPr>
                <w:rFonts w:ascii="Courier New" w:hAnsi="Courier New" w:cs="Courier New"/>
                <w:color w:val="3F7F5F"/>
                <w:sz w:val="16"/>
                <w:szCs w:val="21"/>
              </w:rPr>
              <w:t xml:space="preserve">  // Reset not shown</w:t>
            </w:r>
          </w:p>
          <w:p w14:paraId="732FA6FE" w14:textId="4807D208" w:rsidR="0081116E" w:rsidRDefault="0081116E" w:rsidP="0081116E">
            <w:pPr>
              <w:rPr>
                <w:noProof/>
              </w:rPr>
            </w:pPr>
            <w:r w:rsidRPr="0081116E">
              <w:rPr>
                <w:rFonts w:ascii="Courier New" w:hAnsi="Courier New" w:cs="Courier New"/>
                <w:color w:val="000000"/>
                <w:sz w:val="16"/>
                <w:szCs w:val="21"/>
              </w:rPr>
              <w:t>}</w:t>
            </w:r>
          </w:p>
        </w:tc>
      </w:tr>
    </w:tbl>
    <w:p w14:paraId="3387A49D" w14:textId="77777777" w:rsidR="0081116E" w:rsidRDefault="0081116E" w:rsidP="0081116E">
      <w:pPr>
        <w:ind w:left="720"/>
      </w:pPr>
    </w:p>
    <w:p w14:paraId="5F6B02E3" w14:textId="77777777" w:rsidR="0081116E" w:rsidRDefault="0081116E" w:rsidP="00144959">
      <w:r>
        <w:tab/>
      </w:r>
    </w:p>
    <w:tbl>
      <w:tblPr>
        <w:tblStyle w:val="TableGrid"/>
        <w:tblW w:w="0" w:type="auto"/>
        <w:tblCellMar>
          <w:top w:w="72" w:type="dxa"/>
          <w:bottom w:w="72" w:type="dxa"/>
        </w:tblCellMar>
        <w:tblLook w:val="04A0" w:firstRow="1" w:lastRow="0" w:firstColumn="1" w:lastColumn="0" w:noHBand="0" w:noVBand="1"/>
      </w:tblPr>
      <w:tblGrid>
        <w:gridCol w:w="9350"/>
      </w:tblGrid>
      <w:tr w:rsidR="0081116E" w14:paraId="13B51E90" w14:textId="77777777" w:rsidTr="008111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AEC6AF3" w14:textId="77777777" w:rsidR="0081116E" w:rsidRPr="00005260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05260"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lastRenderedPageBreak/>
              <w:t>static</w:t>
            </w:r>
            <w:r w:rsidRPr="00005260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Path </w:t>
            </w:r>
            <w:proofErr w:type="spellStart"/>
            <w:proofErr w:type="gramStart"/>
            <w:r w:rsidRPr="00005260">
              <w:rPr>
                <w:rFonts w:ascii="Courier New" w:hAnsi="Courier New" w:cs="Courier New"/>
                <w:color w:val="000000"/>
                <w:sz w:val="20"/>
                <w:szCs w:val="20"/>
              </w:rPr>
              <w:t>findExit</w:t>
            </w:r>
            <w:proofErr w:type="spellEnd"/>
            <w:r w:rsidRPr="00005260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005260">
              <w:rPr>
                <w:rFonts w:ascii="Courier New" w:hAnsi="Courier New" w:cs="Courier New"/>
                <w:color w:val="000000"/>
                <w:sz w:val="20"/>
                <w:szCs w:val="20"/>
              </w:rPr>
              <w:t>Path start) {</w:t>
            </w:r>
          </w:p>
          <w:p w14:paraId="1D1041B3" w14:textId="77777777" w:rsid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7F0055"/>
              </w:rPr>
            </w:pPr>
          </w:p>
        </w:tc>
      </w:tr>
      <w:tr w:rsidR="0081116E" w14:paraId="0ABF60BF" w14:textId="77777777" w:rsidTr="008111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EEAF6" w:themeFill="accent5" w:themeFillTint="33"/>
          </w:tcPr>
          <w:p w14:paraId="283B0C3D" w14:textId="5F27BECB" w:rsidR="00F76982" w:rsidRDefault="00F76982" w:rsidP="00F76982">
            <w:pPr>
              <w:pStyle w:val="Default"/>
            </w:pPr>
            <w:r>
              <w:t xml:space="preserve">if (start == null || </w:t>
            </w:r>
            <w:proofErr w:type="spellStart"/>
            <w:proofErr w:type="gramStart"/>
            <w:r>
              <w:t>start.isExit</w:t>
            </w:r>
            <w:proofErr w:type="spellEnd"/>
            <w:proofErr w:type="gramEnd"/>
            <w:r>
              <w:t xml:space="preserve">) { </w:t>
            </w:r>
          </w:p>
          <w:p w14:paraId="7C513F65" w14:textId="74599BE3" w:rsidR="00F76982" w:rsidRDefault="00F76982" w:rsidP="00F76982">
            <w:pPr>
              <w:pStyle w:val="Default"/>
            </w:pPr>
            <w:r>
              <w:t xml:space="preserve">    </w:t>
            </w:r>
            <w:r>
              <w:t xml:space="preserve">return </w:t>
            </w:r>
            <w:proofErr w:type="gramStart"/>
            <w:r>
              <w:t>start;</w:t>
            </w:r>
            <w:proofErr w:type="gramEnd"/>
            <w:r>
              <w:t xml:space="preserve"> </w:t>
            </w:r>
          </w:p>
          <w:p w14:paraId="53FA1195" w14:textId="77777777" w:rsidR="00F76982" w:rsidRDefault="00F76982" w:rsidP="00F76982">
            <w:pPr>
              <w:pStyle w:val="Default"/>
            </w:pPr>
            <w:r>
              <w:t xml:space="preserve">} </w:t>
            </w:r>
          </w:p>
          <w:p w14:paraId="3B815FC4" w14:textId="77777777" w:rsidR="00F76982" w:rsidRDefault="00F76982" w:rsidP="00F76982">
            <w:pPr>
              <w:pStyle w:val="Default"/>
            </w:pPr>
            <w:r>
              <w:t xml:space="preserve">Path exit = </w:t>
            </w:r>
            <w:proofErr w:type="spellStart"/>
            <w:r>
              <w:t>findPath</w:t>
            </w:r>
            <w:proofErr w:type="spellEnd"/>
            <w:r>
              <w:t>(</w:t>
            </w:r>
            <w:proofErr w:type="spellStart"/>
            <w:proofErr w:type="gramStart"/>
            <w:r>
              <w:t>start.leftPath</w:t>
            </w:r>
            <w:proofErr w:type="spellEnd"/>
            <w:proofErr w:type="gramEnd"/>
            <w:r>
              <w:t xml:space="preserve">); </w:t>
            </w:r>
          </w:p>
          <w:p w14:paraId="6D43A57C" w14:textId="77777777" w:rsidR="00F76982" w:rsidRDefault="00F76982" w:rsidP="00F76982">
            <w:pPr>
              <w:pStyle w:val="Default"/>
            </w:pPr>
            <w:r>
              <w:t xml:space="preserve">if (exit == null) { </w:t>
            </w:r>
          </w:p>
          <w:p w14:paraId="57308A98" w14:textId="5E16C91F" w:rsidR="00F76982" w:rsidRDefault="00F76982" w:rsidP="00F76982">
            <w:pPr>
              <w:pStyle w:val="Default"/>
            </w:pPr>
            <w:r>
              <w:t xml:space="preserve">    </w:t>
            </w:r>
            <w:r>
              <w:t xml:space="preserve">exit = </w:t>
            </w:r>
            <w:proofErr w:type="spellStart"/>
            <w:r>
              <w:t>findPath</w:t>
            </w:r>
            <w:proofErr w:type="spellEnd"/>
            <w:r>
              <w:t>(</w:t>
            </w:r>
            <w:proofErr w:type="spellStart"/>
            <w:proofErr w:type="gramStart"/>
            <w:r>
              <w:t>start.rightPath</w:t>
            </w:r>
            <w:proofErr w:type="spellEnd"/>
            <w:proofErr w:type="gramEnd"/>
            <w:r>
              <w:t xml:space="preserve">); </w:t>
            </w:r>
          </w:p>
          <w:p w14:paraId="7C41CF7E" w14:textId="77777777" w:rsidR="00F76982" w:rsidRDefault="00F76982" w:rsidP="00F76982">
            <w:pPr>
              <w:pStyle w:val="Default"/>
            </w:pPr>
            <w:r>
              <w:t xml:space="preserve">} </w:t>
            </w:r>
          </w:p>
          <w:p w14:paraId="5E3AA456" w14:textId="2B2E8141" w:rsidR="0081116E" w:rsidRPr="00F76982" w:rsidRDefault="00F76982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</w:rPr>
            </w:pPr>
            <w:r>
              <w:t xml:space="preserve">return exit; </w:t>
            </w:r>
          </w:p>
        </w:tc>
      </w:tr>
      <w:tr w:rsidR="0081116E" w14:paraId="321A07BD" w14:textId="77777777" w:rsidTr="0081116E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E5B5D61" w14:textId="753DACC3" w:rsidR="0081116E" w:rsidRPr="0081116E" w:rsidRDefault="0081116E" w:rsidP="0081116E">
            <w:pPr>
              <w:autoSpaceDE w:val="0"/>
              <w:autoSpaceDN w:val="0"/>
              <w:adjustRightInd w:val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44B2D80" w14:textId="28F1CDA5" w:rsidR="006F4A1C" w:rsidRDefault="006F4A1C" w:rsidP="00144959"/>
    <w:p w14:paraId="0D404373" w14:textId="453B1FC7" w:rsidR="000E2385" w:rsidRDefault="000E2385" w:rsidP="000E2385">
      <w:pPr>
        <w:pStyle w:val="Heading1"/>
      </w:pPr>
      <w:r>
        <w:t>Part #</w:t>
      </w:r>
      <w:r w:rsidR="006E2333">
        <w:t>3</w:t>
      </w:r>
      <w:r>
        <w:t xml:space="preserve">: </w:t>
      </w:r>
      <w:r w:rsidR="006E2333">
        <w:t>Text &amp; object binary files</w:t>
      </w:r>
    </w:p>
    <w:p w14:paraId="75683D42" w14:textId="6FD08F63" w:rsidR="000E2385" w:rsidRDefault="000E2385" w:rsidP="000E2385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&lt; </w:t>
      </w:r>
      <w:r w:rsidR="006E2333">
        <w:rPr>
          <w:i/>
          <w:iCs/>
          <w:color w:val="FF0000"/>
        </w:rPr>
        <w:t>3</w:t>
      </w:r>
      <w:r>
        <w:rPr>
          <w:i/>
          <w:iCs/>
          <w:color w:val="FF0000"/>
        </w:rPr>
        <w:t>0</w:t>
      </w:r>
      <w:r w:rsidRPr="00217A4F">
        <w:rPr>
          <w:i/>
          <w:iCs/>
          <w:color w:val="FF0000"/>
        </w:rPr>
        <w:t xml:space="preserve"> minutes</w:t>
      </w:r>
    </w:p>
    <w:p w14:paraId="3B030CCE" w14:textId="4E3B1971" w:rsidR="000E2385" w:rsidRDefault="000E2385" w:rsidP="000E2385">
      <w:pPr>
        <w:jc w:val="both"/>
        <w:rPr>
          <w:i/>
          <w:iCs/>
          <w:color w:val="FF0000"/>
        </w:rPr>
      </w:pPr>
    </w:p>
    <w:p w14:paraId="4C4BED66" w14:textId="6DAAFA63" w:rsidR="000E2385" w:rsidRDefault="000E2385" w:rsidP="000E2385">
      <w:pPr>
        <w:jc w:val="both"/>
      </w:pPr>
      <w:r w:rsidRPr="000E2385">
        <w:rPr>
          <w:b/>
          <w:bCs/>
        </w:rPr>
        <w:t>Background</w:t>
      </w:r>
      <w:r>
        <w:t>:</w:t>
      </w:r>
      <w:r w:rsidR="006E2333">
        <w:t xml:space="preserve"> Recollect that, binary files are not human-readable and require a special program to create and manipulate binary files.  Hence, binary files are typically created from text data that is either entered by the user or read from a file</w:t>
      </w:r>
      <w:r>
        <w:t>.</w:t>
      </w:r>
      <w:r w:rsidR="00612CE6">
        <w:t xml:space="preserve"> This would be the case immaterial of whether a GUI is used. A similar approach is used for binary files associated with databases or even spreadsheets.</w:t>
      </w:r>
    </w:p>
    <w:p w14:paraId="24BA5DBE" w14:textId="1CAAFA13" w:rsidR="000E2385" w:rsidRDefault="000E2385" w:rsidP="000E2385">
      <w:pPr>
        <w:jc w:val="both"/>
      </w:pPr>
    </w:p>
    <w:p w14:paraId="66572A6F" w14:textId="5C5CA28B" w:rsidR="009677EF" w:rsidRDefault="000E2385" w:rsidP="000E2385">
      <w:pPr>
        <w:jc w:val="both"/>
      </w:pPr>
      <w:r w:rsidRPr="00FB0576">
        <w:rPr>
          <w:b/>
          <w:bCs/>
        </w:rPr>
        <w:t>Exercise</w:t>
      </w:r>
      <w:r>
        <w:t xml:space="preserve">: </w:t>
      </w:r>
      <w:r w:rsidR="00612CE6">
        <w:t>Complete this part of the exercise in the following manner</w:t>
      </w:r>
      <w:r w:rsidR="009677EF">
        <w:t>:</w:t>
      </w:r>
    </w:p>
    <w:p w14:paraId="7C475448" w14:textId="77777777" w:rsidR="00C5625A" w:rsidRDefault="00C5625A" w:rsidP="009677EF">
      <w:pPr>
        <w:pStyle w:val="ListParagraph"/>
        <w:numPr>
          <w:ilvl w:val="0"/>
          <w:numId w:val="19"/>
        </w:numPr>
        <w:jc w:val="both"/>
      </w:pPr>
      <w:r>
        <w:t>Create a new Java project in Eclipse</w:t>
      </w:r>
    </w:p>
    <w:p w14:paraId="66485948" w14:textId="7F506923" w:rsidR="000E2385" w:rsidRDefault="00FB0576" w:rsidP="009677EF">
      <w:pPr>
        <w:pStyle w:val="ListParagraph"/>
        <w:numPr>
          <w:ilvl w:val="0"/>
          <w:numId w:val="19"/>
        </w:numPr>
        <w:jc w:val="both"/>
      </w:pPr>
      <w:r>
        <w:t>Download the supplied starter code</w:t>
      </w:r>
      <w:r w:rsidR="007A5D36" w:rsidRPr="007A5D36">
        <w:t xml:space="preserve"> </w:t>
      </w:r>
      <w:r w:rsidR="007A5D36" w:rsidRPr="007A5D36">
        <w:rPr>
          <w:rFonts w:ascii="Courier New" w:hAnsi="Courier New"/>
        </w:rPr>
        <w:t>employee.txt</w:t>
      </w:r>
      <w:r w:rsidR="007A5D36">
        <w:t>,</w:t>
      </w:r>
      <w:r w:rsidRPr="007A5D36">
        <w:t xml:space="preserve"> </w:t>
      </w:r>
      <w:r w:rsidR="003E20D9" w:rsidRPr="003E20D9">
        <w:rPr>
          <w:rFonts w:ascii="Courier New" w:hAnsi="Courier New"/>
        </w:rPr>
        <w:t>Employee.java</w:t>
      </w:r>
      <w:r w:rsidR="003E20D9">
        <w:t xml:space="preserve"> and </w:t>
      </w:r>
      <w:r w:rsidR="003E20D9" w:rsidRPr="003E20D9">
        <w:rPr>
          <w:rFonts w:ascii="Courier New" w:hAnsi="Courier New"/>
        </w:rPr>
        <w:t>EmployeeTester.java</w:t>
      </w:r>
      <w:r w:rsidR="003E20D9">
        <w:t xml:space="preserve"> </w:t>
      </w:r>
      <w:r w:rsidR="00C5625A">
        <w:t>to your new Eclipse project.</w:t>
      </w:r>
    </w:p>
    <w:p w14:paraId="6A8AAAF9" w14:textId="7DDF7CB6" w:rsidR="003E20D9" w:rsidRPr="003E20D9" w:rsidRDefault="003E20D9" w:rsidP="009677EF">
      <w:pPr>
        <w:pStyle w:val="ListParagraph"/>
        <w:numPr>
          <w:ilvl w:val="0"/>
          <w:numId w:val="19"/>
        </w:numPr>
        <w:jc w:val="both"/>
        <w:rPr>
          <w:highlight w:val="yellow"/>
        </w:rPr>
      </w:pPr>
      <w:r w:rsidRPr="003E20D9">
        <w:rPr>
          <w:highlight w:val="yellow"/>
        </w:rPr>
        <w:t xml:space="preserve">Do not modify </w:t>
      </w:r>
      <w:r w:rsidRPr="003E20D9">
        <w:rPr>
          <w:rFonts w:ascii="Courier New" w:hAnsi="Courier New"/>
          <w:highlight w:val="yellow"/>
        </w:rPr>
        <w:t>EmployeeTester.java</w:t>
      </w:r>
    </w:p>
    <w:p w14:paraId="7FC8119A" w14:textId="533E0C14" w:rsidR="00C5625A" w:rsidRDefault="00C5625A" w:rsidP="009677EF">
      <w:pPr>
        <w:pStyle w:val="ListParagraph"/>
        <w:numPr>
          <w:ilvl w:val="0"/>
          <w:numId w:val="19"/>
        </w:numPr>
        <w:jc w:val="both"/>
      </w:pPr>
      <w:r>
        <w:t xml:space="preserve">Follow the </w:t>
      </w:r>
      <w:r w:rsidRPr="00262F48">
        <w:rPr>
          <w:u w:val="single"/>
        </w:rPr>
        <w:t xml:space="preserve">Javadoc comments </w:t>
      </w:r>
      <w:r w:rsidR="003E20D9" w:rsidRPr="00262F48">
        <w:rPr>
          <w:u w:val="single"/>
        </w:rPr>
        <w:t>and instructions</w:t>
      </w:r>
      <w:r w:rsidR="003E20D9">
        <w:t xml:space="preserve"> in </w:t>
      </w:r>
      <w:r w:rsidR="003E20D9" w:rsidRPr="003E20D9">
        <w:rPr>
          <w:rFonts w:ascii="Courier New" w:hAnsi="Courier New"/>
        </w:rPr>
        <w:t>Employee.java</w:t>
      </w:r>
      <w:r w:rsidR="003E20D9">
        <w:t xml:space="preserve"> to suitably implement the methods.</w:t>
      </w:r>
    </w:p>
    <w:p w14:paraId="70324F86" w14:textId="0E15A664" w:rsidR="00C5625A" w:rsidRDefault="003E20D9" w:rsidP="00C5625A">
      <w:pPr>
        <w:pStyle w:val="ListParagraph"/>
        <w:numPr>
          <w:ilvl w:val="0"/>
          <w:numId w:val="19"/>
        </w:numPr>
        <w:jc w:val="both"/>
      </w:pPr>
      <w:r>
        <w:t xml:space="preserve">Once you have correctly implemented the methods, </w:t>
      </w:r>
      <w:r w:rsidR="00675182">
        <w:t xml:space="preserve">run the </w:t>
      </w:r>
      <w:r w:rsidR="00675182" w:rsidRPr="00675182">
        <w:rPr>
          <w:rFonts w:ascii="Courier New" w:hAnsi="Courier New"/>
        </w:rPr>
        <w:t>main</w:t>
      </w:r>
      <w:r w:rsidR="00675182">
        <w:t xml:space="preserve"> method in </w:t>
      </w:r>
      <w:proofErr w:type="spellStart"/>
      <w:r w:rsidR="00675182" w:rsidRPr="00675182">
        <w:rPr>
          <w:rFonts w:ascii="Courier New" w:hAnsi="Courier New"/>
        </w:rPr>
        <w:t>EmployeeTester</w:t>
      </w:r>
      <w:proofErr w:type="spellEnd"/>
      <w:r w:rsidR="00675182">
        <w:t xml:space="preserve"> for testing</w:t>
      </w:r>
      <w:r w:rsidR="00C5625A">
        <w:t>.</w:t>
      </w:r>
    </w:p>
    <w:p w14:paraId="242C8358" w14:textId="1E75A51A" w:rsidR="00C5625A" w:rsidRPr="00C5625A" w:rsidRDefault="00C5625A" w:rsidP="00C5625A">
      <w:pPr>
        <w:jc w:val="both"/>
        <w:rPr>
          <w:b/>
          <w:bCs/>
        </w:rPr>
      </w:pPr>
      <w:r w:rsidRPr="00C5625A">
        <w:rPr>
          <w:b/>
          <w:bCs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625A" w14:paraId="034AB020" w14:textId="77777777" w:rsidTr="00C5625A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3513915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>Data loaded from text file:</w:t>
            </w:r>
          </w:p>
          <w:p w14:paraId="4E07B152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1, John Smith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35535</w:t>
            </w:r>
          </w:p>
          <w:p w14:paraId="182A76B3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5, Mary Jones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75355</w:t>
            </w:r>
          </w:p>
          <w:p w14:paraId="301877B0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3, Chen Wang 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63535</w:t>
            </w:r>
          </w:p>
          <w:p w14:paraId="35B4596E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7, Manish Patel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47535</w:t>
            </w:r>
          </w:p>
          <w:p w14:paraId="62D7972B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2, Li </w:t>
            </w:r>
            <w:proofErr w:type="spellStart"/>
            <w:r w:rsidRPr="00675182">
              <w:rPr>
                <w:rFonts w:ascii="Courier New" w:hAnsi="Courier New"/>
                <w:sz w:val="16"/>
                <w:szCs w:val="16"/>
              </w:rPr>
              <w:t>Chyou</w:t>
            </w:r>
            <w:proofErr w:type="spellEnd"/>
            <w:r w:rsidRPr="00675182">
              <w:rPr>
                <w:rFonts w:ascii="Courier New" w:hAnsi="Courier New"/>
                <w:sz w:val="16"/>
                <w:szCs w:val="16"/>
              </w:rPr>
              <w:t xml:space="preserve">  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55000</w:t>
            </w:r>
          </w:p>
          <w:p w14:paraId="03CF2E08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6, </w:t>
            </w:r>
            <w:proofErr w:type="spellStart"/>
            <w:r w:rsidRPr="00675182">
              <w:rPr>
                <w:rFonts w:ascii="Courier New" w:hAnsi="Courier New"/>
                <w:sz w:val="16"/>
                <w:szCs w:val="16"/>
              </w:rPr>
              <w:t>Akari</w:t>
            </w:r>
            <w:proofErr w:type="spellEnd"/>
            <w:r w:rsidRPr="00675182">
              <w:rPr>
                <w:rFonts w:ascii="Courier New" w:hAnsi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>Nokomoto</w:t>
            </w:r>
            <w:proofErr w:type="spellEnd"/>
            <w:r w:rsidRPr="00675182">
              <w:rPr>
                <w:rFonts w:ascii="Courier New" w:hAnsi="Courier New"/>
                <w:sz w:val="16"/>
                <w:szCs w:val="16"/>
              </w:rPr>
              <w:t xml:space="preserve">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42750</w:t>
            </w:r>
          </w:p>
          <w:p w14:paraId="3E25A17A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4, Ren Koyo  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59750</w:t>
            </w:r>
          </w:p>
          <w:p w14:paraId="44B0A47B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8, Hakim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>Mandela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67500</w:t>
            </w:r>
          </w:p>
          <w:p w14:paraId="47A2D062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</w:p>
          <w:p w14:paraId="4C21274D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>Writing data to binary file...</w:t>
            </w:r>
          </w:p>
          <w:p w14:paraId="2EED9DCC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>Done.</w:t>
            </w:r>
          </w:p>
          <w:p w14:paraId="6CCB795E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</w:p>
          <w:p w14:paraId="54FBF851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>Data loaded from binary file:</w:t>
            </w:r>
          </w:p>
          <w:p w14:paraId="61722E4A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1, John Smith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35535</w:t>
            </w:r>
          </w:p>
          <w:p w14:paraId="7466B82D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5, Mary Jones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75355</w:t>
            </w:r>
          </w:p>
          <w:p w14:paraId="23B49ABF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7, Manish Patel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47535</w:t>
            </w:r>
          </w:p>
          <w:p w14:paraId="62A169BA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2, Li </w:t>
            </w:r>
            <w:proofErr w:type="spellStart"/>
            <w:r w:rsidRPr="00675182">
              <w:rPr>
                <w:rFonts w:ascii="Courier New" w:hAnsi="Courier New"/>
                <w:sz w:val="16"/>
                <w:szCs w:val="16"/>
              </w:rPr>
              <w:t>Chyou</w:t>
            </w:r>
            <w:proofErr w:type="spellEnd"/>
            <w:r w:rsidRPr="00675182">
              <w:rPr>
                <w:rFonts w:ascii="Courier New" w:hAnsi="Courier New"/>
                <w:sz w:val="16"/>
                <w:szCs w:val="16"/>
              </w:rPr>
              <w:t xml:space="preserve">  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55000</w:t>
            </w:r>
          </w:p>
          <w:p w14:paraId="6561E454" w14:textId="77777777" w:rsidR="00675182" w:rsidRPr="00675182" w:rsidRDefault="00675182" w:rsidP="00675182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4, Ren Koyo    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59750</w:t>
            </w:r>
          </w:p>
          <w:p w14:paraId="31CF9317" w14:textId="77814999" w:rsidR="00C5625A" w:rsidRDefault="00675182" w:rsidP="00675182">
            <w:pPr>
              <w:jc w:val="both"/>
            </w:pPr>
            <w:r w:rsidRPr="00675182">
              <w:rPr>
                <w:rFonts w:ascii="Courier New" w:hAnsi="Courier New"/>
                <w:sz w:val="16"/>
                <w:szCs w:val="16"/>
              </w:rPr>
              <w:t xml:space="preserve"> 8, Hakim </w:t>
            </w:r>
            <w:proofErr w:type="gramStart"/>
            <w:r w:rsidRPr="00675182">
              <w:rPr>
                <w:rFonts w:ascii="Courier New" w:hAnsi="Courier New"/>
                <w:sz w:val="16"/>
                <w:szCs w:val="16"/>
              </w:rPr>
              <w:t>Mandela  ,</w:t>
            </w:r>
            <w:proofErr w:type="gramEnd"/>
            <w:r w:rsidRPr="00675182">
              <w:rPr>
                <w:rFonts w:ascii="Courier New" w:hAnsi="Courier New"/>
                <w:sz w:val="16"/>
                <w:szCs w:val="16"/>
              </w:rPr>
              <w:t xml:space="preserve">  67500</w:t>
            </w:r>
          </w:p>
        </w:tc>
      </w:tr>
    </w:tbl>
    <w:p w14:paraId="727E0B5E" w14:textId="04466748" w:rsidR="00262F48" w:rsidRDefault="00262F48" w:rsidP="00262F48">
      <w:pPr>
        <w:pStyle w:val="Heading1"/>
      </w:pPr>
      <w:r>
        <w:lastRenderedPageBreak/>
        <w:t xml:space="preserve">Part #4: </w:t>
      </w:r>
      <w:r w:rsidR="00602120">
        <w:t>Programming with r</w:t>
      </w:r>
      <w:r>
        <w:t>andom</w:t>
      </w:r>
      <w:r w:rsidR="0025015F">
        <w:t>-</w:t>
      </w:r>
      <w:r>
        <w:t>access files</w:t>
      </w:r>
    </w:p>
    <w:p w14:paraId="68870C6F" w14:textId="77777777" w:rsidR="00262F48" w:rsidRDefault="00262F48" w:rsidP="00262F48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&lt; </w:t>
      </w:r>
      <w:r>
        <w:rPr>
          <w:i/>
          <w:iCs/>
          <w:color w:val="FF0000"/>
        </w:rPr>
        <w:t>30</w:t>
      </w:r>
      <w:r w:rsidRPr="00217A4F">
        <w:rPr>
          <w:i/>
          <w:iCs/>
          <w:color w:val="FF0000"/>
        </w:rPr>
        <w:t xml:space="preserve"> minutes</w:t>
      </w:r>
    </w:p>
    <w:p w14:paraId="1FD06B63" w14:textId="77777777" w:rsidR="00062613" w:rsidRDefault="00062613" w:rsidP="00062613">
      <w:pPr>
        <w:jc w:val="both"/>
        <w:rPr>
          <w:b/>
          <w:bCs/>
        </w:rPr>
      </w:pPr>
    </w:p>
    <w:p w14:paraId="62AFE85B" w14:textId="53F51F70" w:rsidR="00062613" w:rsidRDefault="00062613" w:rsidP="00062613">
      <w:pPr>
        <w:jc w:val="both"/>
      </w:pPr>
      <w:r w:rsidRPr="000E2385">
        <w:rPr>
          <w:b/>
          <w:bCs/>
        </w:rPr>
        <w:t>Background</w:t>
      </w:r>
      <w:r>
        <w:t xml:space="preserve">: Recollect that, random access files enable reading and writing data at any </w:t>
      </w:r>
      <w:r w:rsidR="007A5D36">
        <w:t>offset within a given file. Random access gives us the advantage of being able to read data without having to read previous information. However, this advantage is effectively realized only when fixed-size records are used to read and write data. Accomplishing fixed-size records has its own inherent limitations as well.</w:t>
      </w:r>
    </w:p>
    <w:p w14:paraId="1171C7C0" w14:textId="77777777" w:rsidR="00062613" w:rsidRDefault="00062613" w:rsidP="00062613">
      <w:pPr>
        <w:jc w:val="both"/>
      </w:pPr>
    </w:p>
    <w:p w14:paraId="5508B850" w14:textId="77777777" w:rsidR="00062613" w:rsidRDefault="00062613" w:rsidP="00062613">
      <w:pPr>
        <w:jc w:val="both"/>
      </w:pPr>
      <w:r w:rsidRPr="00FB0576">
        <w:rPr>
          <w:b/>
          <w:bCs/>
        </w:rPr>
        <w:t>Exercise</w:t>
      </w:r>
      <w:r>
        <w:t>: Complete this part of the exercise in the following manner:</w:t>
      </w:r>
    </w:p>
    <w:p w14:paraId="4A93AB4E" w14:textId="77777777" w:rsidR="00062613" w:rsidRDefault="00062613" w:rsidP="00062613">
      <w:pPr>
        <w:pStyle w:val="ListParagraph"/>
        <w:numPr>
          <w:ilvl w:val="0"/>
          <w:numId w:val="29"/>
        </w:numPr>
        <w:jc w:val="both"/>
      </w:pPr>
      <w:r>
        <w:t>Create a new Java project in Eclipse</w:t>
      </w:r>
    </w:p>
    <w:p w14:paraId="1E1FABCD" w14:textId="3CAB4F99" w:rsidR="00062613" w:rsidRDefault="00062613" w:rsidP="00062613">
      <w:pPr>
        <w:pStyle w:val="ListParagraph"/>
        <w:numPr>
          <w:ilvl w:val="0"/>
          <w:numId w:val="29"/>
        </w:numPr>
        <w:jc w:val="both"/>
      </w:pPr>
      <w:r>
        <w:t>Download the supplied starter code</w:t>
      </w:r>
      <w:r w:rsidR="00143E3A">
        <w:t xml:space="preserve"> </w:t>
      </w:r>
      <w:r w:rsidR="00143E3A" w:rsidRPr="00143E3A">
        <w:rPr>
          <w:rFonts w:ascii="Courier New" w:hAnsi="Courier New"/>
        </w:rPr>
        <w:t>simple_db.dat</w:t>
      </w:r>
      <w:r w:rsidR="00143E3A">
        <w:t>,</w:t>
      </w:r>
      <w:r>
        <w:t xml:space="preserve"> </w:t>
      </w:r>
      <w:r w:rsidR="007A5D36">
        <w:rPr>
          <w:rFonts w:ascii="Courier New" w:hAnsi="Courier New"/>
        </w:rPr>
        <w:t>SimpleDB</w:t>
      </w:r>
      <w:r w:rsidRPr="003E20D9">
        <w:rPr>
          <w:rFonts w:ascii="Courier New" w:hAnsi="Courier New"/>
        </w:rPr>
        <w:t>.java</w:t>
      </w:r>
      <w:r>
        <w:t xml:space="preserve"> and </w:t>
      </w:r>
      <w:r w:rsidR="00143E3A">
        <w:rPr>
          <w:rFonts w:ascii="Courier New" w:hAnsi="Courier New"/>
        </w:rPr>
        <w:t>SimpleDB</w:t>
      </w:r>
      <w:r w:rsidRPr="003E20D9">
        <w:rPr>
          <w:rFonts w:ascii="Courier New" w:hAnsi="Courier New"/>
        </w:rPr>
        <w:t>Tester.java</w:t>
      </w:r>
      <w:r>
        <w:t xml:space="preserve"> to your new Eclipse project.</w:t>
      </w:r>
    </w:p>
    <w:p w14:paraId="400E907E" w14:textId="022B1C12" w:rsidR="00062613" w:rsidRPr="003E20D9" w:rsidRDefault="00062613" w:rsidP="00062613">
      <w:pPr>
        <w:pStyle w:val="ListParagraph"/>
        <w:numPr>
          <w:ilvl w:val="0"/>
          <w:numId w:val="29"/>
        </w:numPr>
        <w:jc w:val="both"/>
        <w:rPr>
          <w:highlight w:val="yellow"/>
        </w:rPr>
      </w:pPr>
      <w:r w:rsidRPr="003E20D9">
        <w:rPr>
          <w:highlight w:val="yellow"/>
        </w:rPr>
        <w:t xml:space="preserve">Do not modify </w:t>
      </w:r>
      <w:r w:rsidR="00143E3A">
        <w:rPr>
          <w:rFonts w:ascii="Courier New" w:hAnsi="Courier New"/>
          <w:highlight w:val="yellow"/>
        </w:rPr>
        <w:t>SimpleDBTester</w:t>
      </w:r>
      <w:r w:rsidRPr="003E20D9">
        <w:rPr>
          <w:rFonts w:ascii="Courier New" w:hAnsi="Courier New"/>
          <w:highlight w:val="yellow"/>
        </w:rPr>
        <w:t>.java</w:t>
      </w:r>
    </w:p>
    <w:p w14:paraId="09CA1462" w14:textId="15705C79" w:rsidR="00062613" w:rsidRDefault="00062613" w:rsidP="00062613">
      <w:pPr>
        <w:pStyle w:val="ListParagraph"/>
        <w:numPr>
          <w:ilvl w:val="0"/>
          <w:numId w:val="29"/>
        </w:numPr>
        <w:jc w:val="both"/>
      </w:pPr>
      <w:r>
        <w:t xml:space="preserve">Follow the </w:t>
      </w:r>
      <w:r w:rsidRPr="00262F48">
        <w:rPr>
          <w:u w:val="single"/>
        </w:rPr>
        <w:t>Javadoc comments and instructions</w:t>
      </w:r>
      <w:r>
        <w:t xml:space="preserve"> in </w:t>
      </w:r>
      <w:r w:rsidR="00143E3A">
        <w:rPr>
          <w:rFonts w:ascii="Courier New" w:hAnsi="Courier New"/>
        </w:rPr>
        <w:t>SimpleDB</w:t>
      </w:r>
      <w:r w:rsidRPr="003E20D9">
        <w:rPr>
          <w:rFonts w:ascii="Courier New" w:hAnsi="Courier New"/>
        </w:rPr>
        <w:t>.java</w:t>
      </w:r>
      <w:r>
        <w:t xml:space="preserve"> to suitably implement the methods.</w:t>
      </w:r>
    </w:p>
    <w:p w14:paraId="287CA894" w14:textId="147D39E4" w:rsidR="00062613" w:rsidRDefault="00062613" w:rsidP="00062613">
      <w:pPr>
        <w:pStyle w:val="ListParagraph"/>
        <w:numPr>
          <w:ilvl w:val="0"/>
          <w:numId w:val="29"/>
        </w:numPr>
        <w:jc w:val="both"/>
      </w:pPr>
      <w:r>
        <w:t xml:space="preserve">Once you have correctly implemented the methods, run the </w:t>
      </w:r>
      <w:r w:rsidRPr="00675182">
        <w:rPr>
          <w:rFonts w:ascii="Courier New" w:hAnsi="Courier New"/>
        </w:rPr>
        <w:t>main</w:t>
      </w:r>
      <w:r>
        <w:t xml:space="preserve"> method in </w:t>
      </w:r>
      <w:proofErr w:type="spellStart"/>
      <w:r w:rsidR="000E0699">
        <w:rPr>
          <w:rFonts w:ascii="Courier New" w:hAnsi="Courier New"/>
        </w:rPr>
        <w:t>SimpleDB</w:t>
      </w:r>
      <w:r w:rsidRPr="00675182">
        <w:rPr>
          <w:rFonts w:ascii="Courier New" w:hAnsi="Courier New"/>
        </w:rPr>
        <w:t>Tester</w:t>
      </w:r>
      <w:proofErr w:type="spellEnd"/>
      <w:r>
        <w:t xml:space="preserve"> for testing.</w:t>
      </w:r>
    </w:p>
    <w:p w14:paraId="2322951B" w14:textId="77777777" w:rsidR="000E0699" w:rsidRDefault="000E0699" w:rsidP="000E0699">
      <w:pPr>
        <w:jc w:val="both"/>
      </w:pPr>
    </w:p>
    <w:p w14:paraId="515BF95A" w14:textId="77777777" w:rsidR="00062613" w:rsidRPr="00C5625A" w:rsidRDefault="00062613" w:rsidP="00062613">
      <w:pPr>
        <w:jc w:val="both"/>
        <w:rPr>
          <w:b/>
          <w:bCs/>
        </w:rPr>
      </w:pPr>
      <w:r w:rsidRPr="00C5625A">
        <w:rPr>
          <w:b/>
          <w:bCs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62613" w14:paraId="288EFB00" w14:textId="77777777" w:rsidTr="00EF00F6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2334C2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Record #4:  4, Ren Koyo  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59750</w:t>
            </w:r>
          </w:p>
          <w:p w14:paraId="79ABFACC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Record #2:  7, Manish Patel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47535</w:t>
            </w:r>
          </w:p>
          <w:p w14:paraId="55C15BEB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</w:p>
          <w:p w14:paraId="75F0314A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>Testing swap method</w:t>
            </w:r>
          </w:p>
          <w:p w14:paraId="1A9FEBCE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Record #5:  5, Mary Jones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75355</w:t>
            </w:r>
          </w:p>
          <w:p w14:paraId="0426047F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Record #7:  3, Chen Wang 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63535</w:t>
            </w:r>
          </w:p>
          <w:p w14:paraId="41873AA1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</w:p>
          <w:p w14:paraId="7BE0F8B1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>Sorting &amp; printing</w:t>
            </w:r>
          </w:p>
          <w:p w14:paraId="00B1A613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1, John Smith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35535</w:t>
            </w:r>
          </w:p>
          <w:p w14:paraId="3A3CDF79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6, </w:t>
            </w:r>
            <w:proofErr w:type="spellStart"/>
            <w:r w:rsidRPr="000E0699">
              <w:rPr>
                <w:rFonts w:ascii="Courier New" w:hAnsi="Courier New"/>
                <w:sz w:val="16"/>
                <w:szCs w:val="16"/>
              </w:rPr>
              <w:t>Akari</w:t>
            </w:r>
            <w:proofErr w:type="spellEnd"/>
            <w:r w:rsidRPr="000E0699">
              <w:rPr>
                <w:rFonts w:ascii="Courier New" w:hAnsi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>Nokomoto</w:t>
            </w:r>
            <w:proofErr w:type="spellEnd"/>
            <w:r w:rsidRPr="000E0699">
              <w:rPr>
                <w:rFonts w:ascii="Courier New" w:hAnsi="Courier New"/>
                <w:sz w:val="16"/>
                <w:szCs w:val="16"/>
              </w:rPr>
              <w:t xml:space="preserve">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42750</w:t>
            </w:r>
          </w:p>
          <w:p w14:paraId="4C56041E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7, Manish Patel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47535</w:t>
            </w:r>
          </w:p>
          <w:p w14:paraId="1AE8CC11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2, Li </w:t>
            </w:r>
            <w:proofErr w:type="spellStart"/>
            <w:r w:rsidRPr="000E0699">
              <w:rPr>
                <w:rFonts w:ascii="Courier New" w:hAnsi="Courier New"/>
                <w:sz w:val="16"/>
                <w:szCs w:val="16"/>
              </w:rPr>
              <w:t>Chyou</w:t>
            </w:r>
            <w:proofErr w:type="spellEnd"/>
            <w:r w:rsidRPr="000E0699">
              <w:rPr>
                <w:rFonts w:ascii="Courier New" w:hAnsi="Courier New"/>
                <w:sz w:val="16"/>
                <w:szCs w:val="16"/>
              </w:rPr>
              <w:t xml:space="preserve">  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55000</w:t>
            </w:r>
          </w:p>
          <w:p w14:paraId="6FE9617E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4, Ren Koyo  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59750</w:t>
            </w:r>
          </w:p>
          <w:p w14:paraId="674E1D40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3, Chen Wang 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63535</w:t>
            </w:r>
          </w:p>
          <w:p w14:paraId="3AC51178" w14:textId="77777777" w:rsidR="000E0699" w:rsidRPr="000E0699" w:rsidRDefault="000E0699" w:rsidP="000E0699">
            <w:pPr>
              <w:jc w:val="both"/>
              <w:rPr>
                <w:rFonts w:ascii="Courier New" w:hAnsi="Courier New"/>
                <w:sz w:val="16"/>
                <w:szCs w:val="16"/>
              </w:rPr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8, Hakim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>Mandela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67500</w:t>
            </w:r>
          </w:p>
          <w:p w14:paraId="372F319C" w14:textId="353BEDAE" w:rsidR="00062613" w:rsidRDefault="000E0699" w:rsidP="000E0699">
            <w:pPr>
              <w:jc w:val="both"/>
            </w:pPr>
            <w:r w:rsidRPr="000E0699">
              <w:rPr>
                <w:rFonts w:ascii="Courier New" w:hAnsi="Courier New"/>
                <w:sz w:val="16"/>
                <w:szCs w:val="16"/>
              </w:rPr>
              <w:t xml:space="preserve"> 5, Mary Jones   </w:t>
            </w:r>
            <w:proofErr w:type="gramStart"/>
            <w:r w:rsidRPr="000E0699">
              <w:rPr>
                <w:rFonts w:ascii="Courier New" w:hAnsi="Courier New"/>
                <w:sz w:val="16"/>
                <w:szCs w:val="16"/>
              </w:rPr>
              <w:t xml:space="preserve">  ,</w:t>
            </w:r>
            <w:proofErr w:type="gramEnd"/>
            <w:r w:rsidRPr="000E0699">
              <w:rPr>
                <w:rFonts w:ascii="Courier New" w:hAnsi="Courier New"/>
                <w:sz w:val="16"/>
                <w:szCs w:val="16"/>
              </w:rPr>
              <w:t xml:space="preserve">  75355</w:t>
            </w:r>
          </w:p>
        </w:tc>
      </w:tr>
    </w:tbl>
    <w:p w14:paraId="7473DA16" w14:textId="4C9FC2A7" w:rsidR="00B9479E" w:rsidRDefault="00B9479E" w:rsidP="008B2097">
      <w:pPr>
        <w:pStyle w:val="Heading1"/>
      </w:pPr>
      <w:r>
        <w:t>Part #</w:t>
      </w:r>
      <w:r w:rsidR="005C1352">
        <w:t>5</w:t>
      </w:r>
      <w:r>
        <w:t>: Submit to Canvas via CODE plug-in</w:t>
      </w:r>
    </w:p>
    <w:p w14:paraId="1B826C97" w14:textId="5E7BDD9C" w:rsidR="00B9479E" w:rsidRPr="00217A4F" w:rsidRDefault="00B9479E" w:rsidP="008B2097">
      <w:pPr>
        <w:jc w:val="both"/>
        <w:rPr>
          <w:i/>
          <w:iCs/>
          <w:color w:val="FF0000"/>
        </w:rPr>
      </w:pPr>
      <w:r w:rsidRPr="00217A4F">
        <w:rPr>
          <w:i/>
          <w:iCs/>
          <w:color w:val="FF0000"/>
        </w:rPr>
        <w:t xml:space="preserve">Estimated time: </w:t>
      </w:r>
      <w:r w:rsidR="00217A4F" w:rsidRPr="00217A4F">
        <w:rPr>
          <w:i/>
          <w:iCs/>
          <w:color w:val="FF0000"/>
        </w:rPr>
        <w:t xml:space="preserve">&lt; </w:t>
      </w:r>
      <w:r w:rsidRPr="00217A4F">
        <w:rPr>
          <w:i/>
          <w:iCs/>
          <w:color w:val="FF0000"/>
        </w:rPr>
        <w:t>5 minutes</w:t>
      </w:r>
    </w:p>
    <w:p w14:paraId="71ABDFE8" w14:textId="77777777" w:rsidR="007A6BFD" w:rsidRDefault="007A6BFD" w:rsidP="008B2097"/>
    <w:p w14:paraId="2173E751" w14:textId="6AA6417B" w:rsidR="00B9479E" w:rsidRPr="009653B2" w:rsidRDefault="00B9479E" w:rsidP="008B2097">
      <w:pPr>
        <w:rPr>
          <w:b/>
          <w:bCs/>
        </w:rPr>
      </w:pPr>
      <w:r w:rsidRPr="009653B2">
        <w:rPr>
          <w:b/>
          <w:bCs/>
        </w:rPr>
        <w:t>Exercise</w:t>
      </w:r>
      <w:r w:rsidR="009653B2">
        <w:rPr>
          <w:b/>
          <w:bCs/>
        </w:rPr>
        <w:t xml:space="preserve">: </w:t>
      </w:r>
      <w:r w:rsidR="00387575">
        <w:rPr>
          <w:rFonts w:eastAsiaTheme="majorEastAsia"/>
        </w:rPr>
        <w:t>Y</w:t>
      </w:r>
      <w:r>
        <w:t xml:space="preserve">ou will be submitting the </w:t>
      </w:r>
      <w:r w:rsidR="00C46A11">
        <w:t>following</w:t>
      </w:r>
      <w:r>
        <w:t xml:space="preserve"> files via the Canvas CODE plug-in</w:t>
      </w:r>
      <w:r w:rsidR="00C46A11">
        <w:t>:</w:t>
      </w:r>
    </w:p>
    <w:p w14:paraId="489F28D2" w14:textId="7970674A" w:rsidR="00B9479E" w:rsidRDefault="00C46A11" w:rsidP="00B54DE3">
      <w:pPr>
        <w:pStyle w:val="ListParagraph"/>
        <w:numPr>
          <w:ilvl w:val="0"/>
          <w:numId w:val="3"/>
        </w:numPr>
        <w:jc w:val="both"/>
      </w:pPr>
      <w:r>
        <w:t>T</w:t>
      </w:r>
      <w:r w:rsidR="00B9479E">
        <w:t xml:space="preserve">his MS-Word document </w:t>
      </w:r>
      <w:r>
        <w:t xml:space="preserve">saved </w:t>
      </w:r>
      <w:r w:rsidR="00B9479E">
        <w:t>as a PDF file –</w:t>
      </w:r>
      <w:r w:rsidR="008455B7">
        <w:rPr>
          <w:b/>
          <w:bCs/>
          <w:color w:val="FF0000"/>
          <w:highlight w:val="yellow"/>
        </w:rPr>
        <w:t xml:space="preserve"> </w:t>
      </w:r>
      <w:r w:rsidR="00B9479E" w:rsidRPr="00912774">
        <w:rPr>
          <w:b/>
          <w:bCs/>
          <w:color w:val="FF0000"/>
          <w:highlight w:val="yellow"/>
        </w:rPr>
        <w:t>Only submit PDF file</w:t>
      </w:r>
      <w:r w:rsidR="00B9479E">
        <w:t>.</w:t>
      </w:r>
    </w:p>
    <w:p w14:paraId="1CEDEC7D" w14:textId="3FA75333" w:rsidR="00B9479E" w:rsidRDefault="007A6BFD" w:rsidP="00B54DE3">
      <w:pPr>
        <w:pStyle w:val="ListParagraph"/>
        <w:numPr>
          <w:ilvl w:val="0"/>
          <w:numId w:val="3"/>
        </w:numPr>
        <w:jc w:val="both"/>
      </w:pPr>
      <w:r>
        <w:t xml:space="preserve">The Java </w:t>
      </w:r>
      <w:r w:rsidR="00635EF6">
        <w:t>source file</w:t>
      </w:r>
      <w:r w:rsidR="00C758E9">
        <w:t xml:space="preserve"> </w:t>
      </w:r>
      <w:r w:rsidR="00C758E9" w:rsidRPr="00C758E9">
        <w:rPr>
          <w:rFonts w:ascii="Courier New" w:hAnsi="Courier New"/>
        </w:rPr>
        <w:t>Employee.java</w:t>
      </w:r>
      <w:r w:rsidR="00C758E9">
        <w:t>,</w:t>
      </w:r>
      <w:r w:rsidR="00CB4D78">
        <w:t xml:space="preserve"> </w:t>
      </w:r>
      <w:r w:rsidR="00C758E9">
        <w:rPr>
          <w:rFonts w:ascii="Courier New" w:hAnsi="Courier New"/>
        </w:rPr>
        <w:t>SimpleDB</w:t>
      </w:r>
      <w:r w:rsidR="00CB4D78" w:rsidRPr="00CB4D78">
        <w:rPr>
          <w:rFonts w:ascii="Courier New" w:hAnsi="Courier New"/>
        </w:rPr>
        <w:t>.java</w:t>
      </w:r>
      <w:r w:rsidR="002910E0">
        <w:t xml:space="preserve"> </w:t>
      </w:r>
      <w:r>
        <w:t xml:space="preserve">that you </w:t>
      </w:r>
      <w:r w:rsidR="00CB4D78">
        <w:t>modified</w:t>
      </w:r>
      <w:r>
        <w:t xml:space="preserve"> in this exercise</w:t>
      </w:r>
      <w:r w:rsidR="008455B7">
        <w:t>.</w:t>
      </w:r>
    </w:p>
    <w:p w14:paraId="30E1ABB8" w14:textId="77777777" w:rsidR="00B9479E" w:rsidRDefault="00B9479E" w:rsidP="008B2097">
      <w:pPr>
        <w:jc w:val="both"/>
        <w:rPr>
          <w:color w:val="FF0000"/>
        </w:rPr>
      </w:pPr>
    </w:p>
    <w:p w14:paraId="522050CF" w14:textId="384167A1" w:rsidR="00F54E7F" w:rsidRDefault="00B9479E" w:rsidP="00C47148">
      <w:pPr>
        <w:jc w:val="both"/>
        <w:rPr>
          <w:color w:val="FF0000"/>
        </w:rPr>
      </w:pPr>
      <w:r w:rsidRPr="00B821EF">
        <w:rPr>
          <w:color w:val="FF0000"/>
        </w:rPr>
        <w:t xml:space="preserve">Ensure you actually </w:t>
      </w:r>
      <w:r w:rsidR="007A6BFD">
        <w:rPr>
          <w:color w:val="FF0000"/>
        </w:rPr>
        <w:t>complete the submission on Canvas</w:t>
      </w:r>
      <w:r w:rsidR="0059168C">
        <w:rPr>
          <w:color w:val="FF0000"/>
        </w:rPr>
        <w:t xml:space="preserve"> by verifying your submission </w:t>
      </w:r>
      <w:r w:rsidR="00DC419B">
        <w:rPr>
          <w:color w:val="FF0000"/>
        </w:rPr>
        <w:t>(after you submit)</w:t>
      </w:r>
    </w:p>
    <w:p w14:paraId="40315538" w14:textId="77777777" w:rsidR="00615EDE" w:rsidRPr="00C47148" w:rsidRDefault="00615EDE" w:rsidP="00C47148">
      <w:pPr>
        <w:jc w:val="both"/>
        <w:rPr>
          <w:color w:val="FF0000"/>
        </w:rPr>
      </w:pPr>
    </w:p>
    <w:sectPr w:rsidR="00615EDE" w:rsidRPr="00C47148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3D28" w14:textId="77777777" w:rsidR="002060D0" w:rsidRDefault="002060D0" w:rsidP="008C72FA">
      <w:r>
        <w:separator/>
      </w:r>
    </w:p>
  </w:endnote>
  <w:endnote w:type="continuationSeparator" w:id="0">
    <w:p w14:paraId="0E1C3AA3" w14:textId="77777777" w:rsidR="002060D0" w:rsidRDefault="002060D0" w:rsidP="008C7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single" w:sz="4" w:space="0" w:color="2F5496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16"/>
      <w:gridCol w:w="3117"/>
      <w:gridCol w:w="3117"/>
    </w:tblGrid>
    <w:tr w:rsidR="008C72FA" w14:paraId="55E2E0BA" w14:textId="77777777" w:rsidTr="008C72FA">
      <w:tc>
        <w:tcPr>
          <w:tcW w:w="3116" w:type="dxa"/>
        </w:tcPr>
        <w:p w14:paraId="055B2AED" w14:textId="77777777" w:rsidR="008C72FA" w:rsidRDefault="008C72FA">
          <w:pPr>
            <w:pStyle w:val="Footer"/>
          </w:pPr>
        </w:p>
      </w:tc>
      <w:tc>
        <w:tcPr>
          <w:tcW w:w="3117" w:type="dxa"/>
        </w:tcPr>
        <w:p w14:paraId="158A7947" w14:textId="537659E2" w:rsidR="008C72FA" w:rsidRDefault="008C72FA" w:rsidP="008C72FA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2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</w:rPr>
            <w:t>12</w:t>
          </w:r>
          <w:r w:rsidRPr="00E364A6">
            <w:rPr>
              <w:b/>
            </w:rPr>
            <w:fldChar w:fldCharType="end"/>
          </w:r>
        </w:p>
      </w:tc>
      <w:tc>
        <w:tcPr>
          <w:tcW w:w="3117" w:type="dxa"/>
        </w:tcPr>
        <w:p w14:paraId="7C5B4E97" w14:textId="77777777" w:rsidR="008C72FA" w:rsidRDefault="008C72FA">
          <w:pPr>
            <w:pStyle w:val="Footer"/>
          </w:pPr>
        </w:p>
      </w:tc>
    </w:tr>
  </w:tbl>
  <w:p w14:paraId="22C00269" w14:textId="77777777" w:rsidR="008C72FA" w:rsidRDefault="008C72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4C88A" w14:textId="77777777" w:rsidR="002060D0" w:rsidRDefault="002060D0" w:rsidP="008C72FA">
      <w:r>
        <w:separator/>
      </w:r>
    </w:p>
  </w:footnote>
  <w:footnote w:type="continuationSeparator" w:id="0">
    <w:p w14:paraId="4D27035B" w14:textId="77777777" w:rsidR="002060D0" w:rsidRDefault="002060D0" w:rsidP="008C72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2F5496" w:themeColor="accent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05"/>
      <w:gridCol w:w="6745"/>
    </w:tblGrid>
    <w:tr w:rsidR="008C72FA" w14:paraId="24265717" w14:textId="77777777" w:rsidTr="009309DD">
      <w:tc>
        <w:tcPr>
          <w:tcW w:w="2605" w:type="dxa"/>
          <w:shd w:val="clear" w:color="auto" w:fill="D9D9D9" w:themeFill="background1" w:themeFillShade="D9"/>
        </w:tcPr>
        <w:p w14:paraId="099B942C" w14:textId="7F7692A2" w:rsidR="008C72FA" w:rsidRPr="008C72FA" w:rsidRDefault="008C72FA" w:rsidP="00375A1E">
          <w:pPr>
            <w:pStyle w:val="Header"/>
            <w:jc w:val="right"/>
            <w:rPr>
              <w:rFonts w:cs="Times New Roman (Body CS)"/>
              <w:b/>
              <w:bCs/>
              <w:smallCaps/>
            </w:rPr>
          </w:pPr>
          <w:r w:rsidRPr="008C72FA">
            <w:rPr>
              <w:rFonts w:cs="Times New Roman (Body CS)"/>
              <w:b/>
              <w:bCs/>
              <w:smallCaps/>
            </w:rPr>
            <w:t>Due date:</w:t>
          </w:r>
        </w:p>
      </w:tc>
      <w:tc>
        <w:tcPr>
          <w:tcW w:w="6745" w:type="dxa"/>
        </w:tcPr>
        <w:p w14:paraId="30901FF2" w14:textId="259DAE2D" w:rsidR="008C72FA" w:rsidRPr="008C72FA" w:rsidRDefault="008C72FA">
          <w:pPr>
            <w:pStyle w:val="Header"/>
            <w:rPr>
              <w:b/>
              <w:bCs/>
            </w:rPr>
          </w:pPr>
          <w:r w:rsidRPr="008C72FA">
            <w:rPr>
              <w:b/>
              <w:bCs/>
            </w:rPr>
            <w:t>By the end of your lab session</w:t>
          </w:r>
        </w:p>
      </w:tc>
    </w:tr>
  </w:tbl>
  <w:p w14:paraId="356EE9B9" w14:textId="77777777" w:rsidR="008C72FA" w:rsidRDefault="008C72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4296"/>
    <w:multiLevelType w:val="hybridMultilevel"/>
    <w:tmpl w:val="4E523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A19EE"/>
    <w:multiLevelType w:val="hybridMultilevel"/>
    <w:tmpl w:val="8E189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3307C"/>
    <w:multiLevelType w:val="hybridMultilevel"/>
    <w:tmpl w:val="0242D5A2"/>
    <w:lvl w:ilvl="0" w:tplc="9DA6762C">
      <w:start w:val="2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56561"/>
    <w:multiLevelType w:val="hybridMultilevel"/>
    <w:tmpl w:val="FFFC2F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11CA1"/>
    <w:multiLevelType w:val="hybridMultilevel"/>
    <w:tmpl w:val="3A60BD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3B59CC"/>
    <w:multiLevelType w:val="hybridMultilevel"/>
    <w:tmpl w:val="09AEA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C5325"/>
    <w:multiLevelType w:val="hybridMultilevel"/>
    <w:tmpl w:val="A114E63C"/>
    <w:lvl w:ilvl="0" w:tplc="A156E842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C46F94"/>
    <w:multiLevelType w:val="hybridMultilevel"/>
    <w:tmpl w:val="59E8B58A"/>
    <w:lvl w:ilvl="0" w:tplc="EBCA4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13CEE"/>
    <w:multiLevelType w:val="hybridMultilevel"/>
    <w:tmpl w:val="76FC1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243726"/>
    <w:multiLevelType w:val="hybridMultilevel"/>
    <w:tmpl w:val="D9589CF0"/>
    <w:lvl w:ilvl="0" w:tplc="31ECA9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E863C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F633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2415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2CB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7DCB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BD0B0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E4291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DC4C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2EF10548"/>
    <w:multiLevelType w:val="hybridMultilevel"/>
    <w:tmpl w:val="06F427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EF00CE"/>
    <w:multiLevelType w:val="hybridMultilevel"/>
    <w:tmpl w:val="10E0A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17032C"/>
    <w:multiLevelType w:val="hybridMultilevel"/>
    <w:tmpl w:val="D3088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F1081"/>
    <w:multiLevelType w:val="hybridMultilevel"/>
    <w:tmpl w:val="09AEA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633388"/>
    <w:multiLevelType w:val="hybridMultilevel"/>
    <w:tmpl w:val="4C689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92E9B"/>
    <w:multiLevelType w:val="hybridMultilevel"/>
    <w:tmpl w:val="76FC1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B13CE"/>
    <w:multiLevelType w:val="hybridMultilevel"/>
    <w:tmpl w:val="EC06412A"/>
    <w:lvl w:ilvl="0" w:tplc="A1ACC0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94685D"/>
    <w:multiLevelType w:val="hybridMultilevel"/>
    <w:tmpl w:val="DB420B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1D2B20"/>
    <w:multiLevelType w:val="hybridMultilevel"/>
    <w:tmpl w:val="E7881244"/>
    <w:lvl w:ilvl="0" w:tplc="1360BD02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40E4F984">
      <w:start w:val="1"/>
      <w:numFmt w:val="lowerLetter"/>
      <w:suff w:val="space"/>
      <w:lvlText w:val="%3."/>
      <w:lvlJc w:val="lef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92CBB"/>
    <w:multiLevelType w:val="hybridMultilevel"/>
    <w:tmpl w:val="D09A6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A4F0352"/>
    <w:multiLevelType w:val="hybridMultilevel"/>
    <w:tmpl w:val="83CEEC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8805CF"/>
    <w:multiLevelType w:val="hybridMultilevel"/>
    <w:tmpl w:val="09AEA3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826F0E"/>
    <w:multiLevelType w:val="hybridMultilevel"/>
    <w:tmpl w:val="54721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221F66"/>
    <w:multiLevelType w:val="hybridMultilevel"/>
    <w:tmpl w:val="75C6A440"/>
    <w:lvl w:ilvl="0" w:tplc="AAA4EA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85C669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3EC35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2ACAD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EED91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C88C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DC96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1D210E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F7AD4C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51EC15F9"/>
    <w:multiLevelType w:val="hybridMultilevel"/>
    <w:tmpl w:val="AFA867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9D0170"/>
    <w:multiLevelType w:val="hybridMultilevel"/>
    <w:tmpl w:val="3C18F098"/>
    <w:lvl w:ilvl="0" w:tplc="F2C6209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0D7553"/>
    <w:multiLevelType w:val="hybridMultilevel"/>
    <w:tmpl w:val="856C04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CCCC2C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DB3EA5"/>
    <w:multiLevelType w:val="hybridMultilevel"/>
    <w:tmpl w:val="19DC8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pStyle w:val="awTB03distractor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D50260"/>
    <w:multiLevelType w:val="hybridMultilevel"/>
    <w:tmpl w:val="908E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002740">
    <w:abstractNumId w:val="25"/>
  </w:num>
  <w:num w:numId="2" w16cid:durableId="1147238602">
    <w:abstractNumId w:val="29"/>
  </w:num>
  <w:num w:numId="3" w16cid:durableId="455950916">
    <w:abstractNumId w:val="3"/>
  </w:num>
  <w:num w:numId="4" w16cid:durableId="1068308051">
    <w:abstractNumId w:val="1"/>
  </w:num>
  <w:num w:numId="5" w16cid:durableId="310863718">
    <w:abstractNumId w:val="11"/>
  </w:num>
  <w:num w:numId="6" w16cid:durableId="1000085394">
    <w:abstractNumId w:val="6"/>
  </w:num>
  <w:num w:numId="7" w16cid:durableId="1752463920">
    <w:abstractNumId w:val="0"/>
  </w:num>
  <w:num w:numId="8" w16cid:durableId="532499385">
    <w:abstractNumId w:val="28"/>
  </w:num>
  <w:num w:numId="9" w16cid:durableId="1216969001">
    <w:abstractNumId w:val="19"/>
  </w:num>
  <w:num w:numId="10" w16cid:durableId="2043169622">
    <w:abstractNumId w:val="22"/>
  </w:num>
  <w:num w:numId="11" w16cid:durableId="98113259">
    <w:abstractNumId w:val="20"/>
  </w:num>
  <w:num w:numId="12" w16cid:durableId="1947499746">
    <w:abstractNumId w:val="10"/>
  </w:num>
  <w:num w:numId="13" w16cid:durableId="696584334">
    <w:abstractNumId w:val="15"/>
  </w:num>
  <w:num w:numId="14" w16cid:durableId="394283305">
    <w:abstractNumId w:val="9"/>
  </w:num>
  <w:num w:numId="15" w16cid:durableId="1821580932">
    <w:abstractNumId w:val="23"/>
  </w:num>
  <w:num w:numId="16" w16cid:durableId="17048846">
    <w:abstractNumId w:val="14"/>
  </w:num>
  <w:num w:numId="17" w16cid:durableId="129055924">
    <w:abstractNumId w:val="21"/>
  </w:num>
  <w:num w:numId="18" w16cid:durableId="790785114">
    <w:abstractNumId w:val="8"/>
  </w:num>
  <w:num w:numId="19" w16cid:durableId="1706179562">
    <w:abstractNumId w:val="13"/>
  </w:num>
  <w:num w:numId="20" w16cid:durableId="942956103">
    <w:abstractNumId w:val="27"/>
  </w:num>
  <w:num w:numId="21" w16cid:durableId="1179008216">
    <w:abstractNumId w:val="26"/>
  </w:num>
  <w:num w:numId="22" w16cid:durableId="1389961463">
    <w:abstractNumId w:val="2"/>
  </w:num>
  <w:num w:numId="23" w16cid:durableId="610473512">
    <w:abstractNumId w:val="4"/>
  </w:num>
  <w:num w:numId="24" w16cid:durableId="1031884837">
    <w:abstractNumId w:val="30"/>
  </w:num>
  <w:num w:numId="25" w16cid:durableId="2086997650">
    <w:abstractNumId w:val="12"/>
  </w:num>
  <w:num w:numId="26" w16cid:durableId="405498238">
    <w:abstractNumId w:val="24"/>
  </w:num>
  <w:num w:numId="27" w16cid:durableId="89667058">
    <w:abstractNumId w:val="18"/>
  </w:num>
  <w:num w:numId="28" w16cid:durableId="399327599">
    <w:abstractNumId w:val="17"/>
  </w:num>
  <w:num w:numId="29" w16cid:durableId="594553125">
    <w:abstractNumId w:val="5"/>
  </w:num>
  <w:num w:numId="30" w16cid:durableId="1805348226">
    <w:abstractNumId w:val="7"/>
  </w:num>
  <w:num w:numId="31" w16cid:durableId="101653720">
    <w:abstractNumId w:val="1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2FA"/>
    <w:rsid w:val="00005260"/>
    <w:rsid w:val="00011F25"/>
    <w:rsid w:val="00023AC6"/>
    <w:rsid w:val="00034206"/>
    <w:rsid w:val="000413E9"/>
    <w:rsid w:val="000427F9"/>
    <w:rsid w:val="00054124"/>
    <w:rsid w:val="00062613"/>
    <w:rsid w:val="00071B25"/>
    <w:rsid w:val="000731AE"/>
    <w:rsid w:val="00080A2A"/>
    <w:rsid w:val="000828F2"/>
    <w:rsid w:val="00085BB3"/>
    <w:rsid w:val="00090D0D"/>
    <w:rsid w:val="00091F5D"/>
    <w:rsid w:val="00097CE2"/>
    <w:rsid w:val="00097EF2"/>
    <w:rsid w:val="000A3193"/>
    <w:rsid w:val="000A335B"/>
    <w:rsid w:val="000A516D"/>
    <w:rsid w:val="000A526B"/>
    <w:rsid w:val="000A7ADE"/>
    <w:rsid w:val="000B1988"/>
    <w:rsid w:val="000B20A5"/>
    <w:rsid w:val="000B6236"/>
    <w:rsid w:val="000B63F4"/>
    <w:rsid w:val="000C331A"/>
    <w:rsid w:val="000C3AD4"/>
    <w:rsid w:val="000D7059"/>
    <w:rsid w:val="000D72A7"/>
    <w:rsid w:val="000E0699"/>
    <w:rsid w:val="000E171A"/>
    <w:rsid w:val="000E2385"/>
    <w:rsid w:val="000F0738"/>
    <w:rsid w:val="001118BF"/>
    <w:rsid w:val="00116514"/>
    <w:rsid w:val="00116FF7"/>
    <w:rsid w:val="00122B71"/>
    <w:rsid w:val="00122D80"/>
    <w:rsid w:val="00133E06"/>
    <w:rsid w:val="00143E3A"/>
    <w:rsid w:val="00144959"/>
    <w:rsid w:val="00151518"/>
    <w:rsid w:val="001528EB"/>
    <w:rsid w:val="00152A7F"/>
    <w:rsid w:val="001546F0"/>
    <w:rsid w:val="00154CEB"/>
    <w:rsid w:val="00162AB0"/>
    <w:rsid w:val="00175762"/>
    <w:rsid w:val="00182FDF"/>
    <w:rsid w:val="00187CBB"/>
    <w:rsid w:val="001959CE"/>
    <w:rsid w:val="00196DE3"/>
    <w:rsid w:val="001A0C8F"/>
    <w:rsid w:val="001A41A4"/>
    <w:rsid w:val="001A543A"/>
    <w:rsid w:val="001A755B"/>
    <w:rsid w:val="001B288C"/>
    <w:rsid w:val="001B67AC"/>
    <w:rsid w:val="001C7313"/>
    <w:rsid w:val="001D0F65"/>
    <w:rsid w:val="001D12A0"/>
    <w:rsid w:val="001D20DB"/>
    <w:rsid w:val="001D31FE"/>
    <w:rsid w:val="001E0502"/>
    <w:rsid w:val="001E0C7A"/>
    <w:rsid w:val="001E701B"/>
    <w:rsid w:val="001F1263"/>
    <w:rsid w:val="001F1A35"/>
    <w:rsid w:val="001F57F2"/>
    <w:rsid w:val="001F7877"/>
    <w:rsid w:val="002060D0"/>
    <w:rsid w:val="00210915"/>
    <w:rsid w:val="00217A4F"/>
    <w:rsid w:val="00223DF0"/>
    <w:rsid w:val="00227288"/>
    <w:rsid w:val="002310EA"/>
    <w:rsid w:val="00233A92"/>
    <w:rsid w:val="00237614"/>
    <w:rsid w:val="00241175"/>
    <w:rsid w:val="0024409D"/>
    <w:rsid w:val="002500E1"/>
    <w:rsid w:val="0025015F"/>
    <w:rsid w:val="00254532"/>
    <w:rsid w:val="00257A7D"/>
    <w:rsid w:val="00262F48"/>
    <w:rsid w:val="00263EAA"/>
    <w:rsid w:val="002648DD"/>
    <w:rsid w:val="00265355"/>
    <w:rsid w:val="00267057"/>
    <w:rsid w:val="00283B43"/>
    <w:rsid w:val="002910E0"/>
    <w:rsid w:val="00295498"/>
    <w:rsid w:val="0029652F"/>
    <w:rsid w:val="00297AC5"/>
    <w:rsid w:val="002A0148"/>
    <w:rsid w:val="002A021A"/>
    <w:rsid w:val="002A0FC4"/>
    <w:rsid w:val="002A33EC"/>
    <w:rsid w:val="002B38A5"/>
    <w:rsid w:val="002C0396"/>
    <w:rsid w:val="002C0BA5"/>
    <w:rsid w:val="002C20C0"/>
    <w:rsid w:val="002C25B7"/>
    <w:rsid w:val="002C5A6C"/>
    <w:rsid w:val="002D1840"/>
    <w:rsid w:val="002D3BE4"/>
    <w:rsid w:val="002D7704"/>
    <w:rsid w:val="002E5017"/>
    <w:rsid w:val="002E6821"/>
    <w:rsid w:val="002F07F7"/>
    <w:rsid w:val="002F2F31"/>
    <w:rsid w:val="002F573D"/>
    <w:rsid w:val="002F743B"/>
    <w:rsid w:val="002F7AFB"/>
    <w:rsid w:val="003004FF"/>
    <w:rsid w:val="00301372"/>
    <w:rsid w:val="00311444"/>
    <w:rsid w:val="0031697D"/>
    <w:rsid w:val="003339A6"/>
    <w:rsid w:val="00333F9D"/>
    <w:rsid w:val="003342E3"/>
    <w:rsid w:val="00334B90"/>
    <w:rsid w:val="00334F54"/>
    <w:rsid w:val="00345ECE"/>
    <w:rsid w:val="00360117"/>
    <w:rsid w:val="00361FD1"/>
    <w:rsid w:val="003649C3"/>
    <w:rsid w:val="00366B39"/>
    <w:rsid w:val="00367D1A"/>
    <w:rsid w:val="00371B83"/>
    <w:rsid w:val="00373A9D"/>
    <w:rsid w:val="003740F5"/>
    <w:rsid w:val="00374D02"/>
    <w:rsid w:val="00375A1E"/>
    <w:rsid w:val="003768B2"/>
    <w:rsid w:val="00377AF8"/>
    <w:rsid w:val="003834FA"/>
    <w:rsid w:val="00387174"/>
    <w:rsid w:val="00387575"/>
    <w:rsid w:val="00391467"/>
    <w:rsid w:val="00392336"/>
    <w:rsid w:val="003A0ED6"/>
    <w:rsid w:val="003A5070"/>
    <w:rsid w:val="003B5FFE"/>
    <w:rsid w:val="003C36DA"/>
    <w:rsid w:val="003D4FF0"/>
    <w:rsid w:val="003E20D9"/>
    <w:rsid w:val="003E34FA"/>
    <w:rsid w:val="003F19E1"/>
    <w:rsid w:val="003F4E94"/>
    <w:rsid w:val="003F7BE2"/>
    <w:rsid w:val="0040068B"/>
    <w:rsid w:val="00403A97"/>
    <w:rsid w:val="0041345B"/>
    <w:rsid w:val="00430CBC"/>
    <w:rsid w:val="00440A09"/>
    <w:rsid w:val="00445BB2"/>
    <w:rsid w:val="004525C3"/>
    <w:rsid w:val="0046260B"/>
    <w:rsid w:val="004647E7"/>
    <w:rsid w:val="004678BD"/>
    <w:rsid w:val="00470FBF"/>
    <w:rsid w:val="0047216B"/>
    <w:rsid w:val="00477619"/>
    <w:rsid w:val="00482832"/>
    <w:rsid w:val="00484BCF"/>
    <w:rsid w:val="004905A5"/>
    <w:rsid w:val="00490C65"/>
    <w:rsid w:val="00494D1D"/>
    <w:rsid w:val="00497014"/>
    <w:rsid w:val="004A2A35"/>
    <w:rsid w:val="004B3B46"/>
    <w:rsid w:val="004B7EAF"/>
    <w:rsid w:val="004C62B2"/>
    <w:rsid w:val="004D2112"/>
    <w:rsid w:val="004D2889"/>
    <w:rsid w:val="004D2A62"/>
    <w:rsid w:val="004E037E"/>
    <w:rsid w:val="004E4596"/>
    <w:rsid w:val="004E751A"/>
    <w:rsid w:val="004F0C4A"/>
    <w:rsid w:val="004F7BB0"/>
    <w:rsid w:val="00513974"/>
    <w:rsid w:val="00515B41"/>
    <w:rsid w:val="0052093F"/>
    <w:rsid w:val="00527BDF"/>
    <w:rsid w:val="00527FD1"/>
    <w:rsid w:val="00533D11"/>
    <w:rsid w:val="0054103D"/>
    <w:rsid w:val="005455EF"/>
    <w:rsid w:val="005573BA"/>
    <w:rsid w:val="0056244C"/>
    <w:rsid w:val="005720DF"/>
    <w:rsid w:val="00573E05"/>
    <w:rsid w:val="00575A32"/>
    <w:rsid w:val="00577766"/>
    <w:rsid w:val="00583891"/>
    <w:rsid w:val="00586E21"/>
    <w:rsid w:val="0059168C"/>
    <w:rsid w:val="00591D4B"/>
    <w:rsid w:val="00594FBC"/>
    <w:rsid w:val="0059739B"/>
    <w:rsid w:val="005A3422"/>
    <w:rsid w:val="005B26AE"/>
    <w:rsid w:val="005B7AB8"/>
    <w:rsid w:val="005C1352"/>
    <w:rsid w:val="005C2A9E"/>
    <w:rsid w:val="005D1A66"/>
    <w:rsid w:val="005D71AD"/>
    <w:rsid w:val="005E776B"/>
    <w:rsid w:val="005F28DA"/>
    <w:rsid w:val="005F538A"/>
    <w:rsid w:val="00600BD0"/>
    <w:rsid w:val="00602120"/>
    <w:rsid w:val="00602448"/>
    <w:rsid w:val="006025AA"/>
    <w:rsid w:val="00612CE6"/>
    <w:rsid w:val="00614DB5"/>
    <w:rsid w:val="00615EDE"/>
    <w:rsid w:val="006213AF"/>
    <w:rsid w:val="00624888"/>
    <w:rsid w:val="00626145"/>
    <w:rsid w:val="00631961"/>
    <w:rsid w:val="00632FB1"/>
    <w:rsid w:val="00634014"/>
    <w:rsid w:val="006343F0"/>
    <w:rsid w:val="006358FD"/>
    <w:rsid w:val="00635EF6"/>
    <w:rsid w:val="00637D20"/>
    <w:rsid w:val="00654680"/>
    <w:rsid w:val="006568E5"/>
    <w:rsid w:val="006618F7"/>
    <w:rsid w:val="00675182"/>
    <w:rsid w:val="006760FE"/>
    <w:rsid w:val="006815F9"/>
    <w:rsid w:val="0069060B"/>
    <w:rsid w:val="00694F15"/>
    <w:rsid w:val="006B01E7"/>
    <w:rsid w:val="006C016E"/>
    <w:rsid w:val="006D0335"/>
    <w:rsid w:val="006D0FEE"/>
    <w:rsid w:val="006D3C74"/>
    <w:rsid w:val="006D5DC2"/>
    <w:rsid w:val="006D654E"/>
    <w:rsid w:val="006E0080"/>
    <w:rsid w:val="006E0BAB"/>
    <w:rsid w:val="006E2333"/>
    <w:rsid w:val="006F1BC3"/>
    <w:rsid w:val="006F308A"/>
    <w:rsid w:val="006F4A1C"/>
    <w:rsid w:val="00701E8A"/>
    <w:rsid w:val="007040A0"/>
    <w:rsid w:val="00711CEA"/>
    <w:rsid w:val="007173A2"/>
    <w:rsid w:val="0072449C"/>
    <w:rsid w:val="00726120"/>
    <w:rsid w:val="0072733C"/>
    <w:rsid w:val="007275E8"/>
    <w:rsid w:val="00735C98"/>
    <w:rsid w:val="00735CEC"/>
    <w:rsid w:val="007372C8"/>
    <w:rsid w:val="00746522"/>
    <w:rsid w:val="00764F57"/>
    <w:rsid w:val="00766372"/>
    <w:rsid w:val="00767EEE"/>
    <w:rsid w:val="00771C2A"/>
    <w:rsid w:val="00774889"/>
    <w:rsid w:val="00775C32"/>
    <w:rsid w:val="0077677A"/>
    <w:rsid w:val="00787307"/>
    <w:rsid w:val="0078747D"/>
    <w:rsid w:val="00791C07"/>
    <w:rsid w:val="007A4905"/>
    <w:rsid w:val="007A5D36"/>
    <w:rsid w:val="007A6BC2"/>
    <w:rsid w:val="007A6BFD"/>
    <w:rsid w:val="007B6D62"/>
    <w:rsid w:val="007C1198"/>
    <w:rsid w:val="007C5D75"/>
    <w:rsid w:val="007D1B68"/>
    <w:rsid w:val="007E4453"/>
    <w:rsid w:val="007E5A42"/>
    <w:rsid w:val="007F5673"/>
    <w:rsid w:val="00800465"/>
    <w:rsid w:val="00802120"/>
    <w:rsid w:val="00805F4F"/>
    <w:rsid w:val="00806FAB"/>
    <w:rsid w:val="00810D6E"/>
    <w:rsid w:val="0081116E"/>
    <w:rsid w:val="008154ED"/>
    <w:rsid w:val="00825D9E"/>
    <w:rsid w:val="008264B7"/>
    <w:rsid w:val="008325A3"/>
    <w:rsid w:val="00833D6E"/>
    <w:rsid w:val="008455B7"/>
    <w:rsid w:val="008464B6"/>
    <w:rsid w:val="0085195D"/>
    <w:rsid w:val="00854ADE"/>
    <w:rsid w:val="008552C8"/>
    <w:rsid w:val="00864A5C"/>
    <w:rsid w:val="008668E0"/>
    <w:rsid w:val="008708AB"/>
    <w:rsid w:val="00873811"/>
    <w:rsid w:val="00875D5F"/>
    <w:rsid w:val="00880A71"/>
    <w:rsid w:val="00880CCD"/>
    <w:rsid w:val="008905B8"/>
    <w:rsid w:val="00895761"/>
    <w:rsid w:val="008A5EF1"/>
    <w:rsid w:val="008A7454"/>
    <w:rsid w:val="008A7CC9"/>
    <w:rsid w:val="008A7E8E"/>
    <w:rsid w:val="008B1E4E"/>
    <w:rsid w:val="008B2097"/>
    <w:rsid w:val="008B243D"/>
    <w:rsid w:val="008B52E3"/>
    <w:rsid w:val="008C011B"/>
    <w:rsid w:val="008C3BCE"/>
    <w:rsid w:val="008C72FA"/>
    <w:rsid w:val="008D0EAF"/>
    <w:rsid w:val="008D52FD"/>
    <w:rsid w:val="008D6E9A"/>
    <w:rsid w:val="008E4D1B"/>
    <w:rsid w:val="008E751C"/>
    <w:rsid w:val="008E7CCC"/>
    <w:rsid w:val="008F127A"/>
    <w:rsid w:val="008F5869"/>
    <w:rsid w:val="008F6204"/>
    <w:rsid w:val="00900AC5"/>
    <w:rsid w:val="0091332A"/>
    <w:rsid w:val="00920F8F"/>
    <w:rsid w:val="009309DD"/>
    <w:rsid w:val="009320F6"/>
    <w:rsid w:val="00932C96"/>
    <w:rsid w:val="00933BF6"/>
    <w:rsid w:val="00945205"/>
    <w:rsid w:val="0095195D"/>
    <w:rsid w:val="00951E1A"/>
    <w:rsid w:val="00952784"/>
    <w:rsid w:val="00953AE0"/>
    <w:rsid w:val="009653B2"/>
    <w:rsid w:val="00966D2A"/>
    <w:rsid w:val="009677EF"/>
    <w:rsid w:val="00970EC6"/>
    <w:rsid w:val="00972F90"/>
    <w:rsid w:val="00972FDF"/>
    <w:rsid w:val="009730CE"/>
    <w:rsid w:val="00973AB1"/>
    <w:rsid w:val="009765EF"/>
    <w:rsid w:val="00977CA1"/>
    <w:rsid w:val="009841C1"/>
    <w:rsid w:val="00990399"/>
    <w:rsid w:val="00994A48"/>
    <w:rsid w:val="009A3639"/>
    <w:rsid w:val="009B284C"/>
    <w:rsid w:val="009C0DDC"/>
    <w:rsid w:val="009C3734"/>
    <w:rsid w:val="009C4790"/>
    <w:rsid w:val="009C501F"/>
    <w:rsid w:val="009D416C"/>
    <w:rsid w:val="009D697D"/>
    <w:rsid w:val="009E3C1F"/>
    <w:rsid w:val="009F11A8"/>
    <w:rsid w:val="00A04824"/>
    <w:rsid w:val="00A05221"/>
    <w:rsid w:val="00A07FE4"/>
    <w:rsid w:val="00A14209"/>
    <w:rsid w:val="00A17725"/>
    <w:rsid w:val="00A178BD"/>
    <w:rsid w:val="00A201DB"/>
    <w:rsid w:val="00A20865"/>
    <w:rsid w:val="00A219D2"/>
    <w:rsid w:val="00A244B8"/>
    <w:rsid w:val="00A24CE9"/>
    <w:rsid w:val="00A27C02"/>
    <w:rsid w:val="00A30985"/>
    <w:rsid w:val="00A377B0"/>
    <w:rsid w:val="00A41F60"/>
    <w:rsid w:val="00A4689D"/>
    <w:rsid w:val="00A47D5B"/>
    <w:rsid w:val="00A53573"/>
    <w:rsid w:val="00A63239"/>
    <w:rsid w:val="00A6436F"/>
    <w:rsid w:val="00A65B68"/>
    <w:rsid w:val="00A80BA4"/>
    <w:rsid w:val="00A85DA5"/>
    <w:rsid w:val="00A86980"/>
    <w:rsid w:val="00A90C3B"/>
    <w:rsid w:val="00AA226F"/>
    <w:rsid w:val="00AA28C8"/>
    <w:rsid w:val="00AA4CE1"/>
    <w:rsid w:val="00AA7E5D"/>
    <w:rsid w:val="00AB1533"/>
    <w:rsid w:val="00AB50F4"/>
    <w:rsid w:val="00AC0BD2"/>
    <w:rsid w:val="00AC1BD5"/>
    <w:rsid w:val="00AC6C00"/>
    <w:rsid w:val="00B10C0C"/>
    <w:rsid w:val="00B214B5"/>
    <w:rsid w:val="00B23015"/>
    <w:rsid w:val="00B27E13"/>
    <w:rsid w:val="00B3083B"/>
    <w:rsid w:val="00B34718"/>
    <w:rsid w:val="00B37F24"/>
    <w:rsid w:val="00B400E2"/>
    <w:rsid w:val="00B404DC"/>
    <w:rsid w:val="00B4531F"/>
    <w:rsid w:val="00B54DE3"/>
    <w:rsid w:val="00B54FAF"/>
    <w:rsid w:val="00B60537"/>
    <w:rsid w:val="00B64A4F"/>
    <w:rsid w:val="00B67BFC"/>
    <w:rsid w:val="00B735E4"/>
    <w:rsid w:val="00B8015C"/>
    <w:rsid w:val="00B8561B"/>
    <w:rsid w:val="00B91030"/>
    <w:rsid w:val="00B9479E"/>
    <w:rsid w:val="00BB04D1"/>
    <w:rsid w:val="00BB3F53"/>
    <w:rsid w:val="00BB41D6"/>
    <w:rsid w:val="00BB51D0"/>
    <w:rsid w:val="00BB7550"/>
    <w:rsid w:val="00BC7694"/>
    <w:rsid w:val="00BD0433"/>
    <w:rsid w:val="00BD77AB"/>
    <w:rsid w:val="00BF4684"/>
    <w:rsid w:val="00BF7295"/>
    <w:rsid w:val="00C0252D"/>
    <w:rsid w:val="00C06E34"/>
    <w:rsid w:val="00C10FB8"/>
    <w:rsid w:val="00C13FF8"/>
    <w:rsid w:val="00C14146"/>
    <w:rsid w:val="00C218E6"/>
    <w:rsid w:val="00C3012E"/>
    <w:rsid w:val="00C32062"/>
    <w:rsid w:val="00C466A6"/>
    <w:rsid w:val="00C46A11"/>
    <w:rsid w:val="00C47148"/>
    <w:rsid w:val="00C50C11"/>
    <w:rsid w:val="00C533FB"/>
    <w:rsid w:val="00C54256"/>
    <w:rsid w:val="00C5625A"/>
    <w:rsid w:val="00C62884"/>
    <w:rsid w:val="00C64261"/>
    <w:rsid w:val="00C658FD"/>
    <w:rsid w:val="00C70931"/>
    <w:rsid w:val="00C756B2"/>
    <w:rsid w:val="00C758E9"/>
    <w:rsid w:val="00C76A71"/>
    <w:rsid w:val="00C77FD9"/>
    <w:rsid w:val="00C833D5"/>
    <w:rsid w:val="00C87258"/>
    <w:rsid w:val="00C97097"/>
    <w:rsid w:val="00CA1D52"/>
    <w:rsid w:val="00CA7AF9"/>
    <w:rsid w:val="00CA7E3D"/>
    <w:rsid w:val="00CB4D78"/>
    <w:rsid w:val="00CB7BEE"/>
    <w:rsid w:val="00CB7C66"/>
    <w:rsid w:val="00CC053F"/>
    <w:rsid w:val="00CC1112"/>
    <w:rsid w:val="00CC5BF4"/>
    <w:rsid w:val="00CD16F0"/>
    <w:rsid w:val="00CD246C"/>
    <w:rsid w:val="00CE19CD"/>
    <w:rsid w:val="00CE2042"/>
    <w:rsid w:val="00CE6896"/>
    <w:rsid w:val="00CE77E0"/>
    <w:rsid w:val="00CF34D5"/>
    <w:rsid w:val="00CF5289"/>
    <w:rsid w:val="00CF5DBB"/>
    <w:rsid w:val="00D00B5D"/>
    <w:rsid w:val="00D0105D"/>
    <w:rsid w:val="00D10140"/>
    <w:rsid w:val="00D14EA9"/>
    <w:rsid w:val="00D20106"/>
    <w:rsid w:val="00D31ADF"/>
    <w:rsid w:val="00D31C85"/>
    <w:rsid w:val="00D40239"/>
    <w:rsid w:val="00D41A23"/>
    <w:rsid w:val="00D4498C"/>
    <w:rsid w:val="00D44992"/>
    <w:rsid w:val="00D46606"/>
    <w:rsid w:val="00D6340C"/>
    <w:rsid w:val="00D67CB1"/>
    <w:rsid w:val="00D775BB"/>
    <w:rsid w:val="00DA2D6A"/>
    <w:rsid w:val="00DA4C12"/>
    <w:rsid w:val="00DA5BE7"/>
    <w:rsid w:val="00DA74C7"/>
    <w:rsid w:val="00DB0F06"/>
    <w:rsid w:val="00DB5B14"/>
    <w:rsid w:val="00DC0963"/>
    <w:rsid w:val="00DC0A7B"/>
    <w:rsid w:val="00DC419B"/>
    <w:rsid w:val="00DC52B6"/>
    <w:rsid w:val="00DE2D20"/>
    <w:rsid w:val="00DF7FDC"/>
    <w:rsid w:val="00E00B80"/>
    <w:rsid w:val="00E066D5"/>
    <w:rsid w:val="00E10DC0"/>
    <w:rsid w:val="00E1316F"/>
    <w:rsid w:val="00E15C74"/>
    <w:rsid w:val="00E246EB"/>
    <w:rsid w:val="00E2704E"/>
    <w:rsid w:val="00E31848"/>
    <w:rsid w:val="00E347F2"/>
    <w:rsid w:val="00E3715D"/>
    <w:rsid w:val="00E43779"/>
    <w:rsid w:val="00E53D7A"/>
    <w:rsid w:val="00E56ED7"/>
    <w:rsid w:val="00E572C0"/>
    <w:rsid w:val="00E60EE7"/>
    <w:rsid w:val="00E66BE2"/>
    <w:rsid w:val="00E80697"/>
    <w:rsid w:val="00E80D44"/>
    <w:rsid w:val="00E84798"/>
    <w:rsid w:val="00E95DC3"/>
    <w:rsid w:val="00EA4DDE"/>
    <w:rsid w:val="00EB4787"/>
    <w:rsid w:val="00EC1758"/>
    <w:rsid w:val="00ED5C4D"/>
    <w:rsid w:val="00EE1629"/>
    <w:rsid w:val="00EE2548"/>
    <w:rsid w:val="00EE6E0F"/>
    <w:rsid w:val="00EF0766"/>
    <w:rsid w:val="00EF1E3E"/>
    <w:rsid w:val="00EF2C3D"/>
    <w:rsid w:val="00EF5CF0"/>
    <w:rsid w:val="00F117E4"/>
    <w:rsid w:val="00F147FE"/>
    <w:rsid w:val="00F23FF8"/>
    <w:rsid w:val="00F24D7A"/>
    <w:rsid w:val="00F278C5"/>
    <w:rsid w:val="00F33675"/>
    <w:rsid w:val="00F33DDF"/>
    <w:rsid w:val="00F3439C"/>
    <w:rsid w:val="00F37206"/>
    <w:rsid w:val="00F4148A"/>
    <w:rsid w:val="00F42DB6"/>
    <w:rsid w:val="00F4329E"/>
    <w:rsid w:val="00F4471B"/>
    <w:rsid w:val="00F54E7F"/>
    <w:rsid w:val="00F563D2"/>
    <w:rsid w:val="00F6375C"/>
    <w:rsid w:val="00F67255"/>
    <w:rsid w:val="00F73F37"/>
    <w:rsid w:val="00F73FF0"/>
    <w:rsid w:val="00F742DA"/>
    <w:rsid w:val="00F74D99"/>
    <w:rsid w:val="00F76982"/>
    <w:rsid w:val="00F772A7"/>
    <w:rsid w:val="00F80784"/>
    <w:rsid w:val="00F90867"/>
    <w:rsid w:val="00FA7FE7"/>
    <w:rsid w:val="00FB03C4"/>
    <w:rsid w:val="00FB0576"/>
    <w:rsid w:val="00FB085C"/>
    <w:rsid w:val="00FB1434"/>
    <w:rsid w:val="00FB2155"/>
    <w:rsid w:val="00FC12E6"/>
    <w:rsid w:val="00FC30E7"/>
    <w:rsid w:val="00FC428F"/>
    <w:rsid w:val="00FC5093"/>
    <w:rsid w:val="00FD0446"/>
    <w:rsid w:val="00FD051B"/>
    <w:rsid w:val="00FD1938"/>
    <w:rsid w:val="00FD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1570D"/>
  <w15:chartTrackingRefBased/>
  <w15:docId w15:val="{BEF13E43-5BE9-F149-826F-D8C70C2F9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761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72FA"/>
    <w:pPr>
      <w:keepNext/>
      <w:keepLines/>
      <w:pBdr>
        <w:bottom w:val="single" w:sz="4" w:space="1" w:color="2F5496" w:themeColor="accent1" w:themeShade="BF"/>
      </w:pBd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89D"/>
    <w:pPr>
      <w:keepNext/>
      <w:keepLines/>
      <w:pBdr>
        <w:bottom w:val="single" w:sz="4" w:space="1" w:color="B4C6E7" w:themeColor="accent1" w:themeTint="66"/>
      </w:pBdr>
      <w:spacing w:before="40"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72FA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2F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8C72F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2FA"/>
    <w:rPr>
      <w:rFonts w:ascii="Times New Roman" w:hAnsi="Times New Roman"/>
    </w:rPr>
  </w:style>
  <w:style w:type="table" w:styleId="TableGrid">
    <w:name w:val="Table Grid"/>
    <w:basedOn w:val="TableNormal"/>
    <w:rsid w:val="008C72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7313"/>
    <w:pPr>
      <w:ind w:left="720"/>
    </w:pPr>
  </w:style>
  <w:style w:type="character" w:styleId="Hyperlink">
    <w:name w:val="Hyperlink"/>
    <w:basedOn w:val="DefaultParagraphFont"/>
    <w:uiPriority w:val="99"/>
    <w:unhideWhenUsed/>
    <w:rsid w:val="00345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E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8E0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689D"/>
    <w:rPr>
      <w:rFonts w:ascii="Times New Roman" w:eastAsiaTheme="majorEastAsia" w:hAnsi="Times New Roman" w:cstheme="majorBidi"/>
      <w:b/>
      <w:i/>
      <w:color w:val="2F5496" w:themeColor="accent1" w:themeShade="BF"/>
      <w:szCs w:val="26"/>
    </w:rPr>
  </w:style>
  <w:style w:type="paragraph" w:styleId="NormalWeb">
    <w:name w:val="Normal (Web)"/>
    <w:basedOn w:val="Normal"/>
    <w:uiPriority w:val="99"/>
    <w:unhideWhenUsed/>
    <w:rsid w:val="00DE2D20"/>
    <w:pPr>
      <w:spacing w:before="100" w:beforeAutospacing="1" w:after="100" w:afterAutospacing="1"/>
    </w:pPr>
  </w:style>
  <w:style w:type="paragraph" w:customStyle="1" w:styleId="FillintheBlank">
    <w:name w:val="Fill in the Blank"/>
    <w:basedOn w:val="Normal"/>
    <w:link w:val="FillintheBlankChar"/>
    <w:qFormat/>
    <w:rsid w:val="00A80BA4"/>
    <w:pPr>
      <w:pBdr>
        <w:bottom w:val="single" w:sz="8" w:space="1" w:color="FF0000"/>
      </w:pBdr>
      <w:shd w:val="clear" w:color="auto" w:fill="DEEAF6" w:themeFill="accent5" w:themeFillTint="33"/>
    </w:pPr>
    <w:rPr>
      <w:color w:val="FF0000"/>
      <w:szCs w:val="22"/>
      <w:u w:val="single"/>
    </w:rPr>
  </w:style>
  <w:style w:type="character" w:customStyle="1" w:styleId="FillintheBlankChar">
    <w:name w:val="Fill in the Blank Char"/>
    <w:basedOn w:val="DefaultParagraphFont"/>
    <w:link w:val="FillintheBlank"/>
    <w:rsid w:val="00A80BA4"/>
    <w:rPr>
      <w:rFonts w:ascii="Times New Roman" w:eastAsia="Times New Roman" w:hAnsi="Times New Roman" w:cs="Times New Roman"/>
      <w:color w:val="FF0000"/>
      <w:szCs w:val="22"/>
      <w:u w:val="single"/>
      <w:shd w:val="clear" w:color="auto" w:fill="DEEAF6" w:themeFill="accent5" w:themeFillTint="33"/>
    </w:rPr>
  </w:style>
  <w:style w:type="paragraph" w:customStyle="1" w:styleId="awTB03distractor">
    <w:name w:val="awTB_03_distractor"/>
    <w:basedOn w:val="Normal"/>
    <w:rsid w:val="00637D20"/>
    <w:pPr>
      <w:keepNext/>
      <w:keepLines/>
      <w:numPr>
        <w:ilvl w:val="2"/>
        <w:numId w:val="2"/>
      </w:numPr>
      <w:tabs>
        <w:tab w:val="num" w:pos="900"/>
      </w:tabs>
      <w:spacing w:after="40"/>
      <w:outlineLvl w:val="2"/>
    </w:pPr>
    <w:rPr>
      <w:snapToGrid w:val="0"/>
      <w:sz w:val="22"/>
      <w:szCs w:val="20"/>
    </w:rPr>
  </w:style>
  <w:style w:type="character" w:styleId="PageNumber">
    <w:name w:val="page number"/>
    <w:basedOn w:val="DefaultParagraphFont"/>
    <w:rsid w:val="004A2A35"/>
  </w:style>
  <w:style w:type="paragraph" w:customStyle="1" w:styleId="Default">
    <w:name w:val="Default"/>
    <w:rsid w:val="00F76982"/>
    <w:pPr>
      <w:autoSpaceDE w:val="0"/>
      <w:autoSpaceDN w:val="0"/>
      <w:adjustRightInd w:val="0"/>
    </w:pPr>
    <w:rPr>
      <w:rFonts w:ascii="Courier New" w:hAnsi="Courier New" w:cs="Courier New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14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83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8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460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038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0304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832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3887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260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8465">
          <w:marLeft w:val="180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811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9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7568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099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86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12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94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2951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622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6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32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2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011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1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22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338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983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3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1861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7735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153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078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5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1715</Words>
  <Characters>9776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Igel, Jacob John</cp:lastModifiedBy>
  <cp:revision>5</cp:revision>
  <cp:lastPrinted>2022-02-18T19:47:00Z</cp:lastPrinted>
  <dcterms:created xsi:type="dcterms:W3CDTF">2022-04-15T14:21:00Z</dcterms:created>
  <dcterms:modified xsi:type="dcterms:W3CDTF">2022-04-15T14:39:00Z</dcterms:modified>
</cp:coreProperties>
</file>