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5F89" w14:textId="3CC3E232" w:rsidR="00E81978" w:rsidRDefault="00280E5D" w:rsidP="00083737">
      <w:pPr>
        <w:pStyle w:val="Title"/>
      </w:pPr>
      <w:r>
        <w:t>Cloud Storage or Not?</w:t>
      </w:r>
    </w:p>
    <w:p w14:paraId="103B45C6" w14:textId="20BD5923" w:rsidR="000667EB" w:rsidRDefault="00ED70CF" w:rsidP="00B823AA">
      <w:pPr>
        <w:pStyle w:val="Title2"/>
      </w:pPr>
      <w:r>
        <w:t>University of the Cumberlands</w:t>
      </w:r>
    </w:p>
    <w:p w14:paraId="1B1157AD" w14:textId="1F844809" w:rsidR="000667EB" w:rsidRDefault="00ED70CF" w:rsidP="00B823AA">
      <w:pPr>
        <w:pStyle w:val="Title2"/>
      </w:pPr>
      <w:r>
        <w:t xml:space="preserve">Dr. </w:t>
      </w:r>
      <w:r w:rsidR="009B0948">
        <w:t>Brian Bertrand</w:t>
      </w:r>
    </w:p>
    <w:p w14:paraId="19B6F240" w14:textId="7C6D82AE" w:rsidR="00B823AA" w:rsidRDefault="00ED70CF" w:rsidP="00B823AA">
      <w:pPr>
        <w:pStyle w:val="Title2"/>
      </w:pPr>
      <w:r>
        <w:t>Jacob Jeffers</w:t>
      </w:r>
    </w:p>
    <w:p w14:paraId="1A782ECF" w14:textId="7ECDB47C" w:rsidR="00E81978" w:rsidRDefault="00ED70CF" w:rsidP="00B823AA">
      <w:pPr>
        <w:pStyle w:val="Title2"/>
      </w:pPr>
      <w:r>
        <w:t>ISOL 53</w:t>
      </w:r>
      <w:r w:rsidR="009B0948">
        <w:t>6 – Security Architecture and Design</w:t>
      </w:r>
    </w:p>
    <w:p w14:paraId="6B8CE454" w14:textId="5F68CC9B" w:rsidR="000667EB" w:rsidRDefault="00ED70CF" w:rsidP="00B823AA">
      <w:pPr>
        <w:pStyle w:val="Title2"/>
      </w:pPr>
      <w:r>
        <w:t>07/</w:t>
      </w:r>
      <w:r w:rsidR="00434E48">
        <w:t>30</w:t>
      </w:r>
      <w:r w:rsidR="00893BEB">
        <w:t>/2021</w:t>
      </w:r>
    </w:p>
    <w:p w14:paraId="4E2E978D" w14:textId="1798E062" w:rsidR="00E81978" w:rsidRDefault="00E81978" w:rsidP="00B823AA">
      <w:pPr>
        <w:pStyle w:val="Title2"/>
      </w:pPr>
    </w:p>
    <w:p w14:paraId="6C78D336" w14:textId="3CA8726C" w:rsidR="00E81978" w:rsidRDefault="00E81978" w:rsidP="00CB5986">
      <w:pPr>
        <w:ind w:firstLine="0"/>
      </w:pPr>
    </w:p>
    <w:p w14:paraId="253A7B2B" w14:textId="4F93E39B" w:rsidR="00CB5986" w:rsidRDefault="00CB5986" w:rsidP="00CB5986">
      <w:pPr>
        <w:ind w:firstLine="0"/>
      </w:pPr>
    </w:p>
    <w:p w14:paraId="778F99FB" w14:textId="5B1328DE" w:rsidR="00CB5986" w:rsidRDefault="00CB5986" w:rsidP="00CB5986">
      <w:pPr>
        <w:ind w:firstLine="0"/>
      </w:pPr>
    </w:p>
    <w:p w14:paraId="0913C211" w14:textId="5608AB7D" w:rsidR="00CB5986" w:rsidRDefault="00CB5986" w:rsidP="00CB5986">
      <w:pPr>
        <w:ind w:firstLine="0"/>
      </w:pPr>
    </w:p>
    <w:p w14:paraId="25A7C5C9" w14:textId="305B6EA9" w:rsidR="00CB5986" w:rsidRDefault="00CB5986" w:rsidP="00CB5986">
      <w:pPr>
        <w:ind w:firstLine="0"/>
      </w:pPr>
    </w:p>
    <w:p w14:paraId="3EB11D8A" w14:textId="2BC7104D" w:rsidR="00CB5986" w:rsidRDefault="00CB5986" w:rsidP="00CB5986">
      <w:pPr>
        <w:ind w:firstLine="0"/>
      </w:pPr>
    </w:p>
    <w:p w14:paraId="0EC9134C" w14:textId="52F5FC5C" w:rsidR="00CB5986" w:rsidRDefault="00CB5986" w:rsidP="00CB5986">
      <w:pPr>
        <w:ind w:firstLine="0"/>
      </w:pPr>
    </w:p>
    <w:p w14:paraId="41DF46A4" w14:textId="2DA5C6AA" w:rsidR="00CB5986" w:rsidRDefault="00CB5986" w:rsidP="00CB5986">
      <w:pPr>
        <w:ind w:firstLine="0"/>
      </w:pPr>
    </w:p>
    <w:p w14:paraId="4BC32D5E" w14:textId="19B03F2D" w:rsidR="00CB5986" w:rsidRDefault="00CB5986" w:rsidP="00CB5986">
      <w:pPr>
        <w:ind w:firstLine="0"/>
      </w:pPr>
    </w:p>
    <w:p w14:paraId="19745487" w14:textId="1EDB74D8" w:rsidR="00CB5986" w:rsidRDefault="00CB5986" w:rsidP="00CB5986">
      <w:pPr>
        <w:ind w:firstLine="0"/>
      </w:pPr>
    </w:p>
    <w:p w14:paraId="641E45FA" w14:textId="786F7AE8" w:rsidR="00CB5986" w:rsidRDefault="00CB5986" w:rsidP="00CB5986">
      <w:pPr>
        <w:ind w:firstLine="0"/>
      </w:pPr>
    </w:p>
    <w:p w14:paraId="67CB167B" w14:textId="752A64CA" w:rsidR="00CB5986" w:rsidRDefault="00CB5986" w:rsidP="00CB5986">
      <w:pPr>
        <w:ind w:firstLine="0"/>
      </w:pPr>
    </w:p>
    <w:p w14:paraId="7669A01A" w14:textId="67F71E2B" w:rsidR="00CB5986" w:rsidRPr="007374FB" w:rsidRDefault="00ED70CF" w:rsidP="00CB5986">
      <w:pPr>
        <w:ind w:firstLine="0"/>
        <w:jc w:val="center"/>
        <w:rPr>
          <w:b/>
          <w:bCs/>
        </w:rPr>
      </w:pPr>
      <w:r w:rsidRPr="007374FB">
        <w:rPr>
          <w:b/>
          <w:bCs/>
        </w:rPr>
        <w:lastRenderedPageBreak/>
        <w:t>Abstract</w:t>
      </w:r>
    </w:p>
    <w:p w14:paraId="39B18810" w14:textId="4259697C" w:rsidR="00DE5E1D" w:rsidRDefault="00ED70CF" w:rsidP="00F30BF3">
      <w:pPr>
        <w:ind w:firstLine="0"/>
      </w:pPr>
      <w:r>
        <w:rPr>
          <w:color w:val="000000"/>
          <w:shd w:val="clear" w:color="auto" w:fill="FFFFFF"/>
        </w:rPr>
        <w:t xml:space="preserve">In this paper, </w:t>
      </w:r>
      <w:r w:rsidR="0090060C" w:rsidRPr="0090060C">
        <w:rPr>
          <w:color w:val="000000"/>
          <w:shd w:val="clear" w:color="auto" w:fill="FFFFFF"/>
        </w:rPr>
        <w:t>I</w:t>
      </w:r>
      <w:r w:rsidR="0090060C">
        <w:rPr>
          <w:color w:val="000000"/>
          <w:shd w:val="clear" w:color="auto" w:fill="FFFFFF"/>
        </w:rPr>
        <w:t xml:space="preserve"> am assuming the role of a</w:t>
      </w:r>
      <w:r w:rsidR="0090060C" w:rsidRPr="0090060C">
        <w:rPr>
          <w:color w:val="000000"/>
          <w:shd w:val="clear" w:color="auto" w:fill="FFFFFF"/>
        </w:rPr>
        <w:t xml:space="preserve"> CISSO of a Major E-commerce Organization. The organization has decided to migrate </w:t>
      </w:r>
      <w:r w:rsidR="00823BD8">
        <w:rPr>
          <w:color w:val="000000"/>
          <w:shd w:val="clear" w:color="auto" w:fill="FFFFFF"/>
        </w:rPr>
        <w:t>its</w:t>
      </w:r>
      <w:r w:rsidR="0090060C" w:rsidRPr="0090060C">
        <w:rPr>
          <w:color w:val="000000"/>
          <w:shd w:val="clear" w:color="auto" w:fill="FFFFFF"/>
        </w:rPr>
        <w:t xml:space="preserve"> entire IT infrastructure and associated processes to the cloud. Considering the ecosystem of the cloud and the ever-present threats,</w:t>
      </w:r>
      <w:r w:rsidR="00B27F91">
        <w:rPr>
          <w:color w:val="000000"/>
          <w:shd w:val="clear" w:color="auto" w:fill="FFFFFF"/>
        </w:rPr>
        <w:t xml:space="preserve"> I will </w:t>
      </w:r>
      <w:r w:rsidR="00B8183E">
        <w:rPr>
          <w:color w:val="000000"/>
          <w:shd w:val="clear" w:color="auto" w:fill="FFFFFF"/>
        </w:rPr>
        <w:t>work</w:t>
      </w:r>
      <w:r w:rsidR="0090060C" w:rsidRPr="0090060C">
        <w:rPr>
          <w:color w:val="000000"/>
          <w:shd w:val="clear" w:color="auto" w:fill="FFFFFF"/>
        </w:rPr>
        <w:t xml:space="preserve"> to develop a secure implementation plan which includes the ability for threat modeling and simulations.</w:t>
      </w:r>
    </w:p>
    <w:p w14:paraId="7F681E86" w14:textId="7F0B6125" w:rsidR="000A7583" w:rsidRDefault="000A7583" w:rsidP="00DE5E1D"/>
    <w:p w14:paraId="724BBA65" w14:textId="6ABD98E4" w:rsidR="00E81978" w:rsidRDefault="00E81978" w:rsidP="006E0056">
      <w:pPr>
        <w:ind w:firstLine="0"/>
      </w:pPr>
    </w:p>
    <w:p w14:paraId="7522F4F0" w14:textId="77777777" w:rsidR="00CB5986" w:rsidRDefault="00CB5986" w:rsidP="00CB5986">
      <w:pPr>
        <w:ind w:firstLine="0"/>
        <w:jc w:val="center"/>
      </w:pPr>
    </w:p>
    <w:p w14:paraId="0F062C77" w14:textId="77777777" w:rsidR="00CB5986" w:rsidRDefault="00CB5986" w:rsidP="00CB5986">
      <w:pPr>
        <w:ind w:firstLine="0"/>
        <w:jc w:val="center"/>
      </w:pPr>
    </w:p>
    <w:p w14:paraId="2E226A24" w14:textId="77777777" w:rsidR="00CB5986" w:rsidRDefault="00CB5986" w:rsidP="00CB5986">
      <w:pPr>
        <w:ind w:firstLine="0"/>
        <w:jc w:val="center"/>
      </w:pPr>
    </w:p>
    <w:p w14:paraId="596935CA" w14:textId="77777777" w:rsidR="00CB5986" w:rsidRDefault="00CB5986" w:rsidP="00CB5986">
      <w:pPr>
        <w:ind w:firstLine="0"/>
        <w:jc w:val="center"/>
      </w:pPr>
    </w:p>
    <w:p w14:paraId="050EC82E" w14:textId="1C2C79F4" w:rsidR="00893BEB" w:rsidRDefault="00893BEB" w:rsidP="00941C2E">
      <w:pPr>
        <w:ind w:firstLine="0"/>
      </w:pPr>
    </w:p>
    <w:p w14:paraId="714F35E4" w14:textId="729AB4DC" w:rsidR="00941C2E" w:rsidRDefault="00941C2E" w:rsidP="00941C2E">
      <w:pPr>
        <w:ind w:firstLine="0"/>
        <w:rPr>
          <w:b/>
          <w:bCs/>
        </w:rPr>
      </w:pPr>
    </w:p>
    <w:p w14:paraId="341955D5" w14:textId="72412115" w:rsidR="00C92A2D" w:rsidRDefault="00C92A2D" w:rsidP="00941C2E">
      <w:pPr>
        <w:ind w:firstLine="0"/>
        <w:rPr>
          <w:b/>
          <w:bCs/>
        </w:rPr>
      </w:pPr>
    </w:p>
    <w:p w14:paraId="479F0A08" w14:textId="3B50A1DC" w:rsidR="00C92A2D" w:rsidRDefault="00C92A2D" w:rsidP="00941C2E">
      <w:pPr>
        <w:ind w:firstLine="0"/>
        <w:rPr>
          <w:b/>
          <w:bCs/>
        </w:rPr>
      </w:pPr>
    </w:p>
    <w:p w14:paraId="1F5E3D4E" w14:textId="7D629EA4" w:rsidR="00C92A2D" w:rsidRDefault="00C92A2D" w:rsidP="00941C2E">
      <w:pPr>
        <w:ind w:firstLine="0"/>
        <w:rPr>
          <w:b/>
          <w:bCs/>
        </w:rPr>
      </w:pPr>
    </w:p>
    <w:p w14:paraId="4B6CFA74" w14:textId="2ED11E2A" w:rsidR="00C92A2D" w:rsidRDefault="00C92A2D" w:rsidP="00941C2E">
      <w:pPr>
        <w:ind w:firstLine="0"/>
        <w:rPr>
          <w:b/>
          <w:bCs/>
        </w:rPr>
      </w:pPr>
    </w:p>
    <w:p w14:paraId="277F0BEC" w14:textId="4FF92E55" w:rsidR="00C92A2D" w:rsidRDefault="00C92A2D" w:rsidP="00941C2E">
      <w:pPr>
        <w:ind w:firstLine="0"/>
        <w:rPr>
          <w:b/>
          <w:bCs/>
        </w:rPr>
      </w:pPr>
    </w:p>
    <w:p w14:paraId="2573454D" w14:textId="52366D51" w:rsidR="00C92A2D" w:rsidRDefault="00C92A2D" w:rsidP="00941C2E">
      <w:pPr>
        <w:ind w:firstLine="0"/>
        <w:rPr>
          <w:b/>
          <w:bCs/>
        </w:rPr>
      </w:pPr>
    </w:p>
    <w:p w14:paraId="0D0CAE2C" w14:textId="3A82771F" w:rsidR="00C92A2D" w:rsidRDefault="00C92A2D" w:rsidP="00941C2E">
      <w:pPr>
        <w:ind w:firstLine="0"/>
        <w:rPr>
          <w:b/>
          <w:bCs/>
        </w:rPr>
      </w:pPr>
    </w:p>
    <w:p w14:paraId="3A20AF63" w14:textId="12F53B9D" w:rsidR="00C92A2D" w:rsidRDefault="00C92A2D" w:rsidP="00941C2E">
      <w:pPr>
        <w:ind w:firstLine="0"/>
        <w:rPr>
          <w:b/>
          <w:bCs/>
        </w:rPr>
      </w:pPr>
    </w:p>
    <w:p w14:paraId="4C546628" w14:textId="77777777" w:rsidR="00C92A2D" w:rsidRDefault="00C92A2D" w:rsidP="00941C2E">
      <w:pPr>
        <w:ind w:firstLine="0"/>
        <w:rPr>
          <w:b/>
          <w:bCs/>
        </w:rPr>
      </w:pPr>
    </w:p>
    <w:p w14:paraId="119DA349" w14:textId="53DA9EE6" w:rsidR="008E309E" w:rsidRDefault="00ED70CF" w:rsidP="00C82899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Table of Contents</w:t>
      </w:r>
    </w:p>
    <w:p w14:paraId="741A0054" w14:textId="3940C99F" w:rsidR="008E309E" w:rsidRDefault="00ED70CF" w:rsidP="008E309E">
      <w:pPr>
        <w:ind w:firstLine="0"/>
      </w:pPr>
      <w:r>
        <w:t>Cover Page ………………………………………………………………………………………</w:t>
      </w:r>
      <w:r w:rsidR="00EB58B5">
        <w:t>.</w:t>
      </w:r>
      <w:r w:rsidR="001E0785">
        <w:t>.</w:t>
      </w:r>
      <w:r w:rsidR="00EB58B5">
        <w:t>1</w:t>
      </w:r>
    </w:p>
    <w:p w14:paraId="52F7B37E" w14:textId="5855C0E3" w:rsidR="00EB58B5" w:rsidRDefault="00ED70CF" w:rsidP="008E309E">
      <w:pPr>
        <w:ind w:firstLine="0"/>
      </w:pPr>
      <w:r>
        <w:t>Abstract …………………………………………………………………………………………..</w:t>
      </w:r>
      <w:r w:rsidR="00847648">
        <w:t>.</w:t>
      </w:r>
      <w:r>
        <w:t>2</w:t>
      </w:r>
    </w:p>
    <w:p w14:paraId="7C438F1A" w14:textId="09FFE6AA" w:rsidR="00847648" w:rsidRDefault="00ED70CF" w:rsidP="008E309E">
      <w:pPr>
        <w:ind w:firstLine="0"/>
      </w:pPr>
      <w:r>
        <w:t>Table of Contents ……………………………………………………………………………</w:t>
      </w:r>
      <w:r w:rsidR="001E0785">
        <w:t>……</w:t>
      </w:r>
      <w:r>
        <w:t>3</w:t>
      </w:r>
    </w:p>
    <w:p w14:paraId="27B2FBDD" w14:textId="79C79CB2" w:rsidR="00EB58B5" w:rsidRDefault="00434E48" w:rsidP="008E309E">
      <w:pPr>
        <w:ind w:firstLine="0"/>
      </w:pPr>
      <w:r>
        <w:t>Mid-Term Project</w:t>
      </w:r>
      <w:r w:rsidR="00ED70CF">
        <w:t xml:space="preserve"> </w:t>
      </w:r>
      <w:r w:rsidR="00C92A2D">
        <w:t>……….</w:t>
      </w:r>
      <w:r w:rsidR="00316D6B">
        <w:t>………….</w:t>
      </w:r>
      <w:r w:rsidR="00ED70CF">
        <w:t>…………………………………………………………</w:t>
      </w:r>
      <w:proofErr w:type="gramStart"/>
      <w:r w:rsidR="00ED70CF">
        <w:t>…</w:t>
      </w:r>
      <w:r w:rsidR="001E0785">
        <w:t>..</w:t>
      </w:r>
      <w:proofErr w:type="gramEnd"/>
      <w:r w:rsidR="00847648">
        <w:t>4</w:t>
      </w:r>
    </w:p>
    <w:p w14:paraId="00C931B0" w14:textId="43F40E89" w:rsidR="00EB58B5" w:rsidRPr="008E309E" w:rsidRDefault="00ED70CF" w:rsidP="008E309E">
      <w:pPr>
        <w:ind w:firstLine="0"/>
      </w:pPr>
      <w:r>
        <w:t>Resources …………………………………………………………………………………………</w:t>
      </w:r>
      <w:r w:rsidR="00E4260E">
        <w:t>6</w:t>
      </w:r>
    </w:p>
    <w:p w14:paraId="47AFBEF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2C7B7348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52738E72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773841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5CB5EA12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0B207C8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D8F6C0C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2BFA66E4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38D405F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14A4829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12161050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0B5BD44C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B505036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CA9DFB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CF130AE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2D349F2C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2D10E87" w14:textId="77777777" w:rsidR="008E309E" w:rsidRDefault="008E309E" w:rsidP="001E0785">
      <w:pPr>
        <w:ind w:firstLine="0"/>
        <w:rPr>
          <w:b/>
          <w:bCs/>
        </w:rPr>
      </w:pPr>
    </w:p>
    <w:p w14:paraId="147A2B72" w14:textId="51BB209C" w:rsidR="00D1060F" w:rsidRPr="00D36575" w:rsidRDefault="00280E5D" w:rsidP="00D36575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Cloud Storage or Not?</w:t>
      </w:r>
    </w:p>
    <w:p w14:paraId="0D69B3ED" w14:textId="6E479684" w:rsidR="005B47B6" w:rsidRDefault="003759EF" w:rsidP="005B47B6">
      <w:r>
        <w:t xml:space="preserve">Chief information systems security officers </w:t>
      </w:r>
      <w:r w:rsidR="00AC237C">
        <w:t xml:space="preserve">(CISSOs) </w:t>
      </w:r>
      <w:r w:rsidR="00F31A3D">
        <w:t>are</w:t>
      </w:r>
      <w:r w:rsidR="00AC237C">
        <w:t xml:space="preserve"> </w:t>
      </w:r>
      <w:r w:rsidR="00F31A3D">
        <w:t>executives</w:t>
      </w:r>
      <w:r w:rsidR="00AC237C">
        <w:t xml:space="preserve"> responsible for the</w:t>
      </w:r>
      <w:r w:rsidR="006C7DBC">
        <w:t xml:space="preserve"> organization’s information and data security (</w:t>
      </w:r>
      <w:proofErr w:type="spellStart"/>
      <w:r w:rsidR="006C7DBC">
        <w:t>Fruhlinger</w:t>
      </w:r>
      <w:proofErr w:type="spellEnd"/>
      <w:r w:rsidR="006C7DBC">
        <w:t xml:space="preserve">, 2021). </w:t>
      </w:r>
      <w:r w:rsidR="00F31A3D">
        <w:t xml:space="preserve">Their roles include </w:t>
      </w:r>
      <w:r w:rsidR="00EB2F8A">
        <w:t xml:space="preserve">security operations, </w:t>
      </w:r>
      <w:r w:rsidR="00C6485D">
        <w:t xml:space="preserve">data loss and prevention, security architecture, identity and access management, and </w:t>
      </w:r>
      <w:r w:rsidR="005B47B6">
        <w:t>governance (</w:t>
      </w:r>
      <w:proofErr w:type="spellStart"/>
      <w:r w:rsidR="005B47B6">
        <w:t>Fruhlinger</w:t>
      </w:r>
      <w:proofErr w:type="spellEnd"/>
      <w:r w:rsidR="005B47B6">
        <w:t xml:space="preserve">, 2021). </w:t>
      </w:r>
      <w:r w:rsidR="003418B6">
        <w:t xml:space="preserve">Most large-scale enterprises utilize a CISSO </w:t>
      </w:r>
      <w:r w:rsidR="00823BD8">
        <w:t xml:space="preserve">of </w:t>
      </w:r>
      <w:r w:rsidR="003418B6">
        <w:t>around 80%</w:t>
      </w:r>
      <w:r w:rsidR="00280E5D">
        <w:t>,</w:t>
      </w:r>
      <w:r w:rsidR="003418B6">
        <w:t xml:space="preserve"> according to </w:t>
      </w:r>
      <w:proofErr w:type="spellStart"/>
      <w:r w:rsidR="003418B6">
        <w:t>Fruhlinger</w:t>
      </w:r>
      <w:proofErr w:type="spellEnd"/>
      <w:r w:rsidR="003418B6">
        <w:t xml:space="preserve"> (2021).</w:t>
      </w:r>
      <w:r w:rsidR="00652736">
        <w:t xml:space="preserve"> Most CIS</w:t>
      </w:r>
      <w:r w:rsidR="00F24C76">
        <w:t>SOs job responsibilities are related to IT security; however, the</w:t>
      </w:r>
      <w:r w:rsidR="00280E5D">
        <w:t>y</w:t>
      </w:r>
      <w:r w:rsidR="00F24C76">
        <w:t xml:space="preserve"> could include physical security and other IT operations.</w:t>
      </w:r>
    </w:p>
    <w:p w14:paraId="1EFC7863" w14:textId="51B958BF" w:rsidR="000B7378" w:rsidRDefault="00D1060F" w:rsidP="00AA5944">
      <w:r w:rsidRPr="00D1060F">
        <w:t>It is no secret that cloud storage will make the data more accessible and available. Cloud storage allows the organization some flexibility and scalability, provide</w:t>
      </w:r>
      <w:r w:rsidR="00280E5D">
        <w:t xml:space="preserve"> redundancy in</w:t>
      </w:r>
      <w:r w:rsidRPr="00D1060F">
        <w:t xml:space="preserve"> an outage, and provides synchronization throughout the organization (Singh, 2020).</w:t>
      </w:r>
      <w:r w:rsidR="008470CA">
        <w:t xml:space="preserve"> </w:t>
      </w:r>
      <w:r w:rsidR="00280E5D">
        <w:t>I would recommend utilizing a secure cloud vendor for the organization</w:t>
      </w:r>
      <w:r w:rsidR="001F3428">
        <w:t xml:space="preserve"> to provide confidentiality, integrity, and availability (Schoenfield, 2015).</w:t>
      </w:r>
      <w:r w:rsidRPr="00D1060F">
        <w:t xml:space="preserve"> However, many cloud vendors lack data security and privacy (Singh, 2020).</w:t>
      </w:r>
      <w:r w:rsidR="00D55AB9">
        <w:t xml:space="preserve"> </w:t>
      </w:r>
      <w:r w:rsidR="00155B42">
        <w:t xml:space="preserve">It is </w:t>
      </w:r>
      <w:r w:rsidR="00280E5D">
        <w:t>essential</w:t>
      </w:r>
      <w:r w:rsidR="00155B42">
        <w:t xml:space="preserve"> to </w:t>
      </w:r>
      <w:r w:rsidR="00D76E4B">
        <w:t xml:space="preserve">detail the services offered by the cloud vendor before </w:t>
      </w:r>
      <w:r w:rsidR="008470CA">
        <w:t>deciding</w:t>
      </w:r>
      <w:r w:rsidR="00D76E4B">
        <w:t>.</w:t>
      </w:r>
      <w:r w:rsidR="001F3428">
        <w:t xml:space="preserve"> </w:t>
      </w:r>
      <w:r w:rsidR="00280E5D">
        <w:t>We need to look for</w:t>
      </w:r>
      <w:r w:rsidR="00823BD8">
        <w:t xml:space="preserve"> </w:t>
      </w:r>
      <w:r w:rsidR="007B0917">
        <w:t xml:space="preserve">intruder detection or prevention tools, firewalls, </w:t>
      </w:r>
      <w:r w:rsidR="00AA5944">
        <w:t>DDoS attack mitigation tools, and other things to prevent attacks (Singh, 2020).</w:t>
      </w:r>
    </w:p>
    <w:p w14:paraId="3F6F3091" w14:textId="20616D01" w:rsidR="00BC30CC" w:rsidRDefault="001F3428" w:rsidP="00BC30CC">
      <w:r>
        <w:t>The first step is to build a robust service-level agreement with the cloud vendor detailing specifics on what services the cloud vendor will provide.</w:t>
      </w:r>
      <w:r w:rsidR="00970C0E">
        <w:t xml:space="preserve"> Some things to include in this step would be detailing how the data would be stored in transit, in use, and at rest; it would include what </w:t>
      </w:r>
      <w:r w:rsidR="0009130D">
        <w:t>encryption methods will be used when moving data, access control</w:t>
      </w:r>
      <w:r w:rsidR="00823BD8">
        <w:t>,</w:t>
      </w:r>
      <w:r w:rsidR="0009130D">
        <w:t xml:space="preserve"> and identity management solutions should also be considered.</w:t>
      </w:r>
      <w:r w:rsidR="000650D2">
        <w:t xml:space="preserve"> The next step is for the organization to build </w:t>
      </w:r>
      <w:r w:rsidR="00080469">
        <w:t xml:space="preserve">the security architecture and establish the design with the cloud vendor. </w:t>
      </w:r>
      <w:r w:rsidR="00AD7DAB">
        <w:t>We want to ensure the contracted cloud vendor provides the proper security for the data stored in the cloud.</w:t>
      </w:r>
      <w:r w:rsidR="000B7378">
        <w:t xml:space="preserve"> </w:t>
      </w:r>
      <w:r w:rsidR="00726822">
        <w:t xml:space="preserve">The third step is to ensure that the cloud vendor provides an excellent cloud email solution. Some things </w:t>
      </w:r>
      <w:r w:rsidR="00726822">
        <w:lastRenderedPageBreak/>
        <w:t xml:space="preserve">we want to include in this solution are </w:t>
      </w:r>
      <w:r w:rsidR="00BF7C36">
        <w:t xml:space="preserve">antivirus, spam prevention, protection from information leaks, </w:t>
      </w:r>
      <w:r w:rsidR="00E20CF8">
        <w:t>email monitoring, and the ability to edit rules as needed (</w:t>
      </w:r>
      <w:r w:rsidR="006F63F1">
        <w:t>Watts, 2021).</w:t>
      </w:r>
    </w:p>
    <w:p w14:paraId="29270434" w14:textId="4869DD73" w:rsidR="004B3134" w:rsidRDefault="00BC30CC" w:rsidP="004B3134">
      <w:r>
        <w:t xml:space="preserve">Once the contract has been negotiated with the cloud vendor, </w:t>
      </w:r>
      <w:r w:rsidR="00E32B60">
        <w:t xml:space="preserve">a penetration test should be conducted in </w:t>
      </w:r>
      <w:r w:rsidR="006C22B5">
        <w:t>a simulated</w:t>
      </w:r>
      <w:r w:rsidR="00E32B60">
        <w:t xml:space="preserve"> environment using fake data or </w:t>
      </w:r>
      <w:r w:rsidR="006C22B5">
        <w:t>useless information</w:t>
      </w:r>
      <w:r w:rsidR="00B879EE">
        <w:t xml:space="preserve"> before transferring the entire organization’s IT infrastructure to the cloud.</w:t>
      </w:r>
      <w:r w:rsidR="002E7C0C">
        <w:t xml:space="preserve"> In this scenario</w:t>
      </w:r>
      <w:r w:rsidR="00280E5D">
        <w:t>,</w:t>
      </w:r>
      <w:r w:rsidR="002E7C0C">
        <w:t xml:space="preserve"> as the CISSO, I would do everything to authorize a team of </w:t>
      </w:r>
      <w:r w:rsidR="00771831">
        <w:t xml:space="preserve">the best </w:t>
      </w:r>
      <w:r w:rsidR="002E7C0C">
        <w:t xml:space="preserve">penetration testers to hack into my simulated environment and write a report </w:t>
      </w:r>
      <w:r w:rsidR="00EA41D0">
        <w:t>on steps needed to improve the cloud infrastructure.</w:t>
      </w:r>
      <w:r w:rsidR="00771831">
        <w:t xml:space="preserve"> I would then seek to remediate </w:t>
      </w:r>
      <w:r w:rsidR="004B3134">
        <w:t>all</w:t>
      </w:r>
      <w:r w:rsidR="00771831">
        <w:t xml:space="preserve"> those security risks before moving to the cloud.</w:t>
      </w:r>
      <w:r w:rsidR="004B3134">
        <w:t xml:space="preserve"> Once remediated, the architecture should be ready to be moved to the cloud. I would provide security training and instructional training to the employees beforehand.</w:t>
      </w:r>
    </w:p>
    <w:p w14:paraId="59AF04B5" w14:textId="0DBD604B" w:rsidR="004B3134" w:rsidRDefault="004B3134" w:rsidP="004B3134">
      <w:pPr>
        <w:ind w:firstLine="0"/>
        <w:jc w:val="center"/>
        <w:rPr>
          <w:b/>
          <w:bCs/>
        </w:rPr>
      </w:pPr>
      <w:r w:rsidRPr="004B3134">
        <w:rPr>
          <w:b/>
          <w:bCs/>
        </w:rPr>
        <w:t>Conclusion</w:t>
      </w:r>
    </w:p>
    <w:p w14:paraId="637D5CE8" w14:textId="76E16399" w:rsidR="0085333E" w:rsidRPr="00E4260E" w:rsidRDefault="004B3134" w:rsidP="00E4260E">
      <w:pPr>
        <w:ind w:firstLine="0"/>
      </w:pPr>
      <w:r>
        <w:tab/>
        <w:t xml:space="preserve">As the CISSO of a large enterprise, there is a ton of responsibility </w:t>
      </w:r>
      <w:r w:rsidR="0085333E">
        <w:t xml:space="preserve">for this individual. They are paid well, but the stresses are high. Information security is one of the most </w:t>
      </w:r>
      <w:r w:rsidR="00280E5D">
        <w:t>critical</w:t>
      </w:r>
      <w:r w:rsidR="0085333E">
        <w:t xml:space="preserve"> aspects of an organization. In this scenario, the enterprise </w:t>
      </w:r>
      <w:r w:rsidR="00280E5D">
        <w:t>seeks</w:t>
      </w:r>
      <w:r w:rsidR="0085333E">
        <w:t xml:space="preserve"> to move its infrastructure to the cloud because it provides flexibility, availability, and scalability. As the CISSO, we are tasked with ensuring the data remains integrity and confidentiality as well. Beginning a search for the right cloud vendor to provide these goals should start with a robust service level agreement then progress to an established security architecture between the organizational goals and what the cloud vendor </w:t>
      </w:r>
      <w:r w:rsidR="00823BD8">
        <w:t>can</w:t>
      </w:r>
      <w:r w:rsidR="0085333E">
        <w:t xml:space="preserve"> provide. In addition to this, a secure cloud email should be developed and implemented. To test the security posture, an intensive penetration test should be conducted</w:t>
      </w:r>
      <w:r w:rsidR="00280E5D">
        <w:t>,</w:t>
      </w:r>
      <w:r w:rsidR="0085333E">
        <w:t xml:space="preserve"> and then the security posture needs to be remediated. After this, users need to be provided training on maintaining a secure environment and </w:t>
      </w:r>
      <w:r w:rsidR="00280E5D">
        <w:t>using</w:t>
      </w:r>
      <w:r w:rsidR="0085333E">
        <w:t xml:space="preserve"> the new cloud-based solution. Doing this should ensure a seamless transition to the cloud.</w:t>
      </w:r>
    </w:p>
    <w:p w14:paraId="01D2159A" w14:textId="6189187D" w:rsidR="00186DA9" w:rsidRPr="00F30BF3" w:rsidRDefault="00ED70CF" w:rsidP="00F30BF3">
      <w:pPr>
        <w:ind w:firstLine="0"/>
        <w:jc w:val="center"/>
      </w:pPr>
      <w:r w:rsidRPr="00F078C1">
        <w:rPr>
          <w:b/>
          <w:bCs/>
        </w:rPr>
        <w:lastRenderedPageBreak/>
        <w:t>References</w:t>
      </w:r>
    </w:p>
    <w:p w14:paraId="0B8F5F29" w14:textId="1E67519B" w:rsidR="003759EF" w:rsidRDefault="003759EF" w:rsidP="003759EF">
      <w:pPr>
        <w:ind w:left="720" w:hanging="720"/>
      </w:pPr>
      <w:proofErr w:type="spellStart"/>
      <w:r w:rsidRPr="003759EF">
        <w:t>Fruhlinger</w:t>
      </w:r>
      <w:proofErr w:type="spellEnd"/>
      <w:r w:rsidRPr="003759EF">
        <w:t xml:space="preserve">, J. (2021, April 1). </w:t>
      </w:r>
      <w:r w:rsidRPr="003759EF">
        <w:rPr>
          <w:i/>
          <w:iCs/>
        </w:rPr>
        <w:t>What is A CISO? Responsibilities and requirements for this vital role</w:t>
      </w:r>
      <w:r w:rsidRPr="003759EF">
        <w:t xml:space="preserve">. CSO Online. </w:t>
      </w:r>
      <w:hyperlink r:id="rId9" w:history="1">
        <w:r w:rsidRPr="003759EF">
          <w:rPr>
            <w:rStyle w:val="Hyperlink"/>
          </w:rPr>
          <w:t>https://www.csoonline.com/article/3332026/what-is-a-ciso-responsibilities-and-requirements-for-this-vital-leadership-role.html</w:t>
        </w:r>
      </w:hyperlink>
      <w:r>
        <w:t xml:space="preserve">. </w:t>
      </w:r>
    </w:p>
    <w:p w14:paraId="4266B82A" w14:textId="08785632" w:rsidR="00B35801" w:rsidRDefault="00ED70CF" w:rsidP="001D42F4">
      <w:pPr>
        <w:ind w:left="720" w:hanging="720"/>
      </w:pPr>
      <w:r w:rsidRPr="00C02CAD">
        <w:t xml:space="preserve">Schoenfield, B. S. E. (2015). </w:t>
      </w:r>
      <w:r w:rsidRPr="00C02CAD">
        <w:rPr>
          <w:i/>
          <w:iCs/>
        </w:rPr>
        <w:t>Securing Systems: Applied Security Architecture and Threat Models</w:t>
      </w:r>
      <w:r w:rsidRPr="00C02CAD">
        <w:t>. CRC Press.</w:t>
      </w:r>
    </w:p>
    <w:p w14:paraId="65A0AC92" w14:textId="5208F40F" w:rsidR="00D36575" w:rsidRDefault="00D36575" w:rsidP="00D36575">
      <w:pPr>
        <w:ind w:left="720" w:hanging="720"/>
      </w:pPr>
      <w:r w:rsidRPr="00D36575">
        <w:t xml:space="preserve">Singh, V. (2020, April 28). </w:t>
      </w:r>
      <w:r w:rsidRPr="00D36575">
        <w:rPr>
          <w:i/>
          <w:iCs/>
        </w:rPr>
        <w:t>10 Benefits of Using Cloud Storage</w:t>
      </w:r>
      <w:r w:rsidRPr="00D36575">
        <w:t xml:space="preserve">. Cloud Academy. </w:t>
      </w:r>
      <w:hyperlink r:id="rId10" w:history="1">
        <w:r w:rsidRPr="00D36575">
          <w:rPr>
            <w:rStyle w:val="Hyperlink"/>
          </w:rPr>
          <w:t>https://cloudacademy.com/blog/10-benefits-of-using-cloud-storage/</w:t>
        </w:r>
      </w:hyperlink>
      <w:r>
        <w:t>.</w:t>
      </w:r>
    </w:p>
    <w:p w14:paraId="3C87CB73" w14:textId="5C92280E" w:rsidR="006F63F1" w:rsidRPr="00D36575" w:rsidRDefault="006F63F1" w:rsidP="006F63F1">
      <w:pPr>
        <w:ind w:left="720" w:hanging="720"/>
      </w:pPr>
      <w:r w:rsidRPr="006F63F1">
        <w:t xml:space="preserve">Watts, J. (2021, July 26). </w:t>
      </w:r>
      <w:r w:rsidRPr="006F63F1">
        <w:rPr>
          <w:i/>
          <w:iCs/>
        </w:rPr>
        <w:t>The top 11 email security gateways</w:t>
      </w:r>
      <w:r w:rsidRPr="006F63F1">
        <w:t xml:space="preserve">. Expert Insights. </w:t>
      </w:r>
      <w:hyperlink r:id="rId11" w:history="1">
        <w:r w:rsidRPr="006F63F1">
          <w:rPr>
            <w:rStyle w:val="Hyperlink"/>
          </w:rPr>
          <w:t>https://expertinsights.com/insights/top-11-email-security-gateways/</w:t>
        </w:r>
      </w:hyperlink>
      <w:r>
        <w:t>.</w:t>
      </w:r>
    </w:p>
    <w:p w14:paraId="2608C794" w14:textId="77777777" w:rsidR="00D36575" w:rsidRDefault="00D36575" w:rsidP="001D42F4">
      <w:pPr>
        <w:ind w:left="720" w:hanging="720"/>
      </w:pPr>
    </w:p>
    <w:p w14:paraId="4B9D9A1C" w14:textId="78D299E4" w:rsidR="00CB5986" w:rsidRDefault="00ED70CF" w:rsidP="001D42F4">
      <w:pPr>
        <w:ind w:left="720" w:hanging="720"/>
      </w:pPr>
      <w:r w:rsidRPr="00C02CAD">
        <w:t xml:space="preserve"> </w:t>
      </w:r>
    </w:p>
    <w:sectPr w:rsidR="00CB5986" w:rsidSect="00393CEF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60BD" w14:textId="77777777" w:rsidR="00ED70CF" w:rsidRDefault="00ED70CF">
      <w:pPr>
        <w:spacing w:line="240" w:lineRule="auto"/>
      </w:pPr>
      <w:r>
        <w:separator/>
      </w:r>
    </w:p>
  </w:endnote>
  <w:endnote w:type="continuationSeparator" w:id="0">
    <w:p w14:paraId="29C8DA9F" w14:textId="77777777" w:rsidR="00ED70CF" w:rsidRDefault="00ED7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64A8" w14:textId="77777777" w:rsidR="00ED70CF" w:rsidRDefault="00ED70CF">
      <w:pPr>
        <w:spacing w:line="240" w:lineRule="auto"/>
      </w:pPr>
      <w:r>
        <w:separator/>
      </w:r>
    </w:p>
  </w:footnote>
  <w:footnote w:type="continuationSeparator" w:id="0">
    <w:p w14:paraId="62E82796" w14:textId="77777777" w:rsidR="00ED70CF" w:rsidRDefault="00ED7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4D45" w14:textId="17EAF7BE" w:rsidR="007962D9" w:rsidRDefault="00434E48" w:rsidP="007962D9">
    <w:pPr>
      <w:pStyle w:val="Header"/>
    </w:pPr>
    <w:r>
      <w:t>MTP</w:t>
    </w:r>
  </w:p>
  <w:p w14:paraId="4E82B4C8" w14:textId="47482229" w:rsidR="007962D9" w:rsidRDefault="00ED70CF">
    <w:pPr>
      <w:pStyle w:val="Header"/>
      <w:jc w:val="right"/>
    </w:pPr>
    <w:r>
      <w:t xml:space="preserve">Jeffers </w:t>
    </w:r>
    <w:sdt>
      <w:sdtPr>
        <w:id w:val="-5264063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2B0072" w14:textId="4AFFB2FF" w:rsidR="00E81978" w:rsidRDefault="00E81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91F" w14:textId="3F7538BE" w:rsidR="003115B5" w:rsidRDefault="00ED70CF" w:rsidP="003115B5">
    <w:pPr>
      <w:pStyle w:val="Header"/>
    </w:pPr>
    <w:r>
      <w:t xml:space="preserve">Running Head: </w:t>
    </w:r>
    <w:r w:rsidR="00434E48">
      <w:t>MTP</w:t>
    </w:r>
  </w:p>
  <w:p w14:paraId="2106D8D1" w14:textId="754955F9" w:rsidR="003115B5" w:rsidRDefault="00ED70CF">
    <w:pPr>
      <w:pStyle w:val="Header"/>
      <w:jc w:val="right"/>
    </w:pPr>
    <w:r>
      <w:t xml:space="preserve">Jeffers </w:t>
    </w:r>
    <w:sdt>
      <w:sdtPr>
        <w:id w:val="3563271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2781838" w14:textId="77777777" w:rsidR="003115B5" w:rsidRDefault="003115B5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60" w:hanging="360"/>
      </w:pPr>
      <w:rPr>
        <w:rFonts w:ascii="Arial" w:hAnsi="Arial" w:cs="Arial"/>
        <w:b w:val="0"/>
        <w:b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16" w:hanging="360"/>
      </w:pPr>
    </w:lvl>
    <w:lvl w:ilvl="3">
      <w:numFmt w:val="bullet"/>
      <w:lvlText w:val="•"/>
      <w:lvlJc w:val="left"/>
      <w:pPr>
        <w:ind w:left="349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884" w:hanging="360"/>
      </w:pPr>
    </w:lvl>
  </w:abstractNum>
  <w:abstractNum w:abstractNumId="11" w15:restartNumberingAfterBreak="0">
    <w:nsid w:val="2FE3422A"/>
    <w:multiLevelType w:val="multilevel"/>
    <w:tmpl w:val="F34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wMDIxsjSyMDAytjBR0lEKTi0uzszPAykwNKwFAMiNybgtAAAA"/>
  </w:docVars>
  <w:rsids>
    <w:rsidRoot w:val="000667EB"/>
    <w:rsid w:val="00007C19"/>
    <w:rsid w:val="00012C0A"/>
    <w:rsid w:val="0002215C"/>
    <w:rsid w:val="00027D16"/>
    <w:rsid w:val="0003225E"/>
    <w:rsid w:val="00034C3C"/>
    <w:rsid w:val="00040A67"/>
    <w:rsid w:val="000419F3"/>
    <w:rsid w:val="00050060"/>
    <w:rsid w:val="0006421F"/>
    <w:rsid w:val="000650D2"/>
    <w:rsid w:val="000667EB"/>
    <w:rsid w:val="00072532"/>
    <w:rsid w:val="00076B62"/>
    <w:rsid w:val="00080469"/>
    <w:rsid w:val="00083737"/>
    <w:rsid w:val="0008794B"/>
    <w:rsid w:val="0009130D"/>
    <w:rsid w:val="000A7583"/>
    <w:rsid w:val="000B7378"/>
    <w:rsid w:val="000C7BFE"/>
    <w:rsid w:val="000D3F41"/>
    <w:rsid w:val="000D7D4C"/>
    <w:rsid w:val="00103FB8"/>
    <w:rsid w:val="00107245"/>
    <w:rsid w:val="001103E3"/>
    <w:rsid w:val="00117735"/>
    <w:rsid w:val="001213FD"/>
    <w:rsid w:val="00132A65"/>
    <w:rsid w:val="00135357"/>
    <w:rsid w:val="001369FD"/>
    <w:rsid w:val="001455E5"/>
    <w:rsid w:val="00147690"/>
    <w:rsid w:val="00155869"/>
    <w:rsid w:val="00155B42"/>
    <w:rsid w:val="00155FB1"/>
    <w:rsid w:val="00167FE1"/>
    <w:rsid w:val="00183D79"/>
    <w:rsid w:val="00186DA9"/>
    <w:rsid w:val="00192B5B"/>
    <w:rsid w:val="00197DEC"/>
    <w:rsid w:val="001A196D"/>
    <w:rsid w:val="001A7A58"/>
    <w:rsid w:val="001B191D"/>
    <w:rsid w:val="001B41E8"/>
    <w:rsid w:val="001B4456"/>
    <w:rsid w:val="001C0D9D"/>
    <w:rsid w:val="001C454F"/>
    <w:rsid w:val="001C6B49"/>
    <w:rsid w:val="001D42F4"/>
    <w:rsid w:val="001E0785"/>
    <w:rsid w:val="001E3DC4"/>
    <w:rsid w:val="001F3428"/>
    <w:rsid w:val="00204CCA"/>
    <w:rsid w:val="00205559"/>
    <w:rsid w:val="002075E6"/>
    <w:rsid w:val="002158A3"/>
    <w:rsid w:val="00225B39"/>
    <w:rsid w:val="00225BE2"/>
    <w:rsid w:val="002307EB"/>
    <w:rsid w:val="00253756"/>
    <w:rsid w:val="00257694"/>
    <w:rsid w:val="002609C3"/>
    <w:rsid w:val="00261BBD"/>
    <w:rsid w:val="00264C17"/>
    <w:rsid w:val="00266889"/>
    <w:rsid w:val="00280E5D"/>
    <w:rsid w:val="00285E48"/>
    <w:rsid w:val="00287FF1"/>
    <w:rsid w:val="00290C77"/>
    <w:rsid w:val="0029612A"/>
    <w:rsid w:val="00296C5B"/>
    <w:rsid w:val="002A2D89"/>
    <w:rsid w:val="002B0424"/>
    <w:rsid w:val="002B2D62"/>
    <w:rsid w:val="002B69C1"/>
    <w:rsid w:val="002C4DE6"/>
    <w:rsid w:val="002C7D8D"/>
    <w:rsid w:val="002E7C0C"/>
    <w:rsid w:val="002F1B31"/>
    <w:rsid w:val="002F32CF"/>
    <w:rsid w:val="002F3812"/>
    <w:rsid w:val="00300022"/>
    <w:rsid w:val="00300A92"/>
    <w:rsid w:val="003064B3"/>
    <w:rsid w:val="00307C3F"/>
    <w:rsid w:val="0031140B"/>
    <w:rsid w:val="003115B5"/>
    <w:rsid w:val="00315F9E"/>
    <w:rsid w:val="00316C55"/>
    <w:rsid w:val="00316D6B"/>
    <w:rsid w:val="003179C9"/>
    <w:rsid w:val="0032470B"/>
    <w:rsid w:val="003418B6"/>
    <w:rsid w:val="003435FA"/>
    <w:rsid w:val="00345226"/>
    <w:rsid w:val="003536D1"/>
    <w:rsid w:val="00355DCA"/>
    <w:rsid w:val="0035702B"/>
    <w:rsid w:val="00361907"/>
    <w:rsid w:val="0036404E"/>
    <w:rsid w:val="003759EF"/>
    <w:rsid w:val="00385A7E"/>
    <w:rsid w:val="00387502"/>
    <w:rsid w:val="0038793B"/>
    <w:rsid w:val="00387D6C"/>
    <w:rsid w:val="0039366C"/>
    <w:rsid w:val="00393CEF"/>
    <w:rsid w:val="003A2C9C"/>
    <w:rsid w:val="003B0EA0"/>
    <w:rsid w:val="003B196F"/>
    <w:rsid w:val="003C1B17"/>
    <w:rsid w:val="003C2D08"/>
    <w:rsid w:val="003C4EAA"/>
    <w:rsid w:val="003C76D7"/>
    <w:rsid w:val="003D5BB5"/>
    <w:rsid w:val="003E689B"/>
    <w:rsid w:val="003F69C6"/>
    <w:rsid w:val="004072D3"/>
    <w:rsid w:val="00410F43"/>
    <w:rsid w:val="00425A78"/>
    <w:rsid w:val="0043378C"/>
    <w:rsid w:val="00434E48"/>
    <w:rsid w:val="0044176D"/>
    <w:rsid w:val="00443D6C"/>
    <w:rsid w:val="004678FF"/>
    <w:rsid w:val="00475431"/>
    <w:rsid w:val="004802C8"/>
    <w:rsid w:val="00482647"/>
    <w:rsid w:val="00483181"/>
    <w:rsid w:val="00491A71"/>
    <w:rsid w:val="004A3309"/>
    <w:rsid w:val="004A5A28"/>
    <w:rsid w:val="004B3134"/>
    <w:rsid w:val="004B423B"/>
    <w:rsid w:val="004C3B0E"/>
    <w:rsid w:val="004C6539"/>
    <w:rsid w:val="004D6046"/>
    <w:rsid w:val="004E14BE"/>
    <w:rsid w:val="00507A87"/>
    <w:rsid w:val="0053058E"/>
    <w:rsid w:val="00531D3E"/>
    <w:rsid w:val="005338C5"/>
    <w:rsid w:val="00550884"/>
    <w:rsid w:val="00550B69"/>
    <w:rsid w:val="00551A02"/>
    <w:rsid w:val="00552C04"/>
    <w:rsid w:val="005534FA"/>
    <w:rsid w:val="005563CB"/>
    <w:rsid w:val="00566A2A"/>
    <w:rsid w:val="00570647"/>
    <w:rsid w:val="00571183"/>
    <w:rsid w:val="00575DD7"/>
    <w:rsid w:val="00576208"/>
    <w:rsid w:val="005924D5"/>
    <w:rsid w:val="00593950"/>
    <w:rsid w:val="005A00F3"/>
    <w:rsid w:val="005A2427"/>
    <w:rsid w:val="005B47B6"/>
    <w:rsid w:val="005D3A03"/>
    <w:rsid w:val="005E0CDA"/>
    <w:rsid w:val="005F306B"/>
    <w:rsid w:val="005F66DE"/>
    <w:rsid w:val="006029FF"/>
    <w:rsid w:val="0061390D"/>
    <w:rsid w:val="00616DE3"/>
    <w:rsid w:val="00624EC0"/>
    <w:rsid w:val="00636B36"/>
    <w:rsid w:val="0065076A"/>
    <w:rsid w:val="00652736"/>
    <w:rsid w:val="006577A1"/>
    <w:rsid w:val="00662255"/>
    <w:rsid w:val="006622C4"/>
    <w:rsid w:val="00665246"/>
    <w:rsid w:val="00665CDD"/>
    <w:rsid w:val="00686068"/>
    <w:rsid w:val="006951FA"/>
    <w:rsid w:val="006A2EF2"/>
    <w:rsid w:val="006A4F92"/>
    <w:rsid w:val="006A7933"/>
    <w:rsid w:val="006B3EED"/>
    <w:rsid w:val="006C22B5"/>
    <w:rsid w:val="006C7DBC"/>
    <w:rsid w:val="006D5FAE"/>
    <w:rsid w:val="006D71E7"/>
    <w:rsid w:val="006E0056"/>
    <w:rsid w:val="006F63F1"/>
    <w:rsid w:val="006F78AE"/>
    <w:rsid w:val="00701E2E"/>
    <w:rsid w:val="00703982"/>
    <w:rsid w:val="007040F0"/>
    <w:rsid w:val="00720B77"/>
    <w:rsid w:val="00721679"/>
    <w:rsid w:val="00726822"/>
    <w:rsid w:val="007360EA"/>
    <w:rsid w:val="007374FB"/>
    <w:rsid w:val="00741129"/>
    <w:rsid w:val="0074447F"/>
    <w:rsid w:val="00751AAD"/>
    <w:rsid w:val="00756EC2"/>
    <w:rsid w:val="00760632"/>
    <w:rsid w:val="00763F3D"/>
    <w:rsid w:val="007679DE"/>
    <w:rsid w:val="00770F85"/>
    <w:rsid w:val="00771831"/>
    <w:rsid w:val="00782989"/>
    <w:rsid w:val="007962D9"/>
    <w:rsid w:val="007967CF"/>
    <w:rsid w:val="00797D93"/>
    <w:rsid w:val="007A11A8"/>
    <w:rsid w:val="007B0917"/>
    <w:rsid w:val="007B1955"/>
    <w:rsid w:val="007B5C3D"/>
    <w:rsid w:val="007D3F69"/>
    <w:rsid w:val="007D7F57"/>
    <w:rsid w:val="007E3933"/>
    <w:rsid w:val="007E3C7E"/>
    <w:rsid w:val="007E6E4E"/>
    <w:rsid w:val="008002C0"/>
    <w:rsid w:val="00813D8D"/>
    <w:rsid w:val="00815B55"/>
    <w:rsid w:val="00823BD8"/>
    <w:rsid w:val="008422C5"/>
    <w:rsid w:val="008470CA"/>
    <w:rsid w:val="00847648"/>
    <w:rsid w:val="0085333E"/>
    <w:rsid w:val="008932DE"/>
    <w:rsid w:val="00893BEB"/>
    <w:rsid w:val="008A024E"/>
    <w:rsid w:val="008A1B5C"/>
    <w:rsid w:val="008A755B"/>
    <w:rsid w:val="008B496C"/>
    <w:rsid w:val="008C1D3E"/>
    <w:rsid w:val="008C5323"/>
    <w:rsid w:val="008C7CEE"/>
    <w:rsid w:val="008D649E"/>
    <w:rsid w:val="008E1F9F"/>
    <w:rsid w:val="008E309E"/>
    <w:rsid w:val="008E31CB"/>
    <w:rsid w:val="008F41A6"/>
    <w:rsid w:val="008F4CB8"/>
    <w:rsid w:val="0090060C"/>
    <w:rsid w:val="00903865"/>
    <w:rsid w:val="00905FB9"/>
    <w:rsid w:val="009073D9"/>
    <w:rsid w:val="0091124A"/>
    <w:rsid w:val="009179F0"/>
    <w:rsid w:val="009254EE"/>
    <w:rsid w:val="00926A08"/>
    <w:rsid w:val="00927CCC"/>
    <w:rsid w:val="00935B1F"/>
    <w:rsid w:val="00941C2E"/>
    <w:rsid w:val="009430E3"/>
    <w:rsid w:val="00952749"/>
    <w:rsid w:val="0096560D"/>
    <w:rsid w:val="00970C0E"/>
    <w:rsid w:val="00977DFC"/>
    <w:rsid w:val="00982616"/>
    <w:rsid w:val="00983874"/>
    <w:rsid w:val="00984AEE"/>
    <w:rsid w:val="009912DD"/>
    <w:rsid w:val="00992651"/>
    <w:rsid w:val="0099370C"/>
    <w:rsid w:val="009939D6"/>
    <w:rsid w:val="009A2E7F"/>
    <w:rsid w:val="009A6A3B"/>
    <w:rsid w:val="009B0948"/>
    <w:rsid w:val="009B6391"/>
    <w:rsid w:val="009C4F1E"/>
    <w:rsid w:val="009C502D"/>
    <w:rsid w:val="009D178B"/>
    <w:rsid w:val="009D247C"/>
    <w:rsid w:val="009D7F18"/>
    <w:rsid w:val="009E311C"/>
    <w:rsid w:val="009E529A"/>
    <w:rsid w:val="00A06C6A"/>
    <w:rsid w:val="00A078DC"/>
    <w:rsid w:val="00A22815"/>
    <w:rsid w:val="00A314D9"/>
    <w:rsid w:val="00A35103"/>
    <w:rsid w:val="00A433FF"/>
    <w:rsid w:val="00A46EDB"/>
    <w:rsid w:val="00A60F87"/>
    <w:rsid w:val="00A61F6D"/>
    <w:rsid w:val="00A641C1"/>
    <w:rsid w:val="00A6586C"/>
    <w:rsid w:val="00A662D4"/>
    <w:rsid w:val="00A7186B"/>
    <w:rsid w:val="00A720B4"/>
    <w:rsid w:val="00A8544B"/>
    <w:rsid w:val="00A91D91"/>
    <w:rsid w:val="00AA4CA7"/>
    <w:rsid w:val="00AA5944"/>
    <w:rsid w:val="00AB3B40"/>
    <w:rsid w:val="00AB59B9"/>
    <w:rsid w:val="00AC237C"/>
    <w:rsid w:val="00AC55E0"/>
    <w:rsid w:val="00AD675A"/>
    <w:rsid w:val="00AD7DAB"/>
    <w:rsid w:val="00AE2947"/>
    <w:rsid w:val="00AE425F"/>
    <w:rsid w:val="00AE7641"/>
    <w:rsid w:val="00B00AA9"/>
    <w:rsid w:val="00B04CE6"/>
    <w:rsid w:val="00B06D26"/>
    <w:rsid w:val="00B159CB"/>
    <w:rsid w:val="00B27F91"/>
    <w:rsid w:val="00B35801"/>
    <w:rsid w:val="00B61026"/>
    <w:rsid w:val="00B61C1B"/>
    <w:rsid w:val="00B64B96"/>
    <w:rsid w:val="00B710F3"/>
    <w:rsid w:val="00B72DE2"/>
    <w:rsid w:val="00B815DC"/>
    <w:rsid w:val="00B8183E"/>
    <w:rsid w:val="00B823AA"/>
    <w:rsid w:val="00B838ED"/>
    <w:rsid w:val="00B879EE"/>
    <w:rsid w:val="00B93CDE"/>
    <w:rsid w:val="00BA335F"/>
    <w:rsid w:val="00BA35D0"/>
    <w:rsid w:val="00BA45DB"/>
    <w:rsid w:val="00BB451E"/>
    <w:rsid w:val="00BC2F84"/>
    <w:rsid w:val="00BC30CC"/>
    <w:rsid w:val="00BC56F8"/>
    <w:rsid w:val="00BD7397"/>
    <w:rsid w:val="00BE0BEC"/>
    <w:rsid w:val="00BE731F"/>
    <w:rsid w:val="00BF09AC"/>
    <w:rsid w:val="00BF0E0C"/>
    <w:rsid w:val="00BF4184"/>
    <w:rsid w:val="00BF4C25"/>
    <w:rsid w:val="00BF7C36"/>
    <w:rsid w:val="00C02CAD"/>
    <w:rsid w:val="00C0601E"/>
    <w:rsid w:val="00C146C2"/>
    <w:rsid w:val="00C17A03"/>
    <w:rsid w:val="00C22A8D"/>
    <w:rsid w:val="00C23F74"/>
    <w:rsid w:val="00C31D30"/>
    <w:rsid w:val="00C335D0"/>
    <w:rsid w:val="00C54542"/>
    <w:rsid w:val="00C561C4"/>
    <w:rsid w:val="00C62B41"/>
    <w:rsid w:val="00C63E83"/>
    <w:rsid w:val="00C6485D"/>
    <w:rsid w:val="00C710FD"/>
    <w:rsid w:val="00C80CFF"/>
    <w:rsid w:val="00C816E5"/>
    <w:rsid w:val="00C82899"/>
    <w:rsid w:val="00C83AB0"/>
    <w:rsid w:val="00C84693"/>
    <w:rsid w:val="00C91295"/>
    <w:rsid w:val="00C91FEE"/>
    <w:rsid w:val="00C92A2D"/>
    <w:rsid w:val="00CA6651"/>
    <w:rsid w:val="00CB3BF0"/>
    <w:rsid w:val="00CB5986"/>
    <w:rsid w:val="00CC1196"/>
    <w:rsid w:val="00CC1A2F"/>
    <w:rsid w:val="00CD3B89"/>
    <w:rsid w:val="00CD6E39"/>
    <w:rsid w:val="00CE69EF"/>
    <w:rsid w:val="00CF6E91"/>
    <w:rsid w:val="00D00601"/>
    <w:rsid w:val="00D04AC4"/>
    <w:rsid w:val="00D07F93"/>
    <w:rsid w:val="00D1060F"/>
    <w:rsid w:val="00D12000"/>
    <w:rsid w:val="00D12B44"/>
    <w:rsid w:val="00D13322"/>
    <w:rsid w:val="00D33370"/>
    <w:rsid w:val="00D35CFC"/>
    <w:rsid w:val="00D36575"/>
    <w:rsid w:val="00D55AB9"/>
    <w:rsid w:val="00D66F0C"/>
    <w:rsid w:val="00D76E4B"/>
    <w:rsid w:val="00D8132E"/>
    <w:rsid w:val="00D8169C"/>
    <w:rsid w:val="00D8498E"/>
    <w:rsid w:val="00D85B68"/>
    <w:rsid w:val="00D9409A"/>
    <w:rsid w:val="00D95F26"/>
    <w:rsid w:val="00D97483"/>
    <w:rsid w:val="00DA7885"/>
    <w:rsid w:val="00DB5185"/>
    <w:rsid w:val="00DB5654"/>
    <w:rsid w:val="00DB624F"/>
    <w:rsid w:val="00DC6E48"/>
    <w:rsid w:val="00DD4516"/>
    <w:rsid w:val="00DE2930"/>
    <w:rsid w:val="00DE444A"/>
    <w:rsid w:val="00DE5E1D"/>
    <w:rsid w:val="00DF0304"/>
    <w:rsid w:val="00DF4F5F"/>
    <w:rsid w:val="00E00572"/>
    <w:rsid w:val="00E019F2"/>
    <w:rsid w:val="00E01EF6"/>
    <w:rsid w:val="00E13202"/>
    <w:rsid w:val="00E20CF8"/>
    <w:rsid w:val="00E21290"/>
    <w:rsid w:val="00E243AA"/>
    <w:rsid w:val="00E27408"/>
    <w:rsid w:val="00E31369"/>
    <w:rsid w:val="00E32B60"/>
    <w:rsid w:val="00E356E2"/>
    <w:rsid w:val="00E4260E"/>
    <w:rsid w:val="00E476DB"/>
    <w:rsid w:val="00E47A65"/>
    <w:rsid w:val="00E503A3"/>
    <w:rsid w:val="00E56430"/>
    <w:rsid w:val="00E6004D"/>
    <w:rsid w:val="00E6011C"/>
    <w:rsid w:val="00E60B65"/>
    <w:rsid w:val="00E6664A"/>
    <w:rsid w:val="00E8064F"/>
    <w:rsid w:val="00E81978"/>
    <w:rsid w:val="00E90148"/>
    <w:rsid w:val="00E90390"/>
    <w:rsid w:val="00E915B1"/>
    <w:rsid w:val="00E97E1F"/>
    <w:rsid w:val="00EA41D0"/>
    <w:rsid w:val="00EB2F8A"/>
    <w:rsid w:val="00EB58B5"/>
    <w:rsid w:val="00EC7C8F"/>
    <w:rsid w:val="00ED04E8"/>
    <w:rsid w:val="00ED0926"/>
    <w:rsid w:val="00ED15ED"/>
    <w:rsid w:val="00ED5A27"/>
    <w:rsid w:val="00ED6532"/>
    <w:rsid w:val="00ED70CF"/>
    <w:rsid w:val="00EE4A2E"/>
    <w:rsid w:val="00F078C1"/>
    <w:rsid w:val="00F1201F"/>
    <w:rsid w:val="00F12CA5"/>
    <w:rsid w:val="00F1564C"/>
    <w:rsid w:val="00F17261"/>
    <w:rsid w:val="00F2127D"/>
    <w:rsid w:val="00F24C76"/>
    <w:rsid w:val="00F25898"/>
    <w:rsid w:val="00F30BF3"/>
    <w:rsid w:val="00F31A3D"/>
    <w:rsid w:val="00F32BA4"/>
    <w:rsid w:val="00F37339"/>
    <w:rsid w:val="00F379B7"/>
    <w:rsid w:val="00F41B80"/>
    <w:rsid w:val="00F5024F"/>
    <w:rsid w:val="00F525FA"/>
    <w:rsid w:val="00F56D2D"/>
    <w:rsid w:val="00F6161F"/>
    <w:rsid w:val="00F6320E"/>
    <w:rsid w:val="00F76BC9"/>
    <w:rsid w:val="00F83DB6"/>
    <w:rsid w:val="00F86E3A"/>
    <w:rsid w:val="00F94BFC"/>
    <w:rsid w:val="00FA168E"/>
    <w:rsid w:val="00FB20C6"/>
    <w:rsid w:val="00FB2122"/>
    <w:rsid w:val="00FB438D"/>
    <w:rsid w:val="00FB443D"/>
    <w:rsid w:val="00FC7B4B"/>
    <w:rsid w:val="00FD2619"/>
    <w:rsid w:val="00FD3050"/>
    <w:rsid w:val="00FE4DEF"/>
    <w:rsid w:val="00FE667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AE9D"/>
  <w15:chartTrackingRefBased/>
  <w15:docId w15:val="{6D978738-4758-4C75-9EB8-36B01131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A46EDB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ED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D36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pertinsights.com/insights/top-11-email-security-gateway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loudacademy.com/blog/10-benefits-of-using-cloud-storag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soonline.com/article/3332026/what-is-a-ciso-responsibilities-and-requirements-for-this-vital-leadership-role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Local\Microsoft\Office\16.0\DTS\en-US%7b56C59680-BF5C-4DC9-923A-562CDABA70F1%7d\%7b33C7C889-634F-4F7B-B8AF-E58412E0A88E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{33C7C889-634F-4F7B-B8AF-E58412E0A88E}tf03982351_win32</Template>
  <TotalTime>1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Jeffers</dc:creator>
  <cp:lastModifiedBy>Jacob Jeffers</cp:lastModifiedBy>
  <cp:revision>2</cp:revision>
  <dcterms:created xsi:type="dcterms:W3CDTF">2021-08-24T19:19:00Z</dcterms:created>
  <dcterms:modified xsi:type="dcterms:W3CDTF">2021-08-24T19:19:00Z</dcterms:modified>
</cp:coreProperties>
</file>