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04E2" w14:textId="15EC4B64" w:rsidR="00E81978" w:rsidRDefault="00686C69">
      <w:pPr>
        <w:pStyle w:val="Title"/>
      </w:pPr>
      <w:sdt>
        <w:sdtPr>
          <w:alias w:val="Title:"/>
          <w:tag w:val="Title:"/>
          <w:id w:val="726351117"/>
          <w:placeholder>
            <w:docPart w:val="07E5CAF4045C4DF489F7D055D2E6936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757">
            <w:t>Network Security Project</w:t>
          </w:r>
        </w:sdtContent>
      </w:sdt>
    </w:p>
    <w:p w14:paraId="547A33CF" w14:textId="4E1A2B19" w:rsidR="00B823AA" w:rsidRDefault="0008266F" w:rsidP="00B823AA">
      <w:pPr>
        <w:pStyle w:val="Title2"/>
      </w:pPr>
      <w:r>
        <w:t>Jacob Jeffers</w:t>
      </w:r>
    </w:p>
    <w:p w14:paraId="5CF42ABB" w14:textId="1E1AA773" w:rsidR="0008266F" w:rsidRDefault="0008266F" w:rsidP="00B823AA">
      <w:pPr>
        <w:pStyle w:val="Title2"/>
      </w:pPr>
      <w:r>
        <w:t>University of the Cumberlands</w:t>
      </w:r>
    </w:p>
    <w:p w14:paraId="6F2260A4" w14:textId="0C841C45" w:rsidR="00E81978" w:rsidRDefault="0008266F" w:rsidP="00B823AA">
      <w:pPr>
        <w:pStyle w:val="Title2"/>
      </w:pPr>
      <w:r>
        <w:t>ISOL 532 – Telecomm and Network Security</w:t>
      </w:r>
    </w:p>
    <w:p w14:paraId="433D3E43" w14:textId="6763BA3D" w:rsidR="0008266F" w:rsidRDefault="0008266F" w:rsidP="00B823AA">
      <w:pPr>
        <w:pStyle w:val="Title2"/>
      </w:pPr>
      <w:r>
        <w:t>Dr. Joanna Patterson</w:t>
      </w:r>
    </w:p>
    <w:p w14:paraId="77ECAF9E" w14:textId="2ED28EA0" w:rsidR="0008266F" w:rsidRDefault="0008266F" w:rsidP="00B823AA">
      <w:pPr>
        <w:pStyle w:val="Title2"/>
      </w:pPr>
      <w:r>
        <w:t>4/15/2021</w:t>
      </w:r>
    </w:p>
    <w:p w14:paraId="4CD444BF" w14:textId="54F60E7C" w:rsidR="00E81978" w:rsidRDefault="00E81978" w:rsidP="0008266F">
      <w:pPr>
        <w:pStyle w:val="Title"/>
      </w:pPr>
    </w:p>
    <w:sdt>
      <w:sdtPr>
        <w:alias w:val="Abstract:"/>
        <w:tag w:val="Abstract:"/>
        <w:id w:val="202146031"/>
        <w:placeholder>
          <w:docPart w:val="EC65BE65BB324B41BDFA000C52C8766F"/>
        </w:placeholder>
        <w:temporary/>
        <w:showingPlcHdr/>
        <w15:appearance w15:val="hidden"/>
      </w:sdtPr>
      <w:sdtEndPr/>
      <w:sdtContent>
        <w:p w14:paraId="065E3AF1" w14:textId="77777777" w:rsidR="00E81978" w:rsidRDefault="005D3A03">
          <w:pPr>
            <w:pStyle w:val="SectionTitle"/>
          </w:pPr>
          <w:r>
            <w:t>Abstract</w:t>
          </w:r>
        </w:p>
      </w:sdtContent>
    </w:sdt>
    <w:p w14:paraId="11C59368" w14:textId="09DBF4B2" w:rsidR="00E81978" w:rsidRDefault="0008266F" w:rsidP="0008266F">
      <w:pPr>
        <w:pStyle w:val="NoSpacing"/>
      </w:pPr>
      <w:r>
        <w:t xml:space="preserve">This project serves as the applied project for this course. </w:t>
      </w:r>
      <w:r w:rsidR="00686C69">
        <w:t>Eight sections within the prompt and ten requirements</w:t>
      </w:r>
      <w:r>
        <w:t xml:space="preserve"> must be met for the organization.</w:t>
      </w:r>
    </w:p>
    <w:p w14:paraId="0824D48A" w14:textId="07FA640A" w:rsidR="0008266F" w:rsidRDefault="0008266F" w:rsidP="0008266F">
      <w:pPr>
        <w:pStyle w:val="NoSpacing"/>
      </w:pPr>
    </w:p>
    <w:p w14:paraId="2BDC8610" w14:textId="460FD0A7" w:rsidR="0008266F" w:rsidRDefault="0008266F" w:rsidP="0008266F">
      <w:pPr>
        <w:pStyle w:val="NoSpacing"/>
      </w:pPr>
    </w:p>
    <w:p w14:paraId="67C48363" w14:textId="78F15C4E" w:rsidR="0008266F" w:rsidRDefault="0008266F" w:rsidP="0008266F">
      <w:pPr>
        <w:pStyle w:val="NoSpacing"/>
      </w:pPr>
    </w:p>
    <w:p w14:paraId="5E6F1964" w14:textId="672DF14F" w:rsidR="0008266F" w:rsidRDefault="0008266F" w:rsidP="0008266F">
      <w:pPr>
        <w:pStyle w:val="NoSpacing"/>
      </w:pPr>
    </w:p>
    <w:p w14:paraId="688F57B0" w14:textId="5E23DBAB" w:rsidR="0008266F" w:rsidRDefault="0008266F" w:rsidP="0008266F">
      <w:pPr>
        <w:pStyle w:val="NoSpacing"/>
      </w:pPr>
    </w:p>
    <w:p w14:paraId="20AF1C12" w14:textId="78D4960F" w:rsidR="0008266F" w:rsidRDefault="0008266F" w:rsidP="0008266F">
      <w:pPr>
        <w:pStyle w:val="NoSpacing"/>
      </w:pPr>
    </w:p>
    <w:p w14:paraId="0E8DAE25" w14:textId="6C5E7C1C" w:rsidR="0008266F" w:rsidRDefault="0008266F" w:rsidP="0008266F">
      <w:pPr>
        <w:pStyle w:val="NoSpacing"/>
      </w:pPr>
    </w:p>
    <w:p w14:paraId="7FCC20A0" w14:textId="550C8E0A" w:rsidR="0008266F" w:rsidRDefault="0008266F" w:rsidP="0008266F">
      <w:pPr>
        <w:pStyle w:val="NoSpacing"/>
      </w:pPr>
    </w:p>
    <w:p w14:paraId="5DB1EF78" w14:textId="0E3CC6A2" w:rsidR="0008266F" w:rsidRDefault="0008266F" w:rsidP="0008266F">
      <w:pPr>
        <w:pStyle w:val="NoSpacing"/>
      </w:pPr>
    </w:p>
    <w:p w14:paraId="4C9CE7E1" w14:textId="3A7870F7" w:rsidR="0008266F" w:rsidRDefault="0008266F" w:rsidP="0008266F">
      <w:pPr>
        <w:pStyle w:val="NoSpacing"/>
      </w:pPr>
    </w:p>
    <w:p w14:paraId="39927F7C" w14:textId="44318406" w:rsidR="0008266F" w:rsidRDefault="0008266F" w:rsidP="0008266F">
      <w:pPr>
        <w:pStyle w:val="NoSpacing"/>
      </w:pPr>
    </w:p>
    <w:p w14:paraId="3AA2BB10" w14:textId="0FEF2956" w:rsidR="0008266F" w:rsidRDefault="0008266F" w:rsidP="0008266F">
      <w:pPr>
        <w:pStyle w:val="NoSpacing"/>
      </w:pPr>
    </w:p>
    <w:p w14:paraId="65117785" w14:textId="6A231AC1" w:rsidR="0008266F" w:rsidRDefault="0008266F" w:rsidP="0008266F">
      <w:pPr>
        <w:pStyle w:val="NoSpacing"/>
      </w:pPr>
    </w:p>
    <w:p w14:paraId="5FC65E77" w14:textId="5822DAD6" w:rsidR="0008266F" w:rsidRDefault="0008266F" w:rsidP="0008266F">
      <w:pPr>
        <w:pStyle w:val="NoSpacing"/>
      </w:pPr>
    </w:p>
    <w:p w14:paraId="4C323B41" w14:textId="3E17FB97" w:rsidR="0008266F" w:rsidRDefault="0008266F" w:rsidP="0008266F">
      <w:pPr>
        <w:pStyle w:val="NoSpacing"/>
      </w:pPr>
    </w:p>
    <w:p w14:paraId="391B9491" w14:textId="721F47CE" w:rsidR="0008266F" w:rsidRDefault="0008266F" w:rsidP="0008266F">
      <w:pPr>
        <w:pStyle w:val="NoSpacing"/>
      </w:pPr>
    </w:p>
    <w:p w14:paraId="35128E77" w14:textId="23F042F9" w:rsidR="0008266F" w:rsidRDefault="0008266F" w:rsidP="0008266F">
      <w:pPr>
        <w:pStyle w:val="NoSpacing"/>
      </w:pPr>
    </w:p>
    <w:p w14:paraId="534618D5" w14:textId="43337D11" w:rsidR="0008266F" w:rsidRDefault="0008266F" w:rsidP="0008266F">
      <w:pPr>
        <w:pStyle w:val="NoSpacing"/>
      </w:pPr>
    </w:p>
    <w:p w14:paraId="6930FD6C" w14:textId="3CDB77DA" w:rsidR="0008266F" w:rsidRDefault="0008266F" w:rsidP="00B67757">
      <w:pPr>
        <w:pStyle w:val="NoSpacing"/>
      </w:pPr>
    </w:p>
    <w:p w14:paraId="4CD7CA8B" w14:textId="0D821343" w:rsidR="0008266F" w:rsidRDefault="0008266F" w:rsidP="0008266F">
      <w:pPr>
        <w:pStyle w:val="NoSpacing"/>
        <w:jc w:val="center"/>
      </w:pPr>
    </w:p>
    <w:p w14:paraId="010B7A0A" w14:textId="6A013E04" w:rsidR="0008266F" w:rsidRDefault="0008266F" w:rsidP="0008266F">
      <w:pPr>
        <w:pStyle w:val="NoSpacing"/>
        <w:jc w:val="center"/>
      </w:pPr>
      <w:r>
        <w:lastRenderedPageBreak/>
        <w:t>Network Security Project</w:t>
      </w:r>
    </w:p>
    <w:p w14:paraId="41DB7F64" w14:textId="26E916A5" w:rsidR="0008266F" w:rsidRDefault="0067392B" w:rsidP="0067392B">
      <w:pPr>
        <w:pStyle w:val="NoSpacing"/>
        <w:numPr>
          <w:ilvl w:val="0"/>
          <w:numId w:val="18"/>
        </w:numPr>
      </w:pPr>
      <w:r>
        <w:t>For this network design, I used a</w:t>
      </w:r>
      <w:r w:rsidR="00686C69">
        <w:t>n</w:t>
      </w:r>
      <w:r>
        <w:t xml:space="preserve"> </w:t>
      </w:r>
      <w:r w:rsidR="00B67757">
        <w:t xml:space="preserve">MPLS </w:t>
      </w:r>
      <w:r>
        <w:t>VPN connection to connect the two remote locations. There are four router</w:t>
      </w:r>
      <w:r w:rsidR="00B67757">
        <w:t>s</w:t>
      </w:r>
      <w:r>
        <w:t xml:space="preserve"> with VPN capabilities, eight </w:t>
      </w:r>
      <w:r w:rsidR="00B67757">
        <w:t>dis</w:t>
      </w:r>
      <w:r>
        <w:t>tribution switches to connect PCs across the three floors, and thirty</w:t>
      </w:r>
      <w:r w:rsidR="00B67757">
        <w:t>-</w:t>
      </w:r>
      <w:r>
        <w:t xml:space="preserve">six switches. I wrote it out by hand because while this looks bad, my attempt at it on the computer was </w:t>
      </w:r>
      <w:r w:rsidR="00B67757">
        <w:t xml:space="preserve">way </w:t>
      </w:r>
      <w:r>
        <w:t xml:space="preserve">worse. </w:t>
      </w:r>
    </w:p>
    <w:p w14:paraId="056706E7" w14:textId="4AFCDC55" w:rsidR="0067392B" w:rsidRDefault="0067392B" w:rsidP="0067392B">
      <w:pPr>
        <w:pStyle w:val="NoSpacing"/>
        <w:ind w:left="720"/>
      </w:pPr>
      <w:r>
        <w:rPr>
          <w:noProof/>
        </w:rPr>
        <w:drawing>
          <wp:inline distT="0" distB="0" distL="0" distR="0" wp14:anchorId="619D9752" wp14:editId="3F16F89F">
            <wp:extent cx="5943600" cy="4368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68800"/>
                    </a:xfrm>
                    <a:prstGeom prst="rect">
                      <a:avLst/>
                    </a:prstGeom>
                  </pic:spPr>
                </pic:pic>
              </a:graphicData>
            </a:graphic>
          </wp:inline>
        </w:drawing>
      </w:r>
    </w:p>
    <w:p w14:paraId="744E4449" w14:textId="0FDAFBD5" w:rsidR="0067392B" w:rsidRDefault="00686C69" w:rsidP="0067392B">
      <w:pPr>
        <w:pStyle w:val="NoSpacing"/>
        <w:numPr>
          <w:ilvl w:val="0"/>
          <w:numId w:val="18"/>
        </w:numPr>
      </w:pPr>
      <w:r>
        <w:t>I recommend using category six and fiber optic for a high-speed data connection for the cables</w:t>
      </w:r>
      <w:r w:rsidR="0067392B">
        <w:t>.</w:t>
      </w:r>
    </w:p>
    <w:p w14:paraId="6C0B6E53" w14:textId="2AD38AC2" w:rsidR="0067392B" w:rsidRDefault="002413BA" w:rsidP="0067392B">
      <w:pPr>
        <w:pStyle w:val="NoSpacing"/>
        <w:numPr>
          <w:ilvl w:val="0"/>
          <w:numId w:val="18"/>
        </w:numPr>
      </w:pPr>
      <w:r>
        <w:t>The server closet will be located on the second floor at each location. There will also be switch closets located on each floor.</w:t>
      </w:r>
      <w:r w:rsidR="00B67757">
        <w:t xml:space="preserve"> I chose this because a server on the ground floor is susceptible to motor accidents from the outside, and it is generally accepted that the server should not be placed on the top floor (Stewart, 2014).</w:t>
      </w:r>
      <w:r>
        <w:t xml:space="preserve"> </w:t>
      </w:r>
    </w:p>
    <w:p w14:paraId="6B78AC47" w14:textId="64AA3B44" w:rsidR="0008266F" w:rsidRDefault="002413BA" w:rsidP="0008266F">
      <w:pPr>
        <w:pStyle w:val="NoSpacing"/>
        <w:numPr>
          <w:ilvl w:val="0"/>
          <w:numId w:val="18"/>
        </w:numPr>
      </w:pPr>
      <w:r>
        <w:lastRenderedPageBreak/>
        <w:t>We should implement password complexity requirements</w:t>
      </w:r>
      <w:r w:rsidR="00514D81">
        <w:t xml:space="preserve">, </w:t>
      </w:r>
      <w:r>
        <w:t>monthly password changes for access into the company’s resources</w:t>
      </w:r>
      <w:r w:rsidR="00514D81">
        <w:t>, and two-factor verification.</w:t>
      </w:r>
      <w:r>
        <w:t xml:space="preserve"> Also, implementing acceptable use poli</w:t>
      </w:r>
      <w:r w:rsidR="00514D81">
        <w:t>cies, access control measures, and firewall barriers</w:t>
      </w:r>
      <w:r>
        <w:t xml:space="preserve"> are vital to keeping the network secure</w:t>
      </w:r>
      <w:r w:rsidR="00514D81">
        <w:t xml:space="preserve"> (Stewart, 2014)</w:t>
      </w:r>
      <w:r>
        <w:t>.</w:t>
      </w:r>
      <w:r w:rsidR="00514D81">
        <w:t xml:space="preserve"> There needs to be a dedicated blue team security staff managing the packets on each network. This will help protect each location from hackers (Stewart, 2014). In addition to these, another recommendation would be to upgrade our physical security – man traps, key cards, perimeter fencing, video cameras, and biometric scanners for access into the location are another important protective piece for an organization. Regular user training on social engineering attacks should be implemented.</w:t>
      </w:r>
      <w:r>
        <w:t xml:space="preserve"> </w:t>
      </w:r>
    </w:p>
    <w:p w14:paraId="19689E1D" w14:textId="3D389383" w:rsidR="0008266F" w:rsidRDefault="00514D81" w:rsidP="0008266F">
      <w:pPr>
        <w:pStyle w:val="NoSpacing"/>
        <w:numPr>
          <w:ilvl w:val="0"/>
          <w:numId w:val="18"/>
        </w:numPr>
      </w:pPr>
      <w:r>
        <w:t>A honeypot would</w:t>
      </w:r>
      <w:r w:rsidR="00686C69">
        <w:t xml:space="preserve"> be</w:t>
      </w:r>
      <w:r>
        <w:t xml:space="preserve"> the best for this situation (Stewart, 2014). We could attract hackers with this technique to view their attempted methods for accessing the network. The honeypot system could</w:t>
      </w:r>
      <w:r w:rsidR="00686C69">
        <w:t xml:space="preserve"> work</w:t>
      </w:r>
      <w:r>
        <w:t xml:space="preserve"> on its </w:t>
      </w:r>
      <w:r w:rsidR="00686C69">
        <w:t xml:space="preserve">own </w:t>
      </w:r>
      <w:r>
        <w:t xml:space="preserve">and would provide valuable insight to the security team. </w:t>
      </w:r>
    </w:p>
    <w:p w14:paraId="196B06FE" w14:textId="4AC3DBAB" w:rsidR="0008266F" w:rsidRDefault="00372FD9" w:rsidP="0008266F">
      <w:pPr>
        <w:pStyle w:val="NoSpacing"/>
        <w:numPr>
          <w:ilvl w:val="0"/>
          <w:numId w:val="18"/>
        </w:numPr>
      </w:pPr>
      <w:r>
        <w:t xml:space="preserve">My recommendation for the WAN would be to utilize an MPLS VPN for connecting the two locations. </w:t>
      </w:r>
      <w:r w:rsidR="00686C69">
        <w:t>I chose th</w:t>
      </w:r>
      <w:r>
        <w:t xml:space="preserve">is because it allows for a more secure connection than the public internet (Stewart, 2014). </w:t>
      </w:r>
    </w:p>
    <w:p w14:paraId="69072956" w14:textId="5D25C447" w:rsidR="0008266F" w:rsidRDefault="00B67757" w:rsidP="0008266F">
      <w:pPr>
        <w:pStyle w:val="NoSpacing"/>
        <w:numPr>
          <w:ilvl w:val="0"/>
          <w:numId w:val="18"/>
        </w:numPr>
      </w:pPr>
      <w:r>
        <w:t xml:space="preserve">The solution to this is to choose servers with high redundancy (Stewart, 2014). My recommendation would be for the organization to choose the technology that best suits their business needs while also maintaining a high redundancy so that </w:t>
      </w:r>
      <w:r w:rsidR="00686C69">
        <w:t xml:space="preserve">the </w:t>
      </w:r>
      <w:r>
        <w:t xml:space="preserve">availability </w:t>
      </w:r>
      <w:r w:rsidR="00686C69">
        <w:t>of</w:t>
      </w:r>
      <w:r>
        <w:t xml:space="preserve"> the data is not compromised.</w:t>
      </w:r>
    </w:p>
    <w:p w14:paraId="6BB63BAD" w14:textId="76811882" w:rsidR="0008266F" w:rsidRDefault="00B67757" w:rsidP="0008266F">
      <w:pPr>
        <w:pStyle w:val="NoSpacing"/>
        <w:numPr>
          <w:ilvl w:val="0"/>
          <w:numId w:val="18"/>
        </w:numPr>
      </w:pPr>
      <w:r>
        <w:t xml:space="preserve">These recommendations have been made to the best of my abilities within the hardware, networking, and security realms. I hope it is </w:t>
      </w:r>
      <w:r w:rsidR="00686C69">
        <w:t>help</w:t>
      </w:r>
      <w:r>
        <w:t xml:space="preserve">ful to the organization, but I also hope it showcases </w:t>
      </w:r>
      <w:r w:rsidR="00686C69">
        <w:t>my growth</w:t>
      </w:r>
      <w:r>
        <w:t xml:space="preserve">. I am way more confident protecting the network than designing </w:t>
      </w:r>
      <w:r>
        <w:lastRenderedPageBreak/>
        <w:t>the network, but I am confident I have met most requirements for this project. I appreciate all feedback as it helps me to correct mistakes that I have made in the future.</w:t>
      </w:r>
    </w:p>
    <w:p w14:paraId="34C23BED" w14:textId="77777777" w:rsidR="00B67757" w:rsidRDefault="00B67757" w:rsidP="0008266F">
      <w:pPr>
        <w:pStyle w:val="NoSpacing"/>
        <w:jc w:val="center"/>
      </w:pPr>
    </w:p>
    <w:p w14:paraId="01777B2A" w14:textId="77777777" w:rsidR="00B67757" w:rsidRDefault="00B67757" w:rsidP="0008266F">
      <w:pPr>
        <w:pStyle w:val="NoSpacing"/>
        <w:jc w:val="center"/>
      </w:pPr>
    </w:p>
    <w:p w14:paraId="63FD3B7F" w14:textId="77777777" w:rsidR="00B67757" w:rsidRDefault="00B67757" w:rsidP="0008266F">
      <w:pPr>
        <w:pStyle w:val="NoSpacing"/>
        <w:jc w:val="center"/>
      </w:pPr>
    </w:p>
    <w:p w14:paraId="2CD45564" w14:textId="77777777" w:rsidR="00B67757" w:rsidRDefault="00B67757" w:rsidP="0008266F">
      <w:pPr>
        <w:pStyle w:val="NoSpacing"/>
        <w:jc w:val="center"/>
      </w:pPr>
    </w:p>
    <w:p w14:paraId="7307A559" w14:textId="77777777" w:rsidR="00B67757" w:rsidRDefault="00B67757" w:rsidP="0008266F">
      <w:pPr>
        <w:pStyle w:val="NoSpacing"/>
        <w:jc w:val="center"/>
      </w:pPr>
    </w:p>
    <w:p w14:paraId="6A00CA47" w14:textId="77777777" w:rsidR="00B67757" w:rsidRDefault="00B67757" w:rsidP="0008266F">
      <w:pPr>
        <w:pStyle w:val="NoSpacing"/>
        <w:jc w:val="center"/>
      </w:pPr>
    </w:p>
    <w:p w14:paraId="781297F5" w14:textId="77777777" w:rsidR="00B67757" w:rsidRDefault="00B67757" w:rsidP="0008266F">
      <w:pPr>
        <w:pStyle w:val="NoSpacing"/>
        <w:jc w:val="center"/>
      </w:pPr>
    </w:p>
    <w:p w14:paraId="03345187" w14:textId="77777777" w:rsidR="00B67757" w:rsidRDefault="00B67757" w:rsidP="0008266F">
      <w:pPr>
        <w:pStyle w:val="NoSpacing"/>
        <w:jc w:val="center"/>
      </w:pPr>
    </w:p>
    <w:p w14:paraId="6E8AB51F" w14:textId="77777777" w:rsidR="00B67757" w:rsidRDefault="00B67757" w:rsidP="0008266F">
      <w:pPr>
        <w:pStyle w:val="NoSpacing"/>
        <w:jc w:val="center"/>
      </w:pPr>
    </w:p>
    <w:p w14:paraId="4D26B22F" w14:textId="77777777" w:rsidR="00B67757" w:rsidRDefault="00B67757" w:rsidP="0008266F">
      <w:pPr>
        <w:pStyle w:val="NoSpacing"/>
        <w:jc w:val="center"/>
      </w:pPr>
    </w:p>
    <w:p w14:paraId="5B85B0B7" w14:textId="77777777" w:rsidR="00B67757" w:rsidRDefault="00B67757" w:rsidP="0008266F">
      <w:pPr>
        <w:pStyle w:val="NoSpacing"/>
        <w:jc w:val="center"/>
      </w:pPr>
    </w:p>
    <w:p w14:paraId="5697A4D3" w14:textId="77777777" w:rsidR="00B67757" w:rsidRDefault="00B67757" w:rsidP="0008266F">
      <w:pPr>
        <w:pStyle w:val="NoSpacing"/>
        <w:jc w:val="center"/>
      </w:pPr>
    </w:p>
    <w:p w14:paraId="62C4DDBA" w14:textId="77777777" w:rsidR="00B67757" w:rsidRDefault="00B67757" w:rsidP="0008266F">
      <w:pPr>
        <w:pStyle w:val="NoSpacing"/>
        <w:jc w:val="center"/>
      </w:pPr>
    </w:p>
    <w:p w14:paraId="4CA7D5D7" w14:textId="77777777" w:rsidR="00B67757" w:rsidRDefault="00B67757" w:rsidP="0008266F">
      <w:pPr>
        <w:pStyle w:val="NoSpacing"/>
        <w:jc w:val="center"/>
      </w:pPr>
    </w:p>
    <w:p w14:paraId="2E70DBD6" w14:textId="77777777" w:rsidR="00B67757" w:rsidRDefault="00B67757" w:rsidP="0008266F">
      <w:pPr>
        <w:pStyle w:val="NoSpacing"/>
        <w:jc w:val="center"/>
      </w:pPr>
    </w:p>
    <w:p w14:paraId="51E6A035" w14:textId="77777777" w:rsidR="00B67757" w:rsidRDefault="00B67757" w:rsidP="0008266F">
      <w:pPr>
        <w:pStyle w:val="NoSpacing"/>
        <w:jc w:val="center"/>
      </w:pPr>
    </w:p>
    <w:p w14:paraId="77262268" w14:textId="77777777" w:rsidR="00B67757" w:rsidRDefault="00B67757" w:rsidP="0008266F">
      <w:pPr>
        <w:pStyle w:val="NoSpacing"/>
        <w:jc w:val="center"/>
      </w:pPr>
    </w:p>
    <w:p w14:paraId="0B3CC955" w14:textId="77777777" w:rsidR="00686C69" w:rsidRDefault="00686C69" w:rsidP="0008266F">
      <w:pPr>
        <w:pStyle w:val="NoSpacing"/>
        <w:jc w:val="center"/>
      </w:pPr>
    </w:p>
    <w:p w14:paraId="6276287B" w14:textId="77777777" w:rsidR="00686C69" w:rsidRDefault="00686C69" w:rsidP="0008266F">
      <w:pPr>
        <w:pStyle w:val="NoSpacing"/>
        <w:jc w:val="center"/>
      </w:pPr>
    </w:p>
    <w:p w14:paraId="7FBA30F9" w14:textId="77777777" w:rsidR="00686C69" w:rsidRDefault="00686C69" w:rsidP="0008266F">
      <w:pPr>
        <w:pStyle w:val="NoSpacing"/>
        <w:jc w:val="center"/>
      </w:pPr>
    </w:p>
    <w:p w14:paraId="029988F9" w14:textId="77777777" w:rsidR="00686C69" w:rsidRDefault="00686C69" w:rsidP="0008266F">
      <w:pPr>
        <w:pStyle w:val="NoSpacing"/>
        <w:jc w:val="center"/>
      </w:pPr>
    </w:p>
    <w:p w14:paraId="71ABA8E7" w14:textId="24F5BE7D" w:rsidR="0008266F" w:rsidRDefault="0008266F" w:rsidP="0008266F">
      <w:pPr>
        <w:pStyle w:val="NoSpacing"/>
        <w:jc w:val="center"/>
      </w:pPr>
      <w:r>
        <w:lastRenderedPageBreak/>
        <w:t>References</w:t>
      </w:r>
    </w:p>
    <w:p w14:paraId="08D96162" w14:textId="5728577A" w:rsidR="0008266F" w:rsidRPr="0008266F" w:rsidRDefault="0008266F" w:rsidP="0008266F">
      <w:pPr>
        <w:pStyle w:val="NoSpacing"/>
        <w:ind w:left="720" w:hanging="720"/>
      </w:pPr>
      <w:r w:rsidRPr="0008266F">
        <w:t xml:space="preserve">Stewart, J. M. (2014). </w:t>
      </w:r>
      <w:r w:rsidRPr="0008266F">
        <w:rPr>
          <w:i/>
          <w:iCs/>
        </w:rPr>
        <w:t>Network security, firewalls</w:t>
      </w:r>
      <w:r w:rsidR="00686C69">
        <w:rPr>
          <w:i/>
          <w:iCs/>
        </w:rPr>
        <w:t>,</w:t>
      </w:r>
      <w:r w:rsidRPr="0008266F">
        <w:rPr>
          <w:i/>
          <w:iCs/>
        </w:rPr>
        <w:t xml:space="preserve"> and VPNs</w:t>
      </w:r>
      <w:r w:rsidRPr="0008266F">
        <w:t>. Burlington, MA: Jones &amp; Bartlett</w:t>
      </w:r>
      <w:r>
        <w:t xml:space="preserve"> </w:t>
      </w:r>
      <w:r w:rsidRPr="0008266F">
        <w:t>Learning.</w:t>
      </w:r>
    </w:p>
    <w:p w14:paraId="52F323FD" w14:textId="77777777" w:rsidR="0008266F" w:rsidRDefault="0008266F" w:rsidP="0008266F">
      <w:pPr>
        <w:pStyle w:val="NoSpacing"/>
        <w:jc w:val="center"/>
      </w:pPr>
    </w:p>
    <w:sectPr w:rsidR="0008266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FDB0" w14:textId="77777777" w:rsidR="0008266F" w:rsidRDefault="0008266F">
      <w:pPr>
        <w:spacing w:line="240" w:lineRule="auto"/>
      </w:pPr>
      <w:r>
        <w:separator/>
      </w:r>
    </w:p>
    <w:p w14:paraId="3C043A3B" w14:textId="77777777" w:rsidR="0008266F" w:rsidRDefault="0008266F"/>
  </w:endnote>
  <w:endnote w:type="continuationSeparator" w:id="0">
    <w:p w14:paraId="2C513DE6" w14:textId="77777777" w:rsidR="0008266F" w:rsidRDefault="0008266F">
      <w:pPr>
        <w:spacing w:line="240" w:lineRule="auto"/>
      </w:pPr>
      <w:r>
        <w:continuationSeparator/>
      </w:r>
    </w:p>
    <w:p w14:paraId="43C070F4" w14:textId="77777777" w:rsidR="0008266F" w:rsidRDefault="00082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8438" w14:textId="77777777" w:rsidR="0008266F" w:rsidRDefault="0008266F">
      <w:pPr>
        <w:spacing w:line="240" w:lineRule="auto"/>
      </w:pPr>
      <w:r>
        <w:separator/>
      </w:r>
    </w:p>
    <w:p w14:paraId="1ED9206D" w14:textId="77777777" w:rsidR="0008266F" w:rsidRDefault="0008266F"/>
  </w:footnote>
  <w:footnote w:type="continuationSeparator" w:id="0">
    <w:p w14:paraId="2D4A9EB1" w14:textId="77777777" w:rsidR="0008266F" w:rsidRDefault="0008266F">
      <w:pPr>
        <w:spacing w:line="240" w:lineRule="auto"/>
      </w:pPr>
      <w:r>
        <w:continuationSeparator/>
      </w:r>
    </w:p>
    <w:p w14:paraId="22B6AE77" w14:textId="77777777" w:rsidR="0008266F" w:rsidRDefault="000826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18F4" w14:textId="23594F59" w:rsidR="00E81978" w:rsidRDefault="00686C69">
    <w:pPr>
      <w:pStyle w:val="Header"/>
    </w:pPr>
    <w:sdt>
      <w:sdtPr>
        <w:rPr>
          <w:rStyle w:val="Strong"/>
        </w:rPr>
        <w:alias w:val="Running head"/>
        <w:tag w:val=""/>
        <w:id w:val="12739865"/>
        <w:placeholder>
          <w:docPart w:val="23E023D0A40647BEA3BFC06EA1C435D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8266F">
          <w:rPr>
            <w:rStyle w:val="Strong"/>
          </w:rPr>
          <w:t>NS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DDAA" w14:textId="0CED8311" w:rsidR="00E81978" w:rsidRDefault="005D3A03">
    <w:pPr>
      <w:pStyle w:val="Header"/>
      <w:rPr>
        <w:rStyle w:val="Strong"/>
      </w:rPr>
    </w:pPr>
    <w:r>
      <w:t xml:space="preserve">Running head: </w:t>
    </w:r>
    <w:r w:rsidR="0008266F">
      <w:rPr>
        <w:rStyle w:val="Strong"/>
      </w:rPr>
      <w:t>NSP</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E30BEA"/>
    <w:multiLevelType w:val="hybridMultilevel"/>
    <w:tmpl w:val="EDE85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94DDA"/>
    <w:multiLevelType w:val="hybridMultilevel"/>
    <w:tmpl w:val="6ADCF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1B7C54"/>
    <w:multiLevelType w:val="hybridMultilevel"/>
    <w:tmpl w:val="C9EC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2"/>
  </w:num>
  <w:num w:numId="15">
    <w:abstractNumId w:val="15"/>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DUyNzMxsDSxMDRQ0lEKTi0uzszPAykwrAUA0Lr/wSwAAAA="/>
  </w:docVars>
  <w:rsids>
    <w:rsidRoot w:val="0008266F"/>
    <w:rsid w:val="0008266F"/>
    <w:rsid w:val="000D3F41"/>
    <w:rsid w:val="002413BA"/>
    <w:rsid w:val="00355DCA"/>
    <w:rsid w:val="00372FD9"/>
    <w:rsid w:val="00514D81"/>
    <w:rsid w:val="00551A02"/>
    <w:rsid w:val="005534FA"/>
    <w:rsid w:val="005D3A03"/>
    <w:rsid w:val="0067392B"/>
    <w:rsid w:val="00686C69"/>
    <w:rsid w:val="008002C0"/>
    <w:rsid w:val="008C5323"/>
    <w:rsid w:val="009A6A3B"/>
    <w:rsid w:val="00B67757"/>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0DB6B"/>
  <w15:chartTrackingRefBased/>
  <w15:docId w15:val="{1A1C15D5-57DA-4C7C-A608-539D8F67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524768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46548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Local\Microsoft\Office\16.0\DTS\en-US%7bB9F0DC82-0A3D-4EEC-B270-841E9BA02A02%7d\%7b1D29EA51-2DCA-43D3-8DA9-C9C2E6A66D3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E5CAF4045C4DF489F7D055D2E69365"/>
        <w:category>
          <w:name w:val="General"/>
          <w:gallery w:val="placeholder"/>
        </w:category>
        <w:types>
          <w:type w:val="bbPlcHdr"/>
        </w:types>
        <w:behaviors>
          <w:behavior w:val="content"/>
        </w:behaviors>
        <w:guid w:val="{0DED3C9F-BB13-46C3-8B8B-E6151610D32E}"/>
      </w:docPartPr>
      <w:docPartBody>
        <w:p w:rsidR="00584926" w:rsidRDefault="00584926">
          <w:pPr>
            <w:pStyle w:val="07E5CAF4045C4DF489F7D055D2E69365"/>
          </w:pPr>
          <w:r>
            <w:t>[Title Here, up to 12 Words, on One to Two Lines]</w:t>
          </w:r>
        </w:p>
      </w:docPartBody>
    </w:docPart>
    <w:docPart>
      <w:docPartPr>
        <w:name w:val="EC65BE65BB324B41BDFA000C52C8766F"/>
        <w:category>
          <w:name w:val="General"/>
          <w:gallery w:val="placeholder"/>
        </w:category>
        <w:types>
          <w:type w:val="bbPlcHdr"/>
        </w:types>
        <w:behaviors>
          <w:behavior w:val="content"/>
        </w:behaviors>
        <w:guid w:val="{830F2D4F-CE5C-409D-8C31-D8C02CA19049}"/>
      </w:docPartPr>
      <w:docPartBody>
        <w:p w:rsidR="00584926" w:rsidRDefault="00584926">
          <w:pPr>
            <w:pStyle w:val="EC65BE65BB324B41BDFA000C52C8766F"/>
          </w:pPr>
          <w:r>
            <w:t>Abstract</w:t>
          </w:r>
        </w:p>
      </w:docPartBody>
    </w:docPart>
    <w:docPart>
      <w:docPartPr>
        <w:name w:val="23E023D0A40647BEA3BFC06EA1C435DB"/>
        <w:category>
          <w:name w:val="General"/>
          <w:gallery w:val="placeholder"/>
        </w:category>
        <w:types>
          <w:type w:val="bbPlcHdr"/>
        </w:types>
        <w:behaviors>
          <w:behavior w:val="content"/>
        </w:behaviors>
        <w:guid w:val="{3E9286BE-456D-44E5-A142-FB8695ABFEB6}"/>
      </w:docPartPr>
      <w:docPartBody>
        <w:p w:rsidR="00584926" w:rsidRDefault="00584926">
          <w:pPr>
            <w:pStyle w:val="23E023D0A40647BEA3BFC06EA1C435D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26"/>
    <w:rsid w:val="0058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5CAF4045C4DF489F7D055D2E69365">
    <w:name w:val="07E5CAF4045C4DF489F7D055D2E69365"/>
  </w:style>
  <w:style w:type="paragraph" w:customStyle="1" w:styleId="EC65BE65BB324B41BDFA000C52C8766F">
    <w:name w:val="EC65BE65BB324B41BDFA000C52C8766F"/>
  </w:style>
  <w:style w:type="character" w:styleId="Emphasis">
    <w:name w:val="Emphasis"/>
    <w:basedOn w:val="DefaultParagraphFont"/>
    <w:uiPriority w:val="4"/>
    <w:unhideWhenUsed/>
    <w:qFormat/>
    <w:rPr>
      <w:i/>
      <w:iCs/>
    </w:rPr>
  </w:style>
  <w:style w:type="paragraph" w:customStyle="1" w:styleId="23E023D0A40647BEA3BFC06EA1C435DB">
    <w:name w:val="23E023D0A40647BEA3BFC06EA1C435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NS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{1D29EA51-2DCA-43D3-8DA9-C9C2E6A66D3F}tf03982351_win32</Template>
  <TotalTime>62</TotalTime>
  <Pages>6</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Project</dc:title>
  <dc:subject/>
  <dc:creator>Jacob Jeffers</dc:creator>
  <cp:keywords/>
  <dc:description/>
  <cp:lastModifiedBy>Jacob Jeffers</cp:lastModifiedBy>
  <cp:revision>2</cp:revision>
  <dcterms:created xsi:type="dcterms:W3CDTF">2021-04-16T03:13:00Z</dcterms:created>
  <dcterms:modified xsi:type="dcterms:W3CDTF">2021-08-24T19:03:00Z</dcterms:modified>
</cp:coreProperties>
</file>