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FDAB" w14:textId="1E1A9B5D" w:rsidR="00D725E1" w:rsidRPr="00D725E1" w:rsidRDefault="00D725E1" w:rsidP="00D725E1">
      <w:pPr>
        <w:pStyle w:val="Heading1"/>
        <w:rPr>
          <w:b/>
          <w:bCs/>
        </w:rPr>
      </w:pPr>
      <w:r w:rsidRPr="00D725E1">
        <w:rPr>
          <w:b/>
          <w:bCs/>
          <w:highlight w:val="yellow"/>
        </w:rPr>
        <w:t>Initial Data Cleaning</w:t>
      </w:r>
    </w:p>
    <w:p w14:paraId="59536BF1" w14:textId="77777777" w:rsidR="00D725E1" w:rsidRDefault="00D725E1" w:rsidP="00D725E1">
      <w:pPr>
        <w:rPr>
          <w:rFonts w:ascii="Times New Roman" w:hAnsi="Times New Roman" w:cs="Times New Roman"/>
        </w:rPr>
      </w:pPr>
      <w:r w:rsidRPr="00A91432">
        <w:rPr>
          <w:rFonts w:ascii="Times New Roman" w:hAnsi="Times New Roman" w:cs="Times New Roman"/>
          <w:b/>
          <w:bCs/>
        </w:rPr>
        <w:t>Pick-up and Drop-off date and time</w:t>
      </w:r>
      <w:r w:rsidRPr="00A91432">
        <w:rPr>
          <w:rFonts w:ascii="Times New Roman" w:hAnsi="Times New Roman" w:cs="Times New Roman"/>
        </w:rPr>
        <w:t xml:space="preserve">: There are abnormal year entries (15 rows dated 2002, 2009, and 2023) that should not appear in the January 2024 dataset. After investigation, we assume these errors occurred due to taximeter system malfunctions during timestamp recording. </w:t>
      </w:r>
    </w:p>
    <w:p w14:paraId="6615392B" w14:textId="46937F78" w:rsidR="00D725E1" w:rsidRDefault="00D725E1" w:rsidP="00D725E1">
      <w:pPr>
        <w:rPr>
          <w:rFonts w:ascii="Times New Roman" w:hAnsi="Times New Roman" w:cs="Times New Roman"/>
        </w:rPr>
      </w:pPr>
      <w:r w:rsidRPr="00A91432">
        <w:rPr>
          <w:rFonts w:ascii="Times New Roman" w:hAnsi="Times New Roman" w:cs="Times New Roman"/>
        </w:rPr>
        <w:t>Among these, 8 rows with years 2002, 2009, and 2023 show no evidence supporting the correct year; therefore, we decided to remove them, as incorrect timestamps may also indicate errors in other fields. The remaining 7 rows correspond to trips occurring around the New Year transition period (from approximately 23:00 on December 31, 2023, to midnight on January 1, 2024), so we decided to retain these record</w:t>
      </w:r>
      <w:r>
        <w:rPr>
          <w:rFonts w:ascii="Times New Roman" w:hAnsi="Times New Roman" w:cs="Times New Roman"/>
        </w:rPr>
        <w:t>s.</w:t>
      </w:r>
    </w:p>
    <w:p w14:paraId="573F10A5" w14:textId="77777777" w:rsidR="00D725E1" w:rsidRPr="00A91432" w:rsidRDefault="00D725E1" w:rsidP="00D725E1">
      <w:pPr>
        <w:rPr>
          <w:rFonts w:ascii="Times New Roman" w:hAnsi="Times New Roman" w:cs="Times New Roman"/>
        </w:rPr>
      </w:pPr>
      <w:proofErr w:type="spellStart"/>
      <w:r w:rsidRPr="00A91432">
        <w:rPr>
          <w:rFonts w:ascii="Times New Roman" w:hAnsi="Times New Roman" w:cs="Times New Roman"/>
          <w:b/>
          <w:bCs/>
        </w:rPr>
        <w:t>Passenger_count</w:t>
      </w:r>
      <w:proofErr w:type="spellEnd"/>
      <w:r w:rsidRPr="00A91432">
        <w:rPr>
          <w:rFonts w:ascii="Times New Roman" w:hAnsi="Times New Roman" w:cs="Times New Roman"/>
        </w:rPr>
        <w:t xml:space="preserve">: There are 140,162 missing values in the </w:t>
      </w:r>
      <w:proofErr w:type="spellStart"/>
      <w:r w:rsidRPr="00A91432">
        <w:rPr>
          <w:rFonts w:ascii="Times New Roman" w:hAnsi="Times New Roman" w:cs="Times New Roman"/>
        </w:rPr>
        <w:t>passenger_count</w:t>
      </w:r>
      <w:proofErr w:type="spellEnd"/>
      <w:r w:rsidRPr="00A91432">
        <w:rPr>
          <w:rFonts w:ascii="Times New Roman" w:hAnsi="Times New Roman" w:cs="Times New Roman"/>
        </w:rPr>
        <w:t xml:space="preserve"> column. After investigation, we divided the data into four groups as follows:</w:t>
      </w:r>
    </w:p>
    <w:p w14:paraId="296E649B" w14:textId="77777777" w:rsidR="00D725E1" w:rsidRPr="00A91432" w:rsidRDefault="00D725E1" w:rsidP="00D725E1">
      <w:pPr>
        <w:pStyle w:val="ListParagraph"/>
        <w:numPr>
          <w:ilvl w:val="0"/>
          <w:numId w:val="1"/>
        </w:numPr>
        <w:rPr>
          <w:rFonts w:ascii="Times New Roman" w:hAnsi="Times New Roman" w:cs="Times New Roman"/>
        </w:rPr>
      </w:pPr>
      <w:r w:rsidRPr="00A91432">
        <w:rPr>
          <w:rFonts w:ascii="Times New Roman" w:hAnsi="Times New Roman" w:cs="Times New Roman"/>
        </w:rPr>
        <w:t>The first group:</w:t>
      </w:r>
    </w:p>
    <w:p w14:paraId="0B165FE9" w14:textId="77777777" w:rsidR="00D725E1" w:rsidRPr="00A91432" w:rsidRDefault="00D725E1" w:rsidP="00D725E1">
      <w:pPr>
        <w:pStyle w:val="ListParagraph"/>
        <w:numPr>
          <w:ilvl w:val="1"/>
          <w:numId w:val="2"/>
        </w:numPr>
        <w:rPr>
          <w:rFonts w:ascii="Times New Roman" w:hAnsi="Times New Roman" w:cs="Times New Roman"/>
        </w:rPr>
      </w:pPr>
      <w:r w:rsidRPr="00A91432">
        <w:rPr>
          <w:rFonts w:ascii="Times New Roman" w:hAnsi="Times New Roman" w:cs="Times New Roman"/>
        </w:rPr>
        <w:t xml:space="preserve">The </w:t>
      </w:r>
      <w:proofErr w:type="spellStart"/>
      <w:r w:rsidRPr="00A91432">
        <w:rPr>
          <w:rStyle w:val="HTMLCode"/>
          <w:rFonts w:ascii="Times New Roman" w:eastAsiaTheme="minorEastAsia" w:hAnsi="Times New Roman" w:cs="Times New Roman"/>
        </w:rPr>
        <w:t>total_amount</w:t>
      </w:r>
      <w:proofErr w:type="spellEnd"/>
      <w:r w:rsidRPr="00A91432">
        <w:rPr>
          <w:rFonts w:ascii="Times New Roman" w:hAnsi="Times New Roman" w:cs="Times New Roman"/>
        </w:rPr>
        <w:t xml:space="preserve"> is </w:t>
      </w:r>
      <w:r w:rsidRPr="00A91432">
        <w:rPr>
          <w:rStyle w:val="Strong"/>
          <w:rFonts w:ascii="Times New Roman" w:hAnsi="Times New Roman" w:cs="Times New Roman"/>
        </w:rPr>
        <w:t>0</w:t>
      </w:r>
      <w:r w:rsidRPr="00A91432">
        <w:rPr>
          <w:rFonts w:ascii="Times New Roman" w:hAnsi="Times New Roman" w:cs="Times New Roman"/>
        </w:rPr>
        <w:t xml:space="preserve"> and </w:t>
      </w:r>
      <w:proofErr w:type="spellStart"/>
      <w:r w:rsidRPr="00A91432">
        <w:rPr>
          <w:rStyle w:val="HTMLCode"/>
          <w:rFonts w:ascii="Times New Roman" w:eastAsiaTheme="minorEastAsia" w:hAnsi="Times New Roman" w:cs="Times New Roman"/>
        </w:rPr>
        <w:t>trip_distance</w:t>
      </w:r>
      <w:proofErr w:type="spellEnd"/>
      <w:r w:rsidRPr="00A91432">
        <w:rPr>
          <w:rFonts w:ascii="Times New Roman" w:hAnsi="Times New Roman" w:cs="Times New Roman"/>
        </w:rPr>
        <w:t xml:space="preserve"> is </w:t>
      </w:r>
      <w:r w:rsidRPr="00A91432">
        <w:rPr>
          <w:rStyle w:val="Strong"/>
          <w:rFonts w:ascii="Times New Roman" w:hAnsi="Times New Roman" w:cs="Times New Roman"/>
        </w:rPr>
        <w:t>0</w:t>
      </w:r>
      <w:r w:rsidRPr="00A91432">
        <w:rPr>
          <w:rFonts w:ascii="Times New Roman" w:hAnsi="Times New Roman" w:cs="Times New Roman"/>
        </w:rPr>
        <w:t>.</w:t>
      </w:r>
    </w:p>
    <w:p w14:paraId="746A19B3" w14:textId="77777777" w:rsidR="00D725E1" w:rsidRPr="00A91432" w:rsidRDefault="00D725E1" w:rsidP="00D725E1">
      <w:pPr>
        <w:pStyle w:val="ListParagraph"/>
        <w:numPr>
          <w:ilvl w:val="1"/>
          <w:numId w:val="2"/>
        </w:numPr>
        <w:rPr>
          <w:rFonts w:ascii="Times New Roman" w:hAnsi="Times New Roman" w:cs="Times New Roman"/>
        </w:rPr>
      </w:pPr>
      <w:r w:rsidRPr="00A91432">
        <w:rPr>
          <w:rFonts w:ascii="Times New Roman" w:hAnsi="Times New Roman" w:cs="Times New Roman"/>
        </w:rPr>
        <w:t xml:space="preserve">There are </w:t>
      </w:r>
      <w:r w:rsidRPr="00A91432">
        <w:rPr>
          <w:rStyle w:val="Strong"/>
          <w:rFonts w:ascii="Times New Roman" w:hAnsi="Times New Roman" w:cs="Times New Roman"/>
        </w:rPr>
        <w:t>5 records</w:t>
      </w:r>
      <w:r w:rsidRPr="00A91432">
        <w:rPr>
          <w:rFonts w:ascii="Times New Roman" w:hAnsi="Times New Roman" w:cs="Times New Roman"/>
        </w:rPr>
        <w:t xml:space="preserve">, and the </w:t>
      </w:r>
      <w:proofErr w:type="spellStart"/>
      <w:r w:rsidRPr="00A91432">
        <w:rPr>
          <w:rStyle w:val="HTMLCode"/>
          <w:rFonts w:ascii="Times New Roman" w:eastAsiaTheme="minorEastAsia" w:hAnsi="Times New Roman" w:cs="Times New Roman"/>
        </w:rPr>
        <w:t>PULocationID</w:t>
      </w:r>
      <w:proofErr w:type="spellEnd"/>
      <w:r w:rsidRPr="00A91432">
        <w:rPr>
          <w:rFonts w:ascii="Times New Roman" w:hAnsi="Times New Roman" w:cs="Times New Roman"/>
        </w:rPr>
        <w:t xml:space="preserve"> is the same as </w:t>
      </w:r>
      <w:proofErr w:type="spellStart"/>
      <w:r w:rsidRPr="00A91432">
        <w:rPr>
          <w:rStyle w:val="HTMLCode"/>
          <w:rFonts w:ascii="Times New Roman" w:eastAsiaTheme="minorEastAsia" w:hAnsi="Times New Roman" w:cs="Times New Roman"/>
        </w:rPr>
        <w:t>DOLocationID</w:t>
      </w:r>
      <w:proofErr w:type="spellEnd"/>
      <w:r w:rsidRPr="00A91432">
        <w:rPr>
          <w:rFonts w:ascii="Times New Roman" w:hAnsi="Times New Roman" w:cs="Times New Roman"/>
        </w:rPr>
        <w:t>.</w:t>
      </w:r>
    </w:p>
    <w:p w14:paraId="2568E0BD" w14:textId="77777777" w:rsidR="00D725E1" w:rsidRPr="00A91432" w:rsidRDefault="00D725E1" w:rsidP="00D725E1">
      <w:pPr>
        <w:pStyle w:val="ListParagraph"/>
        <w:numPr>
          <w:ilvl w:val="1"/>
          <w:numId w:val="2"/>
        </w:numPr>
        <w:rPr>
          <w:rFonts w:ascii="Times New Roman" w:hAnsi="Times New Roman" w:cs="Times New Roman"/>
        </w:rPr>
      </w:pPr>
      <w:r w:rsidRPr="00A91432">
        <w:rPr>
          <w:rFonts w:ascii="Times New Roman" w:hAnsi="Times New Roman" w:cs="Times New Roman"/>
        </w:rPr>
        <w:t xml:space="preserve">We assume these cases occurred due to </w:t>
      </w:r>
      <w:r w:rsidRPr="00A91432">
        <w:rPr>
          <w:rStyle w:val="Strong"/>
          <w:rFonts w:ascii="Times New Roman" w:hAnsi="Times New Roman" w:cs="Times New Roman"/>
        </w:rPr>
        <w:t>system errors, human errors, or customer rejection</w:t>
      </w:r>
      <w:r w:rsidRPr="00A91432">
        <w:rPr>
          <w:rFonts w:ascii="Times New Roman" w:hAnsi="Times New Roman" w:cs="Times New Roman"/>
        </w:rPr>
        <w:t>.</w:t>
      </w:r>
    </w:p>
    <w:p w14:paraId="43827E1D" w14:textId="77777777" w:rsidR="00D725E1" w:rsidRPr="00A91432" w:rsidRDefault="00D725E1" w:rsidP="00D725E1">
      <w:pPr>
        <w:pStyle w:val="ListParagraph"/>
        <w:numPr>
          <w:ilvl w:val="1"/>
          <w:numId w:val="2"/>
        </w:numPr>
        <w:rPr>
          <w:rFonts w:ascii="Times New Roman" w:hAnsi="Times New Roman" w:cs="Times New Roman"/>
        </w:rPr>
      </w:pPr>
      <w:r w:rsidRPr="00A91432">
        <w:rPr>
          <w:rStyle w:val="Strong"/>
          <w:rFonts w:ascii="Times New Roman" w:hAnsi="Times New Roman" w:cs="Times New Roman"/>
        </w:rPr>
        <w:t>Action:</w:t>
      </w:r>
      <w:r w:rsidRPr="00A91432">
        <w:rPr>
          <w:rFonts w:ascii="Times New Roman" w:hAnsi="Times New Roman" w:cs="Times New Roman"/>
        </w:rPr>
        <w:t xml:space="preserve"> We decided to remove all 5 records.</w:t>
      </w:r>
    </w:p>
    <w:p w14:paraId="002CF502" w14:textId="77777777" w:rsidR="00D725E1" w:rsidRPr="00A91432" w:rsidRDefault="00D725E1" w:rsidP="00D725E1">
      <w:pPr>
        <w:pStyle w:val="ListParagraph"/>
        <w:numPr>
          <w:ilvl w:val="0"/>
          <w:numId w:val="1"/>
        </w:numPr>
        <w:rPr>
          <w:rFonts w:ascii="Times New Roman" w:hAnsi="Times New Roman" w:cs="Times New Roman"/>
        </w:rPr>
      </w:pPr>
      <w:r w:rsidRPr="00A91432">
        <w:rPr>
          <w:rFonts w:ascii="Times New Roman" w:hAnsi="Times New Roman" w:cs="Times New Roman"/>
        </w:rPr>
        <w:t>The first group:</w:t>
      </w:r>
    </w:p>
    <w:p w14:paraId="57BFF25E" w14:textId="77777777" w:rsidR="00D725E1" w:rsidRPr="00A91432" w:rsidRDefault="00D725E1" w:rsidP="00D725E1">
      <w:pPr>
        <w:pStyle w:val="ListParagraph"/>
        <w:numPr>
          <w:ilvl w:val="1"/>
          <w:numId w:val="1"/>
        </w:numPr>
        <w:rPr>
          <w:rFonts w:ascii="Times New Roman" w:hAnsi="Times New Roman" w:cs="Times New Roman"/>
        </w:rPr>
      </w:pPr>
      <w:r w:rsidRPr="00A91432">
        <w:rPr>
          <w:rFonts w:ascii="Times New Roman" w:hAnsi="Times New Roman" w:cs="Times New Roman"/>
        </w:rPr>
        <w:t xml:space="preserve">The </w:t>
      </w:r>
      <w:proofErr w:type="spellStart"/>
      <w:r w:rsidRPr="00A91432">
        <w:rPr>
          <w:rStyle w:val="HTMLCode"/>
          <w:rFonts w:ascii="Times New Roman" w:eastAsiaTheme="minorEastAsia" w:hAnsi="Times New Roman" w:cs="Times New Roman"/>
        </w:rPr>
        <w:t>total_amount</w:t>
      </w:r>
      <w:proofErr w:type="spellEnd"/>
      <w:r w:rsidRPr="00A91432">
        <w:rPr>
          <w:rFonts w:ascii="Times New Roman" w:hAnsi="Times New Roman" w:cs="Times New Roman"/>
        </w:rPr>
        <w:t xml:space="preserve"> is </w:t>
      </w:r>
      <w:r w:rsidRPr="00A91432">
        <w:rPr>
          <w:rStyle w:val="Strong"/>
          <w:rFonts w:ascii="Times New Roman" w:hAnsi="Times New Roman" w:cs="Times New Roman"/>
        </w:rPr>
        <w:t>0</w:t>
      </w:r>
      <w:r w:rsidRPr="00A91432">
        <w:rPr>
          <w:rFonts w:ascii="Times New Roman" w:hAnsi="Times New Roman" w:cs="Times New Roman"/>
        </w:rPr>
        <w:t xml:space="preserve"> and </w:t>
      </w:r>
      <w:proofErr w:type="spellStart"/>
      <w:r w:rsidRPr="00A91432">
        <w:rPr>
          <w:rStyle w:val="HTMLCode"/>
          <w:rFonts w:ascii="Times New Roman" w:eastAsiaTheme="minorEastAsia" w:hAnsi="Times New Roman" w:cs="Times New Roman"/>
        </w:rPr>
        <w:t>trip_distance</w:t>
      </w:r>
      <w:proofErr w:type="spellEnd"/>
      <w:r w:rsidRPr="00A91432">
        <w:rPr>
          <w:rFonts w:ascii="Times New Roman" w:hAnsi="Times New Roman" w:cs="Times New Roman"/>
        </w:rPr>
        <w:t xml:space="preserve"> is not </w:t>
      </w:r>
      <w:r w:rsidRPr="00A91432">
        <w:rPr>
          <w:rStyle w:val="Strong"/>
          <w:rFonts w:ascii="Times New Roman" w:hAnsi="Times New Roman" w:cs="Times New Roman"/>
        </w:rPr>
        <w:t>0</w:t>
      </w:r>
      <w:r w:rsidRPr="00A91432">
        <w:rPr>
          <w:rFonts w:ascii="Times New Roman" w:hAnsi="Times New Roman" w:cs="Times New Roman"/>
        </w:rPr>
        <w:t>.</w:t>
      </w:r>
    </w:p>
    <w:p w14:paraId="79C1D32B" w14:textId="77777777" w:rsidR="00D725E1" w:rsidRPr="00A91432" w:rsidRDefault="00D725E1" w:rsidP="00D725E1">
      <w:pPr>
        <w:pStyle w:val="ListParagraph"/>
        <w:numPr>
          <w:ilvl w:val="1"/>
          <w:numId w:val="1"/>
        </w:numPr>
        <w:rPr>
          <w:rFonts w:ascii="Times New Roman" w:hAnsi="Times New Roman" w:cs="Times New Roman"/>
        </w:rPr>
      </w:pPr>
      <w:r w:rsidRPr="00A91432">
        <w:rPr>
          <w:rFonts w:ascii="Times New Roman" w:hAnsi="Times New Roman" w:cs="Times New Roman"/>
        </w:rPr>
        <w:t xml:space="preserve">There are </w:t>
      </w:r>
      <w:r w:rsidRPr="00A91432">
        <w:rPr>
          <w:rStyle w:val="Strong"/>
          <w:rFonts w:ascii="Times New Roman" w:hAnsi="Times New Roman" w:cs="Times New Roman"/>
        </w:rPr>
        <w:t>6 records</w:t>
      </w:r>
      <w:r w:rsidRPr="00A91432">
        <w:rPr>
          <w:rFonts w:ascii="Times New Roman" w:hAnsi="Times New Roman" w:cs="Times New Roman"/>
        </w:rPr>
        <w:t>, with other fields being null or 0.</w:t>
      </w:r>
    </w:p>
    <w:p w14:paraId="1BCF0ABD" w14:textId="77777777" w:rsidR="00D725E1" w:rsidRPr="00A91432" w:rsidRDefault="00D725E1" w:rsidP="00D725E1">
      <w:pPr>
        <w:pStyle w:val="ListParagraph"/>
        <w:numPr>
          <w:ilvl w:val="1"/>
          <w:numId w:val="1"/>
        </w:numPr>
        <w:rPr>
          <w:rFonts w:ascii="Times New Roman" w:hAnsi="Times New Roman" w:cs="Times New Roman"/>
        </w:rPr>
      </w:pPr>
      <w:r w:rsidRPr="00A91432">
        <w:rPr>
          <w:rFonts w:ascii="Times New Roman" w:hAnsi="Times New Roman" w:cs="Times New Roman"/>
        </w:rPr>
        <w:t xml:space="preserve">We assume these cases occurred due to </w:t>
      </w:r>
      <w:r w:rsidRPr="00A91432">
        <w:rPr>
          <w:rStyle w:val="Strong"/>
          <w:rFonts w:ascii="Times New Roman" w:hAnsi="Times New Roman" w:cs="Times New Roman"/>
        </w:rPr>
        <w:t>system errors, human errors, or customer rejection</w:t>
      </w:r>
      <w:r w:rsidRPr="00A91432">
        <w:rPr>
          <w:rFonts w:ascii="Times New Roman" w:hAnsi="Times New Roman" w:cs="Times New Roman"/>
        </w:rPr>
        <w:t>.</w:t>
      </w:r>
    </w:p>
    <w:p w14:paraId="70DBC0B6" w14:textId="77777777" w:rsidR="00D725E1" w:rsidRPr="00A91432" w:rsidRDefault="00D725E1" w:rsidP="00D725E1">
      <w:pPr>
        <w:pStyle w:val="ListParagraph"/>
        <w:numPr>
          <w:ilvl w:val="1"/>
          <w:numId w:val="1"/>
        </w:numPr>
        <w:rPr>
          <w:rFonts w:ascii="Times New Roman" w:hAnsi="Times New Roman" w:cs="Times New Roman"/>
        </w:rPr>
      </w:pPr>
      <w:r w:rsidRPr="00A91432">
        <w:rPr>
          <w:rStyle w:val="Strong"/>
          <w:rFonts w:ascii="Times New Roman" w:hAnsi="Times New Roman" w:cs="Times New Roman"/>
        </w:rPr>
        <w:t>Action:</w:t>
      </w:r>
      <w:r w:rsidRPr="00A91432">
        <w:rPr>
          <w:rFonts w:ascii="Times New Roman" w:hAnsi="Times New Roman" w:cs="Times New Roman"/>
        </w:rPr>
        <w:t xml:space="preserve"> We decided to remove all 6 records.</w:t>
      </w:r>
    </w:p>
    <w:p w14:paraId="397CEDF8" w14:textId="77777777" w:rsidR="00D725E1" w:rsidRPr="00A91432" w:rsidRDefault="00D725E1" w:rsidP="00D725E1">
      <w:pPr>
        <w:pStyle w:val="ListParagraph"/>
        <w:numPr>
          <w:ilvl w:val="0"/>
          <w:numId w:val="1"/>
        </w:numPr>
        <w:rPr>
          <w:rFonts w:ascii="Times New Roman" w:hAnsi="Times New Roman" w:cs="Times New Roman"/>
        </w:rPr>
      </w:pPr>
      <w:r w:rsidRPr="00A91432">
        <w:rPr>
          <w:rFonts w:ascii="Times New Roman" w:hAnsi="Times New Roman" w:cs="Times New Roman"/>
        </w:rPr>
        <w:t>The second group:</w:t>
      </w:r>
    </w:p>
    <w:p w14:paraId="08C213A5" w14:textId="77777777" w:rsidR="00D725E1" w:rsidRPr="00A91432" w:rsidRDefault="00D725E1" w:rsidP="00D725E1">
      <w:pPr>
        <w:pStyle w:val="ListParagraph"/>
        <w:numPr>
          <w:ilvl w:val="1"/>
          <w:numId w:val="3"/>
        </w:numPr>
        <w:rPr>
          <w:rFonts w:ascii="Times New Roman" w:hAnsi="Times New Roman" w:cs="Times New Roman"/>
        </w:rPr>
      </w:pPr>
      <w:r w:rsidRPr="00A91432">
        <w:rPr>
          <w:rFonts w:ascii="Times New Roman" w:hAnsi="Times New Roman" w:cs="Times New Roman"/>
        </w:rPr>
        <w:t xml:space="preserve">The </w:t>
      </w:r>
      <w:proofErr w:type="spellStart"/>
      <w:r w:rsidRPr="00A91432">
        <w:rPr>
          <w:rStyle w:val="HTMLCode"/>
          <w:rFonts w:ascii="Times New Roman" w:eastAsiaTheme="minorEastAsia" w:hAnsi="Times New Roman" w:cs="Times New Roman"/>
        </w:rPr>
        <w:t>total_amount</w:t>
      </w:r>
      <w:proofErr w:type="spellEnd"/>
      <w:r w:rsidRPr="00A91432">
        <w:rPr>
          <w:rFonts w:ascii="Times New Roman" w:hAnsi="Times New Roman" w:cs="Times New Roman"/>
        </w:rPr>
        <w:t xml:space="preserve"> is </w:t>
      </w:r>
      <w:r w:rsidRPr="00A91432">
        <w:rPr>
          <w:rStyle w:val="Strong"/>
          <w:rFonts w:ascii="Times New Roman" w:hAnsi="Times New Roman" w:cs="Times New Roman"/>
        </w:rPr>
        <w:t>not 0</w:t>
      </w:r>
      <w:r w:rsidRPr="00A91432">
        <w:rPr>
          <w:rFonts w:ascii="Times New Roman" w:hAnsi="Times New Roman" w:cs="Times New Roman"/>
        </w:rPr>
        <w:t xml:space="preserve">, but </w:t>
      </w:r>
      <w:proofErr w:type="spellStart"/>
      <w:r w:rsidRPr="00A91432">
        <w:rPr>
          <w:rStyle w:val="HTMLCode"/>
          <w:rFonts w:ascii="Times New Roman" w:eastAsiaTheme="minorEastAsia" w:hAnsi="Times New Roman" w:cs="Times New Roman"/>
        </w:rPr>
        <w:t>trip_distance</w:t>
      </w:r>
      <w:proofErr w:type="spellEnd"/>
      <w:r w:rsidRPr="00A91432">
        <w:rPr>
          <w:rFonts w:ascii="Times New Roman" w:hAnsi="Times New Roman" w:cs="Times New Roman"/>
        </w:rPr>
        <w:t xml:space="preserve"> is </w:t>
      </w:r>
      <w:r w:rsidRPr="00A91432">
        <w:rPr>
          <w:rStyle w:val="Strong"/>
          <w:rFonts w:ascii="Times New Roman" w:hAnsi="Times New Roman" w:cs="Times New Roman"/>
        </w:rPr>
        <w:t>0</w:t>
      </w:r>
      <w:r w:rsidRPr="00A91432">
        <w:rPr>
          <w:rFonts w:ascii="Times New Roman" w:hAnsi="Times New Roman" w:cs="Times New Roman"/>
        </w:rPr>
        <w:t>.</w:t>
      </w:r>
    </w:p>
    <w:p w14:paraId="18785E89" w14:textId="77777777" w:rsidR="00D725E1" w:rsidRPr="00A91432" w:rsidRDefault="00D725E1" w:rsidP="00D725E1">
      <w:pPr>
        <w:pStyle w:val="ListParagraph"/>
        <w:numPr>
          <w:ilvl w:val="1"/>
          <w:numId w:val="3"/>
        </w:numPr>
        <w:rPr>
          <w:rFonts w:ascii="Times New Roman" w:hAnsi="Times New Roman" w:cs="Times New Roman"/>
        </w:rPr>
      </w:pPr>
      <w:r w:rsidRPr="00A91432">
        <w:rPr>
          <w:rFonts w:ascii="Times New Roman" w:hAnsi="Times New Roman" w:cs="Times New Roman"/>
        </w:rPr>
        <w:t xml:space="preserve">There are </w:t>
      </w:r>
      <w:r w:rsidRPr="00A91432">
        <w:rPr>
          <w:rStyle w:val="Strong"/>
          <w:rFonts w:ascii="Times New Roman" w:hAnsi="Times New Roman" w:cs="Times New Roman"/>
        </w:rPr>
        <w:t>22,820 records</w:t>
      </w:r>
      <w:r w:rsidRPr="00A91432">
        <w:rPr>
          <w:rFonts w:ascii="Times New Roman" w:hAnsi="Times New Roman" w:cs="Times New Roman"/>
        </w:rPr>
        <w:t xml:space="preserve">; all have </w:t>
      </w:r>
      <w:proofErr w:type="spellStart"/>
      <w:r w:rsidRPr="00A91432">
        <w:rPr>
          <w:rStyle w:val="HTMLCode"/>
          <w:rFonts w:ascii="Times New Roman" w:eastAsiaTheme="minorEastAsia" w:hAnsi="Times New Roman" w:cs="Times New Roman"/>
        </w:rPr>
        <w:t>VendorID</w:t>
      </w:r>
      <w:proofErr w:type="spellEnd"/>
      <w:r w:rsidRPr="00A91432">
        <w:rPr>
          <w:rFonts w:ascii="Times New Roman" w:hAnsi="Times New Roman" w:cs="Times New Roman"/>
        </w:rPr>
        <w:t xml:space="preserve"> </w:t>
      </w:r>
      <w:r w:rsidRPr="00A91432">
        <w:rPr>
          <w:rStyle w:val="Strong"/>
          <w:rFonts w:ascii="Times New Roman" w:hAnsi="Times New Roman" w:cs="Times New Roman"/>
        </w:rPr>
        <w:t>1 (Creative Mobile Technologies)</w:t>
      </w:r>
      <w:r w:rsidRPr="00A91432">
        <w:rPr>
          <w:rFonts w:ascii="Times New Roman" w:hAnsi="Times New Roman" w:cs="Times New Roman"/>
        </w:rPr>
        <w:t xml:space="preserve"> or </w:t>
      </w:r>
      <w:r w:rsidRPr="00A91432">
        <w:rPr>
          <w:rStyle w:val="Strong"/>
          <w:rFonts w:ascii="Times New Roman" w:hAnsi="Times New Roman" w:cs="Times New Roman"/>
        </w:rPr>
        <w:t>2 (Curb Mobility)</w:t>
      </w:r>
      <w:r w:rsidRPr="00A91432">
        <w:rPr>
          <w:rFonts w:ascii="Times New Roman" w:hAnsi="Times New Roman" w:cs="Times New Roman"/>
        </w:rPr>
        <w:t xml:space="preserve">, and all have </w:t>
      </w:r>
      <w:proofErr w:type="spellStart"/>
      <w:r w:rsidRPr="00A91432">
        <w:rPr>
          <w:rStyle w:val="HTMLCode"/>
          <w:rFonts w:ascii="Times New Roman" w:eastAsiaTheme="minorEastAsia" w:hAnsi="Times New Roman" w:cs="Times New Roman"/>
        </w:rPr>
        <w:t>payment_type</w:t>
      </w:r>
      <w:proofErr w:type="spellEnd"/>
      <w:r w:rsidRPr="00A91432">
        <w:rPr>
          <w:rStyle w:val="HTMLCode"/>
          <w:rFonts w:ascii="Times New Roman" w:eastAsiaTheme="minorEastAsia" w:hAnsi="Times New Roman" w:cs="Times New Roman"/>
        </w:rPr>
        <w:t xml:space="preserve"> = 0</w:t>
      </w:r>
      <w:r w:rsidRPr="00A91432">
        <w:rPr>
          <w:rFonts w:ascii="Times New Roman" w:hAnsi="Times New Roman" w:cs="Times New Roman"/>
        </w:rPr>
        <w:t xml:space="preserve"> (</w:t>
      </w:r>
      <w:r w:rsidRPr="00A91432">
        <w:rPr>
          <w:rStyle w:val="Strong"/>
          <w:rFonts w:ascii="Times New Roman" w:hAnsi="Times New Roman" w:cs="Times New Roman"/>
        </w:rPr>
        <w:t>Flex Fare trip</w:t>
      </w:r>
      <w:r w:rsidRPr="00A91432">
        <w:rPr>
          <w:rFonts w:ascii="Times New Roman" w:hAnsi="Times New Roman" w:cs="Times New Roman"/>
        </w:rPr>
        <w:t>).</w:t>
      </w:r>
    </w:p>
    <w:p w14:paraId="5CCF6D15" w14:textId="77777777" w:rsidR="00D725E1" w:rsidRPr="00A91432" w:rsidRDefault="00D725E1" w:rsidP="00D725E1">
      <w:pPr>
        <w:pStyle w:val="ListParagraph"/>
        <w:numPr>
          <w:ilvl w:val="1"/>
          <w:numId w:val="3"/>
        </w:numPr>
        <w:rPr>
          <w:rFonts w:ascii="Times New Roman" w:hAnsi="Times New Roman" w:cs="Times New Roman"/>
        </w:rPr>
      </w:pPr>
      <w:r w:rsidRPr="00A91432">
        <w:rPr>
          <w:rFonts w:ascii="Times New Roman" w:hAnsi="Times New Roman" w:cs="Times New Roman"/>
        </w:rPr>
        <w:t xml:space="preserve">According to the definition of the </w:t>
      </w:r>
      <w:r w:rsidRPr="00A91432">
        <w:rPr>
          <w:rStyle w:val="Strong"/>
          <w:rFonts w:ascii="Times New Roman" w:hAnsi="Times New Roman" w:cs="Times New Roman"/>
        </w:rPr>
        <w:t>Flex Fare Trip</w:t>
      </w:r>
      <w:r w:rsidRPr="00A91432">
        <w:rPr>
          <w:rFonts w:ascii="Times New Roman" w:hAnsi="Times New Roman" w:cs="Times New Roman"/>
        </w:rPr>
        <w:t xml:space="preserve"> </w:t>
      </w:r>
      <w:r w:rsidRPr="00A91432">
        <w:rPr>
          <w:rFonts w:ascii="Times New Roman" w:hAnsi="Times New Roman" w:cs="Times New Roman"/>
          <w:vertAlign w:val="superscript"/>
        </w:rPr>
        <w:t>[1]</w:t>
      </w:r>
      <w:r w:rsidRPr="00A91432">
        <w:rPr>
          <w:rFonts w:ascii="Times New Roman" w:hAnsi="Times New Roman" w:cs="Times New Roman"/>
        </w:rPr>
        <w:t xml:space="preserve">, the fare is calculated through the </w:t>
      </w:r>
      <w:r w:rsidRPr="00A91432">
        <w:rPr>
          <w:rStyle w:val="Strong"/>
          <w:rFonts w:ascii="Times New Roman" w:hAnsi="Times New Roman" w:cs="Times New Roman"/>
        </w:rPr>
        <w:t>E-Hail application</w:t>
      </w:r>
      <w:r w:rsidRPr="00A91432">
        <w:rPr>
          <w:rFonts w:ascii="Times New Roman" w:hAnsi="Times New Roman" w:cs="Times New Roman"/>
        </w:rPr>
        <w:t xml:space="preserve">, so both </w:t>
      </w:r>
      <w:proofErr w:type="spellStart"/>
      <w:r w:rsidRPr="00A91432">
        <w:rPr>
          <w:rStyle w:val="HTMLCode"/>
          <w:rFonts w:ascii="Times New Roman" w:eastAsiaTheme="minorEastAsia" w:hAnsi="Times New Roman" w:cs="Times New Roman"/>
        </w:rPr>
        <w:t>trip_distance</w:t>
      </w:r>
      <w:proofErr w:type="spellEnd"/>
      <w:r w:rsidRPr="00A91432">
        <w:rPr>
          <w:rFonts w:ascii="Times New Roman" w:hAnsi="Times New Roman" w:cs="Times New Roman"/>
        </w:rPr>
        <w:t xml:space="preserve"> and </w:t>
      </w:r>
      <w:proofErr w:type="spellStart"/>
      <w:r w:rsidRPr="00A91432">
        <w:rPr>
          <w:rStyle w:val="HTMLCode"/>
          <w:rFonts w:ascii="Times New Roman" w:eastAsiaTheme="minorEastAsia" w:hAnsi="Times New Roman" w:cs="Times New Roman"/>
        </w:rPr>
        <w:t>passenger_count</w:t>
      </w:r>
      <w:proofErr w:type="spellEnd"/>
      <w:r w:rsidRPr="00A91432">
        <w:rPr>
          <w:rFonts w:ascii="Times New Roman" w:hAnsi="Times New Roman" w:cs="Times New Roman"/>
        </w:rPr>
        <w:t xml:space="preserve"> may be missing when merging data into the TLC system.</w:t>
      </w:r>
    </w:p>
    <w:p w14:paraId="1C98AB21" w14:textId="77777777" w:rsidR="00D725E1" w:rsidRPr="00A91432" w:rsidRDefault="00D725E1" w:rsidP="00D725E1">
      <w:pPr>
        <w:pStyle w:val="ListParagraph"/>
        <w:numPr>
          <w:ilvl w:val="1"/>
          <w:numId w:val="3"/>
        </w:numPr>
        <w:rPr>
          <w:rFonts w:ascii="Times New Roman" w:hAnsi="Times New Roman" w:cs="Times New Roman"/>
        </w:rPr>
      </w:pPr>
      <w:r w:rsidRPr="00A91432">
        <w:rPr>
          <w:rFonts w:ascii="Times New Roman" w:hAnsi="Times New Roman" w:cs="Times New Roman"/>
        </w:rPr>
        <w:t xml:space="preserve">Both vendors provide </w:t>
      </w:r>
      <w:r w:rsidRPr="00A91432">
        <w:rPr>
          <w:rStyle w:val="Strong"/>
          <w:rFonts w:ascii="Times New Roman" w:hAnsi="Times New Roman" w:cs="Times New Roman"/>
        </w:rPr>
        <w:t>E-Hail applications</w:t>
      </w:r>
      <w:r w:rsidRPr="00A91432">
        <w:rPr>
          <w:rFonts w:ascii="Times New Roman" w:hAnsi="Times New Roman" w:cs="Times New Roman"/>
        </w:rPr>
        <w:t>.</w:t>
      </w:r>
    </w:p>
    <w:p w14:paraId="27E9C511" w14:textId="77777777" w:rsidR="00D725E1" w:rsidRPr="00A91432" w:rsidRDefault="00D725E1" w:rsidP="00D725E1">
      <w:pPr>
        <w:pStyle w:val="ListParagraph"/>
        <w:numPr>
          <w:ilvl w:val="1"/>
          <w:numId w:val="3"/>
        </w:numPr>
        <w:rPr>
          <w:rFonts w:ascii="Times New Roman" w:hAnsi="Times New Roman" w:cs="Times New Roman"/>
        </w:rPr>
      </w:pPr>
      <w:r w:rsidRPr="00A91432">
        <w:rPr>
          <w:rStyle w:val="Strong"/>
          <w:rFonts w:ascii="Times New Roman" w:hAnsi="Times New Roman" w:cs="Times New Roman"/>
        </w:rPr>
        <w:t>Action:</w:t>
      </w:r>
      <w:r w:rsidRPr="00A91432">
        <w:rPr>
          <w:rFonts w:ascii="Times New Roman" w:hAnsi="Times New Roman" w:cs="Times New Roman"/>
        </w:rPr>
        <w:t xml:space="preserve"> We decided to retain these records because we can </w:t>
      </w:r>
      <w:r w:rsidRPr="00A91432">
        <w:rPr>
          <w:rStyle w:val="Strong"/>
          <w:rFonts w:ascii="Times New Roman" w:hAnsi="Times New Roman" w:cs="Times New Roman"/>
        </w:rPr>
        <w:t xml:space="preserve">estimate the approximate </w:t>
      </w:r>
      <w:proofErr w:type="spellStart"/>
      <w:r w:rsidRPr="00A91432">
        <w:rPr>
          <w:rStyle w:val="HTMLCode"/>
          <w:rFonts w:ascii="Times New Roman" w:eastAsiaTheme="minorEastAsia" w:hAnsi="Times New Roman" w:cs="Times New Roman"/>
        </w:rPr>
        <w:t>trip_distance</w:t>
      </w:r>
      <w:proofErr w:type="spellEnd"/>
      <w:r w:rsidRPr="00A91432">
        <w:rPr>
          <w:rFonts w:ascii="Times New Roman" w:hAnsi="Times New Roman" w:cs="Times New Roman"/>
        </w:rPr>
        <w:t xml:space="preserve"> by calculating the distance between </w:t>
      </w:r>
      <w:proofErr w:type="spellStart"/>
      <w:r w:rsidRPr="00A91432">
        <w:rPr>
          <w:rStyle w:val="HTMLCode"/>
          <w:rFonts w:ascii="Times New Roman" w:eastAsiaTheme="minorEastAsia" w:hAnsi="Times New Roman" w:cs="Times New Roman"/>
        </w:rPr>
        <w:t>PULocationID</w:t>
      </w:r>
      <w:proofErr w:type="spellEnd"/>
      <w:r w:rsidRPr="00A91432">
        <w:rPr>
          <w:rFonts w:ascii="Times New Roman" w:hAnsi="Times New Roman" w:cs="Times New Roman"/>
        </w:rPr>
        <w:t xml:space="preserve"> and </w:t>
      </w:r>
      <w:proofErr w:type="spellStart"/>
      <w:r w:rsidRPr="00A91432">
        <w:rPr>
          <w:rStyle w:val="HTMLCode"/>
          <w:rFonts w:ascii="Times New Roman" w:eastAsiaTheme="minorEastAsia" w:hAnsi="Times New Roman" w:cs="Times New Roman"/>
        </w:rPr>
        <w:t>DOLocationID</w:t>
      </w:r>
      <w:proofErr w:type="spellEnd"/>
      <w:r w:rsidRPr="00A91432">
        <w:rPr>
          <w:rFonts w:ascii="Times New Roman" w:hAnsi="Times New Roman" w:cs="Times New Roman"/>
        </w:rPr>
        <w:t xml:space="preserve"> </w:t>
      </w:r>
      <w:r w:rsidRPr="00A91432">
        <w:rPr>
          <w:rFonts w:ascii="Times New Roman" w:hAnsi="Times New Roman" w:cs="Times New Roman"/>
          <w:vertAlign w:val="superscript"/>
        </w:rPr>
        <w:t>[2]</w:t>
      </w:r>
      <w:r w:rsidRPr="00A91432">
        <w:rPr>
          <w:rFonts w:ascii="Times New Roman" w:hAnsi="Times New Roman" w:cs="Times New Roman"/>
        </w:rPr>
        <w:t xml:space="preserve">, and the </w:t>
      </w:r>
      <w:r w:rsidRPr="00A91432">
        <w:rPr>
          <w:rStyle w:val="Strong"/>
          <w:rFonts w:ascii="Times New Roman" w:hAnsi="Times New Roman" w:cs="Times New Roman"/>
        </w:rPr>
        <w:t>fare amounts are valid</w:t>
      </w:r>
      <w:r w:rsidRPr="00A91432">
        <w:rPr>
          <w:rFonts w:ascii="Times New Roman" w:hAnsi="Times New Roman" w:cs="Times New Roman"/>
        </w:rPr>
        <w:t>.</w:t>
      </w:r>
    </w:p>
    <w:p w14:paraId="4E39D9DE" w14:textId="77777777" w:rsidR="00D725E1" w:rsidRPr="00A91432" w:rsidRDefault="00D725E1" w:rsidP="00D725E1">
      <w:pPr>
        <w:pStyle w:val="ListParagraph"/>
        <w:numPr>
          <w:ilvl w:val="0"/>
          <w:numId w:val="1"/>
        </w:numPr>
        <w:rPr>
          <w:rFonts w:ascii="Times New Roman" w:hAnsi="Times New Roman" w:cs="Times New Roman"/>
        </w:rPr>
      </w:pPr>
      <w:r w:rsidRPr="00A91432">
        <w:rPr>
          <w:rFonts w:ascii="Times New Roman" w:hAnsi="Times New Roman" w:cs="Times New Roman"/>
        </w:rPr>
        <w:t>The third group:</w:t>
      </w:r>
    </w:p>
    <w:p w14:paraId="1C67F86F" w14:textId="77777777" w:rsidR="00D725E1" w:rsidRPr="00A91432" w:rsidRDefault="00D725E1" w:rsidP="00D725E1">
      <w:pPr>
        <w:pStyle w:val="ListParagraph"/>
        <w:numPr>
          <w:ilvl w:val="1"/>
          <w:numId w:val="4"/>
        </w:numPr>
        <w:rPr>
          <w:rFonts w:ascii="Times New Roman" w:hAnsi="Times New Roman" w:cs="Times New Roman"/>
        </w:rPr>
      </w:pPr>
      <w:r w:rsidRPr="00A91432">
        <w:rPr>
          <w:rFonts w:ascii="Times New Roman" w:hAnsi="Times New Roman" w:cs="Times New Roman"/>
        </w:rPr>
        <w:t xml:space="preserve">The </w:t>
      </w:r>
      <w:proofErr w:type="spellStart"/>
      <w:r w:rsidRPr="00A91432">
        <w:rPr>
          <w:rStyle w:val="HTMLCode"/>
          <w:rFonts w:ascii="Times New Roman" w:eastAsiaTheme="minorEastAsia" w:hAnsi="Times New Roman" w:cs="Times New Roman"/>
        </w:rPr>
        <w:t>total_amount</w:t>
      </w:r>
      <w:proofErr w:type="spellEnd"/>
      <w:r w:rsidRPr="00A91432">
        <w:rPr>
          <w:rFonts w:ascii="Times New Roman" w:hAnsi="Times New Roman" w:cs="Times New Roman"/>
        </w:rPr>
        <w:t xml:space="preserve"> is </w:t>
      </w:r>
      <w:r w:rsidRPr="00A91432">
        <w:rPr>
          <w:rStyle w:val="Strong"/>
          <w:rFonts w:ascii="Times New Roman" w:hAnsi="Times New Roman" w:cs="Times New Roman"/>
        </w:rPr>
        <w:t>not 0</w:t>
      </w:r>
      <w:r w:rsidRPr="00A91432">
        <w:rPr>
          <w:rFonts w:ascii="Times New Roman" w:hAnsi="Times New Roman" w:cs="Times New Roman"/>
        </w:rPr>
        <w:t xml:space="preserve">, and </w:t>
      </w:r>
      <w:proofErr w:type="spellStart"/>
      <w:r w:rsidRPr="00A91432">
        <w:rPr>
          <w:rStyle w:val="HTMLCode"/>
          <w:rFonts w:ascii="Times New Roman" w:eastAsiaTheme="minorEastAsia" w:hAnsi="Times New Roman" w:cs="Times New Roman"/>
        </w:rPr>
        <w:t>trip_distance</w:t>
      </w:r>
      <w:proofErr w:type="spellEnd"/>
      <w:r w:rsidRPr="00A91432">
        <w:rPr>
          <w:rFonts w:ascii="Times New Roman" w:hAnsi="Times New Roman" w:cs="Times New Roman"/>
        </w:rPr>
        <w:t xml:space="preserve"> is </w:t>
      </w:r>
      <w:r w:rsidRPr="00A91432">
        <w:rPr>
          <w:rStyle w:val="Strong"/>
          <w:rFonts w:ascii="Times New Roman" w:hAnsi="Times New Roman" w:cs="Times New Roman"/>
        </w:rPr>
        <w:t>not 0</w:t>
      </w:r>
      <w:r w:rsidRPr="00A91432">
        <w:rPr>
          <w:rFonts w:ascii="Times New Roman" w:hAnsi="Times New Roman" w:cs="Times New Roman"/>
        </w:rPr>
        <w:t>.</w:t>
      </w:r>
    </w:p>
    <w:p w14:paraId="5BB28B8C" w14:textId="77777777" w:rsidR="00D725E1" w:rsidRPr="00A91432" w:rsidRDefault="00D725E1" w:rsidP="00D725E1">
      <w:pPr>
        <w:pStyle w:val="ListParagraph"/>
        <w:numPr>
          <w:ilvl w:val="1"/>
          <w:numId w:val="4"/>
        </w:numPr>
        <w:rPr>
          <w:rFonts w:ascii="Times New Roman" w:hAnsi="Times New Roman" w:cs="Times New Roman"/>
        </w:rPr>
      </w:pPr>
      <w:r w:rsidRPr="00A91432">
        <w:rPr>
          <w:rFonts w:ascii="Times New Roman" w:hAnsi="Times New Roman" w:cs="Times New Roman"/>
        </w:rPr>
        <w:t xml:space="preserve">There are </w:t>
      </w:r>
      <w:r w:rsidRPr="00A91432">
        <w:rPr>
          <w:rStyle w:val="Strong"/>
          <w:rFonts w:ascii="Times New Roman" w:hAnsi="Times New Roman" w:cs="Times New Roman"/>
        </w:rPr>
        <w:t>117,331 records</w:t>
      </w:r>
      <w:r w:rsidRPr="00A91432">
        <w:rPr>
          <w:rFonts w:ascii="Times New Roman" w:hAnsi="Times New Roman" w:cs="Times New Roman"/>
        </w:rPr>
        <w:t xml:space="preserve">; all have </w:t>
      </w:r>
      <w:proofErr w:type="spellStart"/>
      <w:r w:rsidRPr="00A91432">
        <w:rPr>
          <w:rStyle w:val="HTMLCode"/>
          <w:rFonts w:ascii="Times New Roman" w:eastAsiaTheme="minorEastAsia" w:hAnsi="Times New Roman" w:cs="Times New Roman"/>
        </w:rPr>
        <w:t>VendorID</w:t>
      </w:r>
      <w:proofErr w:type="spellEnd"/>
      <w:r w:rsidRPr="00A91432">
        <w:rPr>
          <w:rFonts w:ascii="Times New Roman" w:hAnsi="Times New Roman" w:cs="Times New Roman"/>
        </w:rPr>
        <w:t xml:space="preserve"> </w:t>
      </w:r>
      <w:r w:rsidRPr="00A91432">
        <w:rPr>
          <w:rStyle w:val="Strong"/>
          <w:rFonts w:ascii="Times New Roman" w:hAnsi="Times New Roman" w:cs="Times New Roman"/>
        </w:rPr>
        <w:t>1 (Creative Mobile Technologies)</w:t>
      </w:r>
      <w:r w:rsidRPr="00A91432">
        <w:rPr>
          <w:rFonts w:ascii="Times New Roman" w:hAnsi="Times New Roman" w:cs="Times New Roman"/>
        </w:rPr>
        <w:t xml:space="preserve">, </w:t>
      </w:r>
      <w:r w:rsidRPr="00A91432">
        <w:rPr>
          <w:rStyle w:val="Strong"/>
          <w:rFonts w:ascii="Times New Roman" w:hAnsi="Times New Roman" w:cs="Times New Roman"/>
        </w:rPr>
        <w:t>2 (Curb Mobility)</w:t>
      </w:r>
      <w:r w:rsidRPr="00A91432">
        <w:rPr>
          <w:rFonts w:ascii="Times New Roman" w:hAnsi="Times New Roman" w:cs="Times New Roman"/>
        </w:rPr>
        <w:t xml:space="preserve">, or </w:t>
      </w:r>
      <w:r w:rsidRPr="00A91432">
        <w:rPr>
          <w:rStyle w:val="Strong"/>
          <w:rFonts w:ascii="Times New Roman" w:hAnsi="Times New Roman" w:cs="Times New Roman"/>
        </w:rPr>
        <w:t>6 (Myle Technologies Inc.)</w:t>
      </w:r>
      <w:r w:rsidRPr="00A91432">
        <w:rPr>
          <w:rFonts w:ascii="Times New Roman" w:hAnsi="Times New Roman" w:cs="Times New Roman"/>
        </w:rPr>
        <w:t>.</w:t>
      </w:r>
    </w:p>
    <w:p w14:paraId="6BA04FCD" w14:textId="77777777" w:rsidR="00D725E1" w:rsidRPr="00A91432" w:rsidRDefault="00D725E1" w:rsidP="00D725E1">
      <w:pPr>
        <w:pStyle w:val="ListParagraph"/>
        <w:numPr>
          <w:ilvl w:val="1"/>
          <w:numId w:val="4"/>
        </w:numPr>
        <w:rPr>
          <w:rFonts w:ascii="Times New Roman" w:hAnsi="Times New Roman" w:cs="Times New Roman"/>
        </w:rPr>
      </w:pPr>
      <w:r w:rsidRPr="00A91432">
        <w:rPr>
          <w:rFonts w:ascii="Times New Roman" w:hAnsi="Times New Roman" w:cs="Times New Roman"/>
        </w:rPr>
        <w:t xml:space="preserve">All these vendors provide </w:t>
      </w:r>
      <w:r w:rsidRPr="00A91432">
        <w:rPr>
          <w:rStyle w:val="Strong"/>
          <w:rFonts w:ascii="Times New Roman" w:hAnsi="Times New Roman" w:cs="Times New Roman"/>
        </w:rPr>
        <w:t>E-Hail applications</w:t>
      </w:r>
      <w:r w:rsidRPr="00A91432">
        <w:rPr>
          <w:rFonts w:ascii="Times New Roman" w:hAnsi="Times New Roman" w:cs="Times New Roman"/>
        </w:rPr>
        <w:t>.</w:t>
      </w:r>
    </w:p>
    <w:p w14:paraId="0022526E" w14:textId="77777777" w:rsidR="00D725E1" w:rsidRDefault="00D725E1" w:rsidP="00D725E1">
      <w:pPr>
        <w:pStyle w:val="ListParagraph"/>
        <w:numPr>
          <w:ilvl w:val="1"/>
          <w:numId w:val="4"/>
        </w:numPr>
        <w:rPr>
          <w:rFonts w:ascii="Times New Roman" w:hAnsi="Times New Roman" w:cs="Times New Roman"/>
        </w:rPr>
      </w:pPr>
      <w:r w:rsidRPr="00A91432">
        <w:rPr>
          <w:rStyle w:val="Strong"/>
          <w:rFonts w:ascii="Times New Roman" w:hAnsi="Times New Roman" w:cs="Times New Roman"/>
        </w:rPr>
        <w:t>Action:</w:t>
      </w:r>
      <w:r w:rsidRPr="00A91432">
        <w:rPr>
          <w:rFonts w:ascii="Times New Roman" w:hAnsi="Times New Roman" w:cs="Times New Roman"/>
        </w:rPr>
        <w:t xml:space="preserve"> We decided to retain these records even if </w:t>
      </w:r>
      <w:proofErr w:type="spellStart"/>
      <w:r w:rsidRPr="00A91432">
        <w:rPr>
          <w:rStyle w:val="HTMLCode"/>
          <w:rFonts w:ascii="Times New Roman" w:eastAsiaTheme="minorEastAsia" w:hAnsi="Times New Roman" w:cs="Times New Roman"/>
        </w:rPr>
        <w:t>passenger_count</w:t>
      </w:r>
      <w:proofErr w:type="spellEnd"/>
      <w:r w:rsidRPr="00A91432">
        <w:rPr>
          <w:rFonts w:ascii="Times New Roman" w:hAnsi="Times New Roman" w:cs="Times New Roman"/>
        </w:rPr>
        <w:t xml:space="preserve"> is missing, as it may disappear when merging data from the application into the TLC system.</w:t>
      </w:r>
    </w:p>
    <w:p w14:paraId="39E2740B" w14:textId="0A72A989" w:rsidR="00D725E1" w:rsidRPr="00A91432" w:rsidRDefault="00D725E1" w:rsidP="00D725E1">
      <w:pPr>
        <w:rPr>
          <w:rFonts w:ascii="Times New Roman" w:hAnsi="Times New Roman" w:cs="Times New Roman"/>
        </w:rPr>
        <w:sectPr w:rsidR="00D725E1" w:rsidRPr="00A91432" w:rsidSect="00D725E1">
          <w:footerReference w:type="default" r:id="rId5"/>
          <w:pgSz w:w="12240" w:h="15840"/>
          <w:pgMar w:top="720" w:right="720" w:bottom="720" w:left="720" w:header="720" w:footer="720" w:gutter="0"/>
          <w:cols w:space="720"/>
          <w:docGrid w:linePitch="360"/>
        </w:sectPr>
      </w:pPr>
    </w:p>
    <w:p w14:paraId="34D53143" w14:textId="77777777" w:rsidR="00D725E1" w:rsidRPr="00A91432" w:rsidRDefault="00D725E1" w:rsidP="00D725E1">
      <w:pPr>
        <w:spacing w:after="0"/>
        <w:rPr>
          <w:rFonts w:ascii="Times New Roman" w:hAnsi="Times New Roman" w:cs="Times New Roman"/>
        </w:rPr>
      </w:pPr>
      <w:proofErr w:type="spellStart"/>
      <w:r w:rsidRPr="00A91432">
        <w:rPr>
          <w:rFonts w:ascii="Times New Roman" w:hAnsi="Times New Roman" w:cs="Times New Roman"/>
          <w:b/>
          <w:bCs/>
        </w:rPr>
        <w:lastRenderedPageBreak/>
        <w:t>Ratecode_ID</w:t>
      </w:r>
      <w:proofErr w:type="spellEnd"/>
      <w:r w:rsidRPr="00A91432">
        <w:rPr>
          <w:rFonts w:ascii="Times New Roman" w:hAnsi="Times New Roman" w:cs="Times New Roman"/>
        </w:rPr>
        <w:t xml:space="preserve">: There are 140,151 missing values in the </w:t>
      </w:r>
      <w:proofErr w:type="spellStart"/>
      <w:r w:rsidRPr="00A91432">
        <w:rPr>
          <w:rFonts w:ascii="Times New Roman" w:hAnsi="Times New Roman" w:cs="Times New Roman"/>
        </w:rPr>
        <w:t>Ratecode_ID</w:t>
      </w:r>
      <w:proofErr w:type="spellEnd"/>
      <w:r w:rsidRPr="00A91432">
        <w:rPr>
          <w:rFonts w:ascii="Times New Roman" w:hAnsi="Times New Roman" w:cs="Times New Roman"/>
        </w:rPr>
        <w:t xml:space="preserve"> column. These missing values were filled with 99 (Null/Unknown), which is allowed according to the list of values </w:t>
      </w:r>
      <w:r w:rsidRPr="00A91432">
        <w:rPr>
          <w:rFonts w:ascii="Times New Roman" w:hAnsi="Times New Roman" w:cs="Times New Roman"/>
          <w:vertAlign w:val="superscript"/>
        </w:rPr>
        <w:t>[3]</w:t>
      </w:r>
    </w:p>
    <w:p w14:paraId="71CFB440" w14:textId="77777777" w:rsidR="00D725E1" w:rsidRPr="00A91432" w:rsidRDefault="00D725E1" w:rsidP="00D725E1">
      <w:pPr>
        <w:spacing w:after="0"/>
        <w:rPr>
          <w:rFonts w:ascii="Times New Roman" w:hAnsi="Times New Roman" w:cs="Times New Roman"/>
        </w:rPr>
      </w:pPr>
    </w:p>
    <w:p w14:paraId="4842DE15" w14:textId="77777777" w:rsidR="00D725E1" w:rsidRPr="00A91432" w:rsidRDefault="00D725E1" w:rsidP="00D725E1">
      <w:pPr>
        <w:spacing w:after="0"/>
        <w:rPr>
          <w:rFonts w:ascii="Times New Roman" w:hAnsi="Times New Roman" w:cs="Times New Roman"/>
        </w:rPr>
      </w:pPr>
      <w:proofErr w:type="spellStart"/>
      <w:r w:rsidRPr="00A91432">
        <w:rPr>
          <w:rFonts w:ascii="Times New Roman" w:hAnsi="Times New Roman" w:cs="Times New Roman"/>
          <w:b/>
          <w:bCs/>
        </w:rPr>
        <w:t>Store_and_fwd_flag</w:t>
      </w:r>
      <w:proofErr w:type="spellEnd"/>
      <w:r w:rsidRPr="00A91432">
        <w:rPr>
          <w:rFonts w:ascii="Times New Roman" w:hAnsi="Times New Roman" w:cs="Times New Roman"/>
          <w:b/>
          <w:bCs/>
        </w:rPr>
        <w:t xml:space="preserve">: </w:t>
      </w:r>
      <w:r w:rsidRPr="00A91432">
        <w:rPr>
          <w:rFonts w:ascii="Times New Roman" w:hAnsi="Times New Roman" w:cs="Times New Roman"/>
        </w:rPr>
        <w:t xml:space="preserve">Indicates whether the trip record was stored in the vehicle’s memory before being sent to the vendor </w:t>
      </w:r>
      <w:r w:rsidRPr="00A91432">
        <w:rPr>
          <w:rFonts w:ascii="Times New Roman" w:hAnsi="Times New Roman" w:cs="Times New Roman"/>
          <w:vertAlign w:val="superscript"/>
        </w:rPr>
        <w:t>[3]</w:t>
      </w:r>
      <w:r w:rsidRPr="00A91432">
        <w:rPr>
          <w:rFonts w:ascii="Times New Roman" w:hAnsi="Times New Roman" w:cs="Times New Roman"/>
        </w:rPr>
        <w:t>. This field is mainly technical, and does not affect trip fare, distance, locations, or passenger count.</w:t>
      </w:r>
    </w:p>
    <w:p w14:paraId="484E9595" w14:textId="77777777" w:rsidR="00D725E1" w:rsidRDefault="00D725E1" w:rsidP="00D725E1">
      <w:pPr>
        <w:spacing w:after="0"/>
      </w:pPr>
    </w:p>
    <w:p w14:paraId="4C1E702A" w14:textId="77777777" w:rsidR="00D725E1" w:rsidRDefault="00D725E1" w:rsidP="00D725E1">
      <w:pPr>
        <w:spacing w:after="0"/>
        <w:rPr>
          <w:rFonts w:ascii="Times New Roman" w:hAnsi="Times New Roman" w:cs="Times New Roman"/>
        </w:rPr>
      </w:pPr>
      <w:proofErr w:type="spellStart"/>
      <w:r w:rsidRPr="007F42E6">
        <w:rPr>
          <w:rFonts w:ascii="Times New Roman" w:hAnsi="Times New Roman" w:cs="Times New Roman"/>
          <w:b/>
          <w:bCs/>
        </w:rPr>
        <w:t>Total_amount</w:t>
      </w:r>
      <w:proofErr w:type="spellEnd"/>
      <w:r w:rsidRPr="007F42E6">
        <w:rPr>
          <w:rFonts w:ascii="Times New Roman" w:hAnsi="Times New Roman" w:cs="Times New Roman"/>
        </w:rPr>
        <w:t xml:space="preserve">: There are 35,504 records with negative </w:t>
      </w:r>
      <w:proofErr w:type="spellStart"/>
      <w:r w:rsidRPr="007F42E6">
        <w:rPr>
          <w:rFonts w:ascii="Times New Roman" w:hAnsi="Times New Roman" w:cs="Times New Roman"/>
        </w:rPr>
        <w:t>total_amount</w:t>
      </w:r>
      <w:proofErr w:type="spellEnd"/>
      <w:r w:rsidRPr="007F42E6">
        <w:rPr>
          <w:rFonts w:ascii="Times New Roman" w:hAnsi="Times New Roman" w:cs="Times New Roman"/>
        </w:rPr>
        <w:t>, and the associated fees are also negative. Upon examination, we found that each negative record has a corresponding positive record of the same amount. We assume that the negative records represent reversals or refunds for the corresponding positive records, likely due to system or human errors. To ensure our analysis reflects only real transactions, we decided to remove both the negative and positive pairs of records.</w:t>
      </w:r>
    </w:p>
    <w:p w14:paraId="46C1DE50" w14:textId="77777777" w:rsidR="00D725E1" w:rsidRPr="00A91432" w:rsidRDefault="00D725E1" w:rsidP="00D725E1">
      <w:pPr>
        <w:spacing w:after="0"/>
        <w:rPr>
          <w:rFonts w:ascii="Times New Roman" w:hAnsi="Times New Roman" w:cs="Times New Roman"/>
          <w:highlight w:val="red"/>
        </w:rPr>
      </w:pPr>
    </w:p>
    <w:p w14:paraId="167A81DA" w14:textId="77777777" w:rsidR="00D725E1" w:rsidRPr="00A91432" w:rsidRDefault="00D725E1" w:rsidP="00D725E1">
      <w:pPr>
        <w:spacing w:after="0"/>
        <w:rPr>
          <w:rFonts w:ascii="Times New Roman" w:hAnsi="Times New Roman" w:cs="Times New Roman"/>
        </w:rPr>
      </w:pPr>
      <w:proofErr w:type="spellStart"/>
      <w:r w:rsidRPr="00A91432">
        <w:rPr>
          <w:rFonts w:ascii="Times New Roman" w:hAnsi="Times New Roman" w:cs="Times New Roman"/>
          <w:b/>
          <w:bCs/>
        </w:rPr>
        <w:t>Congestion_surcharge</w:t>
      </w:r>
      <w:proofErr w:type="spellEnd"/>
      <w:r w:rsidRPr="00A91432">
        <w:rPr>
          <w:rFonts w:ascii="Times New Roman" w:hAnsi="Times New Roman" w:cs="Times New Roman"/>
          <w:b/>
          <w:bCs/>
        </w:rPr>
        <w:t xml:space="preserve">: </w:t>
      </w:r>
      <w:r w:rsidRPr="00A91432">
        <w:rPr>
          <w:rFonts w:ascii="Times New Roman" w:hAnsi="Times New Roman" w:cs="Times New Roman"/>
        </w:rPr>
        <w:t>There are 140,151 missing values. We assume these missing values typically occur for trips outside the congestion zone or time, so they were filled with 0.</w:t>
      </w:r>
    </w:p>
    <w:p w14:paraId="74D4330D" w14:textId="77777777" w:rsidR="00D725E1" w:rsidRPr="00A91432" w:rsidRDefault="00D725E1" w:rsidP="00D725E1">
      <w:pPr>
        <w:spacing w:after="0"/>
        <w:rPr>
          <w:rFonts w:ascii="Times New Roman" w:hAnsi="Times New Roman" w:cs="Times New Roman"/>
        </w:rPr>
      </w:pPr>
    </w:p>
    <w:p w14:paraId="0BB77608" w14:textId="77777777" w:rsidR="00D725E1" w:rsidRDefault="00D725E1" w:rsidP="00D725E1">
      <w:pPr>
        <w:spacing w:after="0"/>
      </w:pPr>
      <w:proofErr w:type="spellStart"/>
      <w:r w:rsidRPr="00A91432">
        <w:rPr>
          <w:rFonts w:ascii="Times New Roman" w:hAnsi="Times New Roman" w:cs="Times New Roman"/>
          <w:b/>
          <w:bCs/>
        </w:rPr>
        <w:t>Airport_fee</w:t>
      </w:r>
      <w:proofErr w:type="spellEnd"/>
      <w:r w:rsidRPr="00A91432">
        <w:rPr>
          <w:rFonts w:ascii="Times New Roman" w:hAnsi="Times New Roman" w:cs="Times New Roman"/>
          <w:b/>
          <w:bCs/>
        </w:rPr>
        <w:t xml:space="preserve">: </w:t>
      </w:r>
      <w:r w:rsidRPr="00A91432">
        <w:rPr>
          <w:rFonts w:ascii="Times New Roman" w:hAnsi="Times New Roman" w:cs="Times New Roman"/>
        </w:rPr>
        <w:t xml:space="preserve">There are 140,151 missing values in the </w:t>
      </w:r>
      <w:proofErr w:type="spellStart"/>
      <w:r w:rsidRPr="00A91432">
        <w:rPr>
          <w:rFonts w:ascii="Times New Roman" w:hAnsi="Times New Roman" w:cs="Times New Roman"/>
        </w:rPr>
        <w:t>Airport_fee</w:t>
      </w:r>
      <w:proofErr w:type="spellEnd"/>
      <w:r w:rsidRPr="00A91432">
        <w:rPr>
          <w:rFonts w:ascii="Times New Roman" w:hAnsi="Times New Roman" w:cs="Times New Roman"/>
        </w:rPr>
        <w:t xml:space="preserve"> column. The airport fee is applied when a customer is picked up at LaGuardia Airport or John F. Kennedy Airport </w:t>
      </w:r>
      <w:r w:rsidRPr="00A91432">
        <w:rPr>
          <w:rFonts w:ascii="Times New Roman" w:hAnsi="Times New Roman" w:cs="Times New Roman"/>
          <w:vertAlign w:val="superscript"/>
        </w:rPr>
        <w:t>[3]</w:t>
      </w:r>
      <w:r w:rsidRPr="00A91432">
        <w:rPr>
          <w:rFonts w:ascii="Times New Roman" w:hAnsi="Times New Roman" w:cs="Times New Roman"/>
        </w:rPr>
        <w:t xml:space="preserve">. Therefore, we focused on the pickup zone IDs where the airport fee is normally charged and matched them with the records that had missing values in </w:t>
      </w:r>
      <w:proofErr w:type="spellStart"/>
      <w:r w:rsidRPr="00A91432">
        <w:rPr>
          <w:rFonts w:ascii="Times New Roman" w:hAnsi="Times New Roman" w:cs="Times New Roman"/>
        </w:rPr>
        <w:t>Airport_fee</w:t>
      </w:r>
      <w:proofErr w:type="spellEnd"/>
      <w:r w:rsidRPr="00A91432">
        <w:rPr>
          <w:rFonts w:ascii="Times New Roman" w:hAnsi="Times New Roman" w:cs="Times New Roman"/>
        </w:rPr>
        <w:t>. If a match was found, the field was filled with 1.70, which is the standard airport fee for such trips; otherwise, it was filled with</w:t>
      </w:r>
      <w:r w:rsidRPr="0038592A">
        <w:t xml:space="preserve"> 0</w:t>
      </w:r>
      <w:r>
        <w:t>.</w:t>
      </w:r>
    </w:p>
    <w:p w14:paraId="76292BE8" w14:textId="77777777" w:rsidR="00271E8E" w:rsidRDefault="00271E8E"/>
    <w:p w14:paraId="10FDDDF8" w14:textId="77777777" w:rsidR="00D725E1" w:rsidRPr="003F4FF6" w:rsidRDefault="00D725E1" w:rsidP="00D725E1">
      <w:pPr>
        <w:spacing w:after="0"/>
        <w:rPr>
          <w:rFonts w:ascii="Times New Roman" w:hAnsi="Times New Roman" w:cs="Times New Roman"/>
          <w:sz w:val="16"/>
          <w:szCs w:val="16"/>
        </w:rPr>
      </w:pPr>
      <w:r w:rsidRPr="003F4FF6">
        <w:rPr>
          <w:rFonts w:ascii="Times New Roman" w:hAnsi="Times New Roman" w:cs="Times New Roman"/>
          <w:sz w:val="16"/>
          <w:szCs w:val="16"/>
        </w:rPr>
        <w:t xml:space="preserve">[1] </w:t>
      </w:r>
      <w:hyperlink r:id="rId6" w:history="1">
        <w:r w:rsidRPr="003F4FF6">
          <w:rPr>
            <w:rFonts w:ascii="Times New Roman" w:hAnsi="Times New Roman" w:cs="Times New Roman"/>
            <w:sz w:val="16"/>
            <w:szCs w:val="16"/>
          </w:rPr>
          <w:t>Taxi &amp; Limousine Commission, "Flex fare rule package," New York, NY, Aug. 14, 2024. [PDF file].</w:t>
        </w:r>
      </w:hyperlink>
    </w:p>
    <w:p w14:paraId="7639309B" w14:textId="77777777" w:rsidR="00D725E1" w:rsidRPr="003F4FF6" w:rsidRDefault="00D725E1" w:rsidP="00D725E1">
      <w:pPr>
        <w:spacing w:after="0"/>
        <w:rPr>
          <w:rFonts w:ascii="Times New Roman" w:hAnsi="Times New Roman" w:cs="Times New Roman"/>
          <w:sz w:val="16"/>
          <w:szCs w:val="16"/>
        </w:rPr>
      </w:pPr>
      <w:r w:rsidRPr="003F4FF6">
        <w:rPr>
          <w:rFonts w:ascii="Times New Roman" w:hAnsi="Times New Roman" w:cs="Times New Roman"/>
          <w:sz w:val="16"/>
          <w:szCs w:val="16"/>
        </w:rPr>
        <w:t>[2] Taxi &amp; Limousine Commission, "Taxi zone lookup table," TLC Trip Record Data. [CSV file].</w:t>
      </w:r>
    </w:p>
    <w:p w14:paraId="0B0AAF63" w14:textId="77777777" w:rsidR="00D725E1" w:rsidRPr="00396885" w:rsidRDefault="00D725E1" w:rsidP="00D725E1">
      <w:pPr>
        <w:spacing w:after="0"/>
      </w:pPr>
      <w:r w:rsidRPr="00853C60">
        <w:rPr>
          <w:rFonts w:ascii="Times New Roman" w:hAnsi="Times New Roman" w:cs="Times New Roman"/>
          <w:sz w:val="16"/>
          <w:szCs w:val="16"/>
        </w:rPr>
        <w:t xml:space="preserve">[3] </w:t>
      </w:r>
      <w:r w:rsidRPr="00853C60">
        <w:rPr>
          <w:sz w:val="16"/>
          <w:szCs w:val="16"/>
        </w:rPr>
        <w:t>Taxi &amp; Limousine Commission, "Data dictionary: Trip records (yellow)," Unpublished internal document. [PDF file].</w:t>
      </w:r>
    </w:p>
    <w:p w14:paraId="51284578" w14:textId="77777777" w:rsidR="00D725E1" w:rsidRDefault="00D725E1"/>
    <w:sectPr w:rsidR="00D72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7D192" w14:textId="77777777" w:rsidR="00D725E1" w:rsidRPr="00893B13" w:rsidRDefault="00D725E1" w:rsidP="00853C60">
    <w:pPr>
      <w:spacing w:after="0"/>
      <w:rPr>
        <w:rFonts w:ascii="Times New Roman" w:hAnsi="Times New Roman" w:cs="Times New Roman"/>
        <w:sz w:val="16"/>
        <w:szCs w:val="16"/>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817A2"/>
    <w:multiLevelType w:val="hybridMultilevel"/>
    <w:tmpl w:val="A6A0BF4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450DF6"/>
    <w:multiLevelType w:val="hybridMultilevel"/>
    <w:tmpl w:val="3BF45B9C"/>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74E3A60"/>
    <w:multiLevelType w:val="hybridMultilevel"/>
    <w:tmpl w:val="DBCE05CC"/>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A304C88"/>
    <w:multiLevelType w:val="hybridMultilevel"/>
    <w:tmpl w:val="C396F67E"/>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13262431">
    <w:abstractNumId w:val="0"/>
  </w:num>
  <w:num w:numId="2" w16cid:durableId="1200898616">
    <w:abstractNumId w:val="1"/>
  </w:num>
  <w:num w:numId="3" w16cid:durableId="1341156117">
    <w:abstractNumId w:val="3"/>
  </w:num>
  <w:num w:numId="4" w16cid:durableId="7425338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5E1"/>
    <w:rsid w:val="00271E8E"/>
    <w:rsid w:val="00D725E1"/>
    <w:rsid w:val="00DB4E6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9FEF3"/>
  <w15:chartTrackingRefBased/>
  <w15:docId w15:val="{F923C2E4-C088-48DC-AD97-790BEF9B0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5E1"/>
    <w:pPr>
      <w:spacing w:after="200" w:line="276" w:lineRule="auto"/>
    </w:pPr>
    <w:rPr>
      <w:rFonts w:eastAsiaTheme="minorEastAsia"/>
      <w:kern w:val="0"/>
      <w:szCs w:val="22"/>
      <w:lang w:bidi="ar-SA"/>
      <w14:ligatures w14:val="none"/>
    </w:rPr>
  </w:style>
  <w:style w:type="paragraph" w:styleId="Heading1">
    <w:name w:val="heading 1"/>
    <w:basedOn w:val="Normal"/>
    <w:next w:val="Normal"/>
    <w:link w:val="Heading1Char"/>
    <w:uiPriority w:val="9"/>
    <w:qFormat/>
    <w:rsid w:val="00D725E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725E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725E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725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5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5E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725E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725E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725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5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5E1"/>
    <w:rPr>
      <w:rFonts w:eastAsiaTheme="majorEastAsia" w:cstheme="majorBidi"/>
      <w:color w:val="272727" w:themeColor="text1" w:themeTint="D8"/>
    </w:rPr>
  </w:style>
  <w:style w:type="paragraph" w:styleId="Title">
    <w:name w:val="Title"/>
    <w:basedOn w:val="Normal"/>
    <w:next w:val="Normal"/>
    <w:link w:val="TitleChar"/>
    <w:uiPriority w:val="10"/>
    <w:qFormat/>
    <w:rsid w:val="00D725E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725E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725E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725E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725E1"/>
    <w:pPr>
      <w:spacing w:before="160"/>
      <w:jc w:val="center"/>
    </w:pPr>
    <w:rPr>
      <w:i/>
      <w:iCs/>
      <w:color w:val="404040" w:themeColor="text1" w:themeTint="BF"/>
    </w:rPr>
  </w:style>
  <w:style w:type="character" w:customStyle="1" w:styleId="QuoteChar">
    <w:name w:val="Quote Char"/>
    <w:basedOn w:val="DefaultParagraphFont"/>
    <w:link w:val="Quote"/>
    <w:uiPriority w:val="29"/>
    <w:rsid w:val="00D725E1"/>
    <w:rPr>
      <w:i/>
      <w:iCs/>
      <w:color w:val="404040" w:themeColor="text1" w:themeTint="BF"/>
    </w:rPr>
  </w:style>
  <w:style w:type="paragraph" w:styleId="ListParagraph">
    <w:name w:val="List Paragraph"/>
    <w:basedOn w:val="Normal"/>
    <w:uiPriority w:val="34"/>
    <w:qFormat/>
    <w:rsid w:val="00D725E1"/>
    <w:pPr>
      <w:ind w:left="720"/>
      <w:contextualSpacing/>
    </w:pPr>
  </w:style>
  <w:style w:type="character" w:styleId="IntenseEmphasis">
    <w:name w:val="Intense Emphasis"/>
    <w:basedOn w:val="DefaultParagraphFont"/>
    <w:uiPriority w:val="21"/>
    <w:qFormat/>
    <w:rsid w:val="00D725E1"/>
    <w:rPr>
      <w:i/>
      <w:iCs/>
      <w:color w:val="2F5496" w:themeColor="accent1" w:themeShade="BF"/>
    </w:rPr>
  </w:style>
  <w:style w:type="paragraph" w:styleId="IntenseQuote">
    <w:name w:val="Intense Quote"/>
    <w:basedOn w:val="Normal"/>
    <w:next w:val="Normal"/>
    <w:link w:val="IntenseQuoteChar"/>
    <w:uiPriority w:val="30"/>
    <w:qFormat/>
    <w:rsid w:val="00D725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5E1"/>
    <w:rPr>
      <w:i/>
      <w:iCs/>
      <w:color w:val="2F5496" w:themeColor="accent1" w:themeShade="BF"/>
    </w:rPr>
  </w:style>
  <w:style w:type="character" w:styleId="IntenseReference">
    <w:name w:val="Intense Reference"/>
    <w:basedOn w:val="DefaultParagraphFont"/>
    <w:uiPriority w:val="32"/>
    <w:qFormat/>
    <w:rsid w:val="00D725E1"/>
    <w:rPr>
      <w:b/>
      <w:bCs/>
      <w:smallCaps/>
      <w:color w:val="2F5496" w:themeColor="accent1" w:themeShade="BF"/>
      <w:spacing w:val="5"/>
    </w:rPr>
  </w:style>
  <w:style w:type="character" w:styleId="Strong">
    <w:name w:val="Strong"/>
    <w:basedOn w:val="DefaultParagraphFont"/>
    <w:uiPriority w:val="22"/>
    <w:qFormat/>
    <w:rsid w:val="00D725E1"/>
    <w:rPr>
      <w:b/>
      <w:bCs/>
    </w:rPr>
  </w:style>
  <w:style w:type="character" w:styleId="HTMLCode">
    <w:name w:val="HTML Code"/>
    <w:basedOn w:val="DefaultParagraphFont"/>
    <w:uiPriority w:val="99"/>
    <w:semiHidden/>
    <w:unhideWhenUsed/>
    <w:rsid w:val="00D725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yc.gov/assets/tlc/downloads/pdf/flex_fare_rule_package_08_14_24.pdf" TargetMode="Externa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661</Words>
  <Characters>3770</Characters>
  <Application>Microsoft Office Word</Application>
  <DocSecurity>0</DocSecurity>
  <Lines>31</Lines>
  <Paragraphs>8</Paragraphs>
  <ScaleCrop>false</ScaleCrop>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chowder bunny</dc:creator>
  <cp:keywords/>
  <dc:description/>
  <cp:lastModifiedBy>chowder bunny</cp:lastModifiedBy>
  <cp:revision>1</cp:revision>
  <dcterms:created xsi:type="dcterms:W3CDTF">2025-11-19T19:08:00Z</dcterms:created>
  <dcterms:modified xsi:type="dcterms:W3CDTF">2025-11-19T19:10:00Z</dcterms:modified>
</cp:coreProperties>
</file>