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35" w:rsidRDefault="00B33135" w:rsidP="00B33135">
      <w:pPr>
        <w:spacing w:after="0"/>
      </w:pPr>
    </w:p>
    <w:p w:rsidR="00B33135" w:rsidRPr="00B33135" w:rsidRDefault="00B33135" w:rsidP="00B33135">
      <w:pPr>
        <w:spacing w:after="0"/>
        <w:rPr>
          <w:lang w:val="en-GB"/>
        </w:rPr>
      </w:pPr>
      <w:bookmarkStart w:id="0" w:name="_GoBack"/>
      <w:r w:rsidRPr="00B33135">
        <w:rPr>
          <w:lang w:val="en-GB"/>
        </w:rPr>
        <w:t xml:space="preserve">The content of spots was estimated as follows. </w:t>
      </w:r>
      <w:r>
        <w:rPr>
          <w:lang w:val="en-GB"/>
        </w:rPr>
        <w:t>First, the brightest region of the ima</w:t>
      </w:r>
      <w:r w:rsidR="00065974">
        <w:rPr>
          <w:lang w:val="en-GB"/>
        </w:rPr>
        <w:t xml:space="preserve">ge was used for cutting a 20x20 pixel </w:t>
      </w:r>
      <w:r>
        <w:rPr>
          <w:lang w:val="en-GB"/>
        </w:rPr>
        <w:t xml:space="preserve">region </w:t>
      </w:r>
      <w:r w:rsidR="00065974">
        <w:rPr>
          <w:lang w:val="en-GB"/>
        </w:rPr>
        <w:t>(ROI</w:t>
      </w:r>
      <w:r>
        <w:rPr>
          <w:lang w:val="en-GB"/>
        </w:rPr>
        <w:t>) of interest around this region. A more accurate spot location was then obtained by regular 2D cross</w:t>
      </w:r>
      <w:r w:rsidR="00EB7C1C">
        <w:rPr>
          <w:lang w:val="en-GB"/>
        </w:rPr>
        <w:t>-</w:t>
      </w:r>
      <w:r w:rsidR="00065974">
        <w:rPr>
          <w:lang w:val="en-GB"/>
        </w:rPr>
        <w:t>correlation of this ROI</w:t>
      </w:r>
      <w:r>
        <w:rPr>
          <w:lang w:val="en-GB"/>
        </w:rPr>
        <w:t xml:space="preserve">. The content of the spot was estimated using a circular clipping mask </w:t>
      </w:r>
      <w:r w:rsidR="00EB7C1C">
        <w:rPr>
          <w:lang w:val="en-GB"/>
        </w:rPr>
        <w:t xml:space="preserve">of </w:t>
      </w:r>
      <w:r w:rsidR="00065974">
        <w:rPr>
          <w:lang w:val="en-GB"/>
        </w:rPr>
        <w:t xml:space="preserve">radius 6 </w:t>
      </w:r>
      <w:r w:rsidR="00EB7C1C">
        <w:rPr>
          <w:lang w:val="en-GB"/>
        </w:rPr>
        <w:t xml:space="preserve">pixels  </w:t>
      </w:r>
      <w:r>
        <w:rPr>
          <w:lang w:val="en-GB"/>
        </w:rPr>
        <w:t>around this spot</w:t>
      </w:r>
      <w:r w:rsidR="00EB7C1C">
        <w:rPr>
          <w:lang w:val="en-GB"/>
        </w:rPr>
        <w:t xml:space="preserve"> location </w:t>
      </w:r>
      <w:r>
        <w:rPr>
          <w:lang w:val="en-GB"/>
        </w:rPr>
        <w:t>[1],  a method that was shown to give</w:t>
      </w:r>
      <w:r w:rsidR="00EB7C1C">
        <w:rPr>
          <w:lang w:val="en-GB"/>
        </w:rPr>
        <w:t xml:space="preserve"> best results for high-noise spot analysis [2].</w:t>
      </w:r>
    </w:p>
    <w:p w:rsidR="00B33135" w:rsidRPr="00B33135" w:rsidRDefault="00B33135" w:rsidP="00B33135">
      <w:pPr>
        <w:spacing w:after="0"/>
        <w:rPr>
          <w:lang w:val="en-GB"/>
        </w:rPr>
      </w:pPr>
    </w:p>
    <w:p w:rsidR="00B33135" w:rsidRPr="00B33135" w:rsidRDefault="00EB7C1C" w:rsidP="00B33135">
      <w:pPr>
        <w:spacing w:after="0"/>
        <w:rPr>
          <w:lang w:val="en-GB"/>
        </w:rPr>
      </w:pPr>
      <w:r>
        <w:rPr>
          <w:lang w:val="en-GB"/>
        </w:rPr>
        <w:t xml:space="preserve">[1] </w:t>
      </w:r>
      <w:proofErr w:type="spellStart"/>
      <w:r w:rsidR="00B33135" w:rsidRPr="00B33135">
        <w:rPr>
          <w:lang w:val="en-GB"/>
        </w:rPr>
        <w:t>Llorente</w:t>
      </w:r>
      <w:proofErr w:type="spellEnd"/>
      <w:r w:rsidR="00B33135" w:rsidRPr="00B33135">
        <w:rPr>
          <w:lang w:val="en-GB"/>
        </w:rPr>
        <w:t xml:space="preserve">-Garcia, I., T. </w:t>
      </w:r>
      <w:proofErr w:type="spellStart"/>
      <w:r w:rsidR="00B33135" w:rsidRPr="00B33135">
        <w:rPr>
          <w:lang w:val="en-GB"/>
        </w:rPr>
        <w:t>Lenn</w:t>
      </w:r>
      <w:proofErr w:type="spellEnd"/>
      <w:r w:rsidR="00B33135" w:rsidRPr="00B33135">
        <w:rPr>
          <w:lang w:val="en-GB"/>
        </w:rPr>
        <w:t xml:space="preserve">, ., M. C. </w:t>
      </w:r>
      <w:proofErr w:type="spellStart"/>
      <w:r w:rsidR="00B33135" w:rsidRPr="00B33135">
        <w:rPr>
          <w:lang w:val="en-GB"/>
        </w:rPr>
        <w:t>Leake</w:t>
      </w:r>
      <w:proofErr w:type="spellEnd"/>
      <w:r w:rsidR="00B33135" w:rsidRPr="00B33135">
        <w:rPr>
          <w:lang w:val="en-GB"/>
        </w:rPr>
        <w:t xml:space="preserve">. 2014. </w:t>
      </w:r>
      <w:proofErr w:type="spellStart"/>
      <w:r w:rsidR="00B33135" w:rsidRPr="00B33135">
        <w:rPr>
          <w:lang w:val="en-GB"/>
        </w:rPr>
        <w:t>Singlemolecule</w:t>
      </w:r>
      <w:proofErr w:type="spellEnd"/>
    </w:p>
    <w:p w:rsidR="00B33135" w:rsidRPr="00B33135" w:rsidRDefault="00B33135" w:rsidP="00B33135">
      <w:pPr>
        <w:spacing w:after="0"/>
        <w:rPr>
          <w:lang w:val="en-GB"/>
        </w:rPr>
      </w:pPr>
      <w:r w:rsidRPr="00B33135">
        <w:rPr>
          <w:lang w:val="en-GB"/>
        </w:rPr>
        <w:t>in vivo imaging of bacterial respiratory complexes indicates</w:t>
      </w:r>
    </w:p>
    <w:p w:rsidR="00B33135" w:rsidRDefault="00B33135" w:rsidP="00B33135">
      <w:pPr>
        <w:spacing w:after="0"/>
      </w:pPr>
      <w:r w:rsidRPr="00B33135">
        <w:rPr>
          <w:lang w:val="en-GB"/>
        </w:rPr>
        <w:t xml:space="preserve">delocalized oxidative phosphorylation. </w:t>
      </w:r>
      <w:proofErr w:type="spellStart"/>
      <w:r w:rsidRPr="00B33135">
        <w:rPr>
          <w:lang w:val="en-GB"/>
        </w:rPr>
        <w:t>Biochim</w:t>
      </w:r>
      <w:proofErr w:type="spellEnd"/>
      <w:r w:rsidRPr="00B33135">
        <w:rPr>
          <w:lang w:val="en-GB"/>
        </w:rPr>
        <w:t xml:space="preserve">. </w:t>
      </w:r>
      <w:proofErr w:type="spellStart"/>
      <w:r w:rsidRPr="00B33135">
        <w:rPr>
          <w:lang w:val="en-GB"/>
        </w:rPr>
        <w:t>Biophys</w:t>
      </w:r>
      <w:proofErr w:type="spellEnd"/>
      <w:r w:rsidRPr="00B33135">
        <w:rPr>
          <w:lang w:val="en-GB"/>
        </w:rPr>
        <w:t xml:space="preserve">. </w:t>
      </w:r>
      <w:r>
        <w:t>Acta.</w:t>
      </w:r>
    </w:p>
    <w:p w:rsidR="00B33135" w:rsidRDefault="00B33135" w:rsidP="00B33135">
      <w:pPr>
        <w:spacing w:after="0"/>
      </w:pPr>
      <w:r>
        <w:t>1837:811–824.</w:t>
      </w:r>
    </w:p>
    <w:p w:rsidR="00B33135" w:rsidRDefault="00B33135" w:rsidP="00B33135">
      <w:pPr>
        <w:spacing w:after="0"/>
      </w:pPr>
    </w:p>
    <w:p w:rsidR="00B33135" w:rsidRDefault="00EB7C1C" w:rsidP="00B33135">
      <w:pPr>
        <w:spacing w:after="0"/>
      </w:pPr>
      <w:r>
        <w:t xml:space="preserve">[2] </w:t>
      </w:r>
      <w:r w:rsidR="00B33135">
        <w:t>Moolman MC, Kerssemakers JW, Dekker NH.</w:t>
      </w:r>
    </w:p>
    <w:p w:rsidR="00B33135" w:rsidRPr="00B33135" w:rsidRDefault="00B33135" w:rsidP="00B33135">
      <w:pPr>
        <w:spacing w:after="0"/>
        <w:rPr>
          <w:lang w:val="en-GB"/>
        </w:rPr>
      </w:pPr>
      <w:proofErr w:type="spellStart"/>
      <w:r w:rsidRPr="00B33135">
        <w:rPr>
          <w:lang w:val="en-GB"/>
        </w:rPr>
        <w:t>Biophys</w:t>
      </w:r>
      <w:proofErr w:type="spellEnd"/>
      <w:r w:rsidRPr="00B33135">
        <w:rPr>
          <w:lang w:val="en-GB"/>
        </w:rPr>
        <w:t xml:space="preserve"> J. 2015 Sep 1;109(5):883-91. </w:t>
      </w:r>
      <w:proofErr w:type="spellStart"/>
      <w:r w:rsidRPr="00B33135">
        <w:rPr>
          <w:lang w:val="en-GB"/>
        </w:rPr>
        <w:t>doi</w:t>
      </w:r>
      <w:proofErr w:type="spellEnd"/>
      <w:r w:rsidRPr="00B33135">
        <w:rPr>
          <w:lang w:val="en-GB"/>
        </w:rPr>
        <w:t>: 10.1016/j.bpj.2015.07.013.</w:t>
      </w:r>
    </w:p>
    <w:p w:rsidR="00082CD8" w:rsidRPr="00B33135" w:rsidRDefault="00B33135" w:rsidP="00B33135">
      <w:pPr>
        <w:spacing w:after="0"/>
        <w:rPr>
          <w:lang w:val="en-GB"/>
        </w:rPr>
      </w:pPr>
      <w:r w:rsidRPr="00B33135">
        <w:rPr>
          <w:lang w:val="en-GB"/>
        </w:rPr>
        <w:t>Quantitative Analysis of Intracellular Fluorescent Foci in Live Bacteria.</w:t>
      </w:r>
      <w:bookmarkEnd w:id="0"/>
    </w:p>
    <w:sectPr w:rsidR="00082CD8" w:rsidRPr="00B33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35"/>
    <w:rsid w:val="00065974"/>
    <w:rsid w:val="002F5595"/>
    <w:rsid w:val="00B33135"/>
    <w:rsid w:val="00BB7271"/>
    <w:rsid w:val="00EB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135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35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135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35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86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754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63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Kerssemakers - TNW</dc:creator>
  <cp:lastModifiedBy>Jacob Kerssemakers - TNW</cp:lastModifiedBy>
  <cp:revision>2</cp:revision>
  <dcterms:created xsi:type="dcterms:W3CDTF">2018-01-20T10:10:00Z</dcterms:created>
  <dcterms:modified xsi:type="dcterms:W3CDTF">2018-01-20T10:30:00Z</dcterms:modified>
</cp:coreProperties>
</file>