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p909e6663g2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One sentence will result in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Anki note.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This is shown in Anki cards’ Question, and </w:t>
      </w:r>
      <w:r w:rsidDel="00000000" w:rsidR="00000000" w:rsidRPr="00000000">
        <w:rPr>
          <w:b w:val="1"/>
          <w:rtl w:val="0"/>
        </w:rPr>
        <w:t xml:space="preserve">Bold letters will shows in Answer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jwzr1thgth9" w:id="1"/>
      <w:bookmarkEnd w:id="1"/>
      <w:r w:rsidDel="00000000" w:rsidR="00000000" w:rsidRPr="00000000">
        <w:rPr>
          <w:rtl w:val="0"/>
        </w:rPr>
        <w:t xml:space="preserve">Heading1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©©2 List in 1 Anki’s note: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©©2 means the next 2 lines to be </w:t>
      </w:r>
      <w:r w:rsidDel="00000000" w:rsidR="00000000" w:rsidRPr="00000000">
        <w:rPr>
          <w:b w:val="1"/>
          <w:rtl w:val="0"/>
        </w:rPr>
        <w:t xml:space="preserve">included </w:t>
      </w:r>
      <w:r w:rsidDel="00000000" w:rsidR="00000000" w:rsidRPr="00000000">
        <w:rPr>
          <w:rtl w:val="0"/>
        </w:rPr>
        <w:t xml:space="preserve">in 1 note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 this line will be </w:t>
      </w:r>
      <w:r w:rsidDel="00000000" w:rsidR="00000000" w:rsidRPr="00000000">
        <w:rPr>
          <w:b w:val="1"/>
          <w:rtl w:val="0"/>
        </w:rPr>
        <w:t xml:space="preserve">included </w:t>
      </w:r>
      <w:r w:rsidDel="00000000" w:rsidR="00000000" w:rsidRPr="00000000">
        <w:rPr>
          <w:rtl w:val="0"/>
        </w:rPr>
        <w:t xml:space="preserve">too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®®0 Picture as 1 note: needs to use this extra line, with ®®0 at the start, to identify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96jv2c3stlzj" w:id="2"/>
      <w:bookmarkEnd w:id="2"/>
      <w:r w:rsidDel="00000000" w:rsidR="00000000" w:rsidRPr="00000000">
        <w:rPr>
          <w:rtl w:val="0"/>
        </w:rPr>
        <w:t xml:space="preserve">Heading2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 is a tree structure, show in Anki field’s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. Title -&gt; Headng1 -&gt; Heading2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Tree structure groups all </w:t>
      </w:r>
      <w:r w:rsidDel="00000000" w:rsidR="00000000" w:rsidRPr="00000000">
        <w:rPr>
          <w:b w:val="1"/>
          <w:rtl w:val="0"/>
        </w:rPr>
        <w:t xml:space="preserve">related topics</w:t>
      </w:r>
      <w:r w:rsidDel="00000000" w:rsidR="00000000" w:rsidRPr="00000000">
        <w:rPr>
          <w:rtl w:val="0"/>
        </w:rPr>
        <w:t xml:space="preserve"> together, like a book’s chapter.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®®1 Picture for whole chapter: ®®1 means show this image to all the Anki notes in this chapter ( Heading2 ). But This sentence won’t be shown.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314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k8n8713qykz" w:id="3"/>
      <w:bookmarkEnd w:id="3"/>
      <w:r w:rsidDel="00000000" w:rsidR="00000000" w:rsidRPr="00000000">
        <w:rPr>
          <w:rtl w:val="0"/>
        </w:rPr>
        <w:t xml:space="preserve">Heading1Again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Heading 1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jte6w3fnkr1" w:id="4"/>
      <w:bookmarkEnd w:id="4"/>
      <w:r w:rsidDel="00000000" w:rsidR="00000000" w:rsidRPr="00000000">
        <w:rPr>
          <w:rtl w:val="0"/>
        </w:rPr>
        <w:t xml:space="preserve">Heading2Again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¨¨test heading 2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¨¨test heading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subject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Subject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subject.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subscribe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1A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: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console.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1"/>
                <w:szCs w:val="21"/>
                <w:rtl w:val="0"/>
              </w:rPr>
              <w:t xml:space="preserve">`observerA: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B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subject.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subscribe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1D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: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d9ef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console.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1"/>
                <w:szCs w:val="21"/>
                <w:rtl w:val="0"/>
              </w:rPr>
              <w:t xml:space="preserve">`observerB: 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d971f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E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F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subject.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1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subject.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2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88846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46f"/>
                <w:sz w:val="21"/>
                <w:szCs w:val="21"/>
                <w:rtl w:val="0"/>
              </w:rPr>
              <w:t xml:space="preserve">// Logs:</w:t>
            </w:r>
          </w:p>
          <w:p w:rsidR="00000000" w:rsidDel="00000000" w:rsidP="00000000" w:rsidRDefault="00000000" w:rsidRPr="00000000" w14:paraId="00000024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88846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46f"/>
                <w:sz w:val="21"/>
                <w:szCs w:val="21"/>
                <w:rtl w:val="0"/>
              </w:rPr>
              <w:t xml:space="preserve">// observerA: 1</w:t>
            </w:r>
          </w:p>
          <w:p w:rsidR="00000000" w:rsidDel="00000000" w:rsidP="00000000" w:rsidRDefault="00000000" w:rsidRPr="00000000" w14:paraId="00000025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88846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46f"/>
                <w:sz w:val="21"/>
                <w:szCs w:val="21"/>
                <w:rtl w:val="0"/>
              </w:rPr>
              <w:t xml:space="preserve">// observerB: 1</w:t>
            </w:r>
          </w:p>
          <w:p w:rsidR="00000000" w:rsidDel="00000000" w:rsidP="00000000" w:rsidRDefault="00000000" w:rsidRPr="00000000" w14:paraId="00000026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88846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46f"/>
                <w:sz w:val="21"/>
                <w:szCs w:val="21"/>
                <w:rtl w:val="0"/>
              </w:rPr>
              <w:t xml:space="preserve">// observerA: 2</w:t>
            </w:r>
          </w:p>
          <w:p w:rsidR="00000000" w:rsidDel="00000000" w:rsidP="00000000" w:rsidRDefault="00000000" w:rsidRPr="00000000" w14:paraId="00000027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8846f"/>
                <w:sz w:val="21"/>
                <w:szCs w:val="21"/>
                <w:rtl w:val="0"/>
              </w:rPr>
              <w:t xml:space="preserve">// observerB: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