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D373D" w14:textId="77777777" w:rsidR="00146A37" w:rsidRDefault="00146A37" w:rsidP="00146A37">
      <w:pPr>
        <w:rPr>
          <w:lang w:val="en-US"/>
        </w:rPr>
      </w:pPr>
      <w:r>
        <w:rPr>
          <w:noProof/>
        </w:rPr>
        <w:drawing>
          <wp:inline distT="0" distB="0" distL="0" distR="0" wp14:anchorId="77F17688" wp14:editId="055D41B6">
            <wp:extent cx="5155780" cy="3607904"/>
            <wp:effectExtent l="0" t="0" r="6985" b="0"/>
            <wp:docPr id="52" name="Picture 5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Diagram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6" t="13678" r="39053" b="17130"/>
                    <a:stretch/>
                  </pic:blipFill>
                  <pic:spPr bwMode="auto">
                    <a:xfrm>
                      <a:off x="0" y="0"/>
                      <a:ext cx="5251587" cy="3674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CEC69" w14:textId="77777777" w:rsidR="00146A37" w:rsidRPr="00953EDA" w:rsidRDefault="00146A37" w:rsidP="00146A37">
      <w:pPr>
        <w:pStyle w:val="Caption"/>
        <w:rPr>
          <w:lang w:val="en-US"/>
        </w:rPr>
      </w:pPr>
      <w:r w:rsidRPr="00953EDA">
        <w:rPr>
          <w:lang w:val="en-US"/>
        </w:rPr>
        <w:t xml:space="preserve">Figure </w:t>
      </w:r>
      <w:r>
        <w:fldChar w:fldCharType="begin"/>
      </w:r>
      <w:r w:rsidRPr="00953EDA">
        <w:rPr>
          <w:lang w:val="en-US"/>
        </w:rPr>
        <w:instrText xml:space="preserve"> STYLEREF 1 \s </w:instrText>
      </w:r>
      <w:r>
        <w:fldChar w:fldCharType="separate"/>
      </w:r>
      <w:r w:rsidRPr="00953EDA">
        <w:rPr>
          <w:noProof/>
          <w:lang w:val="en-US"/>
        </w:rPr>
        <w:t>2</w:t>
      </w:r>
      <w:r>
        <w:fldChar w:fldCharType="end"/>
      </w:r>
      <w:r w:rsidRPr="00953EDA">
        <w:rPr>
          <w:lang w:val="en-US"/>
        </w:rPr>
        <w:noBreakHyphen/>
      </w:r>
      <w:r>
        <w:fldChar w:fldCharType="begin"/>
      </w:r>
      <w:r w:rsidRPr="00953EDA">
        <w:rPr>
          <w:lang w:val="en-US"/>
        </w:rPr>
        <w:instrText xml:space="preserve"> SEQ Figure \* ARABIC \s 1 </w:instrText>
      </w:r>
      <w:r>
        <w:fldChar w:fldCharType="separate"/>
      </w:r>
      <w:r w:rsidRPr="00953EDA">
        <w:rPr>
          <w:noProof/>
          <w:lang w:val="en-US"/>
        </w:rPr>
        <w:t>5</w:t>
      </w:r>
      <w:r>
        <w:fldChar w:fldCharType="end"/>
      </w:r>
      <w:r w:rsidRPr="00953EDA">
        <w:rPr>
          <w:lang w:val="en-US"/>
        </w:rPr>
        <w:t>. The experimental setup f</w:t>
      </w:r>
      <w:r>
        <w:rPr>
          <w:lang w:val="en-US"/>
        </w:rPr>
        <w:t xml:space="preserve">or GRID irradiation of </w:t>
      </w:r>
      <w:proofErr w:type="spellStart"/>
      <w:r>
        <w:rPr>
          <w:lang w:val="en-US"/>
        </w:rPr>
        <w:t>gafchromic</w:t>
      </w:r>
      <w:proofErr w:type="spellEnd"/>
      <w:r>
        <w:rPr>
          <w:lang w:val="en-US"/>
        </w:rPr>
        <w:t xml:space="preserve"> films. For calibration, no GRID was used.   </w:t>
      </w:r>
    </w:p>
    <w:p w14:paraId="50665C66" w14:textId="77777777" w:rsidR="00146A37" w:rsidRDefault="00146A37" w:rsidP="00146A37">
      <w:pPr>
        <w:rPr>
          <w:lang w:val="en-US"/>
        </w:rPr>
      </w:pPr>
    </w:p>
    <w:p w14:paraId="01F3903F" w14:textId="77777777" w:rsidR="00146A37" w:rsidRDefault="00146A37" w:rsidP="00146A37">
      <w:pPr>
        <w:rPr>
          <w:lang w:val="en-US"/>
        </w:rPr>
      </w:pPr>
    </w:p>
    <w:p w14:paraId="34D99265" w14:textId="77777777" w:rsidR="00747E51" w:rsidRDefault="00747E51"/>
    <w:sectPr w:rsidR="00747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ysDS3tDQ0tjA1MjZR0lEKTi0uzszPAykwrAUA82a20iwAAAA="/>
  </w:docVars>
  <w:rsids>
    <w:rsidRoot w:val="00146A37"/>
    <w:rsid w:val="00146A37"/>
    <w:rsid w:val="00192CE7"/>
    <w:rsid w:val="002076DF"/>
    <w:rsid w:val="00535A27"/>
    <w:rsid w:val="006D05B5"/>
    <w:rsid w:val="00704936"/>
    <w:rsid w:val="00747E51"/>
    <w:rsid w:val="00851C56"/>
    <w:rsid w:val="0088620F"/>
    <w:rsid w:val="00EB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DA368"/>
  <w15:chartTrackingRefBased/>
  <w15:docId w15:val="{5B7D3684-51B5-4B04-BEA7-E46C4870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A37"/>
    <w:pPr>
      <w:spacing w:after="200" w:line="276" w:lineRule="auto"/>
    </w:pPr>
    <w:rPr>
      <w:rFonts w:ascii="Times New Roman" w:hAnsi="Times New Roman"/>
      <w:sz w:val="24"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46A37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Lie</dc:creator>
  <cp:keywords/>
  <dc:description/>
  <cp:lastModifiedBy>Jacob Lie</cp:lastModifiedBy>
  <cp:revision>1</cp:revision>
  <dcterms:created xsi:type="dcterms:W3CDTF">2022-04-01T12:29:00Z</dcterms:created>
  <dcterms:modified xsi:type="dcterms:W3CDTF">2022-04-01T12:30:00Z</dcterms:modified>
</cp:coreProperties>
</file>