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688" w:rsidRDefault="00D46688" w:rsidP="00D46688">
      <w:r>
        <w:t>Author: Jacob MacDermaid</w:t>
      </w:r>
    </w:p>
    <w:p w:rsidR="00EE0CF7" w:rsidRDefault="00EE0CF7" w:rsidP="00D46688"/>
    <w:p w:rsidR="00D46688" w:rsidRDefault="00D46688" w:rsidP="00D46688">
      <w:r>
        <w:t>Date:</w:t>
      </w:r>
      <w:r>
        <w:t>9/13/2017</w:t>
      </w:r>
    </w:p>
    <w:p w:rsidR="00EE0CF7" w:rsidRDefault="00EE0CF7" w:rsidP="00D46688"/>
    <w:p w:rsidR="00D46688" w:rsidRDefault="00D46688" w:rsidP="00D46688">
      <w:r>
        <w:t xml:space="preserve">Program: </w:t>
      </w:r>
      <w:r w:rsidRPr="00D46688">
        <w:t>FindClosestPoints</w:t>
      </w:r>
      <w:r>
        <w:t>.java</w:t>
      </w:r>
    </w:p>
    <w:p w:rsidR="00EE0CF7" w:rsidRDefault="00EE0CF7" w:rsidP="00D46688"/>
    <w:p w:rsidR="00D46688" w:rsidRDefault="00D46688" w:rsidP="00D46688">
      <w:r>
        <w:t xml:space="preserve">To find theoretical worst-case running time this </w:t>
      </w:r>
      <w:proofErr w:type="spellStart"/>
      <w:r>
        <w:t>algorthim</w:t>
      </w:r>
      <w:proofErr w:type="spellEnd"/>
      <w:r>
        <w:t xml:space="preserve"> needs to be split up into three separate parts: quick sort, merge sort, and finding closest pair.</w:t>
      </w:r>
    </w:p>
    <w:p w:rsidR="001773D6" w:rsidRPr="001773D6" w:rsidRDefault="00D46688" w:rsidP="00D46688">
      <w:pPr>
        <w:rPr>
          <w:rFonts w:eastAsiaTheme="minorEastAsia"/>
        </w:rPr>
      </w:pPr>
      <w:r>
        <w:t>Quick sort theoretical worst case</w:t>
      </w:r>
      <w:r w:rsidR="001773D6">
        <w:t xml:space="preserve"> happens when one of the two subarrays are empty and the size of the other array is 1 less than the size of the subarray being partitioned. This forms </w:t>
      </w:r>
      <m:oMath>
        <m:sSub>
          <m:sSubPr>
            <m:ctrlPr>
              <w:rPr>
                <w:rFonts w:ascii="Cambria Math" w:eastAsiaTheme="minorHAnsi" w:hAnsi="Cambria Math" w:cstheme="minorBidi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worst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+n+…+3=</m:t>
        </m:r>
        <m:f>
          <m:f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-3</m:t>
        </m:r>
      </m:oMath>
      <w:r w:rsidR="001773D6">
        <w:rPr>
          <w:rFonts w:eastAsiaTheme="minorEastAsia"/>
        </w:rPr>
        <w:t xml:space="preserve">, which makes </w:t>
      </w:r>
      <w:proofErr w:type="spellStart"/>
      <w:r w:rsidR="001773D6">
        <w:rPr>
          <w:rFonts w:eastAsiaTheme="minorEastAsia"/>
        </w:rPr>
        <w:t>C</w:t>
      </w:r>
      <w:r w:rsidR="001773D6">
        <w:rPr>
          <w:rFonts w:eastAsiaTheme="minorEastAsia"/>
          <w:vertAlign w:val="subscript"/>
        </w:rPr>
        <w:softHyphen/>
        <w:t>worst</w:t>
      </w:r>
      <w:proofErr w:type="spellEnd"/>
      <w:r w:rsidR="001773D6">
        <w:rPr>
          <w:rFonts w:eastAsiaTheme="minorEastAsia"/>
        </w:rPr>
        <w:t xml:space="preserve">(n) </w:t>
      </w:r>
      <w:r w:rsidR="001773D6">
        <w:rPr>
          <w:rFonts w:eastAsiaTheme="minorEastAsia" w:cstheme="minorHAnsi"/>
        </w:rPr>
        <w:t>ε</w:t>
      </w:r>
      <w:r w:rsidR="001773D6">
        <w:rPr>
          <w:rFonts w:eastAsiaTheme="minorEastAsia"/>
        </w:rPr>
        <w:t xml:space="preserve"> </w:t>
      </w:r>
      <w:r w:rsidR="001773D6">
        <w:rPr>
          <w:rFonts w:eastAsiaTheme="minorEastAsia" w:cstheme="minorHAnsi"/>
        </w:rPr>
        <w:t>Θ</w:t>
      </w:r>
      <w:r w:rsidR="001773D6">
        <w:rPr>
          <w:rFonts w:eastAsiaTheme="minorEastAsia"/>
        </w:rPr>
        <w:t>(n</w:t>
      </w:r>
      <w:r w:rsidR="001773D6">
        <w:rPr>
          <w:rFonts w:eastAsiaTheme="minorEastAsia"/>
          <w:vertAlign w:val="superscript"/>
        </w:rPr>
        <w:t>2</w:t>
      </w:r>
      <w:r w:rsidR="001773D6">
        <w:rPr>
          <w:rFonts w:eastAsiaTheme="minorEastAsia"/>
        </w:rPr>
        <w:t xml:space="preserve">). </w:t>
      </w:r>
    </w:p>
    <w:p w:rsidR="00D46688" w:rsidRDefault="00D46688" w:rsidP="00D46688">
      <w:pPr>
        <w:rPr>
          <w:rFonts w:eastAsiaTheme="minorEastAsia"/>
        </w:rPr>
      </w:pPr>
      <w:r>
        <w:t>Merg</w:t>
      </w:r>
      <w:r w:rsidR="00B85CF9">
        <w:t>e sort theoretical worst case can be found from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softHyphen/>
        </m:r>
        <m:sSub>
          <m:sSubPr>
            <m:ctrlPr>
              <w:rPr>
                <w:rFonts w:ascii="Cambria Math" w:eastAsiaTheme="minorHAnsi" w:hAnsi="Cambria Math" w:cstheme="minorBidi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worst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worst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+n-1, for n&gt;1</m:t>
                </m:r>
              </m:e>
              <m:e>
                <m:r>
                  <w:rPr>
                    <w:rFonts w:ascii="Cambria Math" w:hAnsi="Cambria Math"/>
                  </w:rPr>
                  <m:t>0 ,for n=1</m:t>
                </m:r>
              </m:e>
            </m:eqArr>
          </m:e>
        </m:d>
      </m:oMath>
    </w:p>
    <w:p w:rsidR="003734D6" w:rsidRDefault="003734D6" w:rsidP="00D46688">
      <w:r>
        <w:rPr>
          <w:rFonts w:eastAsiaTheme="minorEastAsia"/>
        </w:rPr>
        <w:t xml:space="preserve">The 2C(n/2) comes from the recursive call in the to separate the points, while the n-1 comes from the merging back together. </w:t>
      </w:r>
      <w:r w:rsidR="00B85CF9">
        <w:rPr>
          <w:rFonts w:eastAsiaTheme="minorEastAsia"/>
        </w:rPr>
        <w:t>Using the master theorem</w:t>
      </w:r>
      <w:r w:rsidR="001773D6">
        <w:rPr>
          <w:rFonts w:eastAsiaTheme="minorEastAsia"/>
        </w:rPr>
        <w:t xml:space="preserve"> </w:t>
      </w:r>
      <w:proofErr w:type="spellStart"/>
      <w:r w:rsidR="001773D6">
        <w:rPr>
          <w:rFonts w:eastAsiaTheme="minorEastAsia"/>
        </w:rPr>
        <w:t>C</w:t>
      </w:r>
      <w:r w:rsidR="001773D6">
        <w:rPr>
          <w:rFonts w:eastAsiaTheme="minorEastAsia"/>
          <w:vertAlign w:val="subscript"/>
        </w:rPr>
        <w:t>worst</w:t>
      </w:r>
      <w:proofErr w:type="spellEnd"/>
      <w:r w:rsidR="001773D6">
        <w:rPr>
          <w:rFonts w:eastAsiaTheme="minorEastAsia"/>
        </w:rPr>
        <w:t xml:space="preserve"> = n*</w:t>
      </w:r>
      <w:proofErr w:type="spellStart"/>
      <w:r w:rsidR="001773D6">
        <w:rPr>
          <w:rFonts w:eastAsiaTheme="minorEastAsia"/>
        </w:rPr>
        <w:t>logn</w:t>
      </w:r>
      <w:proofErr w:type="spellEnd"/>
      <w:r w:rsidR="001773D6">
        <w:rPr>
          <w:rFonts w:eastAsiaTheme="minorEastAsia"/>
        </w:rPr>
        <w:t xml:space="preserve"> – n -1 </w:t>
      </w:r>
      <w:r w:rsidR="001773D6">
        <w:rPr>
          <w:rFonts w:cstheme="minorHAnsi"/>
        </w:rPr>
        <w:t>ε</w:t>
      </w:r>
      <w:r w:rsidR="001773D6">
        <w:rPr>
          <w:rFonts w:cstheme="minorHAnsi"/>
        </w:rPr>
        <w:t xml:space="preserve"> Θ(n </w:t>
      </w:r>
      <w:proofErr w:type="spellStart"/>
      <w:r w:rsidR="001773D6">
        <w:rPr>
          <w:rFonts w:cstheme="minorHAnsi"/>
        </w:rPr>
        <w:t>logn</w:t>
      </w:r>
      <w:proofErr w:type="spellEnd"/>
      <w:r w:rsidR="001773D6">
        <w:rPr>
          <w:rFonts w:cstheme="minorHAnsi"/>
        </w:rPr>
        <w:t>)</w:t>
      </w:r>
    </w:p>
    <w:p w:rsidR="00D46688" w:rsidRDefault="00A83B90" w:rsidP="00D46688">
      <w:pPr>
        <w:rPr>
          <w:rFonts w:cstheme="minorHAnsi"/>
        </w:rPr>
      </w:pPr>
      <w:r>
        <w:t>The closet pair theoretical worst case can be found</w:t>
      </w:r>
      <w:r w:rsidR="00BC1B31">
        <w:t xml:space="preserve"> using the master theorem as well. It takes linear time to divide the problem into 2 sub problems and combining giving the following recurrence relation T(n) = 2T(n/2) + f(n), if n = 2</w:t>
      </w:r>
      <w:r w:rsidR="00BC1B31">
        <w:rPr>
          <w:vertAlign w:val="superscript"/>
        </w:rPr>
        <w:t>k</w:t>
      </w:r>
      <w:r w:rsidR="00BC1B31">
        <w:t xml:space="preserve">. f(n) </w:t>
      </w:r>
      <w:proofErr w:type="spellStart"/>
      <w:r w:rsidR="00BC1B31">
        <w:rPr>
          <w:rFonts w:cstheme="minorHAnsi"/>
        </w:rPr>
        <w:t>εΘ</w:t>
      </w:r>
      <w:proofErr w:type="spellEnd"/>
      <w:r w:rsidR="00BC1B31">
        <w:t xml:space="preserve">(n). This means t(n) </w:t>
      </w:r>
      <w:proofErr w:type="spellStart"/>
      <w:r w:rsidR="00BC1B31">
        <w:rPr>
          <w:rFonts w:cstheme="minorHAnsi"/>
        </w:rPr>
        <w:t>εΘ</w:t>
      </w:r>
      <w:proofErr w:type="spellEnd"/>
      <w:r w:rsidR="00BC1B31">
        <w:rPr>
          <w:rFonts w:cstheme="minorHAnsi"/>
        </w:rPr>
        <w:t>(</w:t>
      </w:r>
      <w:proofErr w:type="spellStart"/>
      <w:r w:rsidR="00BC1B31">
        <w:rPr>
          <w:rFonts w:cstheme="minorHAnsi"/>
        </w:rPr>
        <w:t>nlogn</w:t>
      </w:r>
      <w:proofErr w:type="spellEnd"/>
      <w:r w:rsidR="00BC1B31">
        <w:rPr>
          <w:rFonts w:cstheme="minorHAnsi"/>
        </w:rPr>
        <w:t>).</w:t>
      </w:r>
    </w:p>
    <w:p w:rsidR="00BC1B31" w:rsidRPr="00BC1B31" w:rsidRDefault="00BC1B31" w:rsidP="00D46688">
      <w:r>
        <w:rPr>
          <w:rFonts w:cstheme="minorHAnsi"/>
        </w:rPr>
        <w:t>Due to Quick sort having a worst case of Θ(n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). This algorithm will run at a </w:t>
      </w:r>
      <w:r w:rsidRPr="00BC1B31">
        <w:rPr>
          <w:rFonts w:cstheme="minorHAnsi"/>
          <w:b/>
        </w:rPr>
        <w:t xml:space="preserve">C(n) </w:t>
      </w:r>
      <w:proofErr w:type="spellStart"/>
      <w:r w:rsidRPr="00BC1B31">
        <w:rPr>
          <w:rFonts w:cstheme="minorHAnsi"/>
          <w:b/>
        </w:rPr>
        <w:t>εΘ</w:t>
      </w:r>
      <w:proofErr w:type="spellEnd"/>
      <w:r w:rsidRPr="00BC1B31">
        <w:rPr>
          <w:rFonts w:cstheme="minorHAnsi"/>
          <w:b/>
        </w:rPr>
        <w:t>(n^2)</w:t>
      </w:r>
      <w:r>
        <w:rPr>
          <w:rFonts w:cstheme="minorHAnsi"/>
        </w:rPr>
        <w:t>.</w:t>
      </w:r>
    </w:p>
    <w:p w:rsidR="00D46688" w:rsidRDefault="00D46688" w:rsidP="00D46688"/>
    <w:p w:rsidR="00D46688" w:rsidRDefault="00F055F2" w:rsidP="00D46688">
      <w:r>
        <w:t>The following is the basic operation count for the algorithm.</w:t>
      </w:r>
      <w:r w:rsidR="00290F57">
        <w:t xml:space="preserve"> The number of points is the input size. The basic </w:t>
      </w:r>
      <w:r w:rsidR="00DC15F0">
        <w:t>operations</w:t>
      </w:r>
      <w:bookmarkStart w:id="0" w:name="_GoBack"/>
      <w:bookmarkEnd w:id="0"/>
      <w:r w:rsidR="00290F57">
        <w:t xml:space="preserve"> for each algorithm were counted, along with array copies that were needed for those operations. </w:t>
      </w:r>
    </w:p>
    <w:tbl>
      <w:tblPr>
        <w:tblW w:w="3160" w:type="dxa"/>
        <w:tblLook w:val="04A0" w:firstRow="1" w:lastRow="0" w:firstColumn="1" w:lastColumn="0" w:noHBand="0" w:noVBand="1"/>
      </w:tblPr>
      <w:tblGrid>
        <w:gridCol w:w="960"/>
        <w:gridCol w:w="2200"/>
      </w:tblGrid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basic operation count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393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575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711</w:t>
            </w:r>
          </w:p>
        </w:tc>
      </w:tr>
    </w:tbl>
    <w:p w:rsidR="00F055F2" w:rsidRDefault="00F055F2" w:rsidP="00D46688"/>
    <w:p w:rsidR="00024D1A" w:rsidRDefault="00D44629" w:rsidP="00D46688">
      <w:r>
        <w:t>G</w:t>
      </w:r>
      <w:r w:rsidR="00D46688">
        <w:t>raph</w:t>
      </w:r>
      <w:r>
        <w:t xml:space="preserve">ing </w:t>
      </w:r>
      <w:r w:rsidR="00D46688">
        <w:t xml:space="preserve">the count results </w:t>
      </w:r>
      <w:r>
        <w:t xml:space="preserve">and applying a line a best fit proves </w:t>
      </w:r>
      <w:r w:rsidR="00D46688">
        <w:t xml:space="preserve">that the class of efficiency is </w:t>
      </w:r>
      <w:proofErr w:type="spellStart"/>
      <w:r>
        <w:t>εΘ</w:t>
      </w:r>
      <w:proofErr w:type="spellEnd"/>
      <w:r w:rsidR="00D46688">
        <w:t>(n^2).</w:t>
      </w:r>
    </w:p>
    <w:p w:rsidR="00F055F2" w:rsidRDefault="00D44629" w:rsidP="00D46688">
      <w:r>
        <w:rPr>
          <w:noProof/>
        </w:rPr>
        <w:lastRenderedPageBreak/>
        <w:drawing>
          <wp:inline distT="0" distB="0" distL="0" distR="0" wp14:anchorId="0D44C5E5" wp14:editId="2402D31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6EE50EF-C7F0-46BB-84C2-9FAAE24530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F0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88"/>
    <w:rsid w:val="00051E97"/>
    <w:rsid w:val="001773D6"/>
    <w:rsid w:val="00290F57"/>
    <w:rsid w:val="003734D6"/>
    <w:rsid w:val="005976D2"/>
    <w:rsid w:val="00A83B90"/>
    <w:rsid w:val="00B85CF9"/>
    <w:rsid w:val="00BC1B31"/>
    <w:rsid w:val="00D44629"/>
    <w:rsid w:val="00D46688"/>
    <w:rsid w:val="00D77E5A"/>
    <w:rsid w:val="00DC15F0"/>
    <w:rsid w:val="00EE0CF7"/>
    <w:rsid w:val="00F0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E7E2"/>
  <w15:chartTrackingRefBased/>
  <w15:docId w15:val="{D7BFDA2D-B099-4DD7-A50E-296DF8B0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5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Basic Operation Total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11061067366579178"/>
                  <c:y val="-2.900153105861767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Sheet1!$A$3:$A$11</c:f>
              <c:numCache>
                <c:formatCode>General</c:formatCode>
                <c:ptCount val="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  <c:pt idx="7">
                  <c:v>26</c:v>
                </c:pt>
                <c:pt idx="8">
                  <c:v>30</c:v>
                </c:pt>
              </c:numCache>
            </c:numRef>
          </c:xVal>
          <c:yVal>
            <c:numRef>
              <c:f>Sheet1!$B$3:$B$11</c:f>
              <c:numCache>
                <c:formatCode>General</c:formatCode>
                <c:ptCount val="9"/>
                <c:pt idx="0">
                  <c:v>40</c:v>
                </c:pt>
                <c:pt idx="1">
                  <c:v>51</c:v>
                </c:pt>
                <c:pt idx="2">
                  <c:v>66</c:v>
                </c:pt>
                <c:pt idx="3">
                  <c:v>126</c:v>
                </c:pt>
                <c:pt idx="4">
                  <c:v>190</c:v>
                </c:pt>
                <c:pt idx="5">
                  <c:v>295</c:v>
                </c:pt>
                <c:pt idx="6">
                  <c:v>393</c:v>
                </c:pt>
                <c:pt idx="7">
                  <c:v>575</c:v>
                </c:pt>
                <c:pt idx="8">
                  <c:v>711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3EE-4BC7-8E2A-436E1A95DC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6292104"/>
        <c:axId val="406294728"/>
      </c:scatterChart>
      <c:valAx>
        <c:axId val="406292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294728"/>
        <c:crosses val="autoZero"/>
        <c:crossBetween val="midCat"/>
      </c:valAx>
      <c:valAx>
        <c:axId val="406294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292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MacDermaid</dc:creator>
  <cp:keywords/>
  <dc:description/>
  <cp:lastModifiedBy>Jacob MacDermaid</cp:lastModifiedBy>
  <cp:revision>6</cp:revision>
  <dcterms:created xsi:type="dcterms:W3CDTF">2017-09-13T17:08:00Z</dcterms:created>
  <dcterms:modified xsi:type="dcterms:W3CDTF">2017-09-13T20:07:00Z</dcterms:modified>
</cp:coreProperties>
</file>