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702" w14:textId="77777777" w:rsidR="00706E0B"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CIS427-Programming Assignment 1</w:t>
      </w:r>
    </w:p>
    <w:p w14:paraId="65E06875" w14:textId="77777777" w:rsidR="00706E0B" w:rsidRDefault="00000000">
      <w:pPr>
        <w:jc w:val="center"/>
        <w:rPr>
          <w:rFonts w:ascii="Times New Roman" w:eastAsia="Times New Roman" w:hAnsi="Times New Roman" w:cs="Times New Roman"/>
          <w:b/>
          <w:sz w:val="32"/>
        </w:rPr>
      </w:pPr>
      <w:r>
        <w:rPr>
          <w:rFonts w:ascii="Times New Roman" w:eastAsia="Times New Roman" w:hAnsi="Times New Roman" w:cs="Times New Roman"/>
          <w:b/>
          <w:sz w:val="32"/>
        </w:rPr>
        <w:t>Online Pokémon Cards Store</w:t>
      </w:r>
    </w:p>
    <w:p w14:paraId="6D143D72" w14:textId="77777777" w:rsidR="00706E0B"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Marchywka</w:t>
      </w:r>
      <w:proofErr w:type="spellEnd"/>
      <w:r>
        <w:rPr>
          <w:rFonts w:ascii="Times New Roman" w:eastAsia="Times New Roman" w:hAnsi="Times New Roman" w:cs="Times New Roman"/>
        </w:rPr>
        <w:t xml:space="preserve">, Meher Jabbar, Andrew </w:t>
      </w:r>
      <w:proofErr w:type="spellStart"/>
      <w:r>
        <w:rPr>
          <w:rFonts w:ascii="Times New Roman" w:eastAsia="Times New Roman" w:hAnsi="Times New Roman" w:cs="Times New Roman"/>
        </w:rPr>
        <w:t>Leutzinger</w:t>
      </w:r>
      <w:proofErr w:type="spellEnd"/>
      <w:r>
        <w:rPr>
          <w:rFonts w:ascii="Times New Roman" w:eastAsia="Times New Roman" w:hAnsi="Times New Roman" w:cs="Times New Roman"/>
        </w:rPr>
        <w:t>, Brandon Bailey</w:t>
      </w:r>
    </w:p>
    <w:p w14:paraId="3C8642AA" w14:textId="77777777" w:rsidR="00706E0B" w:rsidRDefault="00706E0B">
      <w:pPr>
        <w:rPr>
          <w:rFonts w:ascii="Times New Roman" w:eastAsia="Times New Roman" w:hAnsi="Times New Roman" w:cs="Times New Roman"/>
        </w:rPr>
      </w:pPr>
    </w:p>
    <w:p w14:paraId="05B83E2A" w14:textId="77777777" w:rsidR="00706E0B" w:rsidRDefault="00000000">
      <w:pPr>
        <w:rPr>
          <w:rFonts w:ascii="Times New Roman" w:eastAsia="Times New Roman" w:hAnsi="Times New Roman" w:cs="Times New Roman"/>
          <w:b/>
          <w:sz w:val="28"/>
        </w:rPr>
      </w:pPr>
      <w:r>
        <w:rPr>
          <w:rFonts w:ascii="Times New Roman" w:eastAsia="Times New Roman" w:hAnsi="Times New Roman" w:cs="Times New Roman"/>
          <w:b/>
          <w:sz w:val="28"/>
        </w:rPr>
        <w:t>Project Description</w:t>
      </w:r>
    </w:p>
    <w:p w14:paraId="083592E6"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This project implements a client-server, Online </w:t>
      </w:r>
      <w:proofErr w:type="spellStart"/>
      <w:r>
        <w:rPr>
          <w:rFonts w:ascii="Times New Roman" w:eastAsia="Times New Roman" w:hAnsi="Times New Roman" w:cs="Times New Roman"/>
        </w:rPr>
        <w:t>Pokemon</w:t>
      </w:r>
      <w:proofErr w:type="spellEnd"/>
      <w:r>
        <w:rPr>
          <w:rFonts w:ascii="Times New Roman" w:eastAsia="Times New Roman" w:hAnsi="Times New Roman" w:cs="Times New Roman"/>
        </w:rPr>
        <w:t xml:space="preserve"> Cards Store application. The two main programs, client.py and server.py, utilize network sockets in the Internet domain to communicate with each other. The client sends requests to the server, and the server sends the appropriate response back.</w:t>
      </w:r>
    </w:p>
    <w:p w14:paraId="0A513988" w14:textId="77777777" w:rsidR="00706E0B" w:rsidRDefault="00706E0B">
      <w:pPr>
        <w:rPr>
          <w:rFonts w:ascii="Times New Roman" w:eastAsia="Times New Roman" w:hAnsi="Times New Roman" w:cs="Times New Roman"/>
        </w:rPr>
      </w:pPr>
    </w:p>
    <w:p w14:paraId="6918BDD1"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rPr>
        <w:t xml:space="preserve">Note: </w:t>
      </w:r>
      <w:r>
        <w:rPr>
          <w:rFonts w:ascii="Times New Roman" w:eastAsia="Times New Roman" w:hAnsi="Times New Roman" w:cs="Times New Roman"/>
        </w:rPr>
        <w:t>This implementation only allows for one client to be connected at a time.</w:t>
      </w:r>
    </w:p>
    <w:p w14:paraId="7536E998" w14:textId="77777777" w:rsidR="00706E0B" w:rsidRDefault="00706E0B">
      <w:pPr>
        <w:rPr>
          <w:rFonts w:ascii="Times New Roman" w:eastAsia="Times New Roman" w:hAnsi="Times New Roman" w:cs="Times New Roman"/>
        </w:rPr>
      </w:pPr>
    </w:p>
    <w:p w14:paraId="56AC50EC"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Environment</w:t>
      </w:r>
    </w:p>
    <w:p w14:paraId="2BA94C5F"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The code is compatible with the current latest version of Python, 3.12.0. Ensure you are using Python3 on your device. To run the code, an SHH client software will need to be utilized. For Mac and </w:t>
      </w:r>
      <w:proofErr w:type="gramStart"/>
      <w:r>
        <w:rPr>
          <w:rFonts w:ascii="Times New Roman" w:eastAsia="Times New Roman" w:hAnsi="Times New Roman" w:cs="Times New Roman"/>
        </w:rPr>
        <w:t>Linux</w:t>
      </w:r>
      <w:proofErr w:type="gramEnd"/>
      <w:r>
        <w:rPr>
          <w:rFonts w:ascii="Times New Roman" w:eastAsia="Times New Roman" w:hAnsi="Times New Roman" w:cs="Times New Roman"/>
        </w:rPr>
        <w:t xml:space="preserve"> you can run the </w:t>
      </w:r>
      <w:proofErr w:type="spellStart"/>
      <w:r>
        <w:rPr>
          <w:rFonts w:ascii="Times New Roman" w:eastAsia="Times New Roman" w:hAnsi="Times New Roman" w:cs="Times New Roman"/>
        </w:rPr>
        <w:t>ssh</w:t>
      </w:r>
      <w:proofErr w:type="spellEnd"/>
      <w:r>
        <w:rPr>
          <w:rFonts w:ascii="Times New Roman" w:eastAsia="Times New Roman" w:hAnsi="Times New Roman" w:cs="Times New Roman"/>
        </w:rPr>
        <w:t xml:space="preserve"> client in Terminal. For Windows, the </w:t>
      </w:r>
      <w:proofErr w:type="spellStart"/>
      <w:r>
        <w:rPr>
          <w:rFonts w:ascii="Times New Roman" w:eastAsia="Times New Roman" w:hAnsi="Times New Roman" w:cs="Times New Roman"/>
        </w:rPr>
        <w:t>Bitvise</w:t>
      </w:r>
      <w:proofErr w:type="spellEnd"/>
      <w:r>
        <w:rPr>
          <w:rFonts w:ascii="Times New Roman" w:eastAsia="Times New Roman" w:hAnsi="Times New Roman" w:cs="Times New Roman"/>
        </w:rPr>
        <w:t xml:space="preserve"> software may be used.</w:t>
      </w:r>
    </w:p>
    <w:p w14:paraId="18E39BCD" w14:textId="77777777" w:rsidR="00706E0B" w:rsidRDefault="00706E0B">
      <w:pPr>
        <w:rPr>
          <w:rFonts w:ascii="Times New Roman" w:eastAsia="Times New Roman" w:hAnsi="Times New Roman" w:cs="Times New Roman"/>
        </w:rPr>
      </w:pPr>
    </w:p>
    <w:p w14:paraId="6EDCBF4B"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Usage</w:t>
      </w:r>
    </w:p>
    <w:p w14:paraId="25A38673"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The client and server can be implemented directly in the command-line. To do this, type the following commands into 2 separate terminals, starting with the server that will start listening for client connections:</w:t>
      </w:r>
    </w:p>
    <w:p w14:paraId="0D69BA54" w14:textId="77777777" w:rsidR="00706E0B" w:rsidRDefault="00706E0B">
      <w:pPr>
        <w:rPr>
          <w:rFonts w:ascii="Times New Roman" w:eastAsia="Times New Roman" w:hAnsi="Times New Roman" w:cs="Times New Roman"/>
        </w:rPr>
      </w:pPr>
    </w:p>
    <w:p w14:paraId="2C1DE61C"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    python3 server.py</w:t>
      </w:r>
    </w:p>
    <w:p w14:paraId="12117F7D"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    python3 client.py</w:t>
      </w:r>
    </w:p>
    <w:p w14:paraId="4454A48B" w14:textId="77777777" w:rsidR="00706E0B" w:rsidRDefault="00706E0B">
      <w:pPr>
        <w:rPr>
          <w:rFonts w:ascii="Times New Roman" w:eastAsia="Times New Roman" w:hAnsi="Times New Roman" w:cs="Times New Roman"/>
        </w:rPr>
      </w:pPr>
    </w:p>
    <w:p w14:paraId="7E3942EE"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Then from the client you must enter the server IP address.  Once connected you can use the BUY, SELL, LIST, BALANCE, QUIT, and SHUTDOWN commands to communicate with the server.  Below are details on each of the commands, including formatting, examples of a success client-server interaction, and functionality:</w:t>
      </w:r>
    </w:p>
    <w:p w14:paraId="75C9ADE0" w14:textId="77777777" w:rsidR="00706E0B" w:rsidRDefault="00706E0B">
      <w:pPr>
        <w:rPr>
          <w:rFonts w:ascii="Times New Roman" w:eastAsia="Times New Roman" w:hAnsi="Times New Roman" w:cs="Times New Roman"/>
        </w:rPr>
      </w:pPr>
    </w:p>
    <w:p w14:paraId="55206FAC"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BUY</w:t>
      </w:r>
    </w:p>
    <w:p w14:paraId="5868F8B8" w14:textId="55C2E8BC"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BUY allows the client to purchase cards existing in the database. Below is an example, where the command format is 'BUY </w:t>
      </w:r>
      <w:proofErr w:type="spellStart"/>
      <w:r>
        <w:rPr>
          <w:rFonts w:ascii="Times New Roman" w:eastAsia="Times New Roman" w:hAnsi="Times New Roman" w:cs="Times New Roman"/>
        </w:rPr>
        <w:t>card_name</w:t>
      </w:r>
      <w:proofErr w:type="spellEnd"/>
      <w:r>
        <w:rPr>
          <w:rFonts w:ascii="Times New Roman" w:eastAsia="Times New Roman" w:hAnsi="Times New Roman" w:cs="Times New Roman"/>
        </w:rPr>
        <w:t xml:space="preserve"> </w:t>
      </w:r>
      <w:r w:rsidR="00E8456A">
        <w:rPr>
          <w:rFonts w:ascii="Times New Roman" w:eastAsia="Times New Roman" w:hAnsi="Times New Roman" w:cs="Times New Roman"/>
        </w:rPr>
        <w:t xml:space="preserve">rarity </w:t>
      </w:r>
      <w:r>
        <w:rPr>
          <w:rFonts w:ascii="Times New Roman" w:eastAsia="Times New Roman" w:hAnsi="Times New Roman" w:cs="Times New Roman"/>
        </w:rPr>
        <w:t xml:space="preserve">price </w:t>
      </w:r>
      <w:proofErr w:type="spellStart"/>
      <w:r>
        <w:rPr>
          <w:rFonts w:ascii="Times New Roman" w:eastAsia="Times New Roman" w:hAnsi="Times New Roman" w:cs="Times New Roman"/>
        </w:rPr>
        <w:t>number_of_cards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w:t>
      </w:r>
    </w:p>
    <w:p w14:paraId="4E1A7F83" w14:textId="77777777" w:rsidR="00706E0B" w:rsidRDefault="00706E0B">
      <w:pPr>
        <w:rPr>
          <w:rFonts w:ascii="Times New Roman" w:eastAsia="Times New Roman" w:hAnsi="Times New Roman" w:cs="Times New Roman"/>
        </w:rPr>
      </w:pPr>
    </w:p>
    <w:p w14:paraId="699AA82B"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BUY Pikachu Electric Common 19.99 2 1</w:t>
      </w:r>
    </w:p>
    <w:p w14:paraId="6D3262D1"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server: Received: Pikachu Electric Common 19.99 2 1</w:t>
      </w:r>
    </w:p>
    <w:p w14:paraId="4105ED07"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 </w:t>
      </w:r>
    </w:p>
    <w:p w14:paraId="1B62FE30"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BOUGHT: New balance: 2 Pikachu. User USD balance $60.02</w:t>
      </w:r>
    </w:p>
    <w:p w14:paraId="3FBE2658" w14:textId="77777777" w:rsidR="00706E0B" w:rsidRDefault="00706E0B">
      <w:pPr>
        <w:rPr>
          <w:rFonts w:ascii="Times New Roman" w:eastAsia="Times New Roman" w:hAnsi="Times New Roman" w:cs="Times New Roman"/>
        </w:rPr>
      </w:pPr>
    </w:p>
    <w:p w14:paraId="7CD1CC91"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SELL</w:t>
      </w:r>
    </w:p>
    <w:p w14:paraId="17A1C546"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SELL allows the client to sell cards that it currently owns. Below is an example where the command format is 'SELL </w:t>
      </w:r>
      <w:proofErr w:type="spellStart"/>
      <w:r>
        <w:rPr>
          <w:rFonts w:ascii="Times New Roman" w:eastAsia="Times New Roman" w:hAnsi="Times New Roman" w:cs="Times New Roman"/>
        </w:rPr>
        <w:t>card_name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number_of_cards</w:t>
      </w:r>
      <w:proofErr w:type="spellEnd"/>
      <w:r>
        <w:rPr>
          <w:rFonts w:ascii="Times New Roman" w:eastAsia="Times New Roman" w:hAnsi="Times New Roman" w:cs="Times New Roman"/>
        </w:rPr>
        <w:t xml:space="preserve"> price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w:t>
      </w:r>
    </w:p>
    <w:p w14:paraId="3419C5CE" w14:textId="77777777" w:rsidR="00706E0B" w:rsidRDefault="00706E0B">
      <w:pPr>
        <w:rPr>
          <w:rFonts w:ascii="Times New Roman" w:eastAsia="Times New Roman" w:hAnsi="Times New Roman" w:cs="Times New Roman"/>
        </w:rPr>
      </w:pPr>
    </w:p>
    <w:p w14:paraId="5BC62C3A"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SELL Pikachu 1 34.99 1</w:t>
      </w:r>
    </w:p>
    <w:p w14:paraId="5C9B9658"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lastRenderedPageBreak/>
        <w:t xml:space="preserve">    server: Received: SELL Pikachu 1 34.99 1</w:t>
      </w:r>
    </w:p>
    <w:p w14:paraId="57E38FAD"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 </w:t>
      </w:r>
    </w:p>
    <w:p w14:paraId="500BB44B" w14:textId="2BFB355B"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SOLD: New balance: 1 Pikachu. Use</w:t>
      </w:r>
      <w:r w:rsidR="0016121B">
        <w:rPr>
          <w:rFonts w:ascii="Times New Roman" w:eastAsia="Times New Roman" w:hAnsi="Times New Roman" w:cs="Times New Roman"/>
          <w:i/>
        </w:rPr>
        <w:t>r’</w:t>
      </w:r>
      <w:r>
        <w:rPr>
          <w:rFonts w:ascii="Times New Roman" w:eastAsia="Times New Roman" w:hAnsi="Times New Roman" w:cs="Times New Roman"/>
          <w:i/>
        </w:rPr>
        <w:t>s balance USD $95.01</w:t>
      </w:r>
    </w:p>
    <w:p w14:paraId="6C106FEB" w14:textId="77777777" w:rsidR="00706E0B" w:rsidRDefault="00706E0B">
      <w:pPr>
        <w:rPr>
          <w:rFonts w:ascii="Times New Roman" w:eastAsia="Times New Roman" w:hAnsi="Times New Roman" w:cs="Times New Roman"/>
        </w:rPr>
      </w:pPr>
    </w:p>
    <w:p w14:paraId="4DA27FEF"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LIST</w:t>
      </w:r>
    </w:p>
    <w:p w14:paraId="6E12CD83"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LIST allows the client to view all the cards it currently owns. Below is an example where the command format is 'LIST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w:t>
      </w:r>
    </w:p>
    <w:p w14:paraId="626304B0" w14:textId="77777777" w:rsidR="00706E0B" w:rsidRDefault="00706E0B">
      <w:pPr>
        <w:rPr>
          <w:rFonts w:ascii="Times New Roman" w:eastAsia="Times New Roman" w:hAnsi="Times New Roman" w:cs="Times New Roman"/>
        </w:rPr>
      </w:pPr>
    </w:p>
    <w:p w14:paraId="0BB7B593"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LIST 1</w:t>
      </w:r>
    </w:p>
    <w:p w14:paraId="21BD6F84"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server: Received: LIST 1</w:t>
      </w:r>
    </w:p>
    <w:p w14:paraId="7B6BEDBF"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w:t>
      </w:r>
    </w:p>
    <w:p w14:paraId="768CAD92" w14:textId="70F49D35"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The list of records in the </w:t>
      </w:r>
      <w:r w:rsidR="0016121B">
        <w:rPr>
          <w:rFonts w:ascii="Times New Roman" w:eastAsia="Times New Roman" w:hAnsi="Times New Roman" w:cs="Times New Roman"/>
          <w:i/>
        </w:rPr>
        <w:t>Pokémon</w:t>
      </w:r>
      <w:r>
        <w:rPr>
          <w:rFonts w:ascii="Times New Roman" w:eastAsia="Times New Roman" w:hAnsi="Times New Roman" w:cs="Times New Roman"/>
          <w:i/>
        </w:rPr>
        <w:t xml:space="preserve"> cards table for current user, user 1:</w:t>
      </w:r>
    </w:p>
    <w:p w14:paraId="0DEBBD8B"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w:t>
      </w:r>
      <w:proofErr w:type="gramStart"/>
      <w:r>
        <w:rPr>
          <w:rFonts w:ascii="Times New Roman" w:eastAsia="Times New Roman" w:hAnsi="Times New Roman" w:cs="Times New Roman"/>
          <w:i/>
        </w:rPr>
        <w:t>ID  Card</w:t>
      </w:r>
      <w:proofErr w:type="gramEnd"/>
      <w:r>
        <w:rPr>
          <w:rFonts w:ascii="Times New Roman" w:eastAsia="Times New Roman" w:hAnsi="Times New Roman" w:cs="Times New Roman"/>
          <w:i/>
        </w:rPr>
        <w:t xml:space="preserve"> Name    Type    Rarity  Count  </w:t>
      </w:r>
      <w:proofErr w:type="spellStart"/>
      <w:r>
        <w:rPr>
          <w:rFonts w:ascii="Times New Roman" w:eastAsia="Times New Roman" w:hAnsi="Times New Roman" w:cs="Times New Roman"/>
          <w:i/>
        </w:rPr>
        <w:t>OwnerID</w:t>
      </w:r>
      <w:proofErr w:type="spellEnd"/>
    </w:p>
    <w:p w14:paraId="27D32895"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1    Pikachu   </w:t>
      </w:r>
      <w:proofErr w:type="gramStart"/>
      <w:r>
        <w:rPr>
          <w:rFonts w:ascii="Times New Roman" w:eastAsia="Times New Roman" w:hAnsi="Times New Roman" w:cs="Times New Roman"/>
          <w:i/>
        </w:rPr>
        <w:t>Electric  Common</w:t>
      </w:r>
      <w:proofErr w:type="gramEnd"/>
      <w:r>
        <w:rPr>
          <w:rFonts w:ascii="Times New Roman" w:eastAsia="Times New Roman" w:hAnsi="Times New Roman" w:cs="Times New Roman"/>
          <w:i/>
        </w:rPr>
        <w:t xml:space="preserve">    2       1</w:t>
      </w:r>
    </w:p>
    <w:p w14:paraId="6AC8A09C"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2   Charizard    Fire     Rare     1       1</w:t>
      </w:r>
    </w:p>
    <w:p w14:paraId="2DC681A0" w14:textId="77777777" w:rsidR="00706E0B" w:rsidRDefault="00706E0B">
      <w:pPr>
        <w:rPr>
          <w:rFonts w:ascii="Times New Roman" w:eastAsia="Times New Roman" w:hAnsi="Times New Roman" w:cs="Times New Roman"/>
        </w:rPr>
      </w:pPr>
    </w:p>
    <w:p w14:paraId="3367A1D4"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BALANCE</w:t>
      </w:r>
    </w:p>
    <w:p w14:paraId="29B81F87"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BALANCE allows the client to view its current balance. Below is an example where the command format is 'BALANCE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w:t>
      </w:r>
    </w:p>
    <w:p w14:paraId="179E4BE5" w14:textId="77777777" w:rsidR="00706E0B" w:rsidRDefault="00706E0B">
      <w:pPr>
        <w:rPr>
          <w:rFonts w:ascii="Times New Roman" w:eastAsia="Times New Roman" w:hAnsi="Times New Roman" w:cs="Times New Roman"/>
        </w:rPr>
      </w:pPr>
    </w:p>
    <w:p w14:paraId="2ED25F78"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BALANCE 3</w:t>
      </w:r>
    </w:p>
    <w:p w14:paraId="57A538D0"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server: Received: BALANCE 3</w:t>
      </w:r>
    </w:p>
    <w:p w14:paraId="78816292"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w:t>
      </w:r>
    </w:p>
    <w:p w14:paraId="16AF612B"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Balance for user Jane Smith: $10.00</w:t>
      </w:r>
    </w:p>
    <w:p w14:paraId="612F7846" w14:textId="77777777" w:rsidR="00706E0B" w:rsidRDefault="00706E0B">
      <w:pPr>
        <w:rPr>
          <w:rFonts w:ascii="Times New Roman" w:eastAsia="Times New Roman" w:hAnsi="Times New Roman" w:cs="Times New Roman"/>
        </w:rPr>
      </w:pPr>
    </w:p>
    <w:p w14:paraId="75260478"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QUIT</w:t>
      </w:r>
    </w:p>
    <w:p w14:paraId="4E867723"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QUIT terminates the client, after receiving the '200 OK' response from the server.</w:t>
      </w:r>
    </w:p>
    <w:p w14:paraId="17956A2F" w14:textId="77777777" w:rsidR="00706E0B" w:rsidRDefault="00706E0B">
      <w:pPr>
        <w:rPr>
          <w:rFonts w:ascii="Times New Roman" w:eastAsia="Times New Roman" w:hAnsi="Times New Roman" w:cs="Times New Roman"/>
        </w:rPr>
      </w:pPr>
    </w:p>
    <w:p w14:paraId="5A175933"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QUIT</w:t>
      </w:r>
    </w:p>
    <w:p w14:paraId="4CC5E859"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w:t>
      </w:r>
    </w:p>
    <w:p w14:paraId="5F6F6A9C" w14:textId="77777777" w:rsidR="00706E0B" w:rsidRDefault="00706E0B">
      <w:pPr>
        <w:rPr>
          <w:rFonts w:ascii="Times New Roman" w:eastAsia="Times New Roman" w:hAnsi="Times New Roman" w:cs="Times New Roman"/>
        </w:rPr>
      </w:pPr>
    </w:p>
    <w:p w14:paraId="5059B910"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SHUTDOWN</w:t>
      </w:r>
    </w:p>
    <w:p w14:paraId="1D1D8537" w14:textId="571447A2" w:rsidR="00706E0B" w:rsidRDefault="00000000">
      <w:pPr>
        <w:rPr>
          <w:rFonts w:ascii="Times New Roman" w:eastAsia="Times New Roman" w:hAnsi="Times New Roman" w:cs="Times New Roman"/>
        </w:rPr>
      </w:pPr>
      <w:r>
        <w:rPr>
          <w:rFonts w:ascii="Times New Roman" w:eastAsia="Times New Roman" w:hAnsi="Times New Roman" w:cs="Times New Roman"/>
        </w:rPr>
        <w:t>SHUTDOWN allows the client to terminate the connection and shut down the server. The server will respond with '200 OK' before it closes a</w:t>
      </w:r>
      <w:r w:rsidR="0016121B">
        <w:rPr>
          <w:rFonts w:ascii="Times New Roman" w:eastAsia="Times New Roman" w:hAnsi="Times New Roman" w:cs="Times New Roman"/>
        </w:rPr>
        <w:t>ll</w:t>
      </w:r>
      <w:r>
        <w:rPr>
          <w:rFonts w:ascii="Times New Roman" w:eastAsia="Times New Roman" w:hAnsi="Times New Roman" w:cs="Times New Roman"/>
        </w:rPr>
        <w:t xml:space="preserve"> sockets and database </w:t>
      </w:r>
      <w:proofErr w:type="gramStart"/>
      <w:r>
        <w:rPr>
          <w:rFonts w:ascii="Times New Roman" w:eastAsia="Times New Roman" w:hAnsi="Times New Roman" w:cs="Times New Roman"/>
        </w:rPr>
        <w:t>connection, and</w:t>
      </w:r>
      <w:proofErr w:type="gramEnd"/>
      <w:r>
        <w:rPr>
          <w:rFonts w:ascii="Times New Roman" w:eastAsia="Times New Roman" w:hAnsi="Times New Roman" w:cs="Times New Roman"/>
        </w:rPr>
        <w:t xml:space="preserve"> terminates.</w:t>
      </w:r>
    </w:p>
    <w:p w14:paraId="108C3FC3" w14:textId="77777777" w:rsidR="00706E0B" w:rsidRDefault="00706E0B">
      <w:pPr>
        <w:rPr>
          <w:rFonts w:ascii="Times New Roman" w:eastAsia="Times New Roman" w:hAnsi="Times New Roman" w:cs="Times New Roman"/>
        </w:rPr>
      </w:pPr>
    </w:p>
    <w:p w14:paraId="6F76D8D4"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SHUTDOWN</w:t>
      </w:r>
    </w:p>
    <w:p w14:paraId="3D6937AC"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server: Received: SHUTDOWN</w:t>
      </w:r>
    </w:p>
    <w:p w14:paraId="0889A8AA"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w:t>
      </w:r>
    </w:p>
    <w:p w14:paraId="241839CE" w14:textId="77777777" w:rsidR="00706E0B" w:rsidRDefault="00706E0B">
      <w:pPr>
        <w:rPr>
          <w:rFonts w:ascii="Times New Roman" w:eastAsia="Times New Roman" w:hAnsi="Times New Roman" w:cs="Times New Roman"/>
        </w:rPr>
      </w:pPr>
    </w:p>
    <w:p w14:paraId="506E6894"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Files Used</w:t>
      </w:r>
    </w:p>
    <w:p w14:paraId="36AEE051"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 xml:space="preserve">client.py - implements the client, initiates connection with server and sends requests to </w:t>
      </w:r>
      <w:proofErr w:type="gramStart"/>
      <w:r>
        <w:rPr>
          <w:rFonts w:ascii="Times New Roman" w:eastAsia="Times New Roman" w:hAnsi="Times New Roman" w:cs="Times New Roman"/>
        </w:rPr>
        <w:t>it</w:t>
      </w:r>
      <w:proofErr w:type="gramEnd"/>
    </w:p>
    <w:p w14:paraId="6DE04223"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 xml:space="preserve">server.py - implements the server, opens socket and listens for client connections and processes their </w:t>
      </w:r>
      <w:proofErr w:type="gramStart"/>
      <w:r>
        <w:rPr>
          <w:rFonts w:ascii="Times New Roman" w:eastAsia="Times New Roman" w:hAnsi="Times New Roman" w:cs="Times New Roman"/>
        </w:rPr>
        <w:t>request</w:t>
      </w:r>
      <w:proofErr w:type="gramEnd"/>
    </w:p>
    <w:p w14:paraId="4F563A31"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 xml:space="preserve">command_handler.py - handles the processing of requests sent to the </w:t>
      </w:r>
      <w:proofErr w:type="gramStart"/>
      <w:r>
        <w:rPr>
          <w:rFonts w:ascii="Times New Roman" w:eastAsia="Times New Roman" w:hAnsi="Times New Roman" w:cs="Times New Roman"/>
        </w:rPr>
        <w:t>server</w:t>
      </w:r>
      <w:proofErr w:type="gramEnd"/>
    </w:p>
    <w:p w14:paraId="3A033ED8"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constant.py - defines constants used in code (server port number, command names)</w:t>
      </w:r>
    </w:p>
    <w:p w14:paraId="298EC487"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lastRenderedPageBreak/>
        <w:t xml:space="preserve">database_manager.py - controls interactions with the SQLite database and creates the database </w:t>
      </w:r>
      <w:proofErr w:type="gramStart"/>
      <w:r>
        <w:rPr>
          <w:rFonts w:ascii="Times New Roman" w:eastAsia="Times New Roman" w:hAnsi="Times New Roman" w:cs="Times New Roman"/>
        </w:rPr>
        <w:t>tables</w:t>
      </w:r>
      <w:proofErr w:type="gramEnd"/>
    </w:p>
    <w:p w14:paraId="651643A3" w14:textId="77777777" w:rsidR="00706E0B" w:rsidRDefault="00000000">
      <w:pPr>
        <w:numPr>
          <w:ilvl w:val="0"/>
          <w:numId w:val="1"/>
        </w:numPr>
        <w:ind w:left="630" w:hanging="360"/>
        <w:rPr>
          <w:rFonts w:ascii="Times New Roman" w:eastAsia="Times New Roman" w:hAnsi="Times New Roman" w:cs="Times New Roman"/>
        </w:rPr>
      </w:pPr>
      <w:proofErr w:type="spellStart"/>
      <w:r>
        <w:rPr>
          <w:rFonts w:ascii="Times New Roman" w:eastAsia="Times New Roman" w:hAnsi="Times New Roman" w:cs="Times New Roman"/>
        </w:rPr>
        <w:t>pokemon.db</w:t>
      </w:r>
      <w:proofErr w:type="spellEnd"/>
      <w:r>
        <w:rPr>
          <w:rFonts w:ascii="Times New Roman" w:eastAsia="Times New Roman" w:hAnsi="Times New Roman" w:cs="Times New Roman"/>
        </w:rPr>
        <w:t xml:space="preserve"> - SQLite database that stores all the data (cards inventory, user records)</w:t>
      </w:r>
    </w:p>
    <w:p w14:paraId="222DA0D4"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 xml:space="preserve">utilities.py - utility functions for processing the commands, response formatting, and error </w:t>
      </w:r>
      <w:proofErr w:type="gramStart"/>
      <w:r>
        <w:rPr>
          <w:rFonts w:ascii="Times New Roman" w:eastAsia="Times New Roman" w:hAnsi="Times New Roman" w:cs="Times New Roman"/>
        </w:rPr>
        <w:t>handling</w:t>
      </w:r>
      <w:proofErr w:type="gramEnd"/>
    </w:p>
    <w:p w14:paraId="4B7FABF9" w14:textId="77777777" w:rsidR="00706E0B" w:rsidRDefault="00706E0B">
      <w:pPr>
        <w:rPr>
          <w:rFonts w:ascii="Times New Roman" w:eastAsia="Times New Roman" w:hAnsi="Times New Roman" w:cs="Times New Roman"/>
        </w:rPr>
      </w:pPr>
    </w:p>
    <w:sectPr w:rsidR="0070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460AC"/>
    <w:multiLevelType w:val="multilevel"/>
    <w:tmpl w:val="05EEF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06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6E0B"/>
    <w:rsid w:val="0016121B"/>
    <w:rsid w:val="00706E0B"/>
    <w:rsid w:val="00E8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DD961"/>
  <w15:docId w15:val="{F3D6C583-A1C6-C841-A7AA-6D5D38AA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Jabbar, Meher</cp:lastModifiedBy>
  <cp:revision>3</cp:revision>
  <dcterms:created xsi:type="dcterms:W3CDTF">2023-10-06T14:08:00Z</dcterms:created>
  <dcterms:modified xsi:type="dcterms:W3CDTF">2023-10-06T14:09:00Z</dcterms:modified>
</cp:coreProperties>
</file>