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641350</wp:posOffset>
            </wp:positionV>
            <wp:extent cx="1564640" cy="8756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4640" cy="8756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5287010</wp:posOffset>
            </wp:positionH>
            <wp:positionV relativeFrom="page">
              <wp:posOffset>9342120</wp:posOffset>
            </wp:positionV>
            <wp:extent cx="2352040" cy="103961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0396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0</wp:posOffset>
            </wp:positionV>
            <wp:extent cx="7531100" cy="1070242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7024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0" w:after="0"/>
        <w:ind w:left="2592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A GeoAI-Based Framework For Geospatial Flood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Risk Mapping And Short-Term Rainfall Prediction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For Urban Waterlogging Prevention </w:t>
      </w:r>
    </w:p>
    <w:p>
      <w:pPr>
        <w:autoSpaceDN w:val="0"/>
        <w:autoSpaceDE w:val="0"/>
        <w:widowControl/>
        <w:spacing w:line="352" w:lineRule="exact" w:before="81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PROJECT REPORT </w:t>
      </w:r>
    </w:p>
    <w:p>
      <w:pPr>
        <w:autoSpaceDN w:val="0"/>
        <w:autoSpaceDE w:val="0"/>
        <w:widowControl/>
        <w:spacing w:line="352" w:lineRule="exact" w:before="23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Submitted by </w:t>
      </w:r>
    </w:p>
    <w:p>
      <w:pPr>
        <w:autoSpaceDN w:val="0"/>
        <w:tabs>
          <w:tab w:pos="2964" w:val="left"/>
          <w:tab w:pos="3034" w:val="left"/>
          <w:tab w:pos="7236" w:val="left"/>
        </w:tabs>
        <w:autoSpaceDE w:val="0"/>
        <w:widowControl/>
        <w:spacing w:line="424" w:lineRule="exact" w:before="160" w:after="0"/>
        <w:ind w:left="26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GOWRI SHANKAR 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PRC22CA015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JACOB MATHEW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PRC22CA017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SIDDHARTH BIJU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PRC22CA026 </w:t>
      </w:r>
    </w:p>
    <w:p>
      <w:pPr>
        <w:sectPr>
          <w:pgSz w:w="11906" w:h="16838"/>
          <w:pgMar w:top="1258" w:right="117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966469</wp:posOffset>
            </wp:positionH>
            <wp:positionV relativeFrom="page">
              <wp:posOffset>2479040</wp:posOffset>
            </wp:positionV>
            <wp:extent cx="5728970" cy="60781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0781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4"/>
        </w:rPr>
        <w:t xml:space="preserve">A GEOAI-BASED FRAMEWORK FOR GEOSPATIAL FLOOD </w:t>
      </w:r>
      <w:r>
        <w:rPr>
          <w:rFonts w:ascii="TimesNewRomanPSMT" w:hAnsi="TimesNewRomanPSMT" w:eastAsia="TimesNewRomanPSMT"/>
          <w:b w:val="0"/>
          <w:i w:val="0"/>
          <w:color w:val="000000"/>
          <w:sz w:val="34"/>
        </w:rPr>
        <w:t xml:space="preserve">RISK MAPPING AND SHORT-TERM RAINFALL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34"/>
        </w:rPr>
        <w:t xml:space="preserve">PREDICTION FOR </w:t>
      </w:r>
    </w:p>
    <w:p>
      <w:pPr>
        <w:autoSpaceDN w:val="0"/>
        <w:autoSpaceDE w:val="0"/>
        <w:widowControl/>
        <w:spacing w:line="378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4"/>
        </w:rPr>
        <w:t xml:space="preserve">URBAN WATERLOGGING PREVENTION </w:t>
      </w:r>
    </w:p>
    <w:p>
      <w:pPr>
        <w:autoSpaceDN w:val="0"/>
        <w:autoSpaceDE w:val="0"/>
        <w:widowControl/>
        <w:spacing w:line="398" w:lineRule="exact" w:before="8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PROJECT REPORT </w:t>
      </w:r>
    </w:p>
    <w:p>
      <w:pPr>
        <w:autoSpaceDN w:val="0"/>
        <w:autoSpaceDE w:val="0"/>
        <w:widowControl/>
        <w:spacing w:line="400" w:lineRule="exact" w:before="238" w:after="23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Submitted By </w:t>
      </w:r>
    </w:p>
    <w:p>
      <w:pPr>
        <w:sectPr>
          <w:pgSz w:w="11906" w:h="16838"/>
          <w:pgMar w:top="1030" w:right="1240" w:bottom="10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0" w:lineRule="exact" w:before="0" w:after="0"/>
        <w:ind w:left="1008" w:right="28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Gowri Shankar P </w:t>
      </w: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Jacob Mathew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Siddharth Biju </w:t>
      </w:r>
    </w:p>
    <w:p>
      <w:pPr>
        <w:sectPr>
          <w:type w:val="continuous"/>
          <w:pgSz w:w="11906" w:h="16838"/>
          <w:pgMar w:top="1030" w:right="1240" w:bottom="1020" w:left="1440" w:header="720" w:footer="720" w:gutter="0"/>
          <w:cols w:num="2" w:equalWidth="0">
            <w:col w:w="3987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400" w:lineRule="exact" w:before="0" w:after="234"/>
        <w:ind w:left="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To </w:t>
      </w:r>
    </w:p>
    <w:p>
      <w:pPr>
        <w:sectPr>
          <w:type w:val="nextColumn"/>
          <w:pgSz w:w="11906" w:h="16838"/>
          <w:pgMar w:top="1030" w:right="1240" w:bottom="1020" w:left="1440" w:header="720" w:footer="720" w:gutter="0"/>
          <w:cols w:num="2" w:equalWidth="0">
            <w:col w:w="3987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APJ Abdul Kalam Technological University in partial fulfillment of the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requirements for the award of B. Tech Degree in Computer Science with AI and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Engineering </w:t>
      </w:r>
    </w:p>
    <w:p>
      <w:pPr>
        <w:autoSpaceDN w:val="0"/>
        <w:autoSpaceDE w:val="0"/>
        <w:widowControl/>
        <w:spacing w:line="310" w:lineRule="exact" w:before="40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Artificial Intelligence and Engineering </w:t>
      </w:r>
    </w:p>
    <w:p>
      <w:pPr>
        <w:autoSpaceDN w:val="0"/>
        <w:autoSpaceDE w:val="0"/>
        <w:widowControl/>
        <w:spacing w:line="310" w:lineRule="exact" w:before="3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Providence College of Engineering,Chengannur </w:t>
      </w:r>
    </w:p>
    <w:p>
      <w:pPr>
        <w:sectPr>
          <w:type w:val="continuous"/>
          <w:pgSz w:w="11906" w:h="16838"/>
          <w:pgMar w:top="1030" w:right="1240" w:bottom="10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2268220</wp:posOffset>
            </wp:positionV>
            <wp:extent cx="5655309" cy="594093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09" cy="59409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NOVEMBER 2025 </w:t>
      </w:r>
    </w:p>
    <w:p>
      <w:pPr>
        <w:autoSpaceDN w:val="0"/>
        <w:autoSpaceDE w:val="0"/>
        <w:widowControl/>
        <w:spacing w:line="398" w:lineRule="exact" w:before="34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DEPARTMENT OF ARTIFICIAL INTELLIGENCE AND </w:t>
      </w:r>
    </w:p>
    <w:p>
      <w:pPr>
        <w:autoSpaceDN w:val="0"/>
        <w:autoSpaceDE w:val="0"/>
        <w:widowControl/>
        <w:spacing w:line="398" w:lineRule="exact" w:before="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 xml:space="preserve">ENGINEERING, PROVIDENCE COLLEGE OF </w:t>
      </w:r>
    </w:p>
    <w:p>
      <w:pPr>
        <w:autoSpaceDN w:val="0"/>
        <w:autoSpaceDE w:val="0"/>
        <w:widowControl/>
        <w:spacing w:line="400" w:lineRule="exact" w:before="78" w:after="0"/>
        <w:ind w:left="20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6"/>
        </w:rPr>
        <w:t>ENGINEERING, CHENGANNUR</w:t>
      </w:r>
    </w:p>
    <w:p>
      <w:pPr>
        <w:autoSpaceDN w:val="0"/>
        <w:autoSpaceDE w:val="0"/>
        <w:widowControl/>
        <w:spacing w:line="230" w:lineRule="auto" w:before="309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CERTIFICATE </w:t>
      </w:r>
    </w:p>
    <w:p>
      <w:pPr>
        <w:autoSpaceDN w:val="0"/>
        <w:autoSpaceDE w:val="0"/>
        <w:widowControl/>
        <w:spacing w:line="318" w:lineRule="exact" w:before="17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Certified that this report entitled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 GEOAI-BASED FRAMEWORK FOR GEOSPATIAL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FLOOD RISK MAPPING AND SHORT-TERM RAINFALL PREDICTION FOR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URBAN WATERLOGGING PREVENTION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project report completed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students during the academic year 2025–26 in partial fulfillment of the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award of the Degree of Bachelor of Technology in Computer Science and Engineering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Artificial Intelligence. </w:t>
      </w:r>
    </w:p>
    <w:p>
      <w:pPr>
        <w:autoSpaceDN w:val="0"/>
        <w:tabs>
          <w:tab w:pos="1572" w:val="left"/>
          <w:tab w:pos="1592" w:val="left"/>
          <w:tab w:pos="6130" w:val="left"/>
        </w:tabs>
        <w:autoSpaceDE w:val="0"/>
        <w:widowControl/>
        <w:spacing w:line="262" w:lineRule="auto" w:before="690" w:after="0"/>
        <w:ind w:left="1442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Gowri Shankar P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PRC22CA015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Jacob Mathew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PRC22CA017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Siddharth Biju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PRC22CA026 </w:t>
      </w:r>
    </w:p>
    <w:p>
      <w:pPr>
        <w:autoSpaceDN w:val="0"/>
        <w:autoSpaceDE w:val="0"/>
        <w:widowControl/>
        <w:spacing w:line="266" w:lineRule="exact" w:before="5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Mr. Anoop P.P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(Project Supervisor) </w:t>
      </w:r>
    </w:p>
    <w:p>
      <w:pPr>
        <w:autoSpaceDN w:val="0"/>
        <w:autoSpaceDE w:val="0"/>
        <w:widowControl/>
        <w:spacing w:line="266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Assistant Professor </w:t>
      </w:r>
    </w:p>
    <w:p>
      <w:pPr>
        <w:autoSpaceDN w:val="0"/>
        <w:autoSpaceDE w:val="0"/>
        <w:widowControl/>
        <w:spacing w:line="266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Artificial Intelligence &amp; Engineering </w:t>
      </w:r>
    </w:p>
    <w:p>
      <w:pPr>
        <w:autoSpaceDN w:val="0"/>
        <w:autoSpaceDE w:val="0"/>
        <w:widowControl/>
        <w:spacing w:line="266" w:lineRule="exact" w:before="16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Dr. Prem Sankar 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(Project Coordinator) </w:t>
      </w:r>
    </w:p>
    <w:p>
      <w:pPr>
        <w:autoSpaceDN w:val="0"/>
        <w:autoSpaceDE w:val="0"/>
        <w:widowControl/>
        <w:spacing w:line="266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Head Of Department </w:t>
      </w:r>
    </w:p>
    <w:p>
      <w:pPr>
        <w:autoSpaceDN w:val="0"/>
        <w:autoSpaceDE w:val="0"/>
        <w:widowControl/>
        <w:spacing w:line="264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Department Of Artificial Intelligence</w:t>
      </w:r>
    </w:p>
    <w:p>
      <w:pPr>
        <w:sectPr>
          <w:pgSz w:w="11906" w:h="16838"/>
          <w:pgMar w:top="726" w:right="1192" w:bottom="8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913130</wp:posOffset>
            </wp:positionH>
            <wp:positionV relativeFrom="page">
              <wp:posOffset>2964180</wp:posOffset>
            </wp:positionV>
            <wp:extent cx="5731510" cy="475715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1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94" w:after="0"/>
        <w:ind w:left="0" w:right="33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DECLARATION </w:t>
      </w:r>
    </w:p>
    <w:p>
      <w:pPr>
        <w:autoSpaceDN w:val="0"/>
        <w:autoSpaceDE w:val="0"/>
        <w:widowControl/>
        <w:spacing w:line="318" w:lineRule="exact" w:before="180" w:after="68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declare that this project report entitled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“A GeoAI-Based Framework for Geospatial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Flood Risk Mapping and Short-Term Rainfall Prediction for Urban Waterlogging Prevention”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the bonafide work carried out by us under the supervision of Mr. Anoop P.P., Assistant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Professor, Department of Artificial Intelligence. We further declare that, to the best of 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knowledge, the work reported herein does not form part of any other project report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dissertation on the basis of which a degree or award has been conferred on an earlier occasion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any other candidate. The content of this report is not being presented by any other student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or any other University for the award of a degree.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19"/>
        <w:gridCol w:w="2319"/>
        <w:gridCol w:w="2319"/>
        <w:gridCol w:w="2319"/>
      </w:tblGrid>
      <w:tr>
        <w:trPr>
          <w:trHeight w:hRule="exact" w:val="820"/>
        </w:trPr>
        <w:tc>
          <w:tcPr>
            <w:tcW w:type="dxa" w:w="2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L NO</w:t>
            </w:r>
          </w:p>
        </w:tc>
        <w:tc>
          <w:tcPr>
            <w:tcW w:type="dxa" w:w="2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4" w:after="0"/>
              <w:ind w:left="576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AME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STUDENT</w:t>
            </w:r>
          </w:p>
        </w:tc>
        <w:tc>
          <w:tcPr>
            <w:tcW w:type="dxa" w:w="2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OLL NUMBER</w:t>
            </w:r>
          </w:p>
        </w:tc>
        <w:tc>
          <w:tcPr>
            <w:tcW w:type="dxa" w:w="2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4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>IGNATURE</w:t>
            </w:r>
          </w:p>
        </w:tc>
      </w:tr>
      <w:tr>
        <w:trPr>
          <w:trHeight w:hRule="exact" w:val="770"/>
        </w:trPr>
        <w:tc>
          <w:tcPr>
            <w:tcW w:type="dxa" w:w="23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3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GOWRI SHANKAR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 </w:t>
            </w:r>
          </w:p>
        </w:tc>
        <w:tc>
          <w:tcPr>
            <w:tcW w:type="dxa" w:w="23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PRC22CA015 </w:t>
            </w:r>
          </w:p>
        </w:tc>
        <w:tc>
          <w:tcPr>
            <w:tcW w:type="dxa" w:w="2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2"/>
        </w:trPr>
        <w:tc>
          <w:tcPr>
            <w:tcW w:type="dxa" w:w="23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3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JACOB MATHEW </w:t>
            </w:r>
          </w:p>
        </w:tc>
        <w:tc>
          <w:tcPr>
            <w:tcW w:type="dxa" w:w="23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PRC22CA017 </w:t>
            </w:r>
          </w:p>
        </w:tc>
        <w:tc>
          <w:tcPr>
            <w:tcW w:type="dxa" w:w="23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0"/>
        </w:trPr>
        <w:tc>
          <w:tcPr>
            <w:tcW w:type="dxa" w:w="2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SIDDHARTH BIJU </w:t>
            </w:r>
          </w:p>
        </w:tc>
        <w:tc>
          <w:tcPr>
            <w:tcW w:type="dxa" w:w="2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PRC22CA026 </w:t>
            </w:r>
          </w:p>
        </w:tc>
        <w:tc>
          <w:tcPr>
            <w:tcW w:type="dxa" w:w="2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exact" w:before="6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Mr. Anoop PP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(Project Supervisor)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Associate Professor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Department of Artificial Intelligence &amp; Engineering </w:t>
      </w:r>
    </w:p>
    <w:p>
      <w:pPr>
        <w:autoSpaceDN w:val="0"/>
        <w:autoSpaceDE w:val="0"/>
        <w:widowControl/>
        <w:spacing w:line="230" w:lineRule="auto" w:before="9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Dr. Prem Sankar C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Head of the Department - Artificial Intelligence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Providence College of Engineering </w:t>
      </w:r>
    </w:p>
    <w:p>
      <w:pPr>
        <w:autoSpaceDN w:val="0"/>
        <w:autoSpaceDE w:val="0"/>
        <w:widowControl/>
        <w:spacing w:line="266" w:lineRule="exact" w:before="330" w:after="0"/>
        <w:ind w:left="0" w:right="2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Date: 21/10/2025</w:t>
      </w:r>
    </w:p>
    <w:p>
      <w:pPr>
        <w:sectPr>
          <w:pgSz w:w="11906" w:h="16838"/>
          <w:pgMar w:top="168" w:right="1188" w:bottom="14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</wp:posOffset>
            </wp:positionH>
            <wp:positionV relativeFrom="page">
              <wp:posOffset>2442210</wp:posOffset>
            </wp:positionV>
            <wp:extent cx="6906260" cy="57321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57321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72" w:after="0"/>
        <w:ind w:left="0" w:right="36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ACKNOWLEDGEMENTS </w:t>
      </w:r>
    </w:p>
    <w:p>
      <w:pPr>
        <w:autoSpaceDN w:val="0"/>
        <w:autoSpaceDE w:val="0"/>
        <w:widowControl/>
        <w:spacing w:line="320" w:lineRule="exact" w:before="440" w:after="0"/>
        <w:ind w:left="111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take this opportunity to express my heartfelt gratitude and sincere thanks to all those who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supported and guided me in successfully completing our presentation. </w:t>
      </w:r>
    </w:p>
    <w:p>
      <w:pPr>
        <w:autoSpaceDN w:val="0"/>
        <w:autoSpaceDE w:val="0"/>
        <w:widowControl/>
        <w:spacing w:line="316" w:lineRule="exact" w:before="162" w:after="0"/>
        <w:ind w:left="111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express my sincere gratitude to our respected Principal, for providing a supportive academic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 and the necessary facilities to carry out this successfully. </w:t>
      </w:r>
    </w:p>
    <w:p>
      <w:pPr>
        <w:autoSpaceDN w:val="0"/>
        <w:autoSpaceDE w:val="0"/>
        <w:widowControl/>
        <w:spacing w:line="318" w:lineRule="exact" w:before="160" w:after="0"/>
        <w:ind w:left="111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am deeply indebted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Mr Anoop PP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,Assistant Professor for his excellent guidance,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constructive criticism, and valuable suggestions throughout the preparation and presentation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this our project. </w:t>
      </w:r>
    </w:p>
    <w:p>
      <w:pPr>
        <w:autoSpaceDN w:val="0"/>
        <w:autoSpaceDE w:val="0"/>
        <w:widowControl/>
        <w:spacing w:line="350" w:lineRule="exact" w:before="128" w:after="0"/>
        <w:ind w:left="111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would like to extend my sincere thanks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Dr. Prem Sankar 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Associate Professor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Seminar Coordinator, for his overall coordination, timely guidance, and encouragement. I 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truly grateful for his continuous support and valuable advice at every stage of this work.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would also like to thank all the faculty members of the Department of Artificial 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their encouragement, support, and valuable suggestions. Their constant motivation played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vital role in the successful completion of our project. </w:t>
      </w:r>
    </w:p>
    <w:p>
      <w:pPr>
        <w:autoSpaceDN w:val="0"/>
        <w:autoSpaceDE w:val="0"/>
        <w:widowControl/>
        <w:spacing w:line="316" w:lineRule="exact" w:before="160" w:after="0"/>
        <w:ind w:left="111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I extend my deep gratitude to my parents, family members, and friends for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constant encouragement, support, and inspiration, both directly and indirectly, which greatly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contributed to the successful completion of our project. </w:t>
      </w:r>
    </w:p>
    <w:p>
      <w:pPr>
        <w:autoSpaceDN w:val="0"/>
        <w:tabs>
          <w:tab w:pos="8430" w:val="left"/>
          <w:tab w:pos="8460" w:val="left"/>
          <w:tab w:pos="8484" w:val="left"/>
        </w:tabs>
        <w:autoSpaceDE w:val="0"/>
        <w:widowControl/>
        <w:spacing w:line="478" w:lineRule="exact" w:before="478" w:after="0"/>
        <w:ind w:left="1110" w:right="1008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Gowri Shankar 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Jacob Mathew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Siddharth Biju 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21/10/2025 </w:t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5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0"/>
        <w:ind w:left="0" w:right="465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ABSTRACT </w:t>
      </w:r>
    </w:p>
    <w:p>
      <w:pPr>
        <w:autoSpaceDN w:val="0"/>
        <w:autoSpaceDE w:val="0"/>
        <w:widowControl/>
        <w:spacing w:line="318" w:lineRule="exact" w:before="264" w:after="0"/>
        <w:ind w:left="1110" w:right="10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GeoAI-Based Framework For Geospatial Flood Risk Mapping And Short-Term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 For Urban Waterlogging Prevention integrates Artificial Intelligence (AI)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Geographic Information Systems (GIS) to predict rainfall and identify flood-prone areas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high spatial accuracy. The system utilizes Long Short-Term Memory (LSTM) networks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forecast short-term rainfall patterns and combines these predictions with Digital Elevation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Models (DEM) and drainage network data to compute a Flood Risk Index (FRI). </w:t>
      </w:r>
    </w:p>
    <w:p>
      <w:pPr>
        <w:autoSpaceDN w:val="0"/>
        <w:autoSpaceDE w:val="0"/>
        <w:widowControl/>
        <w:spacing w:line="318" w:lineRule="exact" w:before="280" w:after="0"/>
        <w:ind w:left="1110" w:right="10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processing is carried out using open-source tools such as GDAL, Rasterio,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GeoPandas, ensuring accurate alignment and analysis of environmental datasets.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outputs are visualized through an interactive web dashboard developed with React.js,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Leaflet.js, and Plotly.js, supported by a FastAPI backend for real-time data retrieval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alerts. </w:t>
      </w:r>
    </w:p>
    <w:p>
      <w:pPr>
        <w:autoSpaceDN w:val="0"/>
        <w:autoSpaceDE w:val="0"/>
        <w:widowControl/>
        <w:spacing w:line="318" w:lineRule="exact" w:before="280" w:after="0"/>
        <w:ind w:left="1110" w:right="10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integrating AI-driven prediction with spatial analysis, the system enables proactive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management and enhances urban resilience. It demonstrates a scalable, cost-effective,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sustainable approach for early flood warning and disaster preparedness. </w:t>
      </w:r>
    </w:p>
    <w:p>
      <w:pPr>
        <w:autoSpaceDN w:val="0"/>
        <w:autoSpaceDE w:val="0"/>
        <w:widowControl/>
        <w:spacing w:line="230" w:lineRule="auto" w:before="330" w:after="0"/>
        <w:ind w:left="11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Keywords </w:t>
      </w:r>
    </w:p>
    <w:p>
      <w:pPr>
        <w:autoSpaceDN w:val="0"/>
        <w:autoSpaceDE w:val="0"/>
        <w:widowControl/>
        <w:spacing w:line="320" w:lineRule="exact" w:before="276" w:after="0"/>
        <w:ind w:left="111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GeoAI, Flood Risk Mapping, LSTM, Rainfall Forecasting, GIS, DEM, Environmental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Monitoring, FastAPI, React.js. </w:t>
      </w:r>
    </w:p>
    <w:p>
      <w:pPr>
        <w:autoSpaceDN w:val="0"/>
        <w:autoSpaceDE w:val="0"/>
        <w:widowControl/>
        <w:spacing w:line="240" w:lineRule="auto" w:before="66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0"/>
        <w:ind w:left="0" w:right="37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TABLE OF CONTENTS </w:t>
      </w:r>
    </w:p>
    <w:p>
      <w:pPr>
        <w:autoSpaceDN w:val="0"/>
        <w:tabs>
          <w:tab w:pos="1332" w:val="left"/>
          <w:tab w:pos="1550" w:val="left"/>
        </w:tabs>
        <w:autoSpaceDE w:val="0"/>
        <w:widowControl/>
        <w:spacing w:line="388" w:lineRule="exact" w:before="244" w:after="0"/>
        <w:ind w:left="111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Contents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ACKNOWLEDGEMENTS ........................................................................................................ 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ABSTRACT ............................................................................................................................... ii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OF CONTENTS ......................................................................................................... iii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FIGURES ................................................................................................................. vii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TABLES ................................................................................................................. viii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ABBREVIATIONS ................................................................................................... ix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1 ..............................................................................................................................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INTRODUCTION .....................................................................................................................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Background ...................................................................................................................... 1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1.1.1 Need for Disaster Management in Flood-Prone Regions .......................................... 1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1.1.2 Flood Scenario in Kerala ........................................................................................... 1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1.1.3 Limitations of Conventional Flood Modeling Approaches ....................................... 2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1.1.4 Role of Geospatial Technologies in Flood Risk Assessment .................................... 2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1.1.5 Emergence of Geospatial Artificial Intelligence (GeoAI) .........................................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1.2 Problem Definition ...........................................................................................................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1.3 Objectives .........................................................................................................................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1.4 Scope of the Project.......................................................................................................... 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1.5 Methodology Overview ................................................................................................... 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2 .............................................................................................................................. 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LITERATURE REVIEW .......................................................................................................... 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 Introduction ...................................................................................................................... 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2.2 Urban Waterlogging Prediction Based on Time-Lag Correlation and Hybrid Deep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Models .................................................................................................................... 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2.3 Remote Sensing and Machine Learning for Multi-Decadal Surface Water Monitoring . 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2.4 GeoAI-Based Flood Extent Mapping Using Explainable Artificial Intelligence ............ 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2.5 Deep Learning and Multi-Source Data Fusion for Urban Waterlogging Risk 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................................................................................................................................................ 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2.7 Artificial Intelligence for Flood Risk Management: A Comprehensive Review ............. 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2.8 Urban Flood Susceptibility Mapping Using GeoAI and Explainable Deep Learning ..... 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2.9 GeoAI-Enhanced Hybrid Systems for Urban Flood Risk Management .......................... 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2.10 Research Gap Identification ........................................................................................... 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2.11 Relevance of the Proposed Work ................................................................................... 9</w:t>
      </w:r>
    </w:p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4" w:lineRule="exact" w:before="0" w:after="0"/>
        <w:ind w:left="1008" w:right="10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3 ............................................................................................................................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ANALYSIS .............................................................................................................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3.1 Functional Requirements................................................................................................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FR1: Rainfall Data Acquisition ........................................................................................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FR2: AI-Based Rainfall Prediction 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FR3: Geospatial Data Processing .....................................................................................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FR4: Flood Risk Index (FRI) Computation ...................................................................... 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FR5: Visualization of Flood Risk and Rainfall Trends 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FR6: Alert Generation 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Non-Functional Requirements 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NFR1: Scalability .............................................................................................................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NFR2: Performance 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NFR3: Reliability .............................................................................................................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NFR4: Usability ................................................................................................................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NFR5: Maintainability ...................................................................................................... 11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3.3 System Requirements .....................................................................................................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3.3.1 Hardware Requirements 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3.3.2 Software Requirements 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3.3.3 Performance Benchmarks 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3.4 Feasibility Analysis ........................................................................................................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3.4.1 Technical Feasibility ................................................................................................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3.4.2 Operational Feasibility ............................................................................................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3.4.3 Economic Feasibility ............................................................................................... 13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3.5 Project Scheduling.......................................................................................................... 13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4 ............................................................................................................................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METHODOLOGY ..................................................................................................................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Proposed System ............................................................................................................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 Modular Decomposition .................................................................................................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4.2.1 Data Acquisition Module .........................................................................................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4.2.2 Data Preprocessing Module .....................................................................................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4.2.3 AI-Based Rainfall Prediction Module ..................................................................... 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4.2.4 GIS-Based Flood Risk Computation Module .......................................................... 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4.2.5 Visualization and Dashboard Module ..................................................................... 16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4.2.6 Alert and Reporting Module .................................................................................... 17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4.3 Algorithm ....................................................................................................................... 17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4" w:lineRule="exact" w:before="0" w:after="0"/>
        <w:ind w:left="1296" w:right="10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4.4 Advantages of the Proposed System .............................................................................. 17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 Technical Components Explained ..................................................................................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4.5.1 GeoAI ......................................................................................................................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4.5.2 Long Short-Term Memory (LSTM) 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4.5.3 Digital Elevation Model (DEM) 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4.5.4 Drainage Density .....................................................................................................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4.5.5 GDAL (Geospatial Data Abstraction Library) ........................................................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4.5.6 Rasterio ....................................................................................................................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4.5.7 GeoPandas 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4.5.8 FastAPI ....................................................................................................................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4.5.9 React.js ....................................................................................................................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4.5.10 Leaflet.js 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4.5.11 Plotly.js ..................................................................................................................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 System Architecture ....................................................................................................... 19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4.6.1 Architecture Overview ............................................................................................ 20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4.6.2 Data Source Layer ................................................................................................... 20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4.6.3 Preprocessing Layer ................................................................................................ 21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4.6.4 AI Layer (Rainfall Prediction Module) ................................................................... 21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4.6.5 GIS Analysis Layer ................................................................................................. 21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4.6.6 Flood Risk Index (FRI) Engine ............................................................................... 22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4.6.7 Data Storage Layer .................................................................................................. 22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4.6.8 Backend Layer ......................................................................................................... 22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4.6.9 Visualization Layer ..................................................................................................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 AI-Based Rainfall Prediction Module ............................................................................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4.7.1 Rationale for Using LSTM in Rainfall Prediction...................................................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4.7.2 Overview of LSTM Architecture ............................................................................ 23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4.7.3 Input–Output Configuration of the LSTM Model ................................................... 24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4.7.4 Data Preparation and Feature Engineering .............................................................. 24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4.7.5 Conceptual Working of the LSTM-Based Rainfall Prediction Model .................... 25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4.7.6 Internal Structure of an LSTM Cell ......................................................................... 26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4.7.7 Mathematical Representation of LSTM Operations ................................................ 26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4.7.8 Model Training and Optimization Strategy ............................................................. 27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4.7.9 Advantages of LSTM-Based Rainfall Prediction .................................................... 27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 GIS and Backend Technologies Used ............................................................................ 27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4.8.1 GDAL for Raster Preprocessing and Spatial Standardization ................................. 27</w:t>
      </w:r>
    </w:p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0" w:lineRule="exact" w:before="0" w:after="0"/>
        <w:ind w:left="1008" w:right="10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4.8.2 Rasterio for Raster-Level Numerical Computation ................................................. 28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4.8.3 GeoPandas for Vector-Based Drainage and Boundary Analysis ............................ 28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4.8.4 Integration of GIS Tools within the GeoAI Workflow ........................................... 29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4.8.5 FastAPI for Backend Services and System Orchestration ....................................... 29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4.8.6 Backend–Frontend Integration ................................................................................ 30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4.4.7 Significance of GIS and Backend Technologies in Flood Risk Assessment .......... 30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5 ............................................................................................................................ 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DESIGN .................................................................................................................. 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5.1 Introduction .................................................................................................................... 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5.2 Flow Chart ...................................................................................................................... 32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5.3 Activity Diagram ............................................................................................................ 34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5.4 Sequence Diagram.......................................................................................................... 36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6 ............................................................................................................................ 37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CONCLUSION ........................................................................................................................ 37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7 ............................................................................................................................ 38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FUTURE SCOPE..................................................................................................................... 38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REFERENCES ........................................................................................................................ 39</w:t>
      </w:r>
    </w:p>
    <w:p>
      <w:pPr>
        <w:autoSpaceDN w:val="0"/>
        <w:autoSpaceDE w:val="0"/>
        <w:widowControl/>
        <w:spacing w:line="240" w:lineRule="auto" w:before="7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24"/>
        <w:ind w:left="0" w:right="41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LIST OF FIGURES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3741"/>
        <w:gridCol w:w="3741"/>
        <w:gridCol w:w="3741"/>
      </w:tblGrid>
      <w:tr>
        <w:trPr>
          <w:trHeight w:hRule="exact" w:val="576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Figure No.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Figure Name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Page No: </w:t>
            </w:r>
          </w:p>
        </w:tc>
      </w:tr>
      <w:tr>
        <w:trPr>
          <w:trHeight w:hRule="exact" w:val="578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3.1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Gantt Chart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  <w:tr>
        <w:trPr>
          <w:trHeight w:hRule="exact" w:val="574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4.1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Architecture Diagram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 </w:t>
            </w:r>
          </w:p>
        </w:tc>
      </w:tr>
      <w:tr>
        <w:trPr>
          <w:trHeight w:hRule="exact" w:val="1740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4.2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48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Conceptual Workflow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LSTM-Based Rainfall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 Model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 </w:t>
            </w:r>
          </w:p>
        </w:tc>
      </w:tr>
      <w:tr>
        <w:trPr>
          <w:trHeight w:hRule="exact" w:val="1170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4.3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1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Internal Architecture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LSTM Cell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24 </w:t>
            </w:r>
          </w:p>
        </w:tc>
      </w:tr>
      <w:tr>
        <w:trPr>
          <w:trHeight w:hRule="exact" w:val="1170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5.1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Flow Chart of the Proposed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 </w:t>
            </w:r>
          </w:p>
        </w:tc>
      </w:tr>
      <w:tr>
        <w:trPr>
          <w:trHeight w:hRule="exact" w:val="1142"/>
        </w:trPr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5.2 </w:t>
            </w:r>
          </w:p>
        </w:tc>
        <w:tc>
          <w:tcPr>
            <w:tcW w:type="dxa" w:w="309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6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Activity Diagram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3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32 </w:t>
            </w:r>
          </w:p>
        </w:tc>
      </w:tr>
      <w:tr>
        <w:trPr>
          <w:trHeight w:hRule="exact" w:val="1146"/>
        </w:trPr>
        <w:tc>
          <w:tcPr>
            <w:tcW w:type="dxa" w:w="309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Figure 5.3 </w:t>
            </w:r>
          </w:p>
        </w:tc>
        <w:tc>
          <w:tcPr>
            <w:tcW w:type="dxa" w:w="309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10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Sequence Diagram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3090"/>
            <w:tcBorders>
              <w:start w:sz="4.0" w:val="single" w:color="#000000"/>
              <w:top w:sz="4.80000000000018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240" w:lineRule="auto" w:before="53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24"/>
        <w:ind w:left="0" w:right="42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LIST OF TABLES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3741"/>
        <w:gridCol w:w="3741"/>
        <w:gridCol w:w="3741"/>
      </w:tblGrid>
      <w:tr>
        <w:trPr>
          <w:trHeight w:hRule="exact" w:val="664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Table No. </w:t>
            </w:r>
          </w:p>
        </w:tc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Table Name </w:t>
            </w:r>
          </w:p>
        </w:tc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Page No. </w:t>
            </w:r>
          </w:p>
        </w:tc>
      </w:tr>
      <w:tr>
        <w:trPr>
          <w:trHeight w:hRule="exact" w:val="662"/>
        </w:trPr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2.1 </w:t>
            </w:r>
          </w:p>
        </w:tc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Literature Review Survey </w:t>
            </w:r>
          </w:p>
        </w:tc>
        <w:tc>
          <w:tcPr>
            <w:tcW w:type="dxa" w:w="30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662"/>
        </w:trPr>
        <w:tc>
          <w:tcPr>
            <w:tcW w:type="dxa" w:w="3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Table 3.1 </w:t>
            </w:r>
          </w:p>
        </w:tc>
        <w:tc>
          <w:tcPr>
            <w:tcW w:type="dxa" w:w="3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 Timeline </w:t>
            </w:r>
          </w:p>
        </w:tc>
        <w:tc>
          <w:tcPr>
            <w:tcW w:type="dxa" w:w="30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114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3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viii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10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61969" cy="701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969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1442"/>
        <w:ind w:left="0" w:right="35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LIST OF ABBREVIATIONS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14.0" w:type="dxa"/>
      </w:tblPr>
      <w:tblGrid>
        <w:gridCol w:w="5612"/>
        <w:gridCol w:w="5612"/>
      </w:tblGrid>
      <w:tr>
        <w:trPr>
          <w:trHeight w:hRule="exact" w:val="33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Abbreviation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4040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FFFFFF"/>
                <w:sz w:val="24"/>
              </w:rPr>
              <w:t xml:space="preserve">Expansion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AES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Advanced Encryption Standard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Artificial Intelligence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API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 Programming Interface </w:t>
            </w:r>
          </w:p>
        </w:tc>
      </w:tr>
      <w:tr>
        <w:trPr>
          <w:trHeight w:hRule="exact" w:val="378"/>
        </w:trPr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BPTT </w:t>
            </w:r>
          </w:p>
        </w:tc>
        <w:tc>
          <w:tcPr>
            <w:tcW w:type="dxa" w:w="73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Backpropagation Through Time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CPU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Central Processing Unit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CRS </w:t>
            </w:r>
          </w:p>
        </w:tc>
        <w:tc>
          <w:tcPr>
            <w:tcW w:type="dxa" w:w="73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Coordinate Reference System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CSV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Comma Separated Values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DEM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Digital Elevation Model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DL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Deep Learning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FRI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Flood Risk Index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GDAL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Geospatial Data Abstraction Library </w:t>
            </w:r>
          </w:p>
        </w:tc>
      </w:tr>
      <w:tr>
        <w:trPr>
          <w:trHeight w:hRule="exact" w:val="36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GeoAI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Geospatial Artificial Intelligence </w:t>
            </w:r>
          </w:p>
        </w:tc>
      </w:tr>
      <w:tr>
        <w:trPr>
          <w:trHeight w:hRule="exact" w:val="366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GeoJSON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Geographic JavaScript Object Notation </w:t>
            </w:r>
          </w:p>
        </w:tc>
      </w:tr>
      <w:tr>
        <w:trPr>
          <w:trHeight w:hRule="exact" w:val="378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GeoTIFF </w:t>
            </w:r>
          </w:p>
        </w:tc>
        <w:tc>
          <w:tcPr>
            <w:tcW w:type="dxa" w:w="73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Geographic Tagged Image File Format </w:t>
            </w:r>
          </w:p>
        </w:tc>
      </w:tr>
      <w:tr>
        <w:trPr>
          <w:trHeight w:hRule="exact" w:val="366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GIS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Geographic Information System </w:t>
            </w:r>
          </w:p>
        </w:tc>
      </w:tr>
      <w:tr>
        <w:trPr>
          <w:trHeight w:hRule="exact" w:val="36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GPU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Graphics Processing Tool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HTTPS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Hypertext Transfer Protocol Secure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IoT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Internet of Things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LSTM </w:t>
            </w:r>
          </w:p>
        </w:tc>
        <w:tc>
          <w:tcPr>
            <w:tcW w:type="dxa" w:w="73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Long Short Term Memory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LULC </w:t>
            </w:r>
          </w:p>
        </w:tc>
        <w:tc>
          <w:tcPr>
            <w:tcW w:type="dxa" w:w="73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Land Use /Land Cover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MAE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Mean Absolute Error </w:t>
            </w:r>
          </w:p>
        </w:tc>
      </w:tr>
      <w:tr>
        <w:trPr>
          <w:trHeight w:hRule="exact" w:val="366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ML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Machine Learning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MSE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Mean Squared Error </w:t>
            </w:r>
          </w:p>
        </w:tc>
      </w:tr>
      <w:tr>
        <w:trPr>
          <w:trHeight w:hRule="exact" w:val="380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OSM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OpenStreetMap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RAM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Random Access Memory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RMSE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Root Mean Square Error </w:t>
            </w:r>
          </w:p>
        </w:tc>
      </w:tr>
      <w:tr>
        <w:trPr>
          <w:trHeight w:hRule="exact" w:val="36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SRTM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Shuttle Radar Topography Mission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UPS </w:t>
            </w:r>
          </w:p>
        </w:tc>
        <w:tc>
          <w:tcPr>
            <w:tcW w:type="dxa" w:w="7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Uninterruptible Power Supply </w:t>
            </w:r>
          </w:p>
        </w:tc>
      </w:tr>
      <w:tr>
        <w:trPr>
          <w:trHeight w:hRule="exact" w:val="362"/>
        </w:trPr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XAI </w:t>
            </w:r>
          </w:p>
        </w:tc>
        <w:tc>
          <w:tcPr>
            <w:tcW w:type="dxa" w:w="73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Explainable Artificial Intelligence </w:t>
            </w:r>
          </w:p>
        </w:tc>
      </w:tr>
    </w:tbl>
    <w:p>
      <w:pPr>
        <w:autoSpaceDN w:val="0"/>
        <w:autoSpaceDE w:val="0"/>
        <w:widowControl/>
        <w:spacing w:line="240" w:lineRule="auto" w:before="1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4540" cy="2844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4" w:after="0"/>
        <w:ind w:left="0" w:right="54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ix </w:t>
      </w:r>
    </w:p>
    <w:p>
      <w:pPr>
        <w:sectPr>
          <w:pgSz w:w="11906" w:h="16838"/>
          <w:pgMar w:top="168" w:right="352" w:bottom="420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9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1 </w:t>
      </w:r>
    </w:p>
    <w:p>
      <w:pPr>
        <w:autoSpaceDN w:val="0"/>
        <w:tabs>
          <w:tab w:pos="4324" w:val="left"/>
        </w:tabs>
        <w:autoSpaceDE w:val="0"/>
        <w:widowControl/>
        <w:spacing w:line="245" w:lineRule="auto" w:before="284" w:after="0"/>
        <w:ind w:left="1090" w:right="41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INTRODUCTION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1.1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Background </w:t>
      </w:r>
    </w:p>
    <w:p>
      <w:pPr>
        <w:autoSpaceDN w:val="0"/>
        <w:autoSpaceDE w:val="0"/>
        <w:widowControl/>
        <w:spacing w:line="318" w:lineRule="exact" w:before="264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Floods occur when the natural or artificial drainage capacity of a region is exceeded due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intense or prolonged rainfall, river overflow, storm surges, or inadequate urban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systems. Traditionally, flood assessment and management have relied on historical records,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ground-based hydrological observations, and manual surveys. While these methods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useful, they often fail to capture the spatial complexity and dynamic nature of flood processes,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especially in rapidly urbanizing environments. </w:t>
      </w:r>
    </w:p>
    <w:p>
      <w:pPr>
        <w:autoSpaceDN w:val="0"/>
        <w:autoSpaceDE w:val="0"/>
        <w:widowControl/>
        <w:spacing w:line="318" w:lineRule="exact" w:before="280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increasing availability of geospatial data and advancements in computational technologies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opened new opportunities for improving flood risk analysis. Modern flood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strategies now emphasize early warning, vulnerability mapping, and predictive modeling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 disaster impacts before they occur. </w:t>
      </w:r>
    </w:p>
    <w:p>
      <w:pPr>
        <w:autoSpaceDN w:val="0"/>
        <w:autoSpaceDE w:val="0"/>
        <w:widowControl/>
        <w:spacing w:line="230" w:lineRule="auto" w:before="328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1.1.1 Need for Disaster Management in Flood-Prone Regions </w:t>
      </w:r>
    </w:p>
    <w:p>
      <w:pPr>
        <w:autoSpaceDN w:val="0"/>
        <w:autoSpaceDE w:val="0"/>
        <w:widowControl/>
        <w:spacing w:line="316" w:lineRule="exact" w:before="266" w:after="0"/>
        <w:ind w:left="1090" w:right="105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Disaster management is essential for minimizing the adverse impacts of floods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systematic planning and preparedness. Effective disaster management involves identifying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high-risk zones, assessing vulnerability, and implementing mitigation measures well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 of flood events. In flood-prone regions like Kerala, disaster management is not only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reactive process but a proactive necessity. </w:t>
      </w:r>
    </w:p>
    <w:p>
      <w:pPr>
        <w:autoSpaceDN w:val="0"/>
        <w:autoSpaceDE w:val="0"/>
        <w:widowControl/>
        <w:spacing w:line="318" w:lineRule="exact" w:before="280" w:after="0"/>
        <w:ind w:left="1090" w:right="105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Learning disaster management concepts enables the development of structured frameworks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handling emergencies, improving coordination among agencies, and ensuring community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preparedness. Technology-enabled disaster management systems help authorities make timely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decisions, issue early warnings, and plan evacuations, thereby significantly reducing loss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life and property. </w:t>
      </w:r>
    </w:p>
    <w:p>
      <w:pPr>
        <w:autoSpaceDN w:val="0"/>
        <w:autoSpaceDE w:val="0"/>
        <w:widowControl/>
        <w:spacing w:line="230" w:lineRule="auto" w:before="332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1.1.2 Flood Scenario in Kerala </w:t>
      </w:r>
    </w:p>
    <w:p>
      <w:pPr>
        <w:autoSpaceDN w:val="0"/>
        <w:autoSpaceDE w:val="0"/>
        <w:widowControl/>
        <w:spacing w:line="318" w:lineRule="exact" w:before="260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Kerala’s unique physiography, characterized by the Western Ghats, midlands, and low-lying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coastal plains, makes it highly susceptible to flooding. The state receives heavy monsoon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rainfall, and its dense river network often overflows during extreme weather events. Rapid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urban expansion, encroachment of wetlands, deforestation, and insufficient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infrastructure have further aggravated flood risk. </w:t>
      </w:r>
    </w:p>
    <w:p>
      <w:pPr>
        <w:autoSpaceDN w:val="0"/>
        <w:autoSpaceDE w:val="0"/>
        <w:widowControl/>
        <w:spacing w:line="316" w:lineRule="exact" w:before="282" w:after="0"/>
        <w:ind w:left="1090" w:right="105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devastating floods of 2018 and 2019 exposed serious shortcomings in existing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forecasting and urban planning systems. These events underscored the need for reliable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 models capable of identifying vulnerable areas and supporting disaster preparedness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regional and local levels. </w:t>
      </w:r>
    </w:p>
    <w:p>
      <w:pPr>
        <w:autoSpaceDN w:val="0"/>
        <w:autoSpaceDE w:val="0"/>
        <w:widowControl/>
        <w:spacing w:line="240" w:lineRule="auto" w:before="3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5809" cy="285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58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 </w:t>
      </w:r>
    </w:p>
    <w:p>
      <w:pPr>
        <w:sectPr>
          <w:pgSz w:w="11906" w:h="16838"/>
          <w:pgMar w:top="120" w:right="330" w:bottom="290" w:left="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866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1.1.3 Limitations of Conventional Flood Modeling Approaches </w:t>
      </w:r>
    </w:p>
    <w:p>
      <w:pPr>
        <w:autoSpaceDN w:val="0"/>
        <w:autoSpaceDE w:val="0"/>
        <w:widowControl/>
        <w:spacing w:line="318" w:lineRule="exact" w:before="262" w:after="0"/>
        <w:ind w:left="109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Conventional hydrological and hydraulic models primarily depend on ground-based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measurements such as rainfall gauge data and river discharge records. These models often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suffer from limited spatial coverage, data gaps, and delays in data processing. Additionally,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require extensive calibration and may not perform well under changing climatic and land-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conditions. </w:t>
      </w:r>
    </w:p>
    <w:p>
      <w:pPr>
        <w:autoSpaceDN w:val="0"/>
        <w:autoSpaceDE w:val="0"/>
        <w:widowControl/>
        <w:spacing w:line="318" w:lineRule="exact" w:before="280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to these limitations, traditional models may fail to provide accurate, real-time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predictions, particularly in urban areas where surface characteristics change rapidly. This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created a need for alternative approaches that can handle large volumes of spatial data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capture complex, non-linear relationships. </w:t>
      </w:r>
    </w:p>
    <w:p>
      <w:pPr>
        <w:autoSpaceDN w:val="0"/>
        <w:autoSpaceDE w:val="0"/>
        <w:widowControl/>
        <w:spacing w:line="230" w:lineRule="auto" w:before="332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1.1.4 Role of Geospatial Technologies in Flood Risk Assessment </w:t>
      </w:r>
    </w:p>
    <w:p>
      <w:pPr>
        <w:autoSpaceDN w:val="0"/>
        <w:autoSpaceDE w:val="0"/>
        <w:widowControl/>
        <w:spacing w:line="318" w:lineRule="exact" w:before="260" w:after="0"/>
        <w:ind w:left="1090" w:right="105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Geographic Information Systems (GIS) and Remote Sensing (RS) have become indispensable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tools in modern flood risk assessment. GIS enables the integration, analysis, and visualization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spatial datasets, while remote sensing provides continuous observation of the Earth’s surface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satellite imagery. </w:t>
      </w:r>
    </w:p>
    <w:p>
      <w:pPr>
        <w:autoSpaceDN w:val="0"/>
        <w:autoSpaceDE w:val="0"/>
        <w:widowControl/>
        <w:spacing w:line="318" w:lineRule="exact" w:before="278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flood studies, geospatial technologies are used to analyze terrain characteristics using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Elevation Models (DEM), evaluate land use and land cover (LULC) patterns, study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networks and drainage density, and assess rainfall distribution. These spatial layers 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foundation for flood susceptibility and risk mapping. </w:t>
      </w:r>
    </w:p>
    <w:p>
      <w:pPr>
        <w:autoSpaceDN w:val="0"/>
        <w:autoSpaceDE w:val="0"/>
        <w:widowControl/>
        <w:spacing w:line="230" w:lineRule="auto" w:before="332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1.1.5 Emergence of Geospatial Artificial Intelligence (GeoAI) </w:t>
      </w:r>
    </w:p>
    <w:p>
      <w:pPr>
        <w:autoSpaceDN w:val="0"/>
        <w:autoSpaceDE w:val="0"/>
        <w:widowControl/>
        <w:spacing w:line="318" w:lineRule="exact" w:before="260" w:after="0"/>
        <w:ind w:left="1090" w:right="10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Artificial Intelligence (GeoAI) represents the integration of Geographic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Systems (GIS), remote sensing, and artificial intelligence techniques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machine learning and deep learning to enable intelligent analysis of spatial data. GeoAI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facilitates the processing and interpretation of large volumes of geospatial information derived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satellite imagery, digital elevation models, land use and land cover datasets,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networks, and meteorological data. By combining spatial analysis capabilities with advanced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computational models, GeoAI supports automated feature extraction, pattern recognition,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prediction. </w:t>
      </w:r>
    </w:p>
    <w:p>
      <w:pPr>
        <w:autoSpaceDN w:val="0"/>
        <w:autoSpaceDE w:val="0"/>
        <w:widowControl/>
        <w:spacing w:line="318" w:lineRule="exact" w:before="28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learning complex relationships from historical rainfall records, terrain characteristics,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hydrological features, and land-use changes, AI-based models can effectively predict flood-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prone areas and estimate flood risk under varying rainfall scenarios. These models are capable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capturing non-linear interactions among multiple flood-influencing factors, which are often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difficult to represent using conventional hydrological methods. As a result, GeoAI-driven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approaches overcome many limitations of traditional flood modeling techniques and provide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5809" cy="285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58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 </w:t>
      </w:r>
    </w:p>
    <w:p>
      <w:pPr>
        <w:sectPr>
          <w:pgSz w:w="11906" w:h="16838"/>
          <w:pgMar w:top="120" w:right="330" w:bottom="290" w:left="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60" w:after="0"/>
        <w:ind w:left="1090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scalable, data-driven, and adaptive solutions for disaster management, early warning systems,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flood risk mitigation. </w:t>
      </w:r>
    </w:p>
    <w:p>
      <w:pPr>
        <w:autoSpaceDN w:val="0"/>
        <w:autoSpaceDE w:val="0"/>
        <w:widowControl/>
        <w:spacing w:line="233" w:lineRule="auto" w:before="792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1.2 Problem Definition </w:t>
      </w:r>
    </w:p>
    <w:p>
      <w:pPr>
        <w:autoSpaceDN w:val="0"/>
        <w:autoSpaceDE w:val="0"/>
        <w:widowControl/>
        <w:spacing w:line="318" w:lineRule="exact" w:before="236" w:after="0"/>
        <w:ind w:left="1126" w:right="10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Despite the availability of modern GIS and remote sensing technologies, many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 and mapping systems in India lack the integration of real-time rainfall forecasting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spatial data fusion. Kerala’s complex topography, dense river networks, and changing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climate patterns make flood prediction highly challenging. Existing flood models often fail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dynamically update risk zones or incorporate machine learning-based rainfall prediction,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resulting in delayed and inaccurate risk alerts. </w:t>
      </w:r>
    </w:p>
    <w:p>
      <w:pPr>
        <w:autoSpaceDN w:val="0"/>
        <w:autoSpaceDE w:val="0"/>
        <w:widowControl/>
        <w:spacing w:line="318" w:lineRule="exact" w:before="244" w:after="0"/>
        <w:ind w:left="1126" w:right="10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Therefore, the main problem addressed in this project is to design a GeoAI-based system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integrates geospatial data with machine learning rainfall forecasting to predict potential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floodprone zones and visualize them through an interactive dashboard for better situational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awareness and disaster management. </w:t>
      </w:r>
    </w:p>
    <w:p>
      <w:pPr>
        <w:autoSpaceDN w:val="0"/>
        <w:autoSpaceDE w:val="0"/>
        <w:widowControl/>
        <w:spacing w:line="230" w:lineRule="auto" w:before="320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1.3 Objectives </w:t>
      </w:r>
    </w:p>
    <w:p>
      <w:pPr>
        <w:autoSpaceDN w:val="0"/>
        <w:autoSpaceDE w:val="0"/>
        <w:widowControl/>
        <w:spacing w:line="266" w:lineRule="exact" w:before="290" w:after="0"/>
        <w:ind w:left="1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primary objectives of this project are as follows: </w:t>
      </w:r>
    </w:p>
    <w:p>
      <w:pPr>
        <w:autoSpaceDN w:val="0"/>
        <w:tabs>
          <w:tab w:pos="1472" w:val="left"/>
        </w:tabs>
        <w:autoSpaceDE w:val="0"/>
        <w:widowControl/>
        <w:spacing w:line="316" w:lineRule="exact" w:before="246" w:after="0"/>
        <w:ind w:left="126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1.To collect, preprocess, and integrate geospatial datasets including DEM,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networks, and administrative boundaries of Kerala. </w:t>
      </w:r>
    </w:p>
    <w:p>
      <w:pPr>
        <w:autoSpaceDN w:val="0"/>
        <w:tabs>
          <w:tab w:pos="1472" w:val="left"/>
        </w:tabs>
        <w:autoSpaceDE w:val="0"/>
        <w:widowControl/>
        <w:spacing w:line="320" w:lineRule="exact" w:before="26" w:after="0"/>
        <w:ind w:left="126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2.To obtain and analyze historical rainfall data and build an LSTM-based rainfall prediction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 to forecast upcoming rainfall trends. </w:t>
      </w:r>
    </w:p>
    <w:p>
      <w:pPr>
        <w:autoSpaceDN w:val="0"/>
        <w:tabs>
          <w:tab w:pos="1472" w:val="left"/>
        </w:tabs>
        <w:autoSpaceDE w:val="0"/>
        <w:widowControl/>
        <w:spacing w:line="320" w:lineRule="exact" w:before="22" w:after="0"/>
        <w:ind w:left="126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3.To generate a flood risk map by combining rainfall predictions with topographical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hydrological features using GIS-based analysis. </w:t>
      </w:r>
    </w:p>
    <w:p>
      <w:pPr>
        <w:autoSpaceDN w:val="0"/>
        <w:tabs>
          <w:tab w:pos="1472" w:val="left"/>
        </w:tabs>
        <w:autoSpaceDE w:val="0"/>
        <w:widowControl/>
        <w:spacing w:line="316" w:lineRule="exact" w:before="30" w:after="0"/>
        <w:ind w:left="126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4.To identify flood hotspots and water-logging zones using drainage density, elevation,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AI-predicted rainfall risk. </w:t>
      </w:r>
    </w:p>
    <w:p>
      <w:pPr>
        <w:autoSpaceDN w:val="0"/>
        <w:tabs>
          <w:tab w:pos="1560" w:val="left"/>
        </w:tabs>
        <w:autoSpaceDE w:val="0"/>
        <w:widowControl/>
        <w:spacing w:line="316" w:lineRule="exact" w:before="30" w:after="0"/>
        <w:ind w:left="1352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5.To develop an interactive web dashboard that visualizes the flood risk zones, rainfall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trends, and AI-based alerts for decision-makers and the public. </w:t>
      </w:r>
    </w:p>
    <w:p>
      <w:pPr>
        <w:autoSpaceDN w:val="0"/>
        <w:autoSpaceDE w:val="0"/>
        <w:widowControl/>
        <w:spacing w:line="230" w:lineRule="auto" w:before="328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1.4 Scope of the Project </w:t>
      </w:r>
    </w:p>
    <w:p>
      <w:pPr>
        <w:autoSpaceDN w:val="0"/>
        <w:autoSpaceDE w:val="0"/>
        <w:widowControl/>
        <w:spacing w:line="318" w:lineRule="exact" w:before="238" w:after="0"/>
        <w:ind w:left="1100" w:right="10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scope of this project encompasses the use of AI and GIS for integrated flood risk prediction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visualization. The project is focused on the state of Kerala, leveraging its high-resolution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 and hydrological datasets. The system includes both backend data processing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webbased dashboard interface. </w:t>
      </w:r>
    </w:p>
    <w:p>
      <w:pPr>
        <w:autoSpaceDN w:val="0"/>
        <w:autoSpaceDE w:val="0"/>
        <w:widowControl/>
        <w:spacing w:line="266" w:lineRule="exact" w:before="296" w:after="0"/>
        <w:ind w:left="1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scope includes: </w:t>
      </w:r>
    </w:p>
    <w:p>
      <w:pPr>
        <w:autoSpaceDN w:val="0"/>
        <w:autoSpaceDE w:val="0"/>
        <w:widowControl/>
        <w:spacing w:line="240" w:lineRule="auto" w:before="10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5809" cy="285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58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 </w:t>
      </w:r>
    </w:p>
    <w:p>
      <w:pPr>
        <w:sectPr>
          <w:pgSz w:w="11906" w:h="16838"/>
          <w:pgMar w:top="120" w:right="330" w:bottom="290" w:left="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616" w:val="left"/>
        </w:tabs>
        <w:autoSpaceDE w:val="0"/>
        <w:widowControl/>
        <w:spacing w:line="240" w:lineRule="auto" w:before="90" w:after="0"/>
        <w:ind w:left="13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Integration of DEM and drainage maps for terrain and hydrological analysis. </w:t>
      </w:r>
    </w:p>
    <w:p>
      <w:pPr>
        <w:autoSpaceDN w:val="0"/>
        <w:tabs>
          <w:tab w:pos="1616" w:val="left"/>
        </w:tabs>
        <w:autoSpaceDE w:val="0"/>
        <w:widowControl/>
        <w:spacing w:line="240" w:lineRule="auto" w:before="0" w:after="0"/>
        <w:ind w:left="13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of Deep Learning (LSTM) models for rainfall forecasting. </w:t>
      </w:r>
    </w:p>
    <w:p>
      <w:pPr>
        <w:autoSpaceDN w:val="0"/>
        <w:tabs>
          <w:tab w:pos="1616" w:val="left"/>
        </w:tabs>
        <w:autoSpaceDE w:val="0"/>
        <w:widowControl/>
        <w:spacing w:line="240" w:lineRule="auto" w:before="0" w:after="0"/>
        <w:ind w:left="13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Fusion of AI-based rainfall prediction with GIS layers for flood risk computation. </w:t>
      </w:r>
    </w:p>
    <w:p>
      <w:pPr>
        <w:autoSpaceDN w:val="0"/>
        <w:tabs>
          <w:tab w:pos="1616" w:val="left"/>
          <w:tab w:pos="1810" w:val="left"/>
        </w:tabs>
        <w:autoSpaceDE w:val="0"/>
        <w:widowControl/>
        <w:spacing w:line="240" w:lineRule="auto" w:before="0" w:after="0"/>
        <w:ind w:left="137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can be extended in the future to include real-time satellite data, rainfall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sensor networks, and IoT-based flood alert mechanisms. </w:t>
      </w:r>
    </w:p>
    <w:p>
      <w:pPr>
        <w:autoSpaceDN w:val="0"/>
        <w:autoSpaceDE w:val="0"/>
        <w:widowControl/>
        <w:spacing w:line="233" w:lineRule="auto" w:before="320" w:after="0"/>
        <w:ind w:left="10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1.5 Methodology Overview </w:t>
      </w:r>
    </w:p>
    <w:p>
      <w:pPr>
        <w:autoSpaceDN w:val="0"/>
        <w:autoSpaceDE w:val="0"/>
        <w:widowControl/>
        <w:spacing w:line="266" w:lineRule="exact" w:before="288" w:after="0"/>
        <w:ind w:left="1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system architecture involves the following steps: </w:t>
      </w:r>
    </w:p>
    <w:p>
      <w:pPr>
        <w:autoSpaceDN w:val="0"/>
        <w:autoSpaceDE w:val="0"/>
        <w:widowControl/>
        <w:spacing w:line="316" w:lineRule="exact" w:before="96" w:after="0"/>
        <w:ind w:left="1510" w:right="1166" w:hanging="2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1.Data Collection and Preprocessing: Datasets are collected from open sources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OpenStreetMap, Copernicus DEM, and Open-Meteo API. Data is cleaned, reprojected,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clipped to Kerala’s administrative boundary. </w:t>
      </w:r>
    </w:p>
    <w:p>
      <w:pPr>
        <w:autoSpaceDN w:val="0"/>
        <w:tabs>
          <w:tab w:pos="1510" w:val="left"/>
        </w:tabs>
        <w:autoSpaceDE w:val="0"/>
        <w:widowControl/>
        <w:spacing w:line="318" w:lineRule="exact" w:before="0" w:after="0"/>
        <w:ind w:left="1302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2.DEM and Drainage Analysis: GIS-based hydrological analysis is performed to derive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elevation gradients, slope, and drainage density for identifying flood-prone basins.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3.Rainfall Forecasting using LSTM: A Long Short-Term Memory (LSTM) neural network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trained on historical rainfall data to predict rainfall intensity for the next seven days.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4.Risk Factor Computation: The predicted rainfall, elevation, and drainage density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combined using weighted indices to calculate a Flood Risk Index (FRI) for each zone.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5.GeoAI Fusion and Visualization: The computed risk factors are merged into GeoJSON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maps and visualized using an interactive web dashboard showing hotspots, rainfall trends,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alert levels. </w:t>
      </w:r>
    </w:p>
    <w:p>
      <w:pPr>
        <w:autoSpaceDN w:val="0"/>
        <w:autoSpaceDE w:val="0"/>
        <w:widowControl/>
        <w:spacing w:line="240" w:lineRule="auto" w:before="7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5809" cy="285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58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 </w:t>
      </w:r>
    </w:p>
    <w:p>
      <w:pPr>
        <w:sectPr>
          <w:pgSz w:w="11906" w:h="16838"/>
          <w:pgMar w:top="120" w:right="330" w:bottom="290" w:left="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2 </w:t>
      </w:r>
    </w:p>
    <w:p>
      <w:pPr>
        <w:autoSpaceDN w:val="0"/>
        <w:tabs>
          <w:tab w:pos="3836" w:val="left"/>
        </w:tabs>
        <w:autoSpaceDE w:val="0"/>
        <w:widowControl/>
        <w:spacing w:line="245" w:lineRule="auto" w:before="284" w:after="0"/>
        <w:ind w:left="704" w:right="37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LITERATURE REVIEW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2.1 Introduction </w:t>
      </w:r>
    </w:p>
    <w:p>
      <w:pPr>
        <w:autoSpaceDN w:val="0"/>
        <w:autoSpaceDE w:val="0"/>
        <w:widowControl/>
        <w:spacing w:line="318" w:lineRule="exact" w:before="266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Urban flooding and waterlogging have become increasingly frequent due to rapid urbanization, climate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change, and inadequate drainage infrastructure. Traditional flood prediction methods, largely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hydrological and hydraulic models, often suffer from limitations such as high computational cost,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dependency on extensive field data, and limited adaptability to dynamic rainfall patterns. </w:t>
      </w:r>
    </w:p>
    <w:p>
      <w:pPr>
        <w:autoSpaceDN w:val="0"/>
        <w:autoSpaceDE w:val="0"/>
        <w:widowControl/>
        <w:spacing w:line="318" w:lineRule="exact" w:before="278" w:after="322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Recent advancements in Artificial Intelligence (AI), Machine Learning (ML), and Geospatial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Intelligence (GeoAI) have opened new possibilities for integrating spatial and temporal data to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risk prediction and mapping. This chapter reviews existing research related to urban waterlogging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prediction, flood risk mapping, machine learning and deep learning approaches, and GeoAI-based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hybrid systems, with the aim of identifying research gaps that motivate the proposed work.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2805"/>
        <w:gridCol w:w="2805"/>
        <w:gridCol w:w="2805"/>
        <w:gridCol w:w="2805"/>
      </w:tblGrid>
      <w:tr>
        <w:trPr>
          <w:trHeight w:hRule="exact" w:val="570"/>
        </w:trPr>
        <w:tc>
          <w:tcPr>
            <w:tcW w:type="dxa" w:w="209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Paper Title </w:t>
            </w:r>
          </w:p>
        </w:tc>
        <w:tc>
          <w:tcPr>
            <w:tcW w:type="dxa" w:w="24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Methodology Used </w:t>
            </w:r>
          </w:p>
        </w:tc>
        <w:tc>
          <w:tcPr>
            <w:tcW w:type="dxa" w:w="2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Advantages </w:t>
            </w:r>
          </w:p>
        </w:tc>
        <w:tc>
          <w:tcPr>
            <w:tcW w:type="dxa" w:w="2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Disadvantages </w:t>
            </w:r>
          </w:p>
        </w:tc>
      </w:tr>
      <w:tr>
        <w:trPr>
          <w:trHeight w:hRule="exact" w:val="2250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22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Geospatial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Artificial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Intelligence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Satellite-Based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Flood Extent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Mapping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6" w:val="left"/>
                <w:tab w:pos="1698" w:val="left"/>
                <w:tab w:pos="1926" w:val="left"/>
              </w:tabs>
              <w:autoSpaceDE w:val="0"/>
              <w:widowControl/>
              <w:spacing w:line="316" w:lineRule="exact" w:before="256" w:after="0"/>
              <w:ind w:left="10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Integrates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GeoAI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deep-learning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models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SAR/MSI satellite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imagery for flood-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extent extraction.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32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4" w:after="0"/>
                    <w:ind w:left="72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•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Works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2" w:after="0"/>
                    <w:ind w:left="0" w:right="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all-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4" w:after="0"/>
              <w:ind w:left="4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weather conditions </w:t>
            </w:r>
          </w:p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32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using SAR data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Handles large-scale </w:t>
            </w:r>
          </w:p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satellite datasets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60" w:val="left"/>
              </w:tabs>
              <w:autoSpaceDE w:val="0"/>
              <w:widowControl/>
              <w:spacing w:line="308" w:lineRule="exact" w:before="0" w:after="26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SAR has speckle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noise Confusion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man-made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flat surfaces.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02"/>
              </w:trPr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Requires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7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high-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895"/>
                  <w:vMerge/>
                  <w:tcBorders/>
                </w:tcPr>
                <w:p/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quality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labeled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8" w:after="0"/>
              <w:ind w:left="0" w:right="12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. </w:t>
            </w:r>
          </w:p>
        </w:tc>
      </w:tr>
      <w:tr>
        <w:trPr>
          <w:trHeight w:hRule="exact" w:val="2234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92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 For Predictive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Urban Water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Drainage Systems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7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Reviews ML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techniques supervised,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unsupervised, DL, RL,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hybrid methods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predictive drainage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52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74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15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Improves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2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flood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4" w:after="26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16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Handles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6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uncertain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rainfall.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52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74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Requires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18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large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4" w:after="0"/>
              <w:ind w:left="0" w:right="9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datasets.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4" w:lineRule="exact" w:before="32" w:after="0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 data often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0" w:right="10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limited. </w:t>
            </w:r>
          </w:p>
        </w:tc>
      </w:tr>
      <w:tr>
        <w:trPr>
          <w:trHeight w:hRule="exact" w:val="2232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7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Machine Learning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Urban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Drainage Systems: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State-of-the-Art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Reviews ML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approaches (ANN,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CNN, RNN, DQN)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operation,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management,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maintenance of urban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drainage.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54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4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Handles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13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high-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0" w:right="4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dimensional </w:t>
            </w:r>
          </w:p>
          <w:p>
            <w:pPr>
              <w:autoSpaceDN w:val="0"/>
              <w:autoSpaceDE w:val="0"/>
              <w:widowControl/>
              <w:spacing w:line="266" w:lineRule="exact" w:before="50" w:after="26"/>
              <w:ind w:left="0" w:right="12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1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Enables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4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real-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prediction.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52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Needs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large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0" w:right="5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training data.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4" w:lineRule="exact" w:before="32" w:after="0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Requires careful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0" w:right="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 evaluation. </w:t>
            </w:r>
          </w:p>
        </w:tc>
      </w:tr>
      <w:tr>
        <w:trPr>
          <w:trHeight w:hRule="exact" w:val="1914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Artificial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Intelligence 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Flood Risk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&amp; Future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Directions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Analyzes hundreds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studies on ML/DL-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based flood prediction,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risk mapping,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frameworks.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2030" w:val="left"/>
              </w:tabs>
              <w:autoSpaceDE w:val="0"/>
              <w:widowControl/>
              <w:spacing w:line="326" w:lineRule="exact" w:before="242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Processes multi-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source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(satellite, hydro,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weather)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6" w:lineRule="exact" w:before="462" w:after="0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bias issues.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6" w:lineRule="exact" w:before="30" w:after="0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Requires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0" w:right="3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explainable AI. </w:t>
            </w:r>
          </w:p>
        </w:tc>
      </w:tr>
    </w:tbl>
    <w:p>
      <w:pPr>
        <w:autoSpaceDN w:val="0"/>
        <w:autoSpaceDE w:val="0"/>
        <w:widowControl/>
        <w:spacing w:line="240" w:lineRule="auto" w:before="2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6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5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38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2805"/>
        <w:gridCol w:w="2805"/>
        <w:gridCol w:w="2805"/>
        <w:gridCol w:w="2805"/>
      </w:tblGrid>
      <w:tr>
        <w:trPr>
          <w:trHeight w:hRule="exact" w:val="1282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0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Enables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16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near-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real-time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0" w:right="5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forecasting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32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Urban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Waterlogging Risk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 Using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BP Neural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Network +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SWMM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6" w:after="0"/>
              <w:ind w:left="1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Couples BP neural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network with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SWMM numerical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 to predict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waterlogging risk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rapidly.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0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1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Faster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2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physical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0" w:right="6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simulation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0" w:right="2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(1000× speed)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6" w:lineRule="exact" w:before="28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Maintains high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accuracy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288"/>
              </w:trPr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Requires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8" w:after="0"/>
                    <w:ind w:left="0" w:right="7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high-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895"/>
                  <w:vMerge/>
                  <w:tcBorders/>
                </w:tcPr>
                <w:p/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quality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SWMM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26"/>
              <w:ind w:left="0" w:right="7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calibration.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16"/>
              </w:trPr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Needs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many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895"/>
                  <w:vMerge/>
                  <w:tcBorders/>
                </w:tcPr>
                <w:p/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rainfall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17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pattern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8" w:after="0"/>
              <w:ind w:left="0" w:right="9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samples. </w:t>
            </w:r>
          </w:p>
        </w:tc>
      </w:tr>
      <w:tr>
        <w:trPr>
          <w:trHeight w:hRule="exact" w:val="1916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Urban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Waterlogging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 Using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Rainfall Time-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Series Features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(Shenzhen)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Extracts rainfall-series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features and applies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ML to predict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waterlogging depth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using only rainfall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0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Very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high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26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accuracy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848"/>
              <w:gridCol w:w="848"/>
              <w:gridCol w:w="848"/>
            </w:tblGrid>
            <w:tr>
              <w:trPr>
                <w:trHeight w:hRule="exact" w:val="300"/>
              </w:trPr>
              <w:tc>
                <w:tcPr>
                  <w:tcW w:type="dxa" w:w="4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0" w:after="0"/>
                    <w:ind w:left="0" w:right="116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Works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2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even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848"/>
                  <w:vMerge/>
                  <w:tcBorders/>
                </w:tcPr>
                <w:p/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2" w:after="0"/>
                    <w:ind w:left="1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with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2" w:after="0"/>
                    <w:ind w:left="1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limited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exact" w:before="26" w:after="0"/>
              <w:ind w:left="0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flood sensors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00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Only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0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short-term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26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prediction.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1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0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Needs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0" w:right="3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high-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4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resolution rainfall </w:t>
            </w:r>
          </w:p>
          <w:p>
            <w:pPr>
              <w:autoSpaceDN w:val="0"/>
              <w:autoSpaceDE w:val="0"/>
              <w:widowControl/>
              <w:spacing w:line="264" w:lineRule="exact" w:before="52" w:after="0"/>
              <w:ind w:left="0" w:right="13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data. </w:t>
            </w:r>
          </w:p>
        </w:tc>
      </w:tr>
      <w:tr>
        <w:trPr>
          <w:trHeight w:hRule="exact" w:val="1910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72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Remote Sensing +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ML for Surface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 Monitoring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(Ethiopia)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Uses Landsat imagery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GTB, RF,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SVM on Google Earth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 to map surface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 over four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decades.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308" w:lineRule="exact" w:before="0" w:after="0"/>
              <w:ind w:left="46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High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classification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accuracy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Multi-decadal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monitoring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50" w:lineRule="exact" w:before="0" w:after="0"/>
              <w:ind w:left="46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ML depends on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quality of training </w:t>
            </w:r>
          </w:p>
          <w:p>
            <w:pPr>
              <w:autoSpaceDN w:val="0"/>
              <w:autoSpaceDE w:val="0"/>
              <w:widowControl/>
              <w:spacing w:line="266" w:lineRule="exact" w:before="50" w:after="26"/>
              <w:ind w:left="0" w:right="1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labels.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55" w:type="dxa"/>
            </w:tblPr>
            <w:tblGrid>
              <w:gridCol w:w="895"/>
              <w:gridCol w:w="895"/>
              <w:gridCol w:w="895"/>
            </w:tblGrid>
            <w:tr>
              <w:trPr>
                <w:trHeight w:hRule="exact" w:val="318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13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0"/>
                    </w:rPr>
                    <w:t>•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JRC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11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benchmark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26" w:after="0"/>
              <w:ind w:left="0" w:right="9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 gaps. </w:t>
            </w:r>
          </w:p>
        </w:tc>
      </w:tr>
      <w:tr>
        <w:trPr>
          <w:trHeight w:hRule="exact" w:val="3078"/>
        </w:trPr>
        <w:tc>
          <w:tcPr>
            <w:tcW w:type="dxa" w:w="20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018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Smart hotspot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detection using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GeoAI (Portugal) </w:t>
            </w:r>
          </w:p>
        </w:tc>
        <w:tc>
          <w:tcPr>
            <w:tcW w:type="dxa" w:w="24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3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Applies Random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Forest on DEM, slope,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soil, and proximity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to produce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national-level flood-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hazard hotspot maps. </w:t>
            </w:r>
          </w:p>
        </w:tc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6" w:lineRule="exact" w:before="568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High-resolution 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0" w:right="4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hazard maps </w:t>
            </w:r>
          </w:p>
          <w:p>
            <w:pPr>
              <w:autoSpaceDN w:val="0"/>
              <w:tabs>
                <w:tab w:pos="826" w:val="left"/>
              </w:tabs>
              <w:autoSpaceDE w:val="0"/>
              <w:widowControl/>
              <w:spacing w:line="266" w:lineRule="exact" w:before="28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Works at city </w:t>
            </w:r>
          </w:p>
          <w:p>
            <w:pPr>
              <w:autoSpaceDN w:val="0"/>
              <w:tabs>
                <w:tab w:pos="1660" w:val="left"/>
              </w:tabs>
              <w:autoSpaceDE w:val="0"/>
              <w:widowControl/>
              <w:spacing w:line="266" w:lineRule="exact" w:before="52" w:after="0"/>
              <w:ind w:left="8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national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0" w:right="11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scale </w:t>
            </w:r>
          </w:p>
        </w:tc>
        <w:tc>
          <w:tcPr>
            <w:tcW w:type="dxa" w:w="2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24" w:after="0"/>
              <w:ind w:left="826" w:right="0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Does not include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weather-based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real-time factors. </w:t>
            </w:r>
          </w:p>
          <w:p>
            <w:pPr>
              <w:autoSpaceDN w:val="0"/>
              <w:autoSpaceDE w:val="0"/>
              <w:widowControl/>
              <w:spacing w:line="316" w:lineRule="exact" w:before="20" w:after="0"/>
              <w:ind w:left="826" w:right="432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extensive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geospatial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preprocessing </w:t>
            </w:r>
          </w:p>
        </w:tc>
      </w:tr>
    </w:tbl>
    <w:p>
      <w:pPr>
        <w:autoSpaceDN w:val="0"/>
        <w:autoSpaceDE w:val="0"/>
        <w:widowControl/>
        <w:spacing w:line="266" w:lineRule="exact" w:before="4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2.1 Literature Review Survey </w:t>
      </w:r>
    </w:p>
    <w:p>
      <w:pPr>
        <w:autoSpaceDN w:val="0"/>
        <w:autoSpaceDE w:val="0"/>
        <w:widowControl/>
        <w:spacing w:line="240" w:lineRule="auto" w:before="34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6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6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28" w:after="0"/>
        <w:ind w:left="714" w:right="576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2.2 Urban Waterlogging Prediction Based on Time-Lag Correlation and Hybrid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Deep Learning Models </w:t>
      </w:r>
    </w:p>
    <w:p>
      <w:pPr>
        <w:autoSpaceDN w:val="0"/>
        <w:autoSpaceDE w:val="0"/>
        <w:widowControl/>
        <w:spacing w:line="318" w:lineRule="exact" w:before="264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Lei et al. (2023) proposed an advanced urban waterlogging prediction framework by integrating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Poar_LSTM deep learning model with a physically based hydrodynamic component (Poar_DHC)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time-lag correlation analysis (PTLC). The study focused on the city of Fuzhou, China, where complex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networks and upstream–downstream interactions significantly influence flood behavior.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explicitly modeling temporal lag relationships between rainfall and water levels across interconnected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nodes, the system successfully captured the dynamic response of urban catchments. </w:t>
      </w:r>
    </w:p>
    <w:p>
      <w:pPr>
        <w:autoSpaceDN w:val="0"/>
        <w:autoSpaceDE w:val="0"/>
        <w:widowControl/>
        <w:spacing w:line="318" w:lineRule="exact" w:before="278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hybrid framework incorporated physical regional mechanisms into the data-driven architecture,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enabling the model to reflect real hydrological processes while retaining the learning capability of deep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neural networks. Performance evaluation showed Nash–Sutcliffe efficiency coefficients of 0.969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0.971, indicating superior predictive accuracy compared to traditional hydrological and purely data-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driven models. Despite its strong performance, the approach required extensive calibration and high-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quality hydrological inputs, which restricts its applicability in data-scarce urban regions. Nevertheless,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study demonstrated that coupling deep learning with hydrodynamic modeling can significantly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enhance urban waterlogging prediction under complex drainage conditions. </w:t>
      </w:r>
    </w:p>
    <w:p>
      <w:pPr>
        <w:autoSpaceDN w:val="0"/>
        <w:autoSpaceDE w:val="0"/>
        <w:widowControl/>
        <w:spacing w:line="245" w:lineRule="auto" w:before="334" w:after="0"/>
        <w:ind w:left="714" w:right="576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2.3 Remote Sensing and Machine Learning for Multi-Decadal Surface Water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Monitoring </w:t>
      </w:r>
    </w:p>
    <w:p>
      <w:pPr>
        <w:autoSpaceDN w:val="0"/>
        <w:autoSpaceDE w:val="0"/>
        <w:widowControl/>
        <w:spacing w:line="316" w:lineRule="exact" w:before="266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Tesfaye and Breuer (2025) employed machine learning techniques combined with remote sensing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analyze long-term surface water dynamics across major Ethiopian basins. Using Landsat imagery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1986 to 2023 within the Google Earth Engine (GEE) platform, the study applied Gradient Tree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Boosting (GTB), Random Forest (RF), and Support Vector Machines (SVM) for surface water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classification. The models achieved classification accuracies exceeding 90%, with strong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the Joint Research Centre (JRC) global surface water dataset (R² &gt; 0.9). </w:t>
      </w:r>
    </w:p>
    <w:p>
      <w:pPr>
        <w:autoSpaceDN w:val="0"/>
        <w:autoSpaceDE w:val="0"/>
        <w:widowControl/>
        <w:spacing w:line="318" w:lineRule="exact" w:before="280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Among the tested algorithms, GTB demonstrated marginally superior precision and temporal stability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compared to RF and SVM. The results revealed a long-term increase in surface water extent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accompanied by notable inter-annual variability driven by rainfall fluctuations and land-use changes.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the research validated the effectiveness of cloud-based machine learning for large-scale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hydrological monitoring, it primarily addressed long-term surface water trends rather than short-term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prediction or urban waterlogging scenarios. This limits its direct applicability for real-time urban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risk assessment. </w:t>
      </w:r>
    </w:p>
    <w:p>
      <w:pPr>
        <w:autoSpaceDN w:val="0"/>
        <w:autoSpaceDE w:val="0"/>
        <w:widowControl/>
        <w:spacing w:line="230" w:lineRule="auto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2.4 GeoAI-Based Flood Extent Mapping Using Explainable Artificial Intelligence </w:t>
      </w:r>
    </w:p>
    <w:p>
      <w:pPr>
        <w:autoSpaceDN w:val="0"/>
        <w:autoSpaceDE w:val="0"/>
        <w:widowControl/>
        <w:spacing w:line="316" w:lineRule="exact" w:before="266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 and Lee (2024) introduced an explainable GeoAI framework that integrates deep learning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flood modeling for satellite-based flood extent mapping. The study embedded domain-specific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hydrological and spatial knowledge into neural network architectures to reduce uncertainty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 interpretability. Sentinel satellite imagery served as the primary data source, enabling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detection over large spatial extents. 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6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7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enhance transparency, the framework incorporated explainable AI (XAI) techniques such as SHAP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Grad-CAM, allowing visualization of model decision pathways and contributing factors.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Experimental results demonstrated robust flood extent delineation even under extreme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establishing the framework’s suitability for operational flood monitoring. However,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 relied heavily on satellite imagery and focused on post-event flood extent mapping rather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predictive rainfall modeling or proactive urban waterlogging prevention. </w:t>
      </w:r>
    </w:p>
    <w:p>
      <w:pPr>
        <w:autoSpaceDN w:val="0"/>
        <w:autoSpaceDE w:val="0"/>
        <w:widowControl/>
        <w:spacing w:line="245" w:lineRule="auto" w:before="334" w:after="0"/>
        <w:ind w:left="714" w:right="576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2.5 Deep Learning and Multi-Source Data Fusion for Urban Waterlogging Risk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Prediction </w:t>
      </w:r>
    </w:p>
    <w:p>
      <w:pPr>
        <w:autoSpaceDN w:val="0"/>
        <w:autoSpaceDE w:val="0"/>
        <w:widowControl/>
        <w:spacing w:line="318" w:lineRule="exact" w:before="262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Zhang et al. (2023) proposed a deep learning-based urban waterlogging prediction model that integrates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multi-source spatial and temporal datasets, including rainfall records, Digital Elevation Models (DEM),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network data, and land-use/land-cover information. The model employed a CNN–LSTM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architecture to effectively capture spatial heterogeneity and temporal flood dynamics within urban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environments. </w:t>
      </w:r>
    </w:p>
    <w:p>
      <w:pPr>
        <w:autoSpaceDN w:val="0"/>
        <w:autoSpaceDE w:val="0"/>
        <w:widowControl/>
        <w:spacing w:line="318" w:lineRule="exact" w:before="278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Validation results showed that the proposed approach outperformed traditional hydrodynamic models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identifying high-risk waterlogging zones, particularly in densely built metropolitan regions.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fusion of terrain, infrastructure, and meteorological data significantly improved prediction accuracy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spatial detail. </w:t>
      </w:r>
    </w:p>
    <w:p>
      <w:pPr>
        <w:autoSpaceDN w:val="0"/>
        <w:autoSpaceDE w:val="0"/>
        <w:widowControl/>
        <w:spacing w:line="233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2.7 Artificial Intelligence for Flood Risk Management: A Comprehensive Review </w:t>
      </w:r>
    </w:p>
    <w:p>
      <w:pPr>
        <w:autoSpaceDN w:val="0"/>
        <w:autoSpaceDE w:val="0"/>
        <w:widowControl/>
        <w:spacing w:line="316" w:lineRule="exact" w:before="266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Liu and Coleman (2023) conducted an extensive meta-analysis of over 300 studies addressing 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 in flood risk management. The review categorized existing research into three primary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domains: flood forecasting, flood susceptibility mapping, and flood impact assessment. The authors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emphasized the rapid advancement of deep learning and hybrid AI–hydrology models, noting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superior performance over traditional statistical approaches. </w:t>
      </w:r>
    </w:p>
    <w:p>
      <w:pPr>
        <w:autoSpaceDN w:val="0"/>
        <w:autoSpaceDE w:val="0"/>
        <w:widowControl/>
        <w:spacing w:line="318" w:lineRule="exact" w:before="280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Despite these advances, the review identified persistent challenges, including data imbalance, limited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 explainability, and difficulties in scaling AI solutions for real-world implementation. The study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concluded that integrating AI with GIS-based spatial analysis frameworks is critical for achieving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transparent, equitable, and effective flood risk management, particularly in developing regions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conventional infrastructure-based solutions may be inadequate. </w:t>
      </w:r>
    </w:p>
    <w:p>
      <w:pPr>
        <w:autoSpaceDN w:val="0"/>
        <w:autoSpaceDE w:val="0"/>
        <w:widowControl/>
        <w:spacing w:line="245" w:lineRule="auto" w:before="334" w:after="0"/>
        <w:ind w:left="714" w:right="576" w:hanging="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2.8 Urban Flood Susceptibility Mapping Using GeoAI and Explainable Deep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Learning </w:t>
      </w:r>
    </w:p>
    <w:p>
      <w:pPr>
        <w:autoSpaceDN w:val="0"/>
        <w:autoSpaceDE w:val="0"/>
        <w:widowControl/>
        <w:spacing w:line="316" w:lineRule="exact" w:before="26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 et al. (2024) developed a GeoAI-based flood susceptibility mapping framework using transformer-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deep networks, specifically the SegFormer architecture. The model was trained on multi-modal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Sentinel-1 and Sentinel-2 satellite imagery, enabling effective flood boundary delineation even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cloud-covered conditions. The framework incorporated explainable AI visualization techniques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 interpretability and user trust. </w:t>
      </w:r>
    </w:p>
    <w:p>
      <w:pPr>
        <w:autoSpaceDN w:val="0"/>
        <w:autoSpaceDE w:val="0"/>
        <w:widowControl/>
        <w:spacing w:line="318" w:lineRule="exact" w:before="280" w:after="0"/>
        <w:ind w:left="576" w:right="5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Experimental results demonstrated significant improvements in spatial accuracy and robustness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compared to conventional convolutional neural network models. While the approach proved highly 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6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for large-scale flood susceptibility mapping, it primarily focused on satellite image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interpretation and did not explicitly integrate rainfall forecasting or urban drainage characteristics. </w:t>
      </w:r>
    </w:p>
    <w:p>
      <w:pPr>
        <w:autoSpaceDN w:val="0"/>
        <w:autoSpaceDE w:val="0"/>
        <w:widowControl/>
        <w:spacing w:line="233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2.9 GeoAI-Enhanced Hybrid Systems for Urban Flood Risk Management </w:t>
      </w:r>
    </w:p>
    <w:p>
      <w:pPr>
        <w:autoSpaceDN w:val="0"/>
        <w:autoSpaceDE w:val="0"/>
        <w:widowControl/>
        <w:spacing w:line="318" w:lineRule="exact" w:before="264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recent study published in IJPREMS (2024) proposed a GeoAI-driven hybrid framework combining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analytics and deep learning to support real-time urban flood risk management. The system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integrated topographical, meteorological, and hydrological parameters to compute a Flood Risk Index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(FRI), which was visualized through an interactive web-based dashboard. </w:t>
      </w:r>
    </w:p>
    <w:p>
      <w:pPr>
        <w:autoSpaceDN w:val="0"/>
        <w:autoSpaceDE w:val="0"/>
        <w:widowControl/>
        <w:spacing w:line="318" w:lineRule="exact" w:before="278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framework demonstrated strong potential for early-warning applications and decision support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smart city environments. However, the study did not provide sufficient details regarding lightweight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academic-scale implementations, limiting its reproducibility in low-resource settings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2.10 Research Gap Identification </w:t>
      </w:r>
    </w:p>
    <w:p>
      <w:pPr>
        <w:autoSpaceDN w:val="0"/>
        <w:autoSpaceDE w:val="0"/>
        <w:widowControl/>
        <w:spacing w:line="266" w:lineRule="exact" w:before="314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reviewed literature, the following research gaps are identified: </w:t>
      </w:r>
    </w:p>
    <w:p>
      <w:pPr>
        <w:autoSpaceDN w:val="0"/>
        <w:autoSpaceDE w:val="0"/>
        <w:widowControl/>
        <w:spacing w:line="318" w:lineRule="exact" w:before="280" w:after="0"/>
        <w:ind w:left="1424" w:right="66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Many existing models focus either on rainfall prediction or flood extent mapping, but lack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unified framework that combines short-term rainfall forecasting with terrain-based geospatial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analysis. </w:t>
      </w:r>
    </w:p>
    <w:p>
      <w:pPr>
        <w:autoSpaceDN w:val="0"/>
        <w:autoSpaceDE w:val="0"/>
        <w:widowControl/>
        <w:spacing w:line="316" w:lineRule="exact" w:before="0" w:after="0"/>
        <w:ind w:left="1424" w:right="66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Several AI-driven approaches require high computational resources, dense sensor networks,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continuous satellite data, making them less suitable for resource-constrained or academic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environments. </w:t>
      </w:r>
    </w:p>
    <w:p>
      <w:pPr>
        <w:autoSpaceDN w:val="0"/>
        <w:tabs>
          <w:tab w:pos="1424" w:val="left"/>
        </w:tabs>
        <w:autoSpaceDE w:val="0"/>
        <w:widowControl/>
        <w:spacing w:line="318" w:lineRule="exact" w:before="0" w:after="0"/>
        <w:ind w:left="106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Limited studies emphasize urban waterlogging prevention, particularly using lightweight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 frameworks that integrate DEM, drainage characteristics, and AI-predicted rainfall.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interpretability and modular integration of AI and GIS components remain limited in many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existing systems.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2.11 Relevance of the Proposed Work </w:t>
      </w:r>
    </w:p>
    <w:p>
      <w:pPr>
        <w:autoSpaceDN w:val="0"/>
        <w:autoSpaceDE w:val="0"/>
        <w:widowControl/>
        <w:spacing w:line="266" w:lineRule="exact" w:before="314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project addresses these gaps by introducing a GeoAI-based framework that integrates: </w:t>
      </w:r>
    </w:p>
    <w:p>
      <w:pPr>
        <w:autoSpaceDN w:val="0"/>
        <w:tabs>
          <w:tab w:pos="1424" w:val="left"/>
        </w:tabs>
        <w:autoSpaceDE w:val="0"/>
        <w:widowControl/>
        <w:spacing w:line="324" w:lineRule="exact" w:before="252" w:after="0"/>
        <w:ind w:left="1064" w:right="144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Short-term rainfall prediction using LSTM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Terrain and drainage-based flood risk analysis using GIS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weighted Flood Risk Index (FRI) for identifying urban waterlogging-prone zones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modular and scalable architecture suitable for academic and pilot-scale deployment </w:t>
      </w:r>
    </w:p>
    <w:p>
      <w:pPr>
        <w:autoSpaceDN w:val="0"/>
        <w:autoSpaceDE w:val="0"/>
        <w:widowControl/>
        <w:spacing w:line="318" w:lineRule="exact" w:before="280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combining AI-driven temporal prediction with geospatial analysis, the system provides a practical,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interpretable, and cost-effective solution for urban flood risk mapping and waterlogging prevention,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particularly in regions like Kerala. </w:t>
      </w:r>
    </w:p>
    <w:p>
      <w:pPr>
        <w:autoSpaceDN w:val="0"/>
        <w:autoSpaceDE w:val="0"/>
        <w:widowControl/>
        <w:spacing w:line="240" w:lineRule="auto" w:before="19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62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9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3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SYSTEM ANALYSIS </w:t>
      </w:r>
    </w:p>
    <w:p>
      <w:pPr>
        <w:autoSpaceDN w:val="0"/>
        <w:autoSpaceDE w:val="0"/>
        <w:widowControl/>
        <w:spacing w:line="318" w:lineRule="exact" w:before="268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chapter presents the system analysis of the proposed GeoAI-Based Flood Risk Mapping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Predictive Rainfall Analysis System. It defines the functional and non-functional requirements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system, outlining what the system is expected to perform and the quality constraints under which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operate. The chapter also discusses the system requirements, feasibility analysis, and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estimation, ensuring that the proposed solution is technically viable, operationally practical,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economically feasible within an academic and pilot-scale deployment context.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3.1 Functional Requirements </w:t>
      </w:r>
    </w:p>
    <w:p>
      <w:pPr>
        <w:autoSpaceDN w:val="0"/>
        <w:autoSpaceDE w:val="0"/>
        <w:widowControl/>
        <w:spacing w:line="230" w:lineRule="auto" w:before="290" w:after="0"/>
        <w:ind w:left="7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FR1: Rainfall Data Acquisition </w:t>
      </w:r>
    </w:p>
    <w:p>
      <w:pPr>
        <w:autoSpaceDN w:val="0"/>
        <w:autoSpaceDE w:val="0"/>
        <w:widowControl/>
        <w:spacing w:line="316" w:lineRule="exact" w:before="28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acquire historical and recent rainfall data from external sources such as Open-Meteo,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IMD datasets, or CSV-based archives. This data serves as the primary input for rainfall forecasting. </w:t>
      </w:r>
    </w:p>
    <w:p>
      <w:pPr>
        <w:autoSpaceDN w:val="0"/>
        <w:autoSpaceDE w:val="0"/>
        <w:widowControl/>
        <w:spacing w:line="318" w:lineRule="exact" w:before="278" w:after="0"/>
        <w:ind w:left="704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Rainfall time-series data (CSV / API)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Structured rainfall dataset ready for preprocessing.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FR2: AI-Based Rainfall Prediction </w:t>
      </w:r>
    </w:p>
    <w:p>
      <w:pPr>
        <w:autoSpaceDN w:val="0"/>
        <w:autoSpaceDE w:val="0"/>
        <w:widowControl/>
        <w:spacing w:line="316" w:lineRule="exact" w:before="28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use a Long Short-Term Memory (LSTM) deep learning model to predict short-term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trends based on historical rainfall patterns. </w:t>
      </w:r>
    </w:p>
    <w:p>
      <w:pPr>
        <w:autoSpaceDN w:val="0"/>
        <w:autoSpaceDE w:val="0"/>
        <w:widowControl/>
        <w:spacing w:line="318" w:lineRule="exact" w:before="278" w:after="0"/>
        <w:ind w:left="704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Preprocessed rainfall data (previous 60 days)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Predicted rainfall values for the next 7 days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FR3: Geospatial Data Processing </w:t>
      </w:r>
    </w:p>
    <w:p>
      <w:pPr>
        <w:autoSpaceDN w:val="0"/>
        <w:autoSpaceDE w:val="0"/>
        <w:widowControl/>
        <w:spacing w:line="318" w:lineRule="exact" w:before="278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process geospatial datasets including Digital Elevation Models (DEM),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networks, and administrative boundaries to extract terrain and hydrological features such as slope, flow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accumulation, and drainage density. </w:t>
      </w:r>
    </w:p>
    <w:p>
      <w:pPr>
        <w:autoSpaceDN w:val="0"/>
        <w:autoSpaceDE w:val="0"/>
        <w:widowControl/>
        <w:spacing w:line="318" w:lineRule="exact" w:before="280" w:after="0"/>
        <w:ind w:left="704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DEM (GeoTIFF), drainage shapefiles, boundary layers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Processed spatial layers aligned to a common coordinate reference system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FR4: Flood Risk Index (FRI) Computation </w:t>
      </w:r>
    </w:p>
    <w:p>
      <w:pPr>
        <w:autoSpaceDN w:val="0"/>
        <w:autoSpaceDE w:val="0"/>
        <w:widowControl/>
        <w:spacing w:line="318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integrate predicted rainfall risk with terrain elevation and drainage density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weighted overlay approach to compute a Flood Risk Index (FRI). </w:t>
      </w:r>
    </w:p>
    <w:p>
      <w:pPr>
        <w:autoSpaceDN w:val="0"/>
        <w:autoSpaceDE w:val="0"/>
        <w:widowControl/>
        <w:spacing w:line="240" w:lineRule="auto" w:before="4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10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4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Rainfall risk score, elevation risk, drainage risk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Flood Risk Index raster representing spatial flood susceptibility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FR5: Visualization of Flood Risk and Rainfall Trends </w:t>
      </w:r>
    </w:p>
    <w:p>
      <w:pPr>
        <w:autoSpaceDN w:val="0"/>
        <w:autoSpaceDE w:val="0"/>
        <w:widowControl/>
        <w:spacing w:line="316" w:lineRule="exact" w:before="28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visualize rainfall trends, flood risk zones, and waterlogging-prone areas through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interactive web-based dashboard. </w:t>
      </w:r>
    </w:p>
    <w:p>
      <w:pPr>
        <w:autoSpaceDN w:val="0"/>
        <w:autoSpaceDE w:val="0"/>
        <w:widowControl/>
        <w:spacing w:line="316" w:lineRule="exact" w:before="282" w:after="0"/>
        <w:ind w:left="704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GeoTIFF and GeoJSON outputs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Interactive maps, charts, and spatial layers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FR6: Alert Generation </w:t>
      </w:r>
    </w:p>
    <w:p>
      <w:pPr>
        <w:autoSpaceDN w:val="0"/>
        <w:autoSpaceDE w:val="0"/>
        <w:widowControl/>
        <w:spacing w:line="316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Description: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shall generate alerts when predicted rainfall or flood risk values exceed predefined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threshold levels. </w:t>
      </w:r>
    </w:p>
    <w:p>
      <w:pPr>
        <w:autoSpaceDN w:val="0"/>
        <w:autoSpaceDE w:val="0"/>
        <w:widowControl/>
        <w:spacing w:line="316" w:lineRule="exact" w:before="282" w:after="0"/>
        <w:ind w:left="576" w:right="547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Rainfall prediction values, Flood Risk Index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Visual alert notifications on the dashboard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3.2 Non-Functional Requirements </w:t>
      </w:r>
    </w:p>
    <w:p>
      <w:pPr>
        <w:autoSpaceDN w:val="0"/>
        <w:autoSpaceDE w:val="0"/>
        <w:widowControl/>
        <w:spacing w:line="230" w:lineRule="auto" w:before="290" w:after="0"/>
        <w:ind w:left="7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NFR1: Scalability </w:t>
      </w:r>
    </w:p>
    <w:p>
      <w:pPr>
        <w:autoSpaceDN w:val="0"/>
        <w:autoSpaceDE w:val="0"/>
        <w:widowControl/>
        <w:spacing w:line="314" w:lineRule="exact" w:before="28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should support expansion to larger geographic regions and additional datasets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requiring significant architectural changes.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NFR2: Performance </w:t>
      </w:r>
    </w:p>
    <w:p>
      <w:pPr>
        <w:autoSpaceDN w:val="0"/>
        <w:autoSpaceDE w:val="0"/>
        <w:widowControl/>
        <w:spacing w:line="314" w:lineRule="exact" w:before="286" w:after="0"/>
        <w:ind w:left="704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Rainfall prediction and flood risk computation should be completed within acceptable time limits (2–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 seconds for standard datasets).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NFR3: Reliability </w:t>
      </w:r>
    </w:p>
    <w:p>
      <w:pPr>
        <w:autoSpaceDN w:val="0"/>
        <w:autoSpaceDE w:val="0"/>
        <w:widowControl/>
        <w:spacing w:line="318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should maintain data integrity and continue functioning reliably under partial failures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its modular design.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NFR4: Usability </w:t>
      </w:r>
    </w:p>
    <w:p>
      <w:pPr>
        <w:autoSpaceDN w:val="0"/>
        <w:autoSpaceDE w:val="0"/>
        <w:widowControl/>
        <w:spacing w:line="316" w:lineRule="exact" w:before="28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user interface should be intuitive and accessible to non-technical users such as students, planners,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municipal officials.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NFR5: Maintainability </w:t>
      </w:r>
    </w:p>
    <w:p>
      <w:pPr>
        <w:autoSpaceDN w:val="0"/>
        <w:autoSpaceDE w:val="0"/>
        <w:widowControl/>
        <w:spacing w:line="318" w:lineRule="exact" w:before="28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module should be independently upgradable, enabling future enhancements without disrupting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overall system.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11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3.3 System Requirements </w:t>
      </w:r>
    </w:p>
    <w:p>
      <w:pPr>
        <w:autoSpaceDN w:val="0"/>
        <w:autoSpaceDE w:val="0"/>
        <w:widowControl/>
        <w:spacing w:line="230" w:lineRule="auto" w:before="290" w:after="0"/>
        <w:ind w:left="7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3.3.1 Hardware Requirements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312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Processor: Mid-range multi-core CPU (Intel Core i5 / AMD Ryzen 5 or higher)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6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GPU: Optional (NVIDIA GTX 1650 / RTX 2060 recommended for faster AI training)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32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Memory: Minimum 8 GB RAM; 16 GB preferred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Storage: Minimum 512 GB SSD/HDD for datasets and outputs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Network: Stable broadband connection (≥ 20 Mbps)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Power Supply: Reliable power source or UPS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3.3.2 Software Requirements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92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System: Windows 11 / Ubuntu 22.04 or equivalent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4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Programming Language: Python 3.12 </w:t>
      </w:r>
    </w:p>
    <w:p>
      <w:pPr>
        <w:autoSpaceDN w:val="0"/>
        <w:tabs>
          <w:tab w:pos="1254" w:val="left"/>
        </w:tabs>
        <w:autoSpaceDE w:val="0"/>
        <w:widowControl/>
        <w:spacing w:line="264" w:lineRule="exact" w:before="34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Machine Learning Libraries: TensorFlow, Scikit-learn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GIS Libraries: GeoPandas, Rasterio, GDAL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Backend Framework: FastAPI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Frontend Framework: React.js with Leaflet.js and Plotly.js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Database: PostgreSQL with PostGIS (optional) or local JSON storage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30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Protocols: HTTPS and AES-256 encryption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3.3.3 Performance Benchmarks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90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Forecast Execution Time: 2–3 seconds for standard datasets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Dashboard Load Time: Less than 5 seconds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Availability: 95–99% uptime </w:t>
      </w:r>
    </w:p>
    <w:p>
      <w:pPr>
        <w:autoSpaceDN w:val="0"/>
        <w:tabs>
          <w:tab w:pos="1254" w:val="left"/>
        </w:tabs>
        <w:autoSpaceDE w:val="0"/>
        <w:widowControl/>
        <w:spacing w:line="266" w:lineRule="exact" w:before="28" w:after="0"/>
        <w:ind w:left="89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Refresh Interval: Daily rainfall updates and periodic model retraining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3.4 Feasibility Analysis </w:t>
      </w:r>
    </w:p>
    <w:p>
      <w:pPr>
        <w:autoSpaceDN w:val="0"/>
        <w:autoSpaceDE w:val="0"/>
        <w:widowControl/>
        <w:spacing w:line="230" w:lineRule="auto" w:before="29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3.4.1 Technical Feasibility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is technically feasible due to the use of well-established open-source tools. TensorFlow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supports efficient LSTM-based rainfall prediction, while GeoPandas and Rasterio enable accurate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analysis. FastAPI ensures high-performance backend communication, and React.js provides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responsive visualization layer. GPU acceleration is optional, making the system suitable for academic </w:t>
      </w:r>
    </w:p>
    <w:p>
      <w:pPr>
        <w:autoSpaceDN w:val="0"/>
        <w:autoSpaceDE w:val="0"/>
        <w:widowControl/>
        <w:spacing w:line="266" w:lineRule="exact" w:before="5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environments.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3.4.2 Operational Feasibility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Operationally, the system is designed for ease of use with minimal training requirements. Automated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acquisition, prediction, and visualization reduce manual intervention. The dashboard is accessible </w:t>
      </w:r>
    </w:p>
    <w:p>
      <w:pPr>
        <w:autoSpaceDN w:val="0"/>
        <w:autoSpaceDE w:val="0"/>
        <w:widowControl/>
        <w:spacing w:line="266" w:lineRule="exact" w:before="5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via standard web browsers, and the modular architecture simplifies maintenance and updates. </w:t>
      </w:r>
    </w:p>
    <w:p>
      <w:pPr>
        <w:autoSpaceDN w:val="0"/>
        <w:autoSpaceDE w:val="0"/>
        <w:widowControl/>
        <w:spacing w:line="240" w:lineRule="auto" w:before="11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12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3.4.3 Economic Feasibility </w:t>
      </w:r>
    </w:p>
    <w:p>
      <w:pPr>
        <w:autoSpaceDN w:val="0"/>
        <w:autoSpaceDE w:val="0"/>
        <w:widowControl/>
        <w:spacing w:line="316" w:lineRule="exact" w:before="26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relies entirely on free and open-source software, minimizing development costs.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can be deployed on existing personal computers or institutional infrastructure.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3.5 Project Scheduling </w:t>
      </w:r>
    </w:p>
    <w:p>
      <w:pPr>
        <w:autoSpaceDN w:val="0"/>
        <w:autoSpaceDE w:val="0"/>
        <w:widowControl/>
        <w:spacing w:line="318" w:lineRule="exact" w:before="238" w:after="92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well defined project timeline is crucial for monitoring progress and ensuring the project is completed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schedule. The Gantt chart illustrates the overall project schedule,indicating the planned start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completion dates for each phase of the  work.It provides a clear timeline of activities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tasks are completed within the designated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1870"/>
        <w:gridCol w:w="1870"/>
        <w:gridCol w:w="1870"/>
        <w:gridCol w:w="1870"/>
        <w:gridCol w:w="1870"/>
        <w:gridCol w:w="1870"/>
      </w:tblGrid>
      <w:tr>
        <w:trPr>
          <w:trHeight w:hRule="exact" w:val="644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Task ID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Task Name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Duration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(Weeks)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Start Date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End Date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Status </w:t>
            </w:r>
          </w:p>
        </w:tc>
      </w:tr>
      <w:tr>
        <w:trPr>
          <w:trHeight w:hRule="exact" w:val="646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6" w:val="left"/>
              </w:tabs>
              <w:autoSpaceDE w:val="0"/>
              <w:widowControl/>
              <w:spacing w:line="264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Planning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Literature Study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01-Jul-25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04-Aug-25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644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6" w:val="left"/>
              </w:tabs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Finalize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Problem </w:t>
            </w:r>
          </w:p>
          <w:p>
            <w:pPr>
              <w:autoSpaceDN w:val="0"/>
              <w:autoSpaceDE w:val="0"/>
              <w:widowControl/>
              <w:spacing w:line="264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Statement &amp; Scope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01-Jul-25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07-Jul-25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642"/>
        </w:trPr>
        <w:tc>
          <w:tcPr>
            <w:tcW w:type="dxa" w:w="16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Stack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Identification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08-Jul-25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14-Jul-25 </w:t>
            </w:r>
          </w:p>
        </w:tc>
        <w:tc>
          <w:tcPr>
            <w:tcW w:type="dxa" w:w="17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648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Literature Survey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Paper Review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15-Jul-25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28-Jul-25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1744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4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Research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Gaps 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Objectives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29-Jul-25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04-Aug-25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1742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376" w:after="0"/>
              <w:ind w:left="14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Analysis 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Feasibility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Study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05-Aug-25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01-Sep-25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1280"/>
        </w:trPr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Functional &amp; Non-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Drafting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05-Aug-25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18-Aug-25 </w:t>
            </w:r>
          </w:p>
        </w:tc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1282"/>
        </w:trPr>
        <w:tc>
          <w:tcPr>
            <w:tcW w:type="dxa" w:w="1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0" w:val="left"/>
              </w:tabs>
              <w:autoSpaceDE w:val="0"/>
              <w:widowControl/>
              <w:spacing w:line="30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Feasibility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Study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(Technical,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Economic,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Operational)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19-Aug-25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25-Aug-25 </w:t>
            </w:r>
          </w:p>
        </w:tc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</w:tbl>
    <w:p>
      <w:pPr>
        <w:autoSpaceDN w:val="0"/>
        <w:autoSpaceDE w:val="0"/>
        <w:widowControl/>
        <w:spacing w:line="240" w:lineRule="auto" w:before="10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13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38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0.0" w:type="dxa"/>
      </w:tblPr>
      <w:tblGrid>
        <w:gridCol w:w="1870"/>
        <w:gridCol w:w="1870"/>
        <w:gridCol w:w="1870"/>
        <w:gridCol w:w="1870"/>
        <w:gridCol w:w="1870"/>
        <w:gridCol w:w="1870"/>
      </w:tblGrid>
      <w:tr>
        <w:trPr>
          <w:trHeight w:hRule="exact" w:val="1282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2" w:val="left"/>
              </w:tabs>
              <w:autoSpaceDE w:val="0"/>
              <w:widowControl/>
              <w:spacing w:line="30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Hardware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Software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Finalization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26-Aug-25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01-Sep-25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960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2" w:val="left"/>
              </w:tabs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GeoAI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</w:t>
            </w:r>
          </w:p>
          <w:p>
            <w:pPr>
              <w:autoSpaceDN w:val="0"/>
              <w:tabs>
                <w:tab w:pos="1772" w:val="left"/>
              </w:tabs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Architecture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02-Sep-25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23-Oct-25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962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02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AI &amp; GIS Module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 (LSTM +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Terrain Analysis)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02-Sep-25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15-Sep-25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3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648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Use Case Diagram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Preparation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16-Sep-25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29-Sep-25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964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2" w:val="left"/>
              </w:tabs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Sequence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</w:p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Activity Diagram </w:t>
            </w:r>
          </w:p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Preparation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30-Sep-25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13-Oct-25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  <w:tr>
        <w:trPr>
          <w:trHeight w:hRule="exact" w:val="960"/>
        </w:trPr>
        <w:tc>
          <w:tcPr>
            <w:tcW w:type="dxa" w:w="1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8" w:val="left"/>
              </w:tabs>
              <w:autoSpaceDE w:val="0"/>
              <w:widowControl/>
              <w:spacing w:line="302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Consolidation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Documentation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Design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14-Oct-25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23-Oct-25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</w:tr>
    </w:tbl>
    <w:p>
      <w:pPr>
        <w:autoSpaceDN w:val="0"/>
        <w:autoSpaceDE w:val="0"/>
        <w:widowControl/>
        <w:spacing w:line="266" w:lineRule="exact" w:before="2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Table 3.1 Project timeline</w:t>
      </w:r>
    </w:p>
    <w:p>
      <w:pPr>
        <w:autoSpaceDN w:val="0"/>
        <w:autoSpaceDE w:val="0"/>
        <w:widowControl/>
        <w:spacing w:line="240" w:lineRule="auto" w:before="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19189" cy="358647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9189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3.1 Gantt Chart </w:t>
      </w:r>
    </w:p>
    <w:p>
      <w:pPr>
        <w:autoSpaceDN w:val="0"/>
        <w:autoSpaceDE w:val="0"/>
        <w:widowControl/>
        <w:spacing w:line="240" w:lineRule="auto" w:before="19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14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4 </w:t>
      </w:r>
    </w:p>
    <w:p>
      <w:pPr>
        <w:autoSpaceDN w:val="0"/>
        <w:tabs>
          <w:tab w:pos="4276" w:val="left"/>
        </w:tabs>
        <w:autoSpaceDE w:val="0"/>
        <w:widowControl/>
        <w:spacing w:line="245" w:lineRule="auto" w:before="282" w:after="0"/>
        <w:ind w:left="704" w:right="41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METHODOLOGY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4.1 Proposed System </w:t>
      </w:r>
    </w:p>
    <w:p>
      <w:pPr>
        <w:autoSpaceDN w:val="0"/>
        <w:autoSpaceDE w:val="0"/>
        <w:widowControl/>
        <w:spacing w:line="318" w:lineRule="exact" w:before="236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GeoAI-Based Flood Risk Mapping and Predictive Rainfall Analysis System is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intelligent framework that integrates Geographic Information Systems (GIS), Artificial 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(AI), and Remote Sensing technologies to analyze and predict potential flood risks across Kerala.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focuses on combining both spatial intelligence (geographic and topographic features)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temporal intelligence (rainfall prediction over time) to produce an actionable Flood Risk Index (FRI)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enables timely flood management and disaster preparedness. </w:t>
      </w:r>
    </w:p>
    <w:p>
      <w:pPr>
        <w:autoSpaceDN w:val="0"/>
        <w:autoSpaceDE w:val="0"/>
        <w:widowControl/>
        <w:spacing w:line="318" w:lineRule="exact" w:before="158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architecture operates in a multi-stage pipeline beginning with data acquisition, followed by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preprocessing, AI-driven rainfall forecasting, GIS-based flood modeling, and finally visualization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a dynamic dashboard. It draws on multi-source datasets such as Digital Elevation Models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(DEMs) for terrain data, drainage networks for hydrological patterns, and time-series rainfall records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weather analysis. The AI component, powered by Long ShortTerm Memory (LSTM) networks,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captures the non-linear temporal dependencies of rainfall data, while the GIS layer integrates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predictions with topographic and hydrological data to generate accurate risk maps. </w:t>
      </w:r>
    </w:p>
    <w:p>
      <w:pPr>
        <w:autoSpaceDN w:val="0"/>
        <w:autoSpaceDE w:val="0"/>
        <w:widowControl/>
        <w:spacing w:line="318" w:lineRule="exact" w:before="16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integration of deep learning and geospatial analytics ensures that both climatic and environmental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factors are equally represented in the model. By embedding AI within a GIS workflow, the system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transitions from static flood maps to adaptive, data-driven flood forecasting, offering decision-makers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real-time analytical tool for monitoring high-risk areas. The resulting visual interface provides easy-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to-understand outputs, including rainfall trends, predicted waterlogging zones, and spatially ranked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risk layers. </w:t>
      </w:r>
    </w:p>
    <w:p>
      <w:pPr>
        <w:autoSpaceDN w:val="0"/>
        <w:autoSpaceDE w:val="0"/>
        <w:widowControl/>
        <w:spacing w:line="233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4.2 Modular Decomposition </w:t>
      </w:r>
    </w:p>
    <w:p>
      <w:pPr>
        <w:autoSpaceDN w:val="0"/>
        <w:autoSpaceDE w:val="0"/>
        <w:widowControl/>
        <w:spacing w:line="316" w:lineRule="exact" w:before="238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architecture is modular in nature, ensuring scalability, reusability, and independent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functioning of each subsystem. Each module plays a distinct role in achieving end-to-end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processing, prediction, and visualization.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4.2.1 Data Acquisition Module </w:t>
      </w:r>
    </w:p>
    <w:p>
      <w:pPr>
        <w:autoSpaceDN w:val="0"/>
        <w:autoSpaceDE w:val="0"/>
        <w:widowControl/>
        <w:spacing w:line="318" w:lineRule="exact" w:before="236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Data Acquisition Module is responsible for collecting diverse data inputs from both open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sources. Rainfall data is sourced through APIs such as Open-Meteo or NASA GES DISC,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terrain data is obtained from the Shuttle Radar Topography Mission (SRTM). The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networks and river geometries are extracted from OpenStreetMap (OSM). These datasets together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capture climatic, hydrological, and topographical aspects necessary for flood risk computation.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collected data, in various formats like CSV, GeoTIFF, and SHP, ensures comprehensive environmental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representation. </w:t>
      </w:r>
    </w:p>
    <w:p>
      <w:pPr>
        <w:autoSpaceDN w:val="0"/>
        <w:autoSpaceDE w:val="0"/>
        <w:widowControl/>
        <w:spacing w:line="230" w:lineRule="auto" w:before="21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4.2.2 Data Preprocessing Module </w:t>
      </w:r>
    </w:p>
    <w:p>
      <w:pPr>
        <w:autoSpaceDN w:val="0"/>
        <w:autoSpaceDE w:val="0"/>
        <w:widowControl/>
        <w:spacing w:line="318" w:lineRule="exact" w:before="234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modeling, the raw data must undergo transformation to ensure consistency and compatibility.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Data Preprocessing Module handles data cleaning, normalization, and reprojection. 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15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2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rainfall data, missing entries are interpolated, and values are scaled to a normalized range.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data, GDAL and Rasterio are used to align coordinate reference systems and remove nodata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values. The DEM is clipped to Kerala’s administrative boundary using GeoPandas overlays.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derivatives such as slope and flow accumulation are computed to enhance hydrological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accuracy. This ensures all datasets are topologically aligned and statistically reliable before fusion </w:t>
      </w:r>
    </w:p>
    <w:p>
      <w:pPr>
        <w:autoSpaceDN w:val="0"/>
        <w:autoSpaceDE w:val="0"/>
        <w:widowControl/>
        <w:spacing w:line="230" w:lineRule="auto" w:before="32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4.2.3 AI-Based Rainfall Prediction Module </w:t>
      </w:r>
    </w:p>
    <w:p>
      <w:pPr>
        <w:autoSpaceDN w:val="0"/>
        <w:autoSpaceDE w:val="0"/>
        <w:widowControl/>
        <w:spacing w:line="318" w:lineRule="exact" w:before="238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core of the system lies the AI Rainfall Prediction Module, powered by Long Short-Term Memory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(LSTM) networks. LSTM, an advanced variant of Recurrent Neural Networks (RNNs), is designed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 long-term dependencies within sequential data. Unlike conventional models that treat each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step independently, LSTM employs memory cells to store relevant information over time, controlled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three gates — input, forget, and output — to manage information flow. </w:t>
      </w:r>
    </w:p>
    <w:p>
      <w:pPr>
        <w:autoSpaceDN w:val="0"/>
        <w:autoSpaceDE w:val="0"/>
        <w:widowControl/>
        <w:spacing w:line="318" w:lineRule="exact" w:before="328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module takes the last 60 days of rainfall data as input and predicts cumulative rainfall for the next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seven days. Training is optimized using the Adam optimizer with Mean Squared Error (MSE) loss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function. The output is a Rainfall Risk Score, representing the normalized probability of high-intensity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events. This risk score later influences the flood risk computation phase.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4.2.4 GIS-Based Flood Risk Computation Module </w:t>
      </w:r>
    </w:p>
    <w:p>
      <w:pPr>
        <w:autoSpaceDN w:val="0"/>
        <w:autoSpaceDE w:val="0"/>
        <w:widowControl/>
        <w:spacing w:line="318" w:lineRule="exact" w:before="234" w:after="0"/>
        <w:ind w:left="702" w:right="6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Flood Risk Computation Module integrates both spatial and predictive data to compute the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Index (FRI). The model fuses terrain elevation (from DEM), drainage density (from OSM),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prediction (from LSTM) using a weighted equation: </w:t>
      </w:r>
    </w:p>
    <w:p>
      <w:pPr>
        <w:autoSpaceDN w:val="0"/>
        <w:autoSpaceDE w:val="0"/>
        <w:widowControl/>
        <w:spacing w:line="266" w:lineRule="exact" w:before="384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FRI=(0.4×Elevation Risk)+(0.3×Drainage Risk)+(0.3×Rainfall Risk) </w:t>
      </w:r>
    </w:p>
    <w:p>
      <w:pPr>
        <w:autoSpaceDN w:val="0"/>
        <w:autoSpaceDE w:val="0"/>
        <w:widowControl/>
        <w:spacing w:line="318" w:lineRule="exact" w:before="332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Low-lying areas, high drainage density, and predicted high rainfall values all contribute to increased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risk. Using Rasterio, GDAL, and NumPy, these parameters are normalized and merged into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composite raster representing the risk distribution across the region. The result is exported as GeoJSON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GeoTIFF files, forming the analytical basis of the visualization layer.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4.2.5 Visualization and Dashboard Module </w:t>
      </w:r>
    </w:p>
    <w:p>
      <w:pPr>
        <w:autoSpaceDN w:val="0"/>
        <w:autoSpaceDE w:val="0"/>
        <w:widowControl/>
        <w:spacing w:line="318" w:lineRule="exact" w:before="234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Visualization Module provides a user-centric, web-based interface for interactive analysis. It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built using React.js for front-end logic, Leaflet.js for mapping, and Plotly.js for dynamic charting.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Users can explore rainfall trends, view real-time risk zones, and interact with flood maps through zoom,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pan, and layer toggling features. </w:t>
      </w:r>
    </w:p>
    <w:p>
      <w:pPr>
        <w:autoSpaceDN w:val="0"/>
        <w:autoSpaceDE w:val="0"/>
        <w:widowControl/>
        <w:spacing w:line="318" w:lineRule="exact" w:before="318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system’s backend, developed using FastAPI, handles API requests and real-time data streaming.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visualization — whether it’s a rainfall graph or flood risk layer — is fetched dynamically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endpoints like /api/rainfall, /api/risk-map, and /api/alerts. The dashboard design emphasizes clarity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accessibility, ensuring even non-technical users can interpret data intuitively. </w:t>
      </w:r>
    </w:p>
    <w:p>
      <w:pPr>
        <w:autoSpaceDN w:val="0"/>
        <w:autoSpaceDE w:val="0"/>
        <w:widowControl/>
        <w:spacing w:line="240" w:lineRule="auto" w:before="1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16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4.2.6 Alert and Reporting Module </w:t>
      </w:r>
    </w:p>
    <w:p>
      <w:pPr>
        <w:autoSpaceDN w:val="0"/>
        <w:autoSpaceDE w:val="0"/>
        <w:widowControl/>
        <w:spacing w:line="316" w:lineRule="exact" w:before="238" w:after="0"/>
        <w:ind w:left="702" w:right="6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Alert Module automatically monitors rainfall and flood risk thresholds. When rainfall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surpasses 0.75 or when FRI exceeds predefined danger levels, an alert is triggered within the dashboard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logged for reporting. </w:t>
      </w:r>
    </w:p>
    <w:p>
      <w:pPr>
        <w:autoSpaceDN w:val="0"/>
        <w:autoSpaceDE w:val="0"/>
        <w:widowControl/>
        <w:spacing w:line="318" w:lineRule="exact" w:before="318" w:after="0"/>
        <w:ind w:left="702" w:right="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system can also generate analytical reports summarizing rainfall trends, drainage vulnerability,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district-wise risk ratings in tabular and visual formats. Future expansions could include integration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IoT-based weather stations for near real-time sensor data. </w:t>
      </w:r>
    </w:p>
    <w:p>
      <w:pPr>
        <w:autoSpaceDN w:val="0"/>
        <w:autoSpaceDE w:val="0"/>
        <w:widowControl/>
        <w:spacing w:line="230" w:lineRule="auto" w:before="32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4.3 Algorithm </w:t>
      </w:r>
    </w:p>
    <w:p>
      <w:pPr>
        <w:autoSpaceDN w:val="0"/>
        <w:autoSpaceDE w:val="0"/>
        <w:widowControl/>
        <w:spacing w:line="316" w:lineRule="exact" w:before="24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core algorithm of the GeoAI system defines the logical sequence for data flow, AI training,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GIS computation: </w:t>
      </w:r>
    </w:p>
    <w:p>
      <w:pPr>
        <w:autoSpaceDN w:val="0"/>
        <w:autoSpaceDE w:val="0"/>
        <w:widowControl/>
        <w:spacing w:line="266" w:lineRule="exact" w:before="296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Initialization: Load configurations, API keys, and dataset paths. </w:t>
      </w:r>
    </w:p>
    <w:p>
      <w:pPr>
        <w:autoSpaceDN w:val="0"/>
        <w:autoSpaceDE w:val="0"/>
        <w:widowControl/>
        <w:spacing w:line="266" w:lineRule="exact" w:before="54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2.Data Collection: Retrieve rainfall CSV, DEM GeoTIFF, and drainage shapefiles. </w:t>
      </w:r>
    </w:p>
    <w:p>
      <w:pPr>
        <w:autoSpaceDN w:val="0"/>
        <w:tabs>
          <w:tab w:pos="912" w:val="left"/>
        </w:tabs>
        <w:autoSpaceDE w:val="0"/>
        <w:widowControl/>
        <w:spacing w:line="318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3.Preprocessing: Normalize rainfall data, reproject spatial layers, and clip DEM to Kerala’s boundary.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AI Training: Train the LSTM network using 2000–2025 rainfall data until convergence is achieved.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5.Rainfall Forecasting: Predict rainfall for the next 7 days and normalize it into a Rainfall Risk Score.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Hydrological Analysis: Compute drainage density and terrain slope using GDAL and GeoPandas.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7.Flood Risk Computation: Combine rainfall, elevation, and drainage layers into a unified Flood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Index (FRI). </w:t>
      </w:r>
    </w:p>
    <w:p>
      <w:pPr>
        <w:autoSpaceDN w:val="0"/>
        <w:autoSpaceDE w:val="0"/>
        <w:widowControl/>
        <w:spacing w:line="266" w:lineRule="exact" w:before="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8.Visualization: Export results and render them on the web dashboard using Leaflet and Plotly. </w:t>
      </w:r>
    </w:p>
    <w:p>
      <w:pPr>
        <w:autoSpaceDN w:val="0"/>
        <w:tabs>
          <w:tab w:pos="796" w:val="left"/>
        </w:tabs>
        <w:autoSpaceDE w:val="0"/>
        <w:widowControl/>
        <w:spacing w:line="318" w:lineRule="exact" w:before="0" w:after="0"/>
        <w:ind w:left="714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9.Alert Generation: Monitor thresholds and trigger warnings when values exceed safe limits.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10.System Update: Store results for time-series tracking and retrain models periodically. </w:t>
      </w:r>
    </w:p>
    <w:p>
      <w:pPr>
        <w:autoSpaceDN w:val="0"/>
        <w:autoSpaceDE w:val="0"/>
        <w:widowControl/>
        <w:spacing w:line="316" w:lineRule="exact" w:before="246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algorithm ensures seamless synchronization between data science and geospatial computation,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making the model adaptive to real-time climatic changes. </w:t>
      </w:r>
    </w:p>
    <w:p>
      <w:pPr>
        <w:autoSpaceDN w:val="0"/>
        <w:autoSpaceDE w:val="0"/>
        <w:widowControl/>
        <w:spacing w:line="233" w:lineRule="auto" w:before="29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4.4 Advantages of the Proposed System </w:t>
      </w:r>
    </w:p>
    <w:p>
      <w:pPr>
        <w:autoSpaceDN w:val="0"/>
        <w:autoSpaceDE w:val="0"/>
        <w:widowControl/>
        <w:spacing w:line="318" w:lineRule="exact" w:before="236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system presents a significant improvement over conventional flood risk models. Firstly,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leverages AI-driven prediction combined with GIS-based spatial analytics, ensuring both temporal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accuracy and spatial precision. Traditional flood risk studies rely on static datasets and manual analysis,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this system automates updates through machine learning and API-based data feeds. </w:t>
      </w:r>
    </w:p>
    <w:p>
      <w:pPr>
        <w:autoSpaceDN w:val="0"/>
        <w:autoSpaceDE w:val="0"/>
        <w:widowControl/>
        <w:spacing w:line="318" w:lineRule="exact" w:before="328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Secondly, its modular architecture enhances flexibility. Each component — from LSTM modeling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mapping visualization — can operate independently or be upgraded without affecting the overall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workflow. </w:t>
      </w:r>
    </w:p>
    <w:p>
      <w:pPr>
        <w:autoSpaceDN w:val="0"/>
        <w:autoSpaceDE w:val="0"/>
        <w:widowControl/>
        <w:spacing w:line="318" w:lineRule="exact" w:before="328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Thirdly, the use of open-source libraries such as TensorFlow, GDAL, and React makes the project cost-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and accessible for academic and government deployment. </w:t>
      </w:r>
    </w:p>
    <w:p>
      <w:pPr>
        <w:autoSpaceDN w:val="0"/>
        <w:autoSpaceDE w:val="0"/>
        <w:widowControl/>
        <w:spacing w:line="318" w:lineRule="exact" w:before="328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Fourthly, the interactive dashboard transforms complex data into intuitive visuals, bridging the gap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data scientists and decision-makers. </w:t>
      </w:r>
    </w:p>
    <w:p>
      <w:pPr>
        <w:autoSpaceDN w:val="0"/>
        <w:autoSpaceDE w:val="0"/>
        <w:widowControl/>
        <w:spacing w:line="240" w:lineRule="auto" w:before="4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17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2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the framework is scalable and extensible, capable of incorporating IoT devices, hydrological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models, and satellite-derived soil moisture data in future iterations, paving the way for smarter disaster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systems.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4.5 Technical Components Explained </w:t>
      </w:r>
    </w:p>
    <w:p>
      <w:pPr>
        <w:autoSpaceDN w:val="0"/>
        <w:autoSpaceDE w:val="0"/>
        <w:widowControl/>
        <w:spacing w:line="316" w:lineRule="exact" w:before="24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technical components are key to the successful operation of the GeoAI system.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tool or technology contributes uniquely to its analytical and predictive capability.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4.5.1 GeoAI </w:t>
      </w:r>
    </w:p>
    <w:p>
      <w:pPr>
        <w:autoSpaceDN w:val="0"/>
        <w:autoSpaceDE w:val="0"/>
        <w:widowControl/>
        <w:spacing w:line="318" w:lineRule="exact" w:before="234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 (Geospatial Artificial Intelligence) is the convergence of GIS and AI, combining spatial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deep learning models to make location-aware predictions. It allows AI algorithms to understand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relationships, such as proximity, elevation, and topographic influence. In this project, GeoAI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fuses rainfall time-series data with spatial hydrological features to create intelligent flood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predictions that are geographically accurate.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4.5.2 Long Short-Term Memory (LSTM) </w:t>
      </w:r>
    </w:p>
    <w:p>
      <w:pPr>
        <w:autoSpaceDN w:val="0"/>
        <w:autoSpaceDE w:val="0"/>
        <w:widowControl/>
        <w:spacing w:line="316" w:lineRule="exact" w:before="236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model is a deep neural architecture designed to analyze sequential data like rainfall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series. It includes internal memory cells and three regulating gates — input, forget, and output gates 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allow the model to learn long-term dependencies while avoiding data loss. This makes LSTM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particularly effective for rainfall forecasting, where past precipitation patterns influence future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outcomes.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4.5.3 Digital Elevation Model (DEM) </w:t>
      </w:r>
    </w:p>
    <w:p>
      <w:pPr>
        <w:autoSpaceDN w:val="0"/>
        <w:autoSpaceDE w:val="0"/>
        <w:widowControl/>
        <w:spacing w:line="318" w:lineRule="exact" w:before="234" w:after="0"/>
        <w:ind w:left="702" w:right="67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Digital Elevation Model is a raster representation of the Earth’s surface where each pixel corresponds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an elevation value. DEMs are critical for hydrological modeling since they help determine flow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direction, slope, and accumulation areas. In this project, the DEM identifies low-lying regions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naturally prone to flooding. The SRTM dataset provides accurate elevation data used for terrain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analysis. </w:t>
      </w:r>
    </w:p>
    <w:p>
      <w:pPr>
        <w:autoSpaceDN w:val="0"/>
        <w:autoSpaceDE w:val="0"/>
        <w:widowControl/>
        <w:spacing w:line="230" w:lineRule="auto" w:before="32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4.5.4 Drainage Density </w:t>
      </w:r>
    </w:p>
    <w:p>
      <w:pPr>
        <w:autoSpaceDN w:val="0"/>
        <w:autoSpaceDE w:val="0"/>
        <w:widowControl/>
        <w:spacing w:line="318" w:lineRule="exact" w:before="234" w:after="0"/>
        <w:ind w:left="702" w:right="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Density is the measure of total stream length per unit area and reflects how dissected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landscape is by rivers or streams. It is calculated using vector data from OpenStreetMap and analyzed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GeoPandas. High drainage density indicates poor infiltration and higher runoff potential,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increasing flood vulnerability. </w:t>
      </w:r>
    </w:p>
    <w:p>
      <w:pPr>
        <w:autoSpaceDN w:val="0"/>
        <w:autoSpaceDE w:val="0"/>
        <w:widowControl/>
        <w:spacing w:line="230" w:lineRule="auto" w:before="316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4.5.5 GDAL (Geospatial Data Abstraction Library) </w:t>
      </w:r>
    </w:p>
    <w:p>
      <w:pPr>
        <w:autoSpaceDN w:val="0"/>
        <w:autoSpaceDE w:val="0"/>
        <w:widowControl/>
        <w:spacing w:line="318" w:lineRule="exact" w:before="236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GDAL is a powerful open-source library for reading, writing, and transforming geospatial data formats.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provides operations such as reprojection, clipping, raster conversion, and coordinate transformation.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this system, GDAL ensures all datasets align spatially, enabling accurate overlay and analysis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DEMs, drainage layers, and administrative boundaries. </w:t>
      </w:r>
    </w:p>
    <w:p>
      <w:pPr>
        <w:autoSpaceDN w:val="0"/>
        <w:autoSpaceDE w:val="0"/>
        <w:widowControl/>
        <w:spacing w:line="240" w:lineRule="auto" w:before="7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18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4.5.6 Rasterio </w:t>
      </w:r>
    </w:p>
    <w:p>
      <w:pPr>
        <w:autoSpaceDN w:val="0"/>
        <w:autoSpaceDE w:val="0"/>
        <w:widowControl/>
        <w:spacing w:line="316" w:lineRule="exact" w:before="238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Rasterio simplifies raster manipulation in Python and integrates seamlessly with NumPy. It is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reading and writing raster data, masking invalid pixels, and performing array-based elevation analysis.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compatibility with GDAL ensures fast and efficient raster processing for large datasets. </w:t>
      </w:r>
    </w:p>
    <w:p>
      <w:pPr>
        <w:autoSpaceDN w:val="0"/>
        <w:autoSpaceDE w:val="0"/>
        <w:widowControl/>
        <w:spacing w:line="230" w:lineRule="auto" w:before="32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4.5.7 GeoPandas </w:t>
      </w:r>
    </w:p>
    <w:p>
      <w:pPr>
        <w:autoSpaceDN w:val="0"/>
        <w:autoSpaceDE w:val="0"/>
        <w:widowControl/>
        <w:spacing w:line="316" w:lineRule="exact" w:before="236" w:after="0"/>
        <w:ind w:left="702" w:right="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 extends the popular Pandas library to handle geospatial vector data. It simplifies complex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 such as intersections, overlays, and buffer analysis. In the GeoAI system, it is used for spatial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analysis of drainage networks and computation of drainage density and zonal statistics. </w:t>
      </w:r>
    </w:p>
    <w:p>
      <w:pPr>
        <w:autoSpaceDN w:val="0"/>
        <w:autoSpaceDE w:val="0"/>
        <w:widowControl/>
        <w:spacing w:line="230" w:lineRule="auto" w:before="31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4.5.8 FastAPI </w:t>
      </w:r>
    </w:p>
    <w:p>
      <w:pPr>
        <w:autoSpaceDN w:val="0"/>
        <w:autoSpaceDE w:val="0"/>
        <w:widowControl/>
        <w:spacing w:line="318" w:lineRule="exact" w:before="236" w:after="0"/>
        <w:ind w:left="702" w:right="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FastAPI is a modern, asynchronous Python web framework used to create the backend RESTful API.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connects the AI and GIS computation layer to the frontend dashboard. FastAPI provides endpoints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like /api/rainfall and /api/risk-map to deliver real-time results efficiently, ensuring high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 under heavy computation. </w:t>
      </w:r>
    </w:p>
    <w:p>
      <w:pPr>
        <w:autoSpaceDN w:val="0"/>
        <w:autoSpaceDE w:val="0"/>
        <w:widowControl/>
        <w:spacing w:line="230" w:lineRule="auto" w:before="31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4.5.9 React.js </w:t>
      </w:r>
    </w:p>
    <w:p>
      <w:pPr>
        <w:autoSpaceDN w:val="0"/>
        <w:autoSpaceDE w:val="0"/>
        <w:widowControl/>
        <w:spacing w:line="316" w:lineRule="exact" w:before="238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React.js is a component-based JavaScript library that powers the front-end of the dashboard. It enables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real-time rendering and interactive data visualization. Its modularity allows dynamic updates of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graphs, flood maps, and alert panels without page reloads, ensuring an engaging user experience. </w:t>
      </w:r>
    </w:p>
    <w:p>
      <w:pPr>
        <w:autoSpaceDN w:val="0"/>
        <w:autoSpaceDE w:val="0"/>
        <w:widowControl/>
        <w:spacing w:line="230" w:lineRule="auto" w:before="336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4.5.10 Leaflet.js </w:t>
      </w:r>
    </w:p>
    <w:p>
      <w:pPr>
        <w:autoSpaceDN w:val="0"/>
        <w:autoSpaceDE w:val="0"/>
        <w:widowControl/>
        <w:spacing w:line="316" w:lineRule="exact" w:before="238" w:after="0"/>
        <w:ind w:left="702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Leaflet.js is a lightweight, open-source JavaScript library for rendering interactive maps on web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applications. It allows the system to visualize spatial data layers like flood zones, drainage networks,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elevation contours. Users can interact with maps through zooming, panning, and layer toggling. </w:t>
      </w:r>
    </w:p>
    <w:p>
      <w:pPr>
        <w:autoSpaceDN w:val="0"/>
        <w:autoSpaceDE w:val="0"/>
        <w:widowControl/>
        <w:spacing w:line="230" w:lineRule="auto" w:before="33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4.5.11 Plotly.js </w:t>
      </w:r>
    </w:p>
    <w:p>
      <w:pPr>
        <w:autoSpaceDN w:val="0"/>
        <w:autoSpaceDE w:val="0"/>
        <w:widowControl/>
        <w:spacing w:line="318" w:lineRule="exact" w:before="234" w:after="0"/>
        <w:ind w:left="702" w:right="6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Plotly.js provides advanced data visualization capabilities through interactive graphs and charts. It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for displaying rainfall prediction trends, risk comparisons, and AI model outputs in a visually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appealing way that supports analytical exploration. </w:t>
      </w:r>
    </w:p>
    <w:p>
      <w:pPr>
        <w:autoSpaceDN w:val="0"/>
        <w:autoSpaceDE w:val="0"/>
        <w:widowControl/>
        <w:spacing w:line="230" w:lineRule="auto" w:before="21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4.6 System Architecture </w:t>
      </w:r>
    </w:p>
    <w:p>
      <w:pPr>
        <w:autoSpaceDN w:val="0"/>
        <w:autoSpaceDE w:val="0"/>
        <w:widowControl/>
        <w:spacing w:line="318" w:lineRule="exact" w:before="26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system architecture defines the structural and functional organization of the proposed GeoAI-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Flood Risk Mapping and Predictive Rainfall Analysis System. Since this chapter focuses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explaining how the system works, the architecture is presented here to provide a clear visual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conceptual understanding of the interaction between data sources, artificial intelligence models,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analysis components, backend services, and visualization modules. </w:t>
      </w:r>
    </w:p>
    <w:p>
      <w:pPr>
        <w:autoSpaceDN w:val="0"/>
        <w:autoSpaceDE w:val="0"/>
        <w:widowControl/>
        <w:spacing w:line="316" w:lineRule="exact" w:before="282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architecture follows a layered and modular design, ensuring scalability, maintainability, and clear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separation of responsibilities. Each layer performs a specific function in the overall workflow,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flows sequentially from raw input sources to final visualization and alert generation. 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19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4" w:lineRule="exact" w:before="0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4.6.1 Architecture Overview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overall architecture of the proposed system is illustrated in Figure 4.1. It represents an end-to-end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pipeline starting from data acquisition and ending with decision-support visualization.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458" w:lineRule="exact" w:before="138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integrates: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Temporal intelligence, achieved through AI-based rainfall prediction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intelligence, achieved through GIS-based terrain and drainage analysis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two intelligence streams are combined to compute a Flood Risk Index (FRI), which serves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primary output of the system.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19189" cy="52298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9189" cy="522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98" w:lineRule="exact" w:before="116" w:after="0"/>
        <w:ind w:left="704" w:right="576" w:firstLine="332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4.1 Architecture Diagram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4.6.2 Data Source Layer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Data Source Layer is responsible for providing all raw inputs required for flood risk analysis.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consists of multiple heterogeneous data sources, including: </w:t>
      </w:r>
    </w:p>
    <w:p>
      <w:pPr>
        <w:autoSpaceDN w:val="0"/>
        <w:autoSpaceDE w:val="0"/>
        <w:widowControl/>
        <w:spacing w:line="240" w:lineRule="auto" w:before="3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44" w:val="left"/>
        </w:tabs>
        <w:autoSpaceDE w:val="0"/>
        <w:widowControl/>
        <w:spacing w:line="316" w:lineRule="exact" w:before="0" w:after="0"/>
        <w:ind w:left="884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Data: Historical and recent rainfall data obtained from sources such as Open-Meteo APIs,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IMD datasets, or CSV-based archives. </w:t>
      </w:r>
    </w:p>
    <w:p>
      <w:pPr>
        <w:autoSpaceDN w:val="0"/>
        <w:tabs>
          <w:tab w:pos="1244" w:val="left"/>
        </w:tabs>
        <w:autoSpaceDE w:val="0"/>
        <w:widowControl/>
        <w:spacing w:line="318" w:lineRule="exact" w:before="0" w:after="0"/>
        <w:ind w:left="884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Digital Elevation Model (DEM): Terrain elevation data sourced from SRTM or Copernicus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datasets.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Network Data: River and drainage geometries extracted from OpenStreetMap (OSM).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412" w:lineRule="exact" w:before="0" w:after="0"/>
        <w:ind w:left="704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Administrative Boundaries: State and district boundary layers used to define the study area.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datasets collectively represent climatic, hydrological, and topographical characteristics essential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flood risk assessment. </w:t>
      </w:r>
    </w:p>
    <w:p>
      <w:pPr>
        <w:autoSpaceDN w:val="0"/>
        <w:autoSpaceDE w:val="0"/>
        <w:widowControl/>
        <w:spacing w:line="448" w:lineRule="exact" w:before="146" w:after="0"/>
        <w:ind w:left="70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4.6.3 Preprocessing Layer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Preprocessing Layer ensures that raw datasets are transformed into a standardized and analysis-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ready form. </w:t>
      </w:r>
    </w:p>
    <w:p>
      <w:pPr>
        <w:autoSpaceDN w:val="0"/>
        <w:autoSpaceDE w:val="0"/>
        <w:widowControl/>
        <w:spacing w:line="318" w:lineRule="exact" w:before="280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data is cleaned to handle missing values and normalized to ensure numerical stability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AI model training. Spatial datasets are reprojected into a common coordinate reference system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accurate spatial alignment.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430" w:lineRule="exact" w:before="168" w:after="0"/>
        <w:ind w:left="704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Key preprocessing operations include: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data cleaning and normalization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 clipping to the study area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Removal of nodata values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Alignment of raster and vector layers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layer ensures data consistency before further analysis. </w:t>
      </w:r>
    </w:p>
    <w:p>
      <w:pPr>
        <w:autoSpaceDN w:val="0"/>
        <w:autoSpaceDE w:val="0"/>
        <w:widowControl/>
        <w:spacing w:line="404" w:lineRule="exact" w:before="670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4.6.4 AI Layer (Rainfall Prediction Module)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 Layer provides temporal intelligence to the system. It employs a Long Short-Term Memory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(LSTM) deep learning model to predict short-term rainfall trends based on historical rainfall time-series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data. </w:t>
      </w:r>
    </w:p>
    <w:p>
      <w:pPr>
        <w:autoSpaceDN w:val="0"/>
        <w:autoSpaceDE w:val="0"/>
        <w:widowControl/>
        <w:spacing w:line="318" w:lineRule="exact" w:before="280" w:after="0"/>
        <w:ind w:left="704" w:right="6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model analyzes rainfall sequences from previous days and learns temporal dependencies,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seasonal variations, and cumulative rainfall patterns. The output of this layer is a predicted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 for the upcoming period, which is converted into a Rainfall Risk Score. </w:t>
      </w:r>
    </w:p>
    <w:p>
      <w:pPr>
        <w:autoSpaceDN w:val="0"/>
        <w:autoSpaceDE w:val="0"/>
        <w:widowControl/>
        <w:spacing w:line="318" w:lineRule="exact" w:before="28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predictive capability enables the system to anticipate potential flood-triggering rainfall events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rather than relying solely on historical averages. </w:t>
      </w:r>
    </w:p>
    <w:p>
      <w:pPr>
        <w:autoSpaceDN w:val="0"/>
        <w:autoSpaceDE w:val="0"/>
        <w:widowControl/>
        <w:spacing w:line="448" w:lineRule="exact" w:before="148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4.6.5 GIS Analysis Layer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GIS Analysis Layer is responsible for extracting spatial risk indicators from terrain and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data. </w:t>
      </w:r>
    </w:p>
    <w:p>
      <w:pPr>
        <w:autoSpaceDN w:val="0"/>
        <w:autoSpaceDE w:val="0"/>
        <w:widowControl/>
        <w:spacing w:line="240" w:lineRule="auto" w:before="4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21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396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DEM and drainage datasets, this layer computes: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Elevation-based risk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density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Terrain-related flood susceptibility indicators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Low-lying regions, areas with dense drainage networks, and zones with poor runoff conditions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 as spatially vulnerable areas. These spatial indicators represent the physical susceptibility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landscape to flooding. </w:t>
      </w:r>
    </w:p>
    <w:p>
      <w:pPr>
        <w:autoSpaceDN w:val="0"/>
        <w:autoSpaceDE w:val="0"/>
        <w:widowControl/>
        <w:spacing w:line="448" w:lineRule="exact" w:before="628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4.6.6 Flood Risk Index (FRI) Engine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Flood Risk Index Engine acts as the integration point between AI-based rainfall prediction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GIS-based spatial analysis. </w:t>
      </w:r>
    </w:p>
    <w:p>
      <w:pPr>
        <w:autoSpaceDN w:val="0"/>
        <w:autoSpaceDE w:val="0"/>
        <w:widowControl/>
        <w:spacing w:line="316" w:lineRule="exact" w:before="282" w:after="0"/>
        <w:ind w:left="704" w:right="6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Rainfall Risk Score generated by the LSTM model is combined with elevation risk and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using a weighted overlay approach to compute the Flood Risk Index (FRI). This index provides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quantitative representation of flood susceptibility across the study area. </w:t>
      </w:r>
    </w:p>
    <w:p>
      <w:pPr>
        <w:autoSpaceDN w:val="0"/>
        <w:autoSpaceDE w:val="0"/>
        <w:widowControl/>
        <w:spacing w:line="318" w:lineRule="exact" w:before="28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computed FRI is stored as raster and vector outputs, forming the core analytical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system. </w:t>
      </w:r>
    </w:p>
    <w:p>
      <w:pPr>
        <w:autoSpaceDN w:val="0"/>
        <w:autoSpaceDE w:val="0"/>
        <w:widowControl/>
        <w:spacing w:line="404" w:lineRule="exact" w:before="192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4.6.7 Data Storage Layer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Data Storage Layer stores intermediate and final outputs generated by the system. Flood risk maps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stored as GeoTIFF raster files, while flood-prone zones and risk boundaries are stored as GeoJSON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vector files. </w:t>
      </w:r>
    </w:p>
    <w:p>
      <w:pPr>
        <w:autoSpaceDN w:val="0"/>
        <w:autoSpaceDE w:val="0"/>
        <w:widowControl/>
        <w:spacing w:line="320" w:lineRule="exact" w:before="27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optional spatial database such as PostgreSQL with PostGIS may be used for efficient storage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querying of geospatial data. This layer supports historical analysis and future comparisons. </w:t>
      </w:r>
    </w:p>
    <w:p>
      <w:pPr>
        <w:autoSpaceDN w:val="0"/>
        <w:autoSpaceDE w:val="0"/>
        <w:widowControl/>
        <w:spacing w:line="448" w:lineRule="exact" w:before="150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4.6.8 Backend Layer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Backend Layer, implemented using FastAPI, manages communication between the analytical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components and the visualization interface.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430" w:lineRule="exact" w:before="16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exposes RESTful API endpoints that: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Serve rainfall prediction results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Flood Risk Index maps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alert notifications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backend ensures efficient data exchange, supports concurrent requests, and decouples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logic from the frontend interface. </w:t>
      </w:r>
    </w:p>
    <w:p>
      <w:pPr>
        <w:autoSpaceDN w:val="0"/>
        <w:autoSpaceDE w:val="0"/>
        <w:widowControl/>
        <w:spacing w:line="240" w:lineRule="auto" w:before="7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22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4.6.9 Visualization Layer </w:t>
      </w:r>
    </w:p>
    <w:p>
      <w:pPr>
        <w:autoSpaceDN w:val="0"/>
        <w:autoSpaceDE w:val="0"/>
        <w:widowControl/>
        <w:spacing w:line="316" w:lineRule="exact" w:before="264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Visualization Layer provides a user-centric interface for interacting with system outputs. Built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React.js, Leaflet.js, and Plotly.js, this layer enables users to explore flood risk maps,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trends, and alerts interactively. </w:t>
      </w:r>
    </w:p>
    <w:p>
      <w:pPr>
        <w:autoSpaceDN w:val="0"/>
        <w:autoSpaceDE w:val="0"/>
        <w:widowControl/>
        <w:spacing w:line="318" w:lineRule="exact" w:before="280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Users can zoom, pan, toggle layers, and view rainfall predictions and risk classifications.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visualization layer translates complex AI and GIS outputs into intuitive visual insights suitable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planners, researchers, and decision-makers. </w:t>
      </w:r>
    </w:p>
    <w:p>
      <w:pPr>
        <w:autoSpaceDN w:val="0"/>
        <w:autoSpaceDE w:val="0"/>
        <w:widowControl/>
        <w:spacing w:line="230" w:lineRule="auto" w:before="33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4.7 AI-Based Rainfall Prediction Module </w:t>
      </w:r>
    </w:p>
    <w:p>
      <w:pPr>
        <w:autoSpaceDN w:val="0"/>
        <w:autoSpaceDE w:val="0"/>
        <w:widowControl/>
        <w:spacing w:line="316" w:lineRule="exact" w:before="266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AI-Based Rainfall Prediction Module provides the temporal intelligence required for proactive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flood risk assessment. Since rainfall is a primary trigger for urban flooding and waterlogging, accurate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short-term rainfall forecasting is essential for predicting flood-prone conditions in advance.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module employs a Long Short-Term Memory (LSTM) deep learning model to analyze 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time-series data and predict upcoming rainfall patterns. </w:t>
      </w:r>
    </w:p>
    <w:p>
      <w:pPr>
        <w:autoSpaceDN w:val="0"/>
        <w:autoSpaceDE w:val="0"/>
        <w:widowControl/>
        <w:spacing w:line="318" w:lineRule="exact" w:before="280" w:after="0"/>
        <w:ind w:left="70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Unlike static rainfall thresholds or conventional statistical models, the LSTM-based approach enables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to learn complex temporal dependencies, seasonal variations, and cumulative rainfall effects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significantly influence flood occurrence. </w:t>
      </w:r>
    </w:p>
    <w:p>
      <w:pPr>
        <w:autoSpaceDN w:val="0"/>
        <w:autoSpaceDE w:val="0"/>
        <w:widowControl/>
        <w:spacing w:line="230" w:lineRule="auto" w:before="32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4.7.1 Rationale for Using LSTM in Rainfall Prediction </w:t>
      </w:r>
    </w:p>
    <w:p>
      <w:pPr>
        <w:autoSpaceDN w:val="0"/>
        <w:autoSpaceDE w:val="0"/>
        <w:widowControl/>
        <w:spacing w:line="316" w:lineRule="exact" w:before="26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is a non-linear, time-dependent phenomenon influenced by atmospheric dynamics, seasonal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cycles, and delayed hydrological effects. Traditional forecasting techniques such as linear regression,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moving averages, or ARIMA models often fail to capture long-term temporal dependencies and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linear rainfall behavior. Similarly, conventional machine learning models treat each data point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independently, ignoring sequential continuity. </w:t>
      </w:r>
    </w:p>
    <w:p>
      <w:pPr>
        <w:autoSpaceDN w:val="0"/>
        <w:autoSpaceDE w:val="0"/>
        <w:widowControl/>
        <w:spacing w:line="318" w:lineRule="exact" w:before="280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 Short-Term Memory (LSTM) networks are specifically designed to handle time-series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sequential data. Unlike standard Recurrent Neural Networks (RNNs), which suffer from the vanishing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gradient problem, LSTM networks incorporate memory cells that allow information to persist 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 time intervals. </w:t>
      </w:r>
    </w:p>
    <w:p>
      <w:pPr>
        <w:autoSpaceDN w:val="0"/>
        <w:autoSpaceDE w:val="0"/>
        <w:widowControl/>
        <w:spacing w:line="318" w:lineRule="exact" w:before="278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flood risk assessment, flooding is frequently caused by accumulated rainfall over multiple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rather than a single extreme rainfall event. LSTM models are capable of learning such delayed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cumulative rainfall effects, making them highly suitable for short-term rainfall forecasting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GeoAI-based flood risk system.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4.7.2 Overview of LSTM Architecture </w:t>
      </w:r>
    </w:p>
    <w:p>
      <w:pPr>
        <w:autoSpaceDN w:val="0"/>
        <w:autoSpaceDE w:val="0"/>
        <w:widowControl/>
        <w:spacing w:line="314" w:lineRule="exact" w:before="26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LSTM network is a specialized variant of Recurrent Neural Networks that introduces a gated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architecture to regulate information flow across time steps. Each LSTM unit consists of: </w:t>
      </w:r>
    </w:p>
    <w:p>
      <w:pPr>
        <w:autoSpaceDN w:val="0"/>
        <w:tabs>
          <w:tab w:pos="1244" w:val="left"/>
        </w:tabs>
        <w:autoSpaceDE w:val="0"/>
        <w:widowControl/>
        <w:spacing w:line="338" w:lineRule="exact" w:before="238" w:after="0"/>
        <w:ind w:left="884" w:right="518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memory cell that stores long-term information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Three control gates: 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23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1604" w:right="792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 Gate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Forget Gate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 Gate </w:t>
      </w:r>
    </w:p>
    <w:p>
      <w:pPr>
        <w:autoSpaceDN w:val="0"/>
        <w:autoSpaceDE w:val="0"/>
        <w:widowControl/>
        <w:spacing w:line="316" w:lineRule="exact" w:before="282" w:after="0"/>
        <w:ind w:left="70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gates determine how much information is added to, retained in, or removed from the memory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cell. By selectively controlling information flow, the LSTM model can retain important rainfall patterns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discarding irrelevant short-term fluctuations. </w:t>
      </w:r>
    </w:p>
    <w:p>
      <w:pPr>
        <w:autoSpaceDN w:val="0"/>
        <w:autoSpaceDE w:val="0"/>
        <w:widowControl/>
        <w:spacing w:line="318" w:lineRule="exact" w:before="278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architecture ensures stable gradient propagation during training and enables the network to learn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complex temporal relationships present in rainfall time-series data.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4.7.3 Input–Output Configuration of the LSTM Model </w:t>
      </w:r>
    </w:p>
    <w:p>
      <w:pPr>
        <w:autoSpaceDN w:val="0"/>
        <w:autoSpaceDE w:val="0"/>
        <w:widowControl/>
        <w:spacing w:line="266" w:lineRule="exact" w:before="288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Input Configuration</w:t>
      </w:r>
    </w:p>
    <w:p>
      <w:pPr>
        <w:autoSpaceDN w:val="0"/>
        <w:autoSpaceDE w:val="0"/>
        <w:widowControl/>
        <w:spacing w:line="320" w:lineRule="exact" w:before="256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model operates on historical rainfall data collected over multiple years. To structure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for supervised learning, a sliding window approach is adopted. </w:t>
      </w:r>
    </w:p>
    <w:p>
      <w:pPr>
        <w:autoSpaceDN w:val="0"/>
        <w:tabs>
          <w:tab w:pos="1244" w:val="left"/>
        </w:tabs>
        <w:autoSpaceDE w:val="0"/>
        <w:widowControl/>
        <w:spacing w:line="326" w:lineRule="exact" w:before="246" w:after="0"/>
        <w:ind w:left="884" w:right="216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 window length: 60 consecutive days of rainfall data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input sequence contains daily rainfall values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values are normalized to the range [0, 1] using min–max normalization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 tensor shape: (samples, time steps, features) </w:t>
      </w:r>
    </w:p>
    <w:p>
      <w:pPr>
        <w:autoSpaceDN w:val="0"/>
        <w:autoSpaceDE w:val="0"/>
        <w:widowControl/>
        <w:spacing w:line="318" w:lineRule="exact" w:before="278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configuration allows the model to observe short-term rainfall trends, cumulative precipitation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buildup, and seasonal patterns.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Output Configuration</w:t>
      </w:r>
    </w:p>
    <w:p>
      <w:pPr>
        <w:autoSpaceDN w:val="0"/>
        <w:tabs>
          <w:tab w:pos="1244" w:val="left"/>
        </w:tabs>
        <w:autoSpaceDE w:val="0"/>
        <w:widowControl/>
        <w:spacing w:line="328" w:lineRule="exact" w:before="228" w:after="0"/>
        <w:ind w:left="884" w:right="201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Output: Predicted cumulative rainfall for the next 7 days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predicted rainfall value is converted into a Rainfall Risk Score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Rainfall Risk Score represents the likelihood of high-intensity rainfall events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output serves as a dynamic input to the flood risk computation process. </w:t>
      </w:r>
    </w:p>
    <w:p>
      <w:pPr>
        <w:autoSpaceDN w:val="0"/>
        <w:autoSpaceDE w:val="0"/>
        <w:widowControl/>
        <w:spacing w:line="230" w:lineRule="auto" w:before="80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4.7.4 Data Preparation and Feature Engineering </w:t>
      </w:r>
    </w:p>
    <w:p>
      <w:pPr>
        <w:autoSpaceDN w:val="0"/>
        <w:autoSpaceDE w:val="0"/>
        <w:widowControl/>
        <w:spacing w:line="316" w:lineRule="exact" w:before="264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Before training the LSTM model, rainfall data undergoes several preprocessing steps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accuracy and numerical stability: </w:t>
      </w:r>
    </w:p>
    <w:p>
      <w:pPr>
        <w:autoSpaceDN w:val="0"/>
        <w:tabs>
          <w:tab w:pos="1244" w:val="left"/>
        </w:tabs>
        <w:autoSpaceDE w:val="0"/>
        <w:widowControl/>
        <w:spacing w:line="316" w:lineRule="exact" w:before="282" w:after="0"/>
        <w:ind w:left="88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Missing Value Handling:Missing rainfall records are filled using interpolation techniques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preserve temporal continuity. </w:t>
      </w:r>
    </w:p>
    <w:p>
      <w:pPr>
        <w:autoSpaceDN w:val="0"/>
        <w:tabs>
          <w:tab w:pos="1244" w:val="left"/>
        </w:tabs>
        <w:autoSpaceDE w:val="0"/>
        <w:widowControl/>
        <w:spacing w:line="316" w:lineRule="exact" w:before="4" w:after="0"/>
        <w:ind w:left="88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Normalization:Rainfall values are scaled using min–max normalization to prevent extreme values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dominating the training process. </w:t>
      </w:r>
    </w:p>
    <w:p>
      <w:pPr>
        <w:autoSpaceDN w:val="0"/>
        <w:tabs>
          <w:tab w:pos="1244" w:val="left"/>
        </w:tabs>
        <w:autoSpaceDE w:val="0"/>
        <w:widowControl/>
        <w:spacing w:line="316" w:lineRule="exact" w:before="2" w:after="0"/>
        <w:ind w:left="88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Sequence Generation:Time-series data is converted into overlapping input–output pairs 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sliding windows. </w:t>
      </w:r>
    </w:p>
    <w:p>
      <w:pPr>
        <w:autoSpaceDN w:val="0"/>
        <w:autoSpaceDE w:val="0"/>
        <w:widowControl/>
        <w:spacing w:line="240" w:lineRule="auto" w:before="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24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44" w:val="left"/>
        </w:tabs>
        <w:autoSpaceDE w:val="0"/>
        <w:widowControl/>
        <w:spacing w:line="316" w:lineRule="exact" w:before="0" w:after="0"/>
        <w:ind w:left="88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Dataset Splitting:The dataset is divided into training and validation sets to evaluate generalization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performance.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steps ensure that the LSTM model receives clean, structured, and consistent input data. </w:t>
      </w:r>
    </w:p>
    <w:p>
      <w:pPr>
        <w:autoSpaceDN w:val="0"/>
        <w:autoSpaceDE w:val="0"/>
        <w:widowControl/>
        <w:spacing w:line="578" w:lineRule="exact" w:before="20" w:after="0"/>
        <w:ind w:left="704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4.7.5 Conceptual Working of the LSTM-Based Rainfall Prediction Model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conceptual workflow of the LSTM-based rainfall prediction module is illustrated in Figure 4.2.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19189" cy="210692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9189" cy="210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8" w:lineRule="exact" w:before="220" w:after="0"/>
        <w:ind w:left="704" w:right="576" w:firstLine="103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4.2 Conceptual Workflow of the LSTM-Based Rainfall Prediction Model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workflow begins with normalized rainfall time-series data, which is segmented into fixed-length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sequences. These sequences are processed by stacked LSTM layers that learn temporal dependencies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across time steps. The final LSTM output is passed to a dense layer, which generates the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 for the future period. </w:t>
      </w:r>
    </w:p>
    <w:p>
      <w:pPr>
        <w:autoSpaceDN w:val="0"/>
        <w:autoSpaceDE w:val="0"/>
        <w:widowControl/>
        <w:spacing w:line="316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conceptual representation highlights how historical rainfall patterns influence future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predictions. </w:t>
      </w:r>
    </w:p>
    <w:p>
      <w:pPr>
        <w:autoSpaceDN w:val="0"/>
        <w:autoSpaceDE w:val="0"/>
        <w:widowControl/>
        <w:spacing w:line="240" w:lineRule="auto" w:before="55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25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4.7.6 Internal Structure of an LSTM Cell </w:t>
      </w:r>
    </w:p>
    <w:p>
      <w:pPr>
        <w:autoSpaceDN w:val="0"/>
        <w:autoSpaceDE w:val="0"/>
        <w:widowControl/>
        <w:spacing w:line="266" w:lineRule="exact" w:before="31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internal structure of an LSTM cell is shown in Figure 4.3. 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1350" cy="228219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8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4.3 Internal Architecture of an LSTM Cell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Gate Operations Explanation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6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Forget Gate:Determines which information from the previous cell state should be retained or </w:t>
      </w:r>
    </w:p>
    <w:p>
      <w:pPr>
        <w:autoSpaceDN w:val="0"/>
        <w:autoSpaceDE w:val="0"/>
        <w:widowControl/>
        <w:spacing w:line="264" w:lineRule="exact" w:before="54" w:after="0"/>
        <w:ind w:left="12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discarded.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 Gate:Controls how much new rainfall information is added to the memory cell.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Cell State Update:Combines retained historical information with new candidate values.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Output Gate:Regulates the information passed to the hidden state and output.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gating mechanism enables the LSTM to capture cumulative rainfall effects essential for flood </w:t>
      </w:r>
    </w:p>
    <w:p>
      <w:pPr>
        <w:autoSpaceDN w:val="0"/>
        <w:autoSpaceDE w:val="0"/>
        <w:widowControl/>
        <w:spacing w:line="266" w:lineRule="exact" w:before="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forecasting.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4.7.7 Mathematical Representation of LSTM Operations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high-level mathematical representation of LSTM operations is provided for conceptual </w:t>
      </w:r>
    </w:p>
    <w:p>
      <w:pPr>
        <w:autoSpaceDN w:val="0"/>
        <w:autoSpaceDE w:val="0"/>
        <w:widowControl/>
        <w:spacing w:line="266" w:lineRule="exact" w:before="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understanding. </w:t>
      </w:r>
    </w:p>
    <w:p>
      <w:pPr>
        <w:autoSpaceDN w:val="0"/>
        <w:autoSpaceDE w:val="0"/>
        <w:widowControl/>
        <w:spacing w:line="266" w:lineRule="exact" w:before="328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Let: </w:t>
      </w:r>
    </w:p>
    <w:p>
      <w:pPr>
        <w:autoSpaceDN w:val="0"/>
        <w:tabs>
          <w:tab w:pos="1424" w:val="left"/>
        </w:tabs>
        <w:autoSpaceDE w:val="0"/>
        <w:widowControl/>
        <w:spacing w:line="298" w:lineRule="exact" w:before="284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𝑥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 the rainfall input at time t </w:t>
      </w:r>
    </w:p>
    <w:p>
      <w:pPr>
        <w:autoSpaceDN w:val="0"/>
        <w:tabs>
          <w:tab w:pos="1424" w:val="left"/>
        </w:tabs>
        <w:autoSpaceDE w:val="0"/>
        <w:widowControl/>
        <w:spacing w:line="268" w:lineRule="exact" w:before="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 the previous hidden state </w:t>
      </w:r>
    </w:p>
    <w:p>
      <w:pPr>
        <w:autoSpaceDN w:val="0"/>
        <w:tabs>
          <w:tab w:pos="1424" w:val="left"/>
        </w:tabs>
        <w:autoSpaceDE w:val="0"/>
        <w:widowControl/>
        <w:spacing w:line="294" w:lineRule="exact" w:before="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 the previous cell state </w:t>
      </w:r>
    </w:p>
    <w:p>
      <w:pPr>
        <w:autoSpaceDN w:val="0"/>
        <w:autoSpaceDE w:val="0"/>
        <w:widowControl/>
        <w:spacing w:line="266" w:lineRule="exact" w:before="324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performs the following operations: </w:t>
      </w:r>
    </w:p>
    <w:p>
      <w:pPr>
        <w:autoSpaceDN w:val="0"/>
        <w:tabs>
          <w:tab w:pos="1424" w:val="left"/>
        </w:tabs>
        <w:autoSpaceDE w:val="0"/>
        <w:widowControl/>
        <w:spacing w:line="300" w:lineRule="exact" w:before="302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Forget gate: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 𝜎(𝑊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𝑥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] + 𝑏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𝑓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1424" w:val="left"/>
        </w:tabs>
        <w:autoSpaceDE w:val="0"/>
        <w:widowControl/>
        <w:spacing w:line="300" w:lineRule="exact" w:before="18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Input gate: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 𝜎(𝑊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𝑥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] + 𝑏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𝑖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1424" w:val="left"/>
        </w:tabs>
        <w:autoSpaceDE w:val="0"/>
        <w:widowControl/>
        <w:spacing w:line="288" w:lineRule="exact" w:before="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Candidate memory: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̃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{𝐶}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\𝑡𝑎𝑛ℎ(𝑊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𝑥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] + 𝑏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𝑐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40" w:lineRule="auto" w:before="4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26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24" w:val="left"/>
        </w:tabs>
        <w:autoSpaceDE w:val="0"/>
        <w:widowControl/>
        <w:spacing w:line="290" w:lineRule="exact" w:before="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Cell state update: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𝐶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𝑓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⋅𝐶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 + 𝑖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⋅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 xml:space="preserve">̃ 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{𝐶}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</w:p>
    <w:p>
      <w:pPr>
        <w:autoSpaceDN w:val="0"/>
        <w:tabs>
          <w:tab w:pos="1424" w:val="left"/>
        </w:tabs>
        <w:autoSpaceDE w:val="0"/>
        <w:widowControl/>
        <w:spacing w:line="300" w:lineRule="exact" w:before="1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Output gate: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𝑜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 𝜎(𝑊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𝑜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[ℎ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{𝑡−1}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, 𝑥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] + 𝑏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𝑜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tabs>
          <w:tab w:pos="1424" w:val="left"/>
        </w:tabs>
        <w:autoSpaceDE w:val="0"/>
        <w:widowControl/>
        <w:spacing w:line="290" w:lineRule="exact" w:before="0" w:after="0"/>
        <w:ind w:left="106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Hidden state: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ℎ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= 𝑜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⋅\𝑡𝑎𝑛ℎ(𝐶</w:t>
      </w:r>
      <w:r>
        <w:rPr>
          <w:rFonts w:ascii="Cambria Math" w:hAnsi="Cambria Math" w:eastAsia="Cambria Math"/>
          <w:b w:val="0"/>
          <w:i w:val="0"/>
          <w:color w:val="000000"/>
          <w:sz w:val="17"/>
        </w:rPr>
        <w:t>𝑡</w:t>
      </w:r>
      <w:r>
        <w:rPr>
          <w:rFonts w:ascii="Cambria Math" w:hAnsi="Cambria Math" w:eastAsia="Cambria Math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6" w:lineRule="exact" w:before="30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formulation shows how information is selectively retained and propagated across time steps.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4.7.8 Model Training and Optimization Strategy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model is trained using historical rainfall data spanning multiple years (e.g., 2000–2025). </w:t>
      </w:r>
    </w:p>
    <w:p>
      <w:pPr>
        <w:autoSpaceDN w:val="0"/>
        <w:autoSpaceDE w:val="0"/>
        <w:widowControl/>
        <w:spacing w:line="266" w:lineRule="exact" w:before="5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training process follows a supervised learning approach.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10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Loss Function: Mean Squared Error (MSE)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Optimizer: Adam optimizer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Method: Backpropagation Through Time (BPTT) </w:t>
      </w:r>
    </w:p>
    <w:p>
      <w:pPr>
        <w:autoSpaceDN w:val="0"/>
        <w:tabs>
          <w:tab w:pos="1244" w:val="left"/>
        </w:tabs>
        <w:autoSpaceDE w:val="0"/>
        <w:widowControl/>
        <w:spacing w:line="264" w:lineRule="exact" w:before="32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Validation Metrics: RMSE and MAE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Early stopping is applied to prevent overfitting and ensure stable generalization performance.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4.7.9 Advantages of LSTM-Based Rainfall Prediction </w:t>
      </w:r>
    </w:p>
    <w:p>
      <w:pPr>
        <w:autoSpaceDN w:val="0"/>
        <w:autoSpaceDE w:val="0"/>
        <w:widowControl/>
        <w:spacing w:line="266" w:lineRule="exact" w:before="31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LSTM-based rainfall prediction approach offers several advantages: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12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Captures both short-term and long-term rainfall patterns </w:t>
      </w:r>
    </w:p>
    <w:p>
      <w:pPr>
        <w:autoSpaceDN w:val="0"/>
        <w:tabs>
          <w:tab w:pos="1244" w:val="left"/>
        </w:tabs>
        <w:autoSpaceDE w:val="0"/>
        <w:widowControl/>
        <w:spacing w:line="264" w:lineRule="exact" w:before="32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Handles non-linear and seasonal variations effectively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Supports proactive flood risk forecasting </w:t>
      </w:r>
    </w:p>
    <w:p>
      <w:pPr>
        <w:autoSpaceDN w:val="0"/>
        <w:tabs>
          <w:tab w:pos="1244" w:val="left"/>
        </w:tabs>
        <w:autoSpaceDE w:val="0"/>
        <w:widowControl/>
        <w:spacing w:line="264" w:lineRule="exact" w:before="32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Enhances early warning and preparedness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2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Seamlessly integrates with GIS-based spatial analysis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embedding LSTM within the GeoAI framework, the system achieves a robust combination of </w:t>
      </w:r>
    </w:p>
    <w:p>
      <w:pPr>
        <w:autoSpaceDN w:val="0"/>
        <w:autoSpaceDE w:val="0"/>
        <w:widowControl/>
        <w:spacing w:line="266" w:lineRule="exact" w:before="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temporal intelligence (AI) and spatial intelligence (GIS), enabling accurate and adaptive flood risk </w:t>
      </w:r>
    </w:p>
    <w:p>
      <w:pPr>
        <w:autoSpaceDN w:val="0"/>
        <w:autoSpaceDE w:val="0"/>
        <w:widowControl/>
        <w:spacing w:line="264" w:lineRule="exact" w:before="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assessment. </w:t>
      </w:r>
    </w:p>
    <w:p>
      <w:pPr>
        <w:autoSpaceDN w:val="0"/>
        <w:autoSpaceDE w:val="0"/>
        <w:widowControl/>
        <w:spacing w:line="230" w:lineRule="auto" w:before="494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4.8 GIS and Backend Technologies Used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GeoAI-Based Flood Risk Mapping and Predictive Rainfall Analysis System relies on a </w:t>
      </w:r>
    </w:p>
    <w:p>
      <w:pPr>
        <w:autoSpaceDN w:val="0"/>
        <w:autoSpaceDE w:val="0"/>
        <w:widowControl/>
        <w:spacing w:line="266" w:lineRule="exact" w:before="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combination of geospatial processing libraries and a high-performance backend framework to ensure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accurate spatial analysis, efficient data handling, and seamless integration between AI computation and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visualization. This section explains the role of each GIS and backend technology used in the system </w:t>
      </w:r>
    </w:p>
    <w:p>
      <w:pPr>
        <w:autoSpaceDN w:val="0"/>
        <w:autoSpaceDE w:val="0"/>
        <w:widowControl/>
        <w:spacing w:line="266" w:lineRule="exact" w:before="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how they collectively enable end-to-end flood risk assessment. </w:t>
      </w:r>
    </w:p>
    <w:p>
      <w:pPr>
        <w:autoSpaceDN w:val="0"/>
        <w:autoSpaceDE w:val="0"/>
        <w:widowControl/>
        <w:spacing w:line="230" w:lineRule="auto" w:before="80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4.8.1 GDAL for Raster Preprocessing and Spatial Standardization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Geospatial Data Abstraction Library (GDAL) is a core open-source library used for reading,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writing, and transforming geospatial raster and vector datasets. In flood risk modeling, raster datasets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Digital Elevation Models (DEMs) form the foundation for terrain and hydrological analysis. </w:t>
      </w:r>
    </w:p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27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these datasets are often sourced from different platforms and may vary in resolution,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coordinate reference systems (CRS), and spatial extent.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proposed system, GDAL is used primarily for raster preprocessing and spatial standardization.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380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Key operations performed using GDAL include: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Reprojecting DEM datasets into a common CRS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Clipping raster layers to the Kerala administrative boundary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Handling nodata values to avoid analytical distortion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Converting raster formats for compatibility across processing stages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ensuring that all raster datasets share a uniform spatial reference and extent, GDAL guarantees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accurate overlay analysis during flood risk computation. This standardization is critical for correctly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combining elevation, drainage, and rainfall-derived raster layers when generating the Flood Risk Index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(FRI). </w:t>
      </w:r>
    </w:p>
    <w:p>
      <w:pPr>
        <w:autoSpaceDN w:val="0"/>
        <w:autoSpaceDE w:val="0"/>
        <w:widowControl/>
        <w:spacing w:line="316" w:lineRule="exact" w:before="280" w:after="0"/>
        <w:ind w:left="70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GDAL’s robustness and efficiency make it suitable for handling large geospatial datasets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excessive memory or computational overhead, which is essential for academic and pilot-scale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implementations. </w:t>
      </w:r>
    </w:p>
    <w:p>
      <w:pPr>
        <w:autoSpaceDN w:val="0"/>
        <w:autoSpaceDE w:val="0"/>
        <w:widowControl/>
        <w:spacing w:line="382" w:lineRule="exact" w:before="216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4.8.2 Rasterio for Raster-Level Numerical Computation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GDAL provides low-level geospatial transformations, Rasterio offers a Python-friendly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interface that simplifies raster data manipulation and integrates seamlessly with numerical libraries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NumPy. Rasterio enables raster datasets to be treated as numerical arrays, allowing pixel-level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computations required for flood risk analysis.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388" w:lineRule="exact" w:before="21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this system, Rasterio is used 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 and write GeoTIFF raster files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Mask invalid or nodata pixels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Normalize raster values for comparative analysis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array-based elevation and risk computations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Flood Risk Index (FRI) computation relies heavily on pixel-wise mathematical operations,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elevation risk, drainage risk, and rainfall risk values are combined using weighted overlays. Rasterio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enables these operations efficiently by leveraging NumPy’s optimized numerical processing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capabilities. </w:t>
      </w:r>
    </w:p>
    <w:p>
      <w:pPr>
        <w:autoSpaceDN w:val="0"/>
        <w:autoSpaceDE w:val="0"/>
        <w:widowControl/>
        <w:spacing w:line="316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Thus, Rasterio serves as the computational bridge between geospatial raster data and numerical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modeling. </w:t>
      </w:r>
    </w:p>
    <w:p>
      <w:pPr>
        <w:autoSpaceDN w:val="0"/>
        <w:autoSpaceDE w:val="0"/>
        <w:widowControl/>
        <w:spacing w:line="404" w:lineRule="exact" w:before="194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4.8.3 GeoPandas for Vector-Based Drainage and Boundary Analysis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 extends the Pandas data analysis framework to support geospatial vector data,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points, lines, and polygons. Vector datasets play a crucial role in flood risk analysis, particularly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modeling drainage networks, river systems, and administrative boundaries. 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28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8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proposed system, GeoPandas is used to: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Load and manage drainage network shapefiles from OpenStreetMap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Compute drainage density across different regions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spatial overlays between drainage networks and administrative boundaries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Clip vector datasets to the study area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density is a key hydrological parameter influencing flood susceptibility. Areas with dense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drainage networks and limited infiltration capacity are more prone to waterlogging and flooding.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 enables efficient computation of such spatial indicators and ensures accurate spatial </w:t>
      </w:r>
    </w:p>
    <w:p>
      <w:pPr>
        <w:autoSpaceDN w:val="0"/>
        <w:autoSpaceDE w:val="0"/>
        <w:widowControl/>
        <w:spacing w:line="266" w:lineRule="exact" w:before="5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relationships are preserved.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simplifying complex vector operations into readable Python workflows, GeoPandas enhances </w:t>
      </w:r>
    </w:p>
    <w:p>
      <w:pPr>
        <w:autoSpaceDN w:val="0"/>
        <w:autoSpaceDE w:val="0"/>
        <w:widowControl/>
        <w:spacing w:line="266" w:lineRule="exact" w:before="54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maintainability and transparency of the GeoAI system.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4.8.4 Integration of GIS Tools within the GeoAI Workflow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combined use of GDAL, Rasterio, and GeoPandas forms a cohesive GIS processing stack, where </w:t>
      </w:r>
    </w:p>
    <w:p>
      <w:pPr>
        <w:autoSpaceDN w:val="0"/>
        <w:autoSpaceDE w:val="0"/>
        <w:widowControl/>
        <w:spacing w:line="266" w:lineRule="exact" w:before="5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tool addresses a specific aspect of geospatial analysis: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6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GDAL handles spatial alignment and raster preprocessing </w:t>
      </w:r>
    </w:p>
    <w:p>
      <w:pPr>
        <w:autoSpaceDN w:val="0"/>
        <w:tabs>
          <w:tab w:pos="1244" w:val="left"/>
        </w:tabs>
        <w:autoSpaceDE w:val="0"/>
        <w:widowControl/>
        <w:spacing w:line="264" w:lineRule="exact" w:before="34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Rasterio enables pixel-level numerical computation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 supports vector-based hydrological analysis </w:t>
      </w:r>
    </w:p>
    <w:p>
      <w:pPr>
        <w:autoSpaceDN w:val="0"/>
        <w:autoSpaceDE w:val="0"/>
        <w:widowControl/>
        <w:spacing w:line="266" w:lineRule="exact" w:before="3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integrated GIS workflow ensures that spatial intelligence is accurately extracted and seamlessly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fused with AI-based rainfall prediction outputs. The result is a reliable spatial–temporal flood risk </w:t>
      </w:r>
    </w:p>
    <w:p>
      <w:pPr>
        <w:autoSpaceDN w:val="0"/>
        <w:autoSpaceDE w:val="0"/>
        <w:widowControl/>
        <w:spacing w:line="266" w:lineRule="exact" w:before="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modeling framework capable of generating precise and interpretable risk maps. </w:t>
      </w:r>
    </w:p>
    <w:p>
      <w:pPr>
        <w:autoSpaceDN w:val="0"/>
        <w:autoSpaceDE w:val="0"/>
        <w:widowControl/>
        <w:spacing w:line="230" w:lineRule="auto" w:before="332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4.8.5 FastAPI for Backend Services and System Orchestration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backend of the proposed system is implemented using FastAPI, a modern, asynchronous Python </w:t>
      </w:r>
    </w:p>
    <w:p>
      <w:pPr>
        <w:autoSpaceDN w:val="0"/>
        <w:autoSpaceDE w:val="0"/>
        <w:widowControl/>
        <w:spacing w:line="266" w:lineRule="exact" w:before="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 framework designed for high-performance API development. FastAPI acts as the central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orchestration layer connecting AI models, GIS processing modules, data storage, and the visualization </w:t>
      </w:r>
    </w:p>
    <w:p>
      <w:pPr>
        <w:autoSpaceDN w:val="0"/>
        <w:autoSpaceDE w:val="0"/>
        <w:widowControl/>
        <w:spacing w:line="266" w:lineRule="exact" w:before="54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interface.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backend is responsible for: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10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Managing rainfall prediction and flood risk computation requests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Executing AI and GIS processing pipelines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Serving Flood Risk Index maps and rainfall predictions to the frontend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Handling alert generation and system responses </w:t>
      </w:r>
    </w:p>
    <w:p>
      <w:pPr>
        <w:autoSpaceDN w:val="0"/>
        <w:autoSpaceDE w:val="0"/>
        <w:widowControl/>
        <w:spacing w:line="266" w:lineRule="exact" w:before="33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FastAPI exposes RESTful endpoints such as: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/api/rainfall – provides predicted rainfall values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28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/api/risk-map – serves Flood Risk Index layers </w:t>
      </w:r>
    </w:p>
    <w:p>
      <w:pPr>
        <w:autoSpaceDN w:val="0"/>
        <w:tabs>
          <w:tab w:pos="1244" w:val="left"/>
        </w:tabs>
        <w:autoSpaceDE w:val="0"/>
        <w:widowControl/>
        <w:spacing w:line="266" w:lineRule="exact" w:before="30" w:after="0"/>
        <w:ind w:left="8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/api/alerts – returns flood warning notifications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29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asynchronous architecture allows concurrent handling of multiple requests, ensuring responsive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dashboard performance even during computationally intensive geospatial operations. </w:t>
      </w:r>
    </w:p>
    <w:p>
      <w:pPr>
        <w:autoSpaceDN w:val="0"/>
        <w:autoSpaceDE w:val="0"/>
        <w:widowControl/>
        <w:spacing w:line="404" w:lineRule="exact" w:before="194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4.8.6 Backend–Frontend Integration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backend communicates with the frontend visualization layer using structured JSON responses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formats such as GeoJSON. This separation of concerns ensures that computational logic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remains independent of the user interface. </w:t>
      </w:r>
    </w:p>
    <w:p>
      <w:pPr>
        <w:autoSpaceDN w:val="0"/>
        <w:tabs>
          <w:tab w:pos="884" w:val="left"/>
          <w:tab w:pos="1244" w:val="left"/>
        </w:tabs>
        <w:autoSpaceDE w:val="0"/>
        <w:widowControl/>
        <w:spacing w:line="458" w:lineRule="exact" w:before="140" w:after="0"/>
        <w:ind w:left="704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decoupling AI and GIS computation from visualization, the system achieves: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Improved scalability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Easier maintenance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 for future extensions such as real-time sensor integration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FastAPI thus enables efficient, secure, and scalable interaction between system components. </w:t>
      </w:r>
    </w:p>
    <w:p>
      <w:pPr>
        <w:autoSpaceDN w:val="0"/>
        <w:autoSpaceDE w:val="0"/>
        <w:widowControl/>
        <w:spacing w:line="382" w:lineRule="exact" w:before="216" w:after="0"/>
        <w:ind w:left="704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4.4.7 Significance of GIS and Backend Technologies in Flood Risk Assessment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integration of advanced GIS tools with a robust backend framework ensures that the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 system delivers accurate, timely, and interpretable flood risk insights. GIS technologies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context and hydrological realism, while the backend ensures efficient data flow and real-time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accessibility. </w:t>
      </w:r>
    </w:p>
    <w:p>
      <w:pPr>
        <w:autoSpaceDN w:val="0"/>
        <w:autoSpaceDE w:val="0"/>
        <w:widowControl/>
        <w:spacing w:line="316" w:lineRule="exact" w:before="28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Together, these technologies enable the transformation of raw environmental data into actionable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intelligence, supporting informed decision-making and disaster preparedness. </w:t>
      </w:r>
    </w:p>
    <w:p>
      <w:pPr>
        <w:autoSpaceDN w:val="0"/>
        <w:autoSpaceDE w:val="0"/>
        <w:widowControl/>
        <w:spacing w:line="240" w:lineRule="auto" w:before="67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30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1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5 </w:t>
      </w:r>
    </w:p>
    <w:p>
      <w:pPr>
        <w:autoSpaceDN w:val="0"/>
        <w:tabs>
          <w:tab w:pos="4290" w:val="left"/>
        </w:tabs>
        <w:autoSpaceDE w:val="0"/>
        <w:widowControl/>
        <w:spacing w:line="245" w:lineRule="auto" w:before="284" w:after="0"/>
        <w:ind w:left="704" w:right="41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SYSTEM DESIGN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5.1 Introduction </w:t>
      </w:r>
    </w:p>
    <w:p>
      <w:pPr>
        <w:autoSpaceDN w:val="0"/>
        <w:autoSpaceDE w:val="0"/>
        <w:widowControl/>
        <w:spacing w:line="318" w:lineRule="exact" w:before="238" w:after="0"/>
        <w:ind w:left="71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GeoAI-Based Flood Risk Mapping and Predictive Rainfall Analysis system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conceptualized to bridge the technological gap between artificial intelligence (AI) for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 and geospatial information systems (GIS) for terrain-based flood risk evaluation.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chapter outlines the system’s technical framework, workflow, and modular interactions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collectively enable the prediction and visualization of flood-prone regions through the integration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and temporal data intelligence. </w:t>
      </w:r>
    </w:p>
    <w:p>
      <w:pPr>
        <w:autoSpaceDN w:val="0"/>
        <w:autoSpaceDE w:val="0"/>
        <w:widowControl/>
        <w:spacing w:line="318" w:lineRule="exact" w:before="160" w:after="0"/>
        <w:ind w:left="71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design phase serves as the technical backbone of the project, transforming theoretical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concepts into an operational analytical model. It defines how rainfall and topographical data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collected, preprocessed, analyzed, fused, and visualized for decision support and early warning.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integrates deep learning models, spatial computation, and interactive web visualization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efficiency, interpretability, and reliability in floodrisk assessment. </w:t>
      </w:r>
    </w:p>
    <w:p>
      <w:pPr>
        <w:autoSpaceDN w:val="0"/>
        <w:autoSpaceDE w:val="0"/>
        <w:widowControl/>
        <w:spacing w:line="316" w:lineRule="exact" w:before="160" w:after="0"/>
        <w:ind w:left="714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heart of the system lies a Long Short-Term Memory (LSTM) deep learning network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forecasting short-term rainfall trends using historical data. This is complemented by a GIS-based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terrain analysis engine that computes elevation, slope, and drainage density to estimate spatial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vulnerability. The two outputs — the predicted rainfall and terrain-based parameters — are fused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the Risk Fusion Engine, which computes the Flood Risk Index (FRI) for each spatial zone. </w:t>
      </w:r>
    </w:p>
    <w:p>
      <w:pPr>
        <w:autoSpaceDN w:val="0"/>
        <w:autoSpaceDE w:val="0"/>
        <w:widowControl/>
        <w:spacing w:line="264" w:lineRule="exact" w:before="214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architecture follows a modular design with four principal layers: </w:t>
      </w:r>
    </w:p>
    <w:p>
      <w:pPr>
        <w:autoSpaceDN w:val="0"/>
        <w:autoSpaceDE w:val="0"/>
        <w:widowControl/>
        <w:spacing w:line="266" w:lineRule="exact" w:before="212" w:after="0"/>
        <w:ind w:left="9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1.Data Acquisition Layer: for gathering rainfall, DEM, drainage, and boundary data. </w:t>
      </w:r>
    </w:p>
    <w:p>
      <w:pPr>
        <w:autoSpaceDN w:val="0"/>
        <w:tabs>
          <w:tab w:pos="1124" w:val="left"/>
        </w:tabs>
        <w:autoSpaceDE w:val="0"/>
        <w:widowControl/>
        <w:spacing w:line="320" w:lineRule="exact" w:before="4" w:after="0"/>
        <w:ind w:left="91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2.AI–GIS Processing Layer: for running LSTM-based prediction and spatial computations.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3.Data Storage Layer: for managing results in georeferenced (GeoTIFF/GeoJSON) and relational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(PostGIS) formats. </w:t>
      </w:r>
    </w:p>
    <w:p>
      <w:pPr>
        <w:autoSpaceDN w:val="0"/>
        <w:autoSpaceDE w:val="0"/>
        <w:widowControl/>
        <w:spacing w:line="266" w:lineRule="exact" w:before="52" w:after="0"/>
        <w:ind w:left="9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4.User Interface Layer: for interactive visualization and alert generation via the web dashboard. </w:t>
      </w:r>
    </w:p>
    <w:p>
      <w:pPr>
        <w:autoSpaceDN w:val="0"/>
        <w:autoSpaceDE w:val="0"/>
        <w:widowControl/>
        <w:spacing w:line="318" w:lineRule="exact" w:before="158" w:after="0"/>
        <w:ind w:left="714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layered architecture ensures modularity, scalability, and seamless interoperability between diverse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datasets and computation engines. It also enables real-time asynchronous communication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AI and GIS modules, supporting efficient multi-threaded execution and high-performance analytics. </w:t>
      </w:r>
    </w:p>
    <w:p>
      <w:pPr>
        <w:autoSpaceDN w:val="0"/>
        <w:autoSpaceDE w:val="0"/>
        <w:widowControl/>
        <w:spacing w:line="318" w:lineRule="exact" w:before="160" w:after="0"/>
        <w:ind w:left="714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is adaptive by design ,capable of integrating new datasets (updated rainfall or terrain data)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complete model retraining. Built on open-source technologies such as FastAPI, TensorFlow,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Rasterio, Geopandas, and React-Leaflet, it offers a cost-effective and extensible framework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research, disaster management, and public policy applications. </w:t>
      </w:r>
    </w:p>
    <w:p>
      <w:pPr>
        <w:autoSpaceDN w:val="0"/>
        <w:autoSpaceDE w:val="0"/>
        <w:widowControl/>
        <w:spacing w:line="240" w:lineRule="auto" w:before="22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31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28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5.2 Flow Chart </w:t>
      </w:r>
    </w:p>
    <w:p>
      <w:pPr>
        <w:autoSpaceDN w:val="0"/>
        <w:autoSpaceDE w:val="0"/>
        <w:widowControl/>
        <w:spacing w:line="318" w:lineRule="exact" w:before="238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flowchart in Figure 5.1 illustrates the overall process of converting raw environmental data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predictive and spatially contextualized flood-risk insights. Each stage represents a critical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transformation within the GeoAI workflow, combining data science, hydrological modeling,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geospatial intelligence into a single automated system. </w:t>
      </w:r>
    </w:p>
    <w:p>
      <w:pPr>
        <w:autoSpaceDN w:val="0"/>
        <w:autoSpaceDE w:val="0"/>
        <w:widowControl/>
        <w:spacing w:line="240" w:lineRule="auto" w:before="360" w:after="0"/>
        <w:ind w:left="24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34840" cy="581406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81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58" w:after="0"/>
        <w:ind w:left="0" w:right="41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5.1 -Flowchart </w:t>
      </w:r>
    </w:p>
    <w:p>
      <w:pPr>
        <w:autoSpaceDN w:val="0"/>
        <w:autoSpaceDE w:val="0"/>
        <w:widowControl/>
        <w:spacing w:line="316" w:lineRule="exact" w:before="784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begins with data acquisition, where multiple datasets such as rainfall, DEM, and drainage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maps are gathered from reliable sources like IMD, OpenStreetMap, or Copernicus. This is followed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preprocessing, where all datasets are cleaned, aligned, and reprojected to a uniform spatial and temporal </w:t>
      </w:r>
    </w:p>
    <w:p>
      <w:pPr>
        <w:autoSpaceDN w:val="0"/>
        <w:autoSpaceDE w:val="0"/>
        <w:widowControl/>
        <w:spacing w:line="240" w:lineRule="auto" w:before="4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32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scale. The rainfall data is normalized and interpolated, while DEMs are clipped and resampled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spatial uniformity. </w:t>
      </w:r>
    </w:p>
    <w:p>
      <w:pPr>
        <w:autoSpaceDN w:val="0"/>
        <w:autoSpaceDE w:val="0"/>
        <w:widowControl/>
        <w:spacing w:line="318" w:lineRule="exact" w:before="16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LSTM prediction module then processes the temporal rainfall data to forecast rainfall intensity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next seven days. It outputs both the predicted rainfall values (in mm) and a Rainfall Risk Score (0–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1) indicating the probability of heavy rainfall. </w:t>
      </w:r>
    </w:p>
    <w:p>
      <w:pPr>
        <w:autoSpaceDN w:val="0"/>
        <w:autoSpaceDE w:val="0"/>
        <w:widowControl/>
        <w:spacing w:line="316" w:lineRule="exact" w:before="246" w:after="0"/>
        <w:ind w:left="702" w:right="6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Parallelly, the GIS terrain analysis module computes elevation, slope, and drainage density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 and hydrological data layers. These spatial factors determine the land’s runoff potential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accumulation tendencies. </w:t>
      </w:r>
    </w:p>
    <w:p>
      <w:pPr>
        <w:autoSpaceDN w:val="0"/>
        <w:autoSpaceDE w:val="0"/>
        <w:widowControl/>
        <w:spacing w:line="318" w:lineRule="exact" w:before="244" w:after="0"/>
        <w:ind w:left="702" w:right="6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Risk Fusion module integrates both AI and GIS outputs using a weighted overlay technique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produce the Flood Risk Index (FRI). The FRI quantifies the combined impact of high rainfall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topographic susceptibility on flooding. </w:t>
      </w:r>
    </w:p>
    <w:p>
      <w:pPr>
        <w:autoSpaceDN w:val="0"/>
        <w:autoSpaceDE w:val="0"/>
        <w:widowControl/>
        <w:spacing w:line="316" w:lineRule="exact" w:before="246" w:after="0"/>
        <w:ind w:left="702" w:right="67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Next, the system performs hotspot detection, identifying spatial clusters where FRI values exceed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thresholds. These high-risk regions are tagged for alert generation and mitigation planning.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results are then exported in GeoTIFF and GeoJSON formats, which can be visualized on GIS platforms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integrated dashboard. </w:t>
      </w:r>
    </w:p>
    <w:p>
      <w:pPr>
        <w:autoSpaceDN w:val="0"/>
        <w:autoSpaceDE w:val="0"/>
        <w:widowControl/>
        <w:spacing w:line="318" w:lineRule="exact" w:before="244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the GeoAI Dashboard displays the flood-risk maps interactively, with color-coded regions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representing different risk categories. The dashboard also provides rainfall trend graphs and triggers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alerts when critical rainfall or FRI values are detected. </w:t>
      </w:r>
    </w:p>
    <w:p>
      <w:pPr>
        <w:autoSpaceDN w:val="0"/>
        <w:autoSpaceDE w:val="0"/>
        <w:widowControl/>
        <w:spacing w:line="318" w:lineRule="exact" w:before="242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flow ensures that every operation—from data input to actionable insight—is logically sequenced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efficiently executed within the system. </w:t>
      </w:r>
    </w:p>
    <w:p>
      <w:pPr>
        <w:autoSpaceDN w:val="0"/>
        <w:autoSpaceDE w:val="0"/>
        <w:widowControl/>
        <w:spacing w:line="240" w:lineRule="auto" w:before="69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33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36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5.3 Activity Diagram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activity diagram in Figure 5.2 illustrates the logical sequence of actions and decision points in the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 system, representing the real-time behavior and data-driven workflow of the application. It is </w:t>
      </w:r>
    </w:p>
    <w:p>
      <w:pPr>
        <w:autoSpaceDN w:val="0"/>
        <w:autoSpaceDE w:val="0"/>
        <w:widowControl/>
        <w:spacing w:line="266" w:lineRule="exact" w:before="52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divided into three main operational phases.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21480" cy="65862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658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5.2 – Activity Diagram </w:t>
      </w:r>
    </w:p>
    <w:p>
      <w:pPr>
        <w:autoSpaceDN w:val="0"/>
        <w:autoSpaceDE w:val="0"/>
        <w:widowControl/>
        <w:spacing w:line="240" w:lineRule="auto" w:before="13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34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8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Phase 1: Data Ingestion and Validation</w:t>
      </w:r>
    </w:p>
    <w:p>
      <w:pPr>
        <w:autoSpaceDN w:val="0"/>
        <w:autoSpaceDE w:val="0"/>
        <w:widowControl/>
        <w:spacing w:line="318" w:lineRule="exact" w:before="140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process begins when a user accesses the GeoAI dashboard and initiates data ingestion. Users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upload new datasets or select existing ones from repositories. The system then performs validation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checks to ensure compatibility, verifying parameters such as coordinate reference system (CRS),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completeness of rainfall records, and file integrity. Invalid inputs are flagged for re-upload, ensuring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 quality before processing. </w:t>
      </w:r>
    </w:p>
    <w:p>
      <w:pPr>
        <w:autoSpaceDN w:val="0"/>
        <w:autoSpaceDE w:val="0"/>
        <w:widowControl/>
        <w:spacing w:line="266" w:lineRule="exact" w:before="21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Phase 2: AI–GIS Analytical Processing</w:t>
      </w:r>
    </w:p>
    <w:p>
      <w:pPr>
        <w:autoSpaceDN w:val="0"/>
        <w:autoSpaceDE w:val="0"/>
        <w:widowControl/>
        <w:spacing w:line="266" w:lineRule="exact" w:before="192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validation, the system begins dual-stage analysis: </w:t>
      </w:r>
    </w:p>
    <w:p>
      <w:pPr>
        <w:autoSpaceDN w:val="0"/>
        <w:autoSpaceDE w:val="0"/>
        <w:widowControl/>
        <w:spacing w:line="316" w:lineRule="exact" w:before="162" w:after="0"/>
        <w:ind w:left="1112" w:right="662" w:hanging="2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1.The AI module loads or trains the LSTM model, which forecasts rainfall based on 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sequences. It outputs both daily rainfall predictions and a risk score, providing a temporal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perspective of potential flooding. </w:t>
      </w:r>
    </w:p>
    <w:p>
      <w:pPr>
        <w:autoSpaceDN w:val="0"/>
        <w:autoSpaceDE w:val="0"/>
        <w:widowControl/>
        <w:spacing w:line="318" w:lineRule="exact" w:before="0" w:after="0"/>
        <w:ind w:left="1112" w:right="666" w:hanging="2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2.Simultaneously, the GIS engine processes DEM and drainage layers using tools like Rasterio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Geopandas to compute slope, elevation, and drainage density. These spatial variables quantify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land’s flood susceptibility. </w:t>
      </w:r>
    </w:p>
    <w:p>
      <w:pPr>
        <w:autoSpaceDN w:val="0"/>
        <w:autoSpaceDE w:val="0"/>
        <w:widowControl/>
        <w:spacing w:line="316" w:lineRule="exact" w:before="160" w:after="0"/>
        <w:ind w:left="702" w:right="6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two results — rainfall risk and terrain vulnerability — are then combined within the Risk Fusion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Module, which computes the Flood Risk Index (FRI) for each grid cell. The FRI is a normalized value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indicates low, medium, or high flood susceptibility. </w:t>
      </w:r>
    </w:p>
    <w:p>
      <w:pPr>
        <w:autoSpaceDN w:val="0"/>
        <w:autoSpaceDE w:val="0"/>
        <w:widowControl/>
        <w:spacing w:line="266" w:lineRule="exact" w:before="45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Phase 3: Visualization and Alert Generation</w:t>
      </w:r>
    </w:p>
    <w:p>
      <w:pPr>
        <w:autoSpaceDN w:val="0"/>
        <w:autoSpaceDE w:val="0"/>
        <w:widowControl/>
        <w:spacing w:line="316" w:lineRule="exact" w:before="140" w:after="0"/>
        <w:ind w:left="702" w:right="6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 identifies high-risk regions through spatial clustering and exports the output maps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GeoTIFF (raster) and GeoJSON (vector) formats. These are rendered on the GeoAI dashboard, where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users can visualize predicted rainfall patterns, hotspot zones, and flood alerts interactively. </w:t>
      </w:r>
    </w:p>
    <w:p>
      <w:pPr>
        <w:autoSpaceDN w:val="0"/>
        <w:autoSpaceDE w:val="0"/>
        <w:widowControl/>
        <w:spacing w:line="318" w:lineRule="exact" w:before="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dashboard dynamically updates whenever new data or model predictions are received, ensuring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real-time situational awareness for disaster management and planning </w:t>
      </w:r>
    </w:p>
    <w:p>
      <w:pPr>
        <w:autoSpaceDN w:val="0"/>
        <w:autoSpaceDE w:val="0"/>
        <w:widowControl/>
        <w:spacing w:line="316" w:lineRule="exact" w:before="162" w:after="0"/>
        <w:ind w:left="702" w:right="6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activity flow effectively captures how GeoAI transitions from user interaction to predictive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insight, ensuring data validation, intelligent computation, and informative visualization within a unified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process. </w:t>
      </w:r>
    </w:p>
    <w:p>
      <w:pPr>
        <w:autoSpaceDN w:val="0"/>
        <w:autoSpaceDE w:val="0"/>
        <w:widowControl/>
        <w:spacing w:line="240" w:lineRule="auto" w:before="49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35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0" w:after="0"/>
        <w:ind w:left="7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5.4 Sequence Diagram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23000" cy="348234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48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Figure 5.3 – Sequence Diagram </w:t>
      </w:r>
    </w:p>
    <w:p>
      <w:pPr>
        <w:autoSpaceDN w:val="0"/>
        <w:autoSpaceDE w:val="0"/>
        <w:widowControl/>
        <w:spacing w:line="318" w:lineRule="exact" w:before="344" w:after="0"/>
        <w:ind w:left="702" w:right="6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sequence diagram in Figure 5.3 represents the chronological flow of communication among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components — the User Interface (Dashboard), Backend (FastAPI), AI Engine (LSTM),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GIS Engine — illustrating how requests are processed and results are delivered. </w:t>
      </w:r>
    </w:p>
    <w:p>
      <w:pPr>
        <w:autoSpaceDN w:val="0"/>
        <w:autoSpaceDE w:val="0"/>
        <w:widowControl/>
        <w:spacing w:line="318" w:lineRule="exact" w:before="244" w:after="0"/>
        <w:ind w:left="702" w:right="6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interaction begins when the user initiates a flood-risk prediction request through the GeoAI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Dashboard. The frontend sends this request to the FastAPI backend, specifying parameters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geographic extent, rainfall data source, and analysis mode. The FastAPI server, acting as the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orchestrator, processes the request asynchronously to maintain high performance. </w:t>
      </w:r>
    </w:p>
    <w:p>
      <w:pPr>
        <w:autoSpaceDN w:val="0"/>
        <w:autoSpaceDE w:val="0"/>
        <w:widowControl/>
        <w:spacing w:line="316" w:lineRule="exact" w:before="246" w:after="0"/>
        <w:ind w:left="702" w:right="6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request is first routed to the AI Engine, where the LSTM model analyzes historical rainfall data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forecasts rainfall for the upcoming week. The AI module outputs both numerical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predictions and a rainfall risk probability. These results are temporarily stored and forwarded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GIS Engine, which performs topographical computations using DEM and drainage datasets </w:t>
      </w:r>
    </w:p>
    <w:p>
      <w:pPr>
        <w:autoSpaceDN w:val="0"/>
        <w:autoSpaceDE w:val="0"/>
        <w:widowControl/>
        <w:spacing w:line="318" w:lineRule="exact" w:before="246" w:after="0"/>
        <w:ind w:left="702" w:right="67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GIS Engine calculates slope, elevation, and drainage density, which are returned to the FastAPI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server. The backend then invokes the Risk Fusion Module, which integrates the AI and GIS outputs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a unified Flood Risk Index (FRI) dataset. The backend then transmits these results to the frontend,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formatted as GeoJSON and GeoTIFF files. </w:t>
      </w:r>
    </w:p>
    <w:p>
      <w:pPr>
        <w:autoSpaceDN w:val="0"/>
        <w:autoSpaceDE w:val="0"/>
        <w:widowControl/>
        <w:spacing w:line="316" w:lineRule="exact" w:before="246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Finally, the GeoAI Dashboard visualizes these outputs through interactive maps and graphs, displaying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high-risk flood zones, rainfall intensity trends, and early warning alerts. </w:t>
      </w:r>
    </w:p>
    <w:p>
      <w:pPr>
        <w:autoSpaceDN w:val="0"/>
        <w:autoSpaceDE w:val="0"/>
        <w:widowControl/>
        <w:spacing w:line="316" w:lineRule="exact" w:before="246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sequence ensures efficient modular interaction, enabling simultaneous AI and GIS processing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maintaining rapid response times for end users. 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36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6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CONCLUSION </w:t>
      </w:r>
    </w:p>
    <w:p>
      <w:pPr>
        <w:autoSpaceDN w:val="0"/>
        <w:autoSpaceDE w:val="0"/>
        <w:widowControl/>
        <w:spacing w:line="318" w:lineRule="exact" w:before="444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proposed project, GeoAI-Based Flood Risk Mapping and Predictive Rainfall Analysis, represents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significant step forward in integrating artificial intelligence and geospatial technologies for real-world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resilience. The system successfully combines Long Short-Term Memory (LSTM)-based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rainfall forecasting with GIS-based terrain and hydrological analysis, enabling a comprehensive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 to identifying flood-prone regions. By fusing temporal rainfall predictions with spatial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factors such as elevation, slope, and drainage density, the system provides a data-driven and scalable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framework for flood risk management. </w:t>
      </w:r>
    </w:p>
    <w:p>
      <w:pPr>
        <w:autoSpaceDN w:val="0"/>
        <w:autoSpaceDE w:val="0"/>
        <w:widowControl/>
        <w:spacing w:line="318" w:lineRule="exact" w:before="160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key achievement of this project lies in its fusion of predictive AI models with geospatial intelligence,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allows for both temporal and spatial forecasting of flooding events. Unlike conventional flood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monitoring systems that rely solely on static hydrological data, the proposed system continuously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adapts to new rainfall and terrain data, making it dynamic and responsive to changing climatic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conditions. The integration of FastAPI, TensorFlow, Rasterio, and Geopandas ensures high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computational efficiency and seamless automation from data ingestion to risk visualization. </w:t>
      </w:r>
    </w:p>
    <w:p>
      <w:pPr>
        <w:autoSpaceDN w:val="0"/>
        <w:autoSpaceDE w:val="0"/>
        <w:widowControl/>
        <w:spacing w:line="318" w:lineRule="exact" w:before="160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system’s user-centered design philosophy also enhances its practical value. Through the interactive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GeoAI Dashboard, users can visualize predicted rainfall, flood risk maps, and highrisk hotspots in real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time. This allows government authorities, disaster management officials, and environmental planners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make informed decisions quickly. The dashboard’s layered visualization and alert mechanisms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translate complex analytical outputs into actionable insights, supporting proactive planning and disaster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mitigation. </w:t>
      </w:r>
    </w:p>
    <w:p>
      <w:pPr>
        <w:autoSpaceDN w:val="0"/>
        <w:autoSpaceDE w:val="0"/>
        <w:widowControl/>
        <w:spacing w:line="318" w:lineRule="exact" w:before="158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notable contribution of this work is its open-source foundation. By leveraging publicly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datasets such as IMD rainfall records, SRTM/DEM data, and OpenStreetMap drainage layers,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promotes transparency, accessibility, and replicability. This makes the framework adaptable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different geographic regions beyond Kerala and suitable for both academic research and real-world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applications in climate risk assessment. </w:t>
      </w:r>
    </w:p>
    <w:p>
      <w:pPr>
        <w:autoSpaceDN w:val="0"/>
        <w:autoSpaceDE w:val="0"/>
        <w:widowControl/>
        <w:spacing w:line="318" w:lineRule="exact" w:before="160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essence, the GeoAI system demonstrates how the convergence of AI and GIS can revolutionize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monitoring and disaster preparedness. It not only improves the accuracy of rainfall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forecasting but also contextualizes this data spatially to predict localized flooding risks.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successfully achieves its objectives of creating a scalable, interpretable, and intelligent flood risk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analysis system, setting a foundation for future advancements in smart urban planning and climate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resilience. </w:t>
      </w:r>
    </w:p>
    <w:p>
      <w:pPr>
        <w:autoSpaceDN w:val="0"/>
        <w:autoSpaceDE w:val="0"/>
        <w:widowControl/>
        <w:spacing w:line="240" w:lineRule="auto" w:before="29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37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1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CHAPTER 7 </w:t>
      </w:r>
    </w:p>
    <w:p>
      <w:pPr>
        <w:autoSpaceDN w:val="0"/>
        <w:autoSpaceDE w:val="0"/>
        <w:widowControl/>
        <w:spacing w:line="314" w:lineRule="exact" w:before="322" w:after="0"/>
        <w:ind w:left="702" w:right="576" w:firstLine="362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 FUTURE SCOPE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While the current system provides a robust framework for flood-risk prediction and visualization, there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exist numerous opportunities to expand its capabilities into a more intelligent, autonomous, and large-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scale environmental decision-support platform. </w:t>
      </w:r>
    </w:p>
    <w:p>
      <w:pPr>
        <w:autoSpaceDN w:val="0"/>
        <w:autoSpaceDE w:val="0"/>
        <w:widowControl/>
        <w:spacing w:line="318" w:lineRule="exact" w:before="158" w:after="0"/>
        <w:ind w:left="576" w:right="5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of the primary future enhancements is the integration of real-time data acquisition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satellite-based APIs and IoT sensor networks. The use of weather stations, rainfall gauges, and river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 sensors can facilitate continuous monitoring and live model updates, allowing the system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transition from predictive analysis to real-time flood forecasting. Coupling such live data with LSTM-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models can improve accuracy and ensure timely alert generation during extreme weather events. </w:t>
      </w:r>
    </w:p>
    <w:p>
      <w:pPr>
        <w:autoSpaceDN w:val="0"/>
        <w:autoSpaceDE w:val="0"/>
        <w:widowControl/>
        <w:spacing w:line="318" w:lineRule="exact" w:before="16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promising avenue for development lies in model expansion using hybrid deep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architectures. The combination of Convolutional Neural Networks (CNNs) with LSTM can help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capture both spatial and temporal dependencies simultaneously, enhancing the system’s ability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analyze rainfall distribution patterns and topographic features. Moreover, the inclusion of transformer-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AI models could further improve long-range rainfall predictions under changing climatic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scenarios. </w:t>
      </w:r>
    </w:p>
    <w:p>
      <w:pPr>
        <w:autoSpaceDN w:val="0"/>
        <w:autoSpaceDE w:val="0"/>
        <w:widowControl/>
        <w:spacing w:line="318" w:lineRule="exact" w:before="160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GIS component can also be upgraded to include land use/land cover (LULC) analysis and soil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permeability mapping, allowing for a more holistic assessment of flood dynamics. By integrating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hydrological simulation tools such as HEC-RAS or SWMM, the system can evolve from risk mapping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actual water flow modeling, enabling simulation-based flood management and infrastructure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planning. </w:t>
      </w:r>
    </w:p>
    <w:p>
      <w:pPr>
        <w:autoSpaceDN w:val="0"/>
        <w:autoSpaceDE w:val="0"/>
        <w:widowControl/>
        <w:spacing w:line="316" w:lineRule="exact" w:before="162" w:after="0"/>
        <w:ind w:left="702" w:right="6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important direction for future research is the incorporation of Explainable AI (XAI)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techniques. This would make the model’s decision-making process more transparent, allowing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stakeholders to understand which factors contribute most to flood risk in a given area.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interpretability is essential for building trust among policy-makers and environmental agencies. </w:t>
      </w:r>
    </w:p>
    <w:p>
      <w:pPr>
        <w:autoSpaceDN w:val="0"/>
        <w:autoSpaceDE w:val="0"/>
        <w:widowControl/>
        <w:spacing w:line="318" w:lineRule="exact" w:before="160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can also be extended to support automated alert dissemination systems, where early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warning notifications are transmitted through SMS, email, or public dashboards in collaboration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disaster management authorities. Additionally, the integration of cloud computing and edge 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frameworks can make the system more scalable and deployable in remote regions, enabling real-time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 even with limited infrastructure. </w:t>
      </w:r>
    </w:p>
    <w:p>
      <w:pPr>
        <w:autoSpaceDN w:val="0"/>
        <w:autoSpaceDE w:val="0"/>
        <w:widowControl/>
        <w:spacing w:line="318" w:lineRule="exact" w:before="160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an academic and research perspective, the development of a centralized flood-risk data repository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 enable long-term tracking of rainfall and flood events. This would provide valuable datasets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future studies in climate change impact assessment, urban flood mitigation, and resilient infrastructure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design. </w:t>
      </w:r>
    </w:p>
    <w:p>
      <w:pPr>
        <w:autoSpaceDN w:val="0"/>
        <w:autoSpaceDE w:val="0"/>
        <w:widowControl/>
        <w:spacing w:line="240" w:lineRule="auto" w:before="19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38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14" w:val="left"/>
          <w:tab w:pos="4526" w:val="left"/>
        </w:tabs>
        <w:autoSpaceDE w:val="0"/>
        <w:widowControl/>
        <w:spacing w:line="312" w:lineRule="exact" w:before="652" w:after="0"/>
        <w:ind w:left="704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REFERENCES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[1]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Kumar, V., &amp; Sahu, N. (2023). "AI for Disaster Management: A Review of Techniques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andApplications." Artificial Intelligence Review. </w:t>
      </w:r>
    </w:p>
    <w:p>
      <w:pPr>
        <w:autoSpaceDN w:val="0"/>
        <w:autoSpaceDE w:val="0"/>
        <w:widowControl/>
        <w:spacing w:line="266" w:lineRule="exact" w:before="38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[2]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Cai, H., et al. (2022). "A Comprehensive Review of Machine Learning for Disaster Response." </w:t>
      </w:r>
    </w:p>
    <w:p>
      <w:pPr>
        <w:autoSpaceDN w:val="0"/>
        <w:autoSpaceDE w:val="0"/>
        <w:widowControl/>
        <w:spacing w:line="266" w:lineRule="exact" w:before="382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[3]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Kaggle (2021). "Natural Disaster Predictions Using Machine Learning." </w:t>
      </w:r>
    </w:p>
    <w:p>
      <w:pPr>
        <w:autoSpaceDN w:val="0"/>
        <w:tabs>
          <w:tab w:pos="1014" w:val="left"/>
        </w:tabs>
        <w:autoSpaceDE w:val="0"/>
        <w:widowControl/>
        <w:spacing w:line="318" w:lineRule="exact" w:before="332" w:after="0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[4]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Sharma, A., &amp; Yadav, A. (2020). "The Role of Artificial Intelligence in Disaster Management."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Research Journal. </w:t>
      </w:r>
    </w:p>
    <w:p>
      <w:pPr>
        <w:autoSpaceDN w:val="0"/>
        <w:tabs>
          <w:tab w:pos="1014" w:val="left"/>
        </w:tabs>
        <w:autoSpaceDE w:val="0"/>
        <w:widowControl/>
        <w:spacing w:line="316" w:lineRule="exact" w:before="332" w:after="38"/>
        <w:ind w:left="7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[5]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M. Aboualola, K. Abualsaud, T. Khattab, N. Zorba and H. S. Hassanein, "Edge Technologies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Disaster Management: A Survey of Social Media and Artificial Intelligence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2.0" w:type="dxa"/>
      </w:tblPr>
      <w:tblGrid>
        <w:gridCol w:w="1870"/>
        <w:gridCol w:w="1870"/>
        <w:gridCol w:w="1870"/>
        <w:gridCol w:w="1870"/>
        <w:gridCol w:w="1870"/>
        <w:gridCol w:w="1870"/>
      </w:tblGrid>
      <w:tr>
        <w:trPr>
          <w:trHeight w:hRule="exact" w:val="33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Integration,"  in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2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IEEE  Access,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vol.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11,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pp.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73782-73802,  2023,  doi: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10.1109/ACCESS.2023.3293035 </w:t>
      </w:r>
    </w:p>
    <w:p>
      <w:pPr>
        <w:autoSpaceDN w:val="0"/>
        <w:autoSpaceDE w:val="0"/>
        <w:widowControl/>
        <w:spacing w:line="316" w:lineRule="exact" w:before="332" w:after="0"/>
        <w:ind w:left="1014" w:right="666" w:hanging="3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[6]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S. K. Abid, S. W. Chan, N. Sulaiman, U. Bhatti and U. Nazir, "Present and Future ofArtificial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Intelligence in Disaster Management," 2023 International Conference on Engineering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Communication and Technology (EMCTECH), Vienna, Austria, 2023, pp. </w:t>
      </w:r>
    </w:p>
    <w:p>
      <w:pPr>
        <w:autoSpaceDN w:val="0"/>
        <w:autoSpaceDE w:val="0"/>
        <w:widowControl/>
        <w:spacing w:line="318" w:lineRule="exact" w:before="330" w:after="0"/>
        <w:ind w:left="1014" w:right="666" w:hanging="3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[7]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G. Waghmare, S. Kumar, R. Udhayakumar, B. Raja Mannar, R. Singh and N. Rawat,"Utilizing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 Media Platforms for Artificial Intelligence-Based Detection and Developing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Communications in Disaster-Affected Areas," 2023 3rd International Conference on Advance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Computing and Innovative Technologies in Engineering (ICACITE), Greater Noida, India, 2023,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pp. </w:t>
      </w:r>
    </w:p>
    <w:p>
      <w:pPr>
        <w:autoSpaceDN w:val="0"/>
        <w:autoSpaceDE w:val="0"/>
        <w:widowControl/>
        <w:spacing w:line="318" w:lineRule="exact" w:before="328" w:after="0"/>
        <w:ind w:left="1014" w:right="662" w:hanging="3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[8]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Nagarjuna Reddy Aturi, "Cultural Stigmas Surrounding Mental Illness Impacting of Migration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Displacement", International Journal of Science and Research (IJSR), Volume 7 Issue 5, May 2018,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pp. 1878-1882, doi:10.21275/SR24914153550 </w:t>
      </w:r>
    </w:p>
    <w:p>
      <w:pPr>
        <w:autoSpaceDN w:val="0"/>
        <w:autoSpaceDE w:val="0"/>
        <w:widowControl/>
        <w:spacing w:line="316" w:lineRule="exact" w:before="332" w:after="0"/>
        <w:ind w:left="1014" w:right="666" w:hanging="3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[9]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J. Wagner and M. Roopaei, "Edge Based Decision Making In Disaster Response Systems,"2020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10th Annual Computing and Communication Workshop and Conference (CCWC), Las Vegas, NV,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USA, 2020, pp. 0469-0473, doi: 10.1109/CCWC47524.2020.9031219. </w:t>
      </w:r>
    </w:p>
    <w:p>
      <w:pPr>
        <w:autoSpaceDN w:val="0"/>
        <w:tabs>
          <w:tab w:pos="1014" w:val="left"/>
          <w:tab w:pos="1424" w:val="left"/>
        </w:tabs>
        <w:autoSpaceDE w:val="0"/>
        <w:widowControl/>
        <w:spacing w:line="318" w:lineRule="exact" w:before="33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[10]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Jolly, S., Raj, G.S.M. (2020). Artificial Intelligence and the Legal Response Paradigms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inDisaster Management. In: Kumar, T.V.V., Sud, K. (eds) AI and Robotics in Disaster Studies.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Disaster Research and Management Series on the Global South. Palgrave Macmillan, Singapore. </w:t>
      </w:r>
    </w:p>
    <w:p>
      <w:pPr>
        <w:autoSpaceDN w:val="0"/>
        <w:autoSpaceDE w:val="0"/>
        <w:widowControl/>
        <w:spacing w:line="266" w:lineRule="exact" w:before="52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doi:10.1007/978-981-15-4291-6_10 </w:t>
      </w:r>
    </w:p>
    <w:p>
      <w:pPr>
        <w:autoSpaceDN w:val="0"/>
        <w:autoSpaceDE w:val="0"/>
        <w:widowControl/>
        <w:spacing w:line="318" w:lineRule="exact" w:before="328" w:after="0"/>
        <w:ind w:left="702" w:right="6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[11]. Ghadge, A. (2023), "ICT-enabled approach for humanitarian disaster management: a systems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perspective", The International Journal of Logistics Management, Vol. 34 No. 6, pp. 1543-1565.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doi:10.1108/IJLM-11-2021-0532 34 Providence College of Engineering Changanur [12]. Yu, M.; </w:t>
      </w:r>
    </w:p>
    <w:p>
      <w:pPr>
        <w:autoSpaceDN w:val="0"/>
        <w:autoSpaceDE w:val="0"/>
        <w:widowControl/>
        <w:spacing w:line="240" w:lineRule="auto" w:before="5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39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9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82519" cy="5715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Yang, C.; Li, Y. Big Data in Natural Disaster Management: A Review. Geosciences 2018, 8, 165.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doi:10.3390/geosciences8050165 </w:t>
      </w:r>
    </w:p>
    <w:p>
      <w:pPr>
        <w:autoSpaceDN w:val="0"/>
        <w:autoSpaceDE w:val="0"/>
        <w:widowControl/>
        <w:spacing w:line="318" w:lineRule="exact" w:before="330" w:after="0"/>
        <w:ind w:left="70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[13]. Elvas, L.B.; Mataloto, B.M.; Martins, A.L.; Ferreira, J.C. Disaster Management in Smart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Cities. Smart Cities 2021, 4, 819-839.doi:10.3390/smartcities4020042 [15]. Acikara, T.; Xia, B.;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Yigitcanlar, T.; Hon, C. Contribution of Social Media Analytics to Disaster Response Effectiveness: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Systematic Review of the Literature. Sustainability 2023, 15, 8860. </w:t>
      </w:r>
    </w:p>
    <w:p>
      <w:pPr>
        <w:autoSpaceDN w:val="0"/>
        <w:autoSpaceDE w:val="0"/>
        <w:widowControl/>
        <w:spacing w:line="266" w:lineRule="exact" w:before="50" w:after="0"/>
        <w:ind w:left="7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https://doi.org/10.3390/su15118860 </w:t>
      </w:r>
    </w:p>
    <w:p>
      <w:pPr>
        <w:autoSpaceDN w:val="0"/>
        <w:autoSpaceDE w:val="0"/>
        <w:widowControl/>
        <w:spacing w:line="240" w:lineRule="auto" w:before="120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113270" cy="28575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0" w:after="0"/>
        <w:ind w:left="0" w:right="557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40</w:t>
      </w:r>
    </w:p>
    <w:p>
      <w:pPr>
        <w:sectPr>
          <w:pgSz w:w="12240" w:h="16994"/>
          <w:pgMar w:top="120" w:right="500" w:bottom="278" w:left="5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-204470</wp:posOffset>
            </wp:positionV>
            <wp:extent cx="7724140" cy="10752841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24140" cy="107528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46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18"/>
        </w:rPr>
        <w:t>41</w:t>
      </w:r>
    </w:p>
    <w:sectPr w:rsidR="00FC693F" w:rsidRPr="0006063C" w:rsidSect="00034616">
      <w:pgSz w:w="12240" w:h="16994"/>
      <w:pgMar w:top="1440" w:right="1440" w:bottom="27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