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36F2A" w14:textId="77777777" w:rsidR="0053485F" w:rsidRPr="00094A2D" w:rsidRDefault="0053485F" w:rsidP="0053485F">
      <w:pPr>
        <w:numPr>
          <w:ilvl w:val="0"/>
          <w:numId w:val="1"/>
        </w:numPr>
        <w:jc w:val="both"/>
        <w:rPr>
          <w:rFonts w:ascii="Calibri" w:hAnsi="Calibri" w:cs="Calibri"/>
        </w:rPr>
      </w:pPr>
      <w:r w:rsidRPr="00094A2D">
        <w:rPr>
          <w:rFonts w:ascii="Calibri" w:hAnsi="Calibri" w:cs="Calibri"/>
        </w:rPr>
        <w:t>See the file ‘assignment_data_series.xlsx’ to find the data series (plural!) you have been allocated (released by the end of Friday, August 7). Read up on the MARTIN model using the assigned PDFs, and check Table 1 and the appendix (of the research paper) to see how the variables in the model (corresponding to your data series) are specified (i.e. levels, logs or %) and where the data is sourced from. List the details about the series, including name, source, abbreviation. Describe in one or two sentences what each data series is about/ captures. </w:t>
      </w:r>
      <w:r w:rsidRPr="00094A2D">
        <w:rPr>
          <w:rFonts w:ascii="Calibri" w:hAnsi="Calibri" w:cs="Calibri"/>
          <w:i/>
          <w:iCs/>
        </w:rPr>
        <w:t>[1 mark]</w:t>
      </w:r>
    </w:p>
    <w:p w14:paraId="020BDE34" w14:textId="2097B0A3" w:rsidR="0053485F" w:rsidRPr="00094A2D" w:rsidRDefault="00DA3FCB" w:rsidP="0053485F">
      <w:pPr>
        <w:jc w:val="both"/>
        <w:rPr>
          <w:rFonts w:ascii="Calibri" w:hAnsi="Calibri" w:cs="Calibri"/>
        </w:rPr>
      </w:pPr>
      <w:r>
        <w:rPr>
          <w:rFonts w:ascii="Calibri" w:hAnsi="Calibri" w:cs="Calibri"/>
          <w:noProof/>
        </w:rPr>
        <w:drawing>
          <wp:anchor distT="0" distB="0" distL="114300" distR="114300" simplePos="0" relativeHeight="251659264" behindDoc="0" locked="0" layoutInCell="1" allowOverlap="1" wp14:anchorId="5ED52EF2" wp14:editId="766017E1">
            <wp:simplePos x="0" y="0"/>
            <wp:positionH relativeFrom="margin">
              <wp:align>left</wp:align>
            </wp:positionH>
            <wp:positionV relativeFrom="paragraph">
              <wp:posOffset>3638550</wp:posOffset>
            </wp:positionV>
            <wp:extent cx="4852670" cy="3071495"/>
            <wp:effectExtent l="0" t="0" r="5080" b="0"/>
            <wp:wrapTopAndBottom/>
            <wp:docPr id="1287890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52670" cy="30714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noProof/>
        </w:rPr>
        <w:drawing>
          <wp:anchor distT="0" distB="0" distL="114300" distR="114300" simplePos="0" relativeHeight="251658240" behindDoc="0" locked="0" layoutInCell="1" allowOverlap="1" wp14:anchorId="1ADC3CA5" wp14:editId="04E42507">
            <wp:simplePos x="0" y="0"/>
            <wp:positionH relativeFrom="margin">
              <wp:align>left</wp:align>
            </wp:positionH>
            <wp:positionV relativeFrom="paragraph">
              <wp:posOffset>398780</wp:posOffset>
            </wp:positionV>
            <wp:extent cx="4870450" cy="3082925"/>
            <wp:effectExtent l="0" t="0" r="6350" b="3175"/>
            <wp:wrapTopAndBottom/>
            <wp:docPr id="50959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0450" cy="3082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23A7" w:rsidRPr="00094A2D">
        <w:rPr>
          <w:rFonts w:ascii="Calibri" w:hAnsi="Calibri" w:cs="Calibri"/>
        </w:rPr>
        <w:t xml:space="preserve">Gross national expenditure </w:t>
      </w:r>
      <w:r w:rsidR="00094A2D">
        <w:rPr>
          <w:rFonts w:ascii="Calibri" w:hAnsi="Calibri" w:cs="Calibri"/>
        </w:rPr>
        <w:t>(GNE)</w:t>
      </w:r>
    </w:p>
    <w:p w14:paraId="2EC87372" w14:textId="1219EF3A" w:rsidR="00030A17" w:rsidRPr="00094A2D" w:rsidRDefault="00030A17" w:rsidP="0053485F">
      <w:pPr>
        <w:jc w:val="both"/>
        <w:rPr>
          <w:rFonts w:ascii="Calibri" w:hAnsi="Calibri" w:cs="Calibri"/>
        </w:rPr>
      </w:pPr>
    </w:p>
    <w:p w14:paraId="6B09F932" w14:textId="6593DC01" w:rsidR="00030A17" w:rsidRPr="00094A2D" w:rsidRDefault="00030A17" w:rsidP="0053485F">
      <w:pPr>
        <w:jc w:val="both"/>
        <w:rPr>
          <w:rFonts w:ascii="Calibri" w:hAnsi="Calibri" w:cs="Calibri"/>
        </w:rPr>
      </w:pPr>
    </w:p>
    <w:p w14:paraId="2B5A49EE" w14:textId="6AC1A6F6" w:rsidR="00030A17" w:rsidRPr="00094A2D" w:rsidRDefault="00030A17" w:rsidP="0053485F">
      <w:pPr>
        <w:jc w:val="both"/>
        <w:rPr>
          <w:rFonts w:ascii="Calibri" w:hAnsi="Calibri" w:cs="Calibri"/>
        </w:rPr>
      </w:pPr>
    </w:p>
    <w:p w14:paraId="05BC7361" w14:textId="7AF15723" w:rsidR="0053485F" w:rsidRPr="00094A2D" w:rsidRDefault="0053485F" w:rsidP="0053485F">
      <w:pPr>
        <w:numPr>
          <w:ilvl w:val="0"/>
          <w:numId w:val="1"/>
        </w:numPr>
        <w:jc w:val="both"/>
        <w:rPr>
          <w:rFonts w:ascii="Calibri" w:hAnsi="Calibri" w:cs="Calibri"/>
        </w:rPr>
      </w:pPr>
      <w:r w:rsidRPr="00094A2D">
        <w:rPr>
          <w:rFonts w:ascii="Calibri" w:hAnsi="Calibri" w:cs="Calibri"/>
        </w:rPr>
        <w:t xml:space="preserve">Find the most recent vintage of each data series from the relevant source up until Q1 2026 (even if more recent data is available!). This should be done using code in R using either the </w:t>
      </w:r>
      <w:proofErr w:type="spellStart"/>
      <w:r w:rsidRPr="00094A2D">
        <w:rPr>
          <w:rFonts w:ascii="Calibri" w:hAnsi="Calibri" w:cs="Calibri"/>
        </w:rPr>
        <w:t>readabs</w:t>
      </w:r>
      <w:proofErr w:type="spellEnd"/>
      <w:r w:rsidRPr="00094A2D">
        <w:rPr>
          <w:rFonts w:ascii="Calibri" w:hAnsi="Calibri" w:cs="Calibri"/>
        </w:rPr>
        <w:t xml:space="preserve"> or </w:t>
      </w:r>
      <w:proofErr w:type="spellStart"/>
      <w:r w:rsidRPr="00094A2D">
        <w:rPr>
          <w:rFonts w:ascii="Calibri" w:hAnsi="Calibri" w:cs="Calibri"/>
        </w:rPr>
        <w:t>readrba</w:t>
      </w:r>
      <w:proofErr w:type="spellEnd"/>
      <w:r w:rsidRPr="00094A2D">
        <w:rPr>
          <w:rFonts w:ascii="Calibri" w:hAnsi="Calibri" w:cs="Calibri"/>
        </w:rPr>
        <w:t xml:space="preserve"> packages.</w:t>
      </w:r>
    </w:p>
    <w:p w14:paraId="59375B2E" w14:textId="77777777" w:rsidR="0053485F" w:rsidRPr="003864C9" w:rsidRDefault="0053485F" w:rsidP="0053485F">
      <w:pPr>
        <w:ind w:left="360"/>
        <w:rPr>
          <w:rFonts w:ascii="Calibri" w:hAnsi="Calibri" w:cs="Calibri"/>
        </w:rPr>
      </w:pPr>
    </w:p>
    <w:p w14:paraId="534A57FF" w14:textId="77777777" w:rsidR="00030A17" w:rsidRPr="003864C9" w:rsidRDefault="00030A17" w:rsidP="0053485F">
      <w:pPr>
        <w:ind w:left="360"/>
        <w:rPr>
          <w:rFonts w:ascii="Calibri" w:hAnsi="Calibri" w:cs="Calibri"/>
        </w:rPr>
      </w:pPr>
    </w:p>
    <w:p w14:paraId="41717B52" w14:textId="77777777" w:rsidR="00030A17" w:rsidRPr="003864C9" w:rsidRDefault="00030A17" w:rsidP="0053485F">
      <w:pPr>
        <w:ind w:left="360"/>
        <w:rPr>
          <w:rFonts w:ascii="Calibri" w:hAnsi="Calibri" w:cs="Calibri"/>
        </w:rPr>
      </w:pPr>
    </w:p>
    <w:p w14:paraId="1CEE4156" w14:textId="673CBFD1" w:rsidR="00030A17" w:rsidRPr="003864C9" w:rsidRDefault="00030A17" w:rsidP="0053485F">
      <w:pPr>
        <w:ind w:left="360"/>
        <w:rPr>
          <w:rFonts w:ascii="Calibri" w:hAnsi="Calibri" w:cs="Calibri"/>
        </w:rPr>
      </w:pPr>
    </w:p>
    <w:p w14:paraId="7C1BFFF5" w14:textId="2677320A" w:rsidR="0053485F" w:rsidRPr="00094A2D" w:rsidRDefault="0053485F" w:rsidP="0053485F">
      <w:pPr>
        <w:jc w:val="both"/>
        <w:rPr>
          <w:rFonts w:ascii="Calibri" w:hAnsi="Calibri" w:cs="Calibri"/>
        </w:rPr>
      </w:pPr>
    </w:p>
    <w:p w14:paraId="29A310E7" w14:textId="1DD042F9" w:rsidR="0053485F" w:rsidRPr="00094A2D" w:rsidRDefault="0053485F" w:rsidP="0053485F">
      <w:pPr>
        <w:numPr>
          <w:ilvl w:val="0"/>
          <w:numId w:val="1"/>
        </w:numPr>
        <w:jc w:val="both"/>
        <w:rPr>
          <w:rFonts w:ascii="Calibri" w:hAnsi="Calibri" w:cs="Calibri"/>
        </w:rPr>
      </w:pPr>
      <w:r w:rsidRPr="00094A2D">
        <w:rPr>
          <w:rFonts w:ascii="Calibri" w:hAnsi="Calibri" w:cs="Calibri"/>
        </w:rPr>
        <w:t>For each assigned data series, plot the original and updated data against each other. If the series has a clear trend in level terms (e.g. GDP or consumption) plot the quarterly % changes too. </w:t>
      </w:r>
      <w:r w:rsidRPr="00094A2D">
        <w:rPr>
          <w:rFonts w:ascii="Calibri" w:hAnsi="Calibri" w:cs="Calibri"/>
          <w:i/>
          <w:iCs/>
        </w:rPr>
        <w:t>[1 mark]</w:t>
      </w:r>
    </w:p>
    <w:p w14:paraId="1F1DBA97" w14:textId="23864948" w:rsidR="0053485F" w:rsidRPr="003864C9" w:rsidRDefault="0053485F" w:rsidP="0053485F">
      <w:pPr>
        <w:jc w:val="both"/>
        <w:rPr>
          <w:rFonts w:ascii="Calibri" w:hAnsi="Calibri" w:cs="Calibri"/>
        </w:rPr>
      </w:pPr>
    </w:p>
    <w:p w14:paraId="605A2B26" w14:textId="77777777" w:rsidR="0053485F" w:rsidRPr="003864C9" w:rsidRDefault="0053485F" w:rsidP="0053485F">
      <w:pPr>
        <w:jc w:val="both"/>
        <w:rPr>
          <w:rFonts w:ascii="Calibri" w:hAnsi="Calibri" w:cs="Calibri"/>
        </w:rPr>
      </w:pPr>
    </w:p>
    <w:p w14:paraId="5D6998A2" w14:textId="77777777" w:rsidR="00030A17" w:rsidRPr="003864C9" w:rsidRDefault="00030A17" w:rsidP="0053485F">
      <w:pPr>
        <w:jc w:val="both"/>
        <w:rPr>
          <w:rFonts w:ascii="Calibri" w:hAnsi="Calibri" w:cs="Calibri"/>
        </w:rPr>
      </w:pPr>
    </w:p>
    <w:p w14:paraId="3144BBCD" w14:textId="77777777" w:rsidR="00030A17" w:rsidRPr="003864C9" w:rsidRDefault="00030A17" w:rsidP="0053485F">
      <w:pPr>
        <w:jc w:val="both"/>
        <w:rPr>
          <w:rFonts w:ascii="Calibri" w:hAnsi="Calibri" w:cs="Calibri"/>
        </w:rPr>
      </w:pPr>
    </w:p>
    <w:p w14:paraId="6A333612" w14:textId="77777777" w:rsidR="003864C9" w:rsidRPr="003864C9" w:rsidRDefault="003864C9" w:rsidP="0053485F">
      <w:pPr>
        <w:jc w:val="both"/>
        <w:rPr>
          <w:rFonts w:ascii="Calibri" w:hAnsi="Calibri" w:cs="Calibri"/>
        </w:rPr>
      </w:pPr>
    </w:p>
    <w:p w14:paraId="3F597AD3" w14:textId="77777777" w:rsidR="003864C9" w:rsidRPr="003864C9" w:rsidRDefault="003864C9" w:rsidP="0053485F">
      <w:pPr>
        <w:jc w:val="both"/>
        <w:rPr>
          <w:rFonts w:ascii="Calibri" w:hAnsi="Calibri" w:cs="Calibri"/>
        </w:rPr>
      </w:pPr>
    </w:p>
    <w:p w14:paraId="66F6EF1B" w14:textId="77777777" w:rsidR="003864C9" w:rsidRPr="00094A2D" w:rsidRDefault="003864C9" w:rsidP="0053485F">
      <w:pPr>
        <w:jc w:val="both"/>
        <w:rPr>
          <w:rFonts w:ascii="Calibri" w:hAnsi="Calibri" w:cs="Calibri"/>
          <w:i/>
          <w:iCs/>
        </w:rPr>
      </w:pPr>
    </w:p>
    <w:p w14:paraId="7EC9D0B7" w14:textId="77777777" w:rsidR="0053485F" w:rsidRPr="00094A2D" w:rsidRDefault="0053485F" w:rsidP="0053485F">
      <w:pPr>
        <w:jc w:val="both"/>
        <w:rPr>
          <w:rFonts w:ascii="Calibri" w:hAnsi="Calibri" w:cs="Calibri"/>
        </w:rPr>
      </w:pPr>
    </w:p>
    <w:p w14:paraId="6FCC3E63" w14:textId="77777777" w:rsidR="0053485F" w:rsidRPr="00094A2D" w:rsidRDefault="0053485F" w:rsidP="0053485F">
      <w:pPr>
        <w:numPr>
          <w:ilvl w:val="0"/>
          <w:numId w:val="1"/>
        </w:numPr>
        <w:jc w:val="both"/>
        <w:rPr>
          <w:rFonts w:ascii="Calibri" w:hAnsi="Calibri" w:cs="Calibri"/>
        </w:rPr>
      </w:pPr>
      <w:r w:rsidRPr="00094A2D">
        <w:rPr>
          <w:rFonts w:ascii="Calibri" w:hAnsi="Calibri" w:cs="Calibri"/>
        </w:rPr>
        <w:t>For each assigned data series, describe any outliers in the original sample, the COVID-19 period, and any revisions made to the pre-COVID sample. </w:t>
      </w:r>
      <w:r w:rsidRPr="00094A2D">
        <w:rPr>
          <w:rFonts w:ascii="Calibri" w:hAnsi="Calibri" w:cs="Calibri"/>
          <w:i/>
          <w:iCs/>
        </w:rPr>
        <w:t>[1 mark]</w:t>
      </w:r>
    </w:p>
    <w:p w14:paraId="316A33C6" w14:textId="77777777" w:rsidR="0053485F" w:rsidRPr="003864C9" w:rsidRDefault="0053485F" w:rsidP="0053485F">
      <w:pPr>
        <w:jc w:val="both"/>
        <w:rPr>
          <w:rFonts w:ascii="Calibri" w:hAnsi="Calibri" w:cs="Calibri"/>
        </w:rPr>
      </w:pPr>
    </w:p>
    <w:p w14:paraId="0941604E" w14:textId="77777777" w:rsidR="0053485F" w:rsidRPr="003864C9" w:rsidRDefault="0053485F" w:rsidP="0053485F">
      <w:pPr>
        <w:jc w:val="both"/>
        <w:rPr>
          <w:rFonts w:ascii="Calibri" w:hAnsi="Calibri" w:cs="Calibri"/>
        </w:rPr>
      </w:pPr>
    </w:p>
    <w:p w14:paraId="38FFBEF8" w14:textId="77777777" w:rsidR="0053485F" w:rsidRPr="00094A2D" w:rsidRDefault="0053485F" w:rsidP="0053485F">
      <w:pPr>
        <w:jc w:val="both"/>
        <w:rPr>
          <w:rFonts w:ascii="Calibri" w:hAnsi="Calibri" w:cs="Calibri"/>
        </w:rPr>
      </w:pPr>
    </w:p>
    <w:p w14:paraId="09825F51" w14:textId="77777777" w:rsidR="0053485F" w:rsidRPr="00094A2D" w:rsidRDefault="0053485F" w:rsidP="0053485F">
      <w:pPr>
        <w:numPr>
          <w:ilvl w:val="0"/>
          <w:numId w:val="1"/>
        </w:numPr>
        <w:jc w:val="both"/>
        <w:rPr>
          <w:rFonts w:ascii="Calibri" w:hAnsi="Calibri" w:cs="Calibri"/>
        </w:rPr>
      </w:pPr>
      <w:r w:rsidRPr="00094A2D">
        <w:rPr>
          <w:rFonts w:ascii="Calibri" w:hAnsi="Calibri" w:cs="Calibri"/>
        </w:rPr>
        <w:t>Finally, for each assigned data series, upload the R code. The code should be a separate file which downloads the data, transforms it, and appends it to the MARTIN data file. </w:t>
      </w:r>
      <w:r w:rsidRPr="00094A2D">
        <w:rPr>
          <w:rFonts w:ascii="Calibri" w:hAnsi="Calibri" w:cs="Calibri"/>
          <w:i/>
          <w:iCs/>
        </w:rPr>
        <w:t>[2 marks]</w:t>
      </w:r>
    </w:p>
    <w:p w14:paraId="3A530DD5" w14:textId="77777777" w:rsidR="0053485F" w:rsidRPr="003864C9" w:rsidRDefault="0053485F" w:rsidP="0053485F">
      <w:pPr>
        <w:jc w:val="both"/>
        <w:rPr>
          <w:rFonts w:ascii="Calibri" w:hAnsi="Calibri" w:cs="Calibri"/>
        </w:rPr>
      </w:pPr>
    </w:p>
    <w:p w14:paraId="6FD7CB54" w14:textId="77777777" w:rsidR="0053485F" w:rsidRPr="003864C9" w:rsidRDefault="0053485F" w:rsidP="0053485F">
      <w:pPr>
        <w:jc w:val="both"/>
        <w:rPr>
          <w:rFonts w:ascii="Calibri" w:hAnsi="Calibri" w:cs="Calibri"/>
        </w:rPr>
      </w:pPr>
    </w:p>
    <w:p w14:paraId="56C5DD00" w14:textId="77777777" w:rsidR="0053485F" w:rsidRPr="00094A2D" w:rsidRDefault="0053485F" w:rsidP="0053485F">
      <w:pPr>
        <w:jc w:val="both"/>
        <w:rPr>
          <w:rFonts w:ascii="Calibri" w:hAnsi="Calibri" w:cs="Calibri"/>
          <w:i/>
          <w:iCs/>
        </w:rPr>
      </w:pPr>
    </w:p>
    <w:p w14:paraId="1FD681C4" w14:textId="77777777" w:rsidR="0053485F" w:rsidRPr="00094A2D" w:rsidRDefault="0053485F" w:rsidP="0053485F">
      <w:pPr>
        <w:jc w:val="both"/>
        <w:rPr>
          <w:rFonts w:ascii="Calibri" w:hAnsi="Calibri" w:cs="Calibri"/>
        </w:rPr>
      </w:pPr>
    </w:p>
    <w:p w14:paraId="044A7D5B" w14:textId="77777777" w:rsidR="00C25441" w:rsidRPr="00094A2D" w:rsidRDefault="00C25441" w:rsidP="0053485F">
      <w:pPr>
        <w:jc w:val="both"/>
        <w:rPr>
          <w:rFonts w:ascii="Calibri" w:hAnsi="Calibri" w:cs="Calibri"/>
        </w:rPr>
      </w:pPr>
    </w:p>
    <w:sectPr w:rsidR="00C25441" w:rsidRPr="00094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8022C"/>
    <w:multiLevelType w:val="multilevel"/>
    <w:tmpl w:val="1D022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698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B07"/>
    <w:rsid w:val="00030A17"/>
    <w:rsid w:val="00094A2D"/>
    <w:rsid w:val="001E5168"/>
    <w:rsid w:val="003864C9"/>
    <w:rsid w:val="003B23A7"/>
    <w:rsid w:val="0053485F"/>
    <w:rsid w:val="00A1749F"/>
    <w:rsid w:val="00A84A62"/>
    <w:rsid w:val="00B77B07"/>
    <w:rsid w:val="00C07B54"/>
    <w:rsid w:val="00C25441"/>
    <w:rsid w:val="00CE1361"/>
    <w:rsid w:val="00D55495"/>
    <w:rsid w:val="00DA3F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3477F"/>
  <w15:chartTrackingRefBased/>
  <w15:docId w15:val="{AC55C317-46D3-4C49-9200-AD8BBD449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B07"/>
    <w:rPr>
      <w:rFonts w:eastAsiaTheme="majorEastAsia" w:cstheme="majorBidi"/>
      <w:color w:val="272727" w:themeColor="text1" w:themeTint="D8"/>
    </w:rPr>
  </w:style>
  <w:style w:type="paragraph" w:styleId="Title">
    <w:name w:val="Title"/>
    <w:basedOn w:val="Normal"/>
    <w:next w:val="Normal"/>
    <w:link w:val="TitleChar"/>
    <w:uiPriority w:val="10"/>
    <w:qFormat/>
    <w:rsid w:val="00B77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B07"/>
    <w:pPr>
      <w:spacing w:before="160"/>
      <w:jc w:val="center"/>
    </w:pPr>
    <w:rPr>
      <w:i/>
      <w:iCs/>
      <w:color w:val="404040" w:themeColor="text1" w:themeTint="BF"/>
    </w:rPr>
  </w:style>
  <w:style w:type="character" w:customStyle="1" w:styleId="QuoteChar">
    <w:name w:val="Quote Char"/>
    <w:basedOn w:val="DefaultParagraphFont"/>
    <w:link w:val="Quote"/>
    <w:uiPriority w:val="29"/>
    <w:rsid w:val="00B77B07"/>
    <w:rPr>
      <w:i/>
      <w:iCs/>
      <w:color w:val="404040" w:themeColor="text1" w:themeTint="BF"/>
    </w:rPr>
  </w:style>
  <w:style w:type="paragraph" w:styleId="ListParagraph">
    <w:name w:val="List Paragraph"/>
    <w:basedOn w:val="Normal"/>
    <w:uiPriority w:val="34"/>
    <w:qFormat/>
    <w:rsid w:val="00B77B07"/>
    <w:pPr>
      <w:ind w:left="720"/>
      <w:contextualSpacing/>
    </w:pPr>
  </w:style>
  <w:style w:type="character" w:styleId="IntenseEmphasis">
    <w:name w:val="Intense Emphasis"/>
    <w:basedOn w:val="DefaultParagraphFont"/>
    <w:uiPriority w:val="21"/>
    <w:qFormat/>
    <w:rsid w:val="00B77B07"/>
    <w:rPr>
      <w:i/>
      <w:iCs/>
      <w:color w:val="0F4761" w:themeColor="accent1" w:themeShade="BF"/>
    </w:rPr>
  </w:style>
  <w:style w:type="paragraph" w:styleId="IntenseQuote">
    <w:name w:val="Intense Quote"/>
    <w:basedOn w:val="Normal"/>
    <w:next w:val="Normal"/>
    <w:link w:val="IntenseQuoteChar"/>
    <w:uiPriority w:val="30"/>
    <w:qFormat/>
    <w:rsid w:val="00B77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B07"/>
    <w:rPr>
      <w:i/>
      <w:iCs/>
      <w:color w:val="0F4761" w:themeColor="accent1" w:themeShade="BF"/>
    </w:rPr>
  </w:style>
  <w:style w:type="character" w:styleId="IntenseReference">
    <w:name w:val="Intense Reference"/>
    <w:basedOn w:val="DefaultParagraphFont"/>
    <w:uiPriority w:val="32"/>
    <w:qFormat/>
    <w:rsid w:val="00B77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Bell</dc:creator>
  <cp:keywords/>
  <dc:description/>
  <cp:lastModifiedBy>Jacob Bell</cp:lastModifiedBy>
  <cp:revision>7</cp:revision>
  <dcterms:created xsi:type="dcterms:W3CDTF">2026-08-09T08:50:00Z</dcterms:created>
  <dcterms:modified xsi:type="dcterms:W3CDTF">2026-08-11T06:00:00Z</dcterms:modified>
</cp:coreProperties>
</file>