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8.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1.xml" ContentType="application/vnd.openxmlformats-officedocument.wordprocessingml.footer+xml"/>
  <Override PartName="/word/footer20.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header31.xml" ContentType="application/vnd.openxmlformats-officedocument.wordprocessingml.header+xml"/>
  <Override PartName="/word/footer14.xml" ContentType="application/vnd.openxmlformats-officedocument.wordprocessingml.footer+xml"/>
  <Override PartName="/word/footer8.xml" ContentType="application/vnd.openxmlformats-officedocument.wordprocessingml.footer+xml"/>
  <Override PartName="/word/header32.xml" ContentType="application/vnd.openxmlformats-officedocument.wordprocessingml.header+xml"/>
  <Override PartName="/word/footer15.xml" ContentType="application/vnd.openxmlformats-officedocument.wordprocessingml.footer+xml"/>
  <Override PartName="/word/footer9.xml" ContentType="application/vnd.openxmlformats-officedocument.wordprocessingml.footer+xml"/>
  <Override PartName="/word/header33.xml" ContentType="application/vnd.openxmlformats-officedocument.wordprocessingml.header+xml"/>
  <Override PartName="/word/footer4.xml" ContentType="application/vnd.openxmlformats-officedocument.wordprocessingml.footer+xml"/>
  <Override PartName="/word/footer10.xml" ContentType="application/vnd.openxmlformats-officedocument.wordprocessingml.footer+xml"/>
  <Override PartName="/word/footer6.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header36.xml" ContentType="application/vnd.openxmlformats-officedocument.wordprocessingml.header+xml"/>
  <Override PartName="/word/footer33.xml" ContentType="application/vnd.openxmlformats-officedocument.wordprocessingml.footer+xml"/>
  <Override PartName="/word/header9.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2.xml" ContentType="application/vnd.openxmlformats-officedocument.wordprocessingml.footer+xml"/>
  <Override PartName="/word/header8.xml" ContentType="application/vnd.openxmlformats-officedocument.wordprocessingml.header+xml"/>
  <Override PartName="/word/footer34.xml" ContentType="application/vnd.openxmlformats-officedocument.wordprocessingml.footer+xml"/>
  <Override PartName="/word/header7.xml" ContentType="application/vnd.openxmlformats-officedocument.wordprocessingml.header+xml"/>
  <Override PartName="/word/footer31.xml" ContentType="application/vnd.openxmlformats-officedocument.wordprocessingml.footer+xml"/>
  <Override PartName="/word/header5.xml" ContentType="application/vnd.openxmlformats-officedocument.wordprocessingml.header+xml"/>
  <Override PartName="/word/settings.xml" ContentType="application/vnd.openxmlformats-officedocument.wordprocessingml.settings+xml"/>
  <Override PartName="/word/header34.xml" ContentType="application/vnd.openxmlformats-officedocument.wordprocessingml.header+xml"/>
  <Override PartName="/word/header30.xml" ContentType="application/vnd.openxmlformats-officedocument.wordprocessingml.header+xml"/>
  <Override PartName="/word/footer36.xml" ContentType="application/vnd.openxmlformats-officedocument.wordprocessingml.footer+xml"/>
  <Override PartName="/word/header29.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footer30.xml" ContentType="application/vnd.openxmlformats-officedocument.wordprocessingml.footer+xml"/>
  <Override PartName="/word/media/image10.png" ContentType="image/png"/>
  <Override PartName="/word/media/image6.jpeg" ContentType="image/jpeg"/>
  <Override PartName="/word/media/image27.jpeg" ContentType="image/jpeg"/>
  <Override PartName="/word/media/image9.jpeg" ContentType="image/jpeg"/>
  <Override PartName="/word/media/image11.jpeg" ContentType="image/jpeg"/>
  <Override PartName="/word/media/image13.jpeg" ContentType="image/jpeg"/>
  <Override PartName="/word/media/image8.jpeg" ContentType="image/jpeg"/>
  <Override PartName="/word/media/image12.jpeg" ContentType="image/jpeg"/>
  <Override PartName="/word/media/image7.jpeg" ContentType="image/jpeg"/>
  <Override PartName="/word/media/image5.jpeg" ContentType="image/jpeg"/>
  <Override PartName="/word/media/image26.jpeg" ContentType="image/jpeg"/>
  <Override PartName="/word/media/image4.jpeg" ContentType="image/jpeg"/>
  <Override PartName="/word/media/image25.jpeg" ContentType="image/jpeg"/>
  <Override PartName="/word/media/image24.jpeg" ContentType="image/jpeg"/>
  <Override PartName="/word/media/image19.jpeg" ContentType="image/jpeg"/>
  <Override PartName="/word/media/image22.jpeg" ContentType="image/jpeg"/>
  <Override PartName="/word/media/image3.png" ContentType="image/png"/>
  <Override PartName="/word/media/image17.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8.jpeg" ContentType="image/jpeg"/>
  <Override PartName="/word/media/image14.jpeg" ContentType="image/jpeg"/>
  <Override PartName="/word/media/image1.png" ContentType="image/png"/>
  <Override PartName="/word/media/image23.jpeg" ContentType="image/jpeg"/>
  <Override PartName="/word/media/image2.jpeg" ContentType="image/jpeg"/>
  <Override PartName="/word/_rels/header22.xml.rels" ContentType="application/vnd.openxmlformats-package.relationships+xml"/>
  <Override PartName="/word/_rels/header15.xml.rels" ContentType="application/vnd.openxmlformats-package.relationships+xml"/>
  <Override PartName="/word/_rels/header23.xml.rels" ContentType="application/vnd.openxmlformats-package.relationships+xml"/>
  <Override PartName="/word/_rels/header30.xml.rels" ContentType="application/vnd.openxmlformats-package.relationships+xml"/>
  <Override PartName="/word/_rels/header3.xml.rels" ContentType="application/vnd.openxmlformats-package.relationships+xml"/>
  <Override PartName="/word/_rels/header9.xml.rels" ContentType="application/vnd.openxmlformats-package.relationships+xml"/>
  <Override PartName="/word/_rels/header6.xml.rels" ContentType="application/vnd.openxmlformats-package.relationships+xml"/>
  <Override PartName="/word/_rels/header31.xml.rels" ContentType="application/vnd.openxmlformats-package.relationships+xml"/>
  <Override PartName="/word/_rels/header24.xml.rels" ContentType="application/vnd.openxmlformats-package.relationships+xml"/>
  <Override PartName="/word/_rels/header4.xml.rels" ContentType="application/vnd.openxmlformats-package.relationships+xml"/>
  <Override PartName="/word/_rels/header7.xml.rels" ContentType="application/vnd.openxmlformats-package.relationships+xml"/>
  <Override PartName="/word/_rels/header29.xml.rels" ContentType="application/vnd.openxmlformats-package.relationships+xml"/>
  <Override PartName="/word/_rels/header14.xml.rels" ContentType="application/vnd.openxmlformats-package.relationships+xml"/>
  <Override PartName="/word/_rels/header21.xml.rels" ContentType="application/vnd.openxmlformats-package.relationships+xml"/>
  <Override PartName="/word/_rels/document.xml.rels" ContentType="application/vnd.openxmlformats-package.relationships+xml"/>
  <Override PartName="/word/_rels/header27.xml.rels" ContentType="application/vnd.openxmlformats-package.relationships+xml"/>
  <Override PartName="/word/_rels/header12.xml.rels" ContentType="application/vnd.openxmlformats-package.relationships+xml"/>
  <Override PartName="/word/_rels/header34.xml.rels" ContentType="application/vnd.openxmlformats-package.relationships+xml"/>
  <Override PartName="/word/_rels/header18.xml.rels" ContentType="application/vnd.openxmlformats-package.relationships+xml"/>
  <Override PartName="/word/_rels/header5.xml.rels" ContentType="application/vnd.openxmlformats-package.relationships+xml"/>
  <Override PartName="/word/_rels/header25.xml.rels" ContentType="application/vnd.openxmlformats-package.relationships+xml"/>
  <Override PartName="/word/_rels/header32.xml.rels" ContentType="application/vnd.openxmlformats-package.relationships+xml"/>
  <Override PartName="/word/_rels/header16.xml.rels" ContentType="application/vnd.openxmlformats-package.relationships+xml"/>
  <Override PartName="/word/_rels/header10.xml.rels" ContentType="application/vnd.openxmlformats-package.relationships+xml"/>
  <Override PartName="/word/_rels/header33.xml.rels" ContentType="application/vnd.openxmlformats-package.relationships+xml"/>
  <Override PartName="/word/_rels/header17.xml.rels" ContentType="application/vnd.openxmlformats-package.relationships+xml"/>
  <Override PartName="/word/_rels/header11.xml.rels" ContentType="application/vnd.openxmlformats-package.relationships+xml"/>
  <Override PartName="/word/_rels/header26.xml.rels" ContentType="application/vnd.openxmlformats-package.relationships+xml"/>
  <Override PartName="/word/_rels/header13.xml.rels" ContentType="application/vnd.openxmlformats-package.relationships+xml"/>
  <Override PartName="/word/_rels/header19.xml.rels" ContentType="application/vnd.openxmlformats-package.relationships+xml"/>
  <Override PartName="/word/_rels/header28.xml.rels" ContentType="application/vnd.openxmlformats-package.relationships+xml"/>
  <Override PartName="/word/_rels/header20.xml.rels" ContentType="application/vnd.openxmlformats-package.relationships+xml"/>
  <Override PartName="/word/_rels/header35.xml.rels" ContentType="application/vnd.openxmlformats-package.relationships+xml"/>
  <Override PartName="/word/header2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numbering.xml" ContentType="application/vnd.openxmlformats-officedocument.wordprocessingml.numbering+xml"/>
  <Override PartName="/word/header16.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jc w:val="center"/>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jc w:val="center"/>
        <w:rPr>
          <w:lang w:val="en-US"/>
        </w:rPr>
      </w:pPr>
      <w:r>
        <w:rPr>
          <w:lang w:val="en-US"/>
        </w:rPr>
        <w:drawing>
          <wp:anchor behindDoc="0" distT="0" distB="0" distL="0" distR="0" simplePos="0" locked="0" layoutInCell="0" allowOverlap="1" relativeHeight="336">
            <wp:simplePos x="0" y="0"/>
            <wp:positionH relativeFrom="column">
              <wp:align>center</wp:align>
            </wp:positionH>
            <wp:positionV relativeFrom="paragraph">
              <wp:posOffset>635</wp:posOffset>
            </wp:positionV>
            <wp:extent cx="3321685" cy="33216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21685" cy="3321685"/>
                    </a:xfrm>
                    <a:prstGeom prst="rect">
                      <a:avLst/>
                    </a:prstGeom>
                  </pic:spPr>
                </pic:pic>
              </a:graphicData>
            </a:graphic>
          </wp:anchor>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217" w:after="0"/>
        <w:ind w:left="2018" w:right="2002" w:hanging="0"/>
        <w:jc w:val="center"/>
        <w:rPr>
          <w:spacing w:val="-4"/>
          <w:sz w:val="44"/>
        </w:rPr>
      </w:pPr>
      <w:r>
        <w:rPr>
          <w:spacing w:val="-4"/>
          <w:sz w:val="44"/>
        </w:rPr>
        <w:t>{{ corp_name }}</w:t>
      </w:r>
    </w:p>
    <w:p>
      <w:pPr>
        <w:pStyle w:val="Normal"/>
        <w:spacing w:before="217" w:after="0"/>
        <w:ind w:left="2018" w:right="2002" w:hanging="0"/>
        <w:jc w:val="center"/>
        <w:rPr>
          <w:spacing w:val="-4"/>
          <w:sz w:val="44"/>
        </w:rPr>
      </w:pPr>
      <w:r>
        <w:rPr>
          <w:spacing w:val="-4"/>
          <w:sz w:val="44"/>
        </w:rPr>
      </w:r>
    </w:p>
    <w:p>
      <w:pPr>
        <w:pStyle w:val="Normal"/>
        <w:spacing w:before="1" w:after="0"/>
        <w:ind w:left="2018" w:right="2010" w:hanging="0"/>
        <w:jc w:val="center"/>
        <w:rPr/>
      </w:pPr>
      <w:r>
        <w:rPr>
          <w:spacing w:val="-10"/>
          <w:sz w:val="44"/>
        </w:rPr>
        <w:t>Security</w:t>
      </w:r>
      <w:r>
        <w:rPr>
          <w:spacing w:val="-19"/>
          <w:sz w:val="44"/>
        </w:rPr>
        <w:t xml:space="preserve"> </w:t>
      </w:r>
      <w:r>
        <w:rPr>
          <w:spacing w:val="-10"/>
          <w:sz w:val="44"/>
        </w:rPr>
        <w:t>Assessment</w:t>
      </w:r>
      <w:r>
        <w:rPr>
          <w:spacing w:val="-13"/>
          <w:sz w:val="44"/>
        </w:rPr>
        <w:t xml:space="preserve"> </w:t>
      </w:r>
    </w:p>
    <w:p>
      <w:pPr>
        <w:pStyle w:val="Normal"/>
        <w:spacing w:before="1" w:after="0"/>
        <w:ind w:left="2018" w:right="2010" w:hanging="0"/>
        <w:jc w:val="center"/>
        <w:rPr/>
      </w:pPr>
      <w:r>
        <w:rPr>
          <w:spacing w:val="-10"/>
          <w:sz w:val="44"/>
        </w:rPr>
        <w:t>Findin</w:t>
      </w:r>
      <w:r>
        <w:rPr>
          <w:spacing w:val="-10"/>
          <w:sz w:val="44"/>
        </w:rPr>
        <w:t xml:space="preserve">gs </w:t>
      </w:r>
      <w:r>
        <w:rPr>
          <w:spacing w:val="-10"/>
          <w:sz w:val="44"/>
        </w:rPr>
        <w:t>Report</w:t>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spacing w:before="1" w:after="0"/>
        <w:rPr>
          <w:sz w:val="40"/>
        </w:rPr>
      </w:pPr>
      <w:r>
        <w:rPr>
          <w:sz w:val="40"/>
        </w:rPr>
      </w:r>
    </w:p>
    <w:p>
      <w:pPr>
        <w:pStyle w:val="Heading2"/>
        <w:rPr/>
      </w:pPr>
      <w:bookmarkStart w:id="0" w:name="Business_Confidential"/>
      <w:bookmarkEnd w:id="0"/>
      <w:r>
        <w:rPr/>
        <w:t>Business</w:t>
      </w:r>
      <w:r>
        <w:rPr>
          <w:spacing w:val="-9"/>
        </w:rPr>
        <w:t xml:space="preserve"> </w:t>
      </w:r>
      <w:r>
        <w:rPr>
          <w:spacing w:val="-2"/>
        </w:rPr>
        <w:t>Confidential</w:t>
      </w:r>
    </w:p>
    <w:p>
      <w:pPr>
        <w:pStyle w:val="TextBody"/>
        <w:rPr>
          <w:sz w:val="40"/>
        </w:rPr>
      </w:pPr>
      <w:r>
        <w:rPr>
          <w:sz w:val="40"/>
        </w:rPr>
      </w:r>
    </w:p>
    <w:p>
      <w:pPr>
        <w:pStyle w:val="TextBody"/>
        <w:spacing w:before="1" w:after="0"/>
        <w:rPr>
          <w:sz w:val="34"/>
        </w:rPr>
      </w:pPr>
      <w:r>
        <w:rPr>
          <w:sz w:val="34"/>
        </w:rPr>
      </w:r>
    </w:p>
    <w:p>
      <w:pPr>
        <w:pStyle w:val="Normal"/>
        <w:rPr/>
      </w:pPr>
      <w:r>
        <mc:AlternateContent>
          <mc:Choice Requires="wps">
            <w:drawing>
              <wp:anchor behindDoc="0" distT="0" distB="0" distL="0" distR="0" simplePos="0" locked="0" layoutInCell="0" allowOverlap="1" relativeHeight="307">
                <wp:simplePos x="0" y="0"/>
                <wp:positionH relativeFrom="page">
                  <wp:posOffset>666750</wp:posOffset>
                </wp:positionH>
                <wp:positionV relativeFrom="paragraph">
                  <wp:posOffset>825500</wp:posOffset>
                </wp:positionV>
                <wp:extent cx="6438900" cy="8890"/>
                <wp:effectExtent l="0" t="0" r="0" b="0"/>
                <wp:wrapNone/>
                <wp:docPr id="2" name="docshape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black" stroked="f" o:allowincell="f" style="position:absolute;margin-left:52.5pt;margin-top:65pt;width:506.95pt;height:0.65pt;mso-wrap-style:none;v-text-anchor:middle;mso-position-horizontal-relative:page">
                <v:fill o:detectmouseclick="t" type="solid" color2="white"/>
                <v:stroke color="#3465a4" joinstyle="round" endcap="flat"/>
                <w10:wrap type="none"/>
              </v:rect>
            </w:pict>
          </mc:Fallback>
        </mc:AlternateContent>
      </w:r>
      <w:r>
        <w:rPr>
          <w:i/>
          <w:sz w:val="24"/>
        </w:rPr>
        <w:t xml:space="preserve">Date: </w:t>
      </w:r>
      <w:r>
        <w:rPr>
          <w:i/>
          <w:sz w:val="24"/>
        </w:rPr>
        <w:t>{</w:t>
      </w:r>
      <w:r>
        <w:rPr>
          <w:i/>
          <w:spacing w:val="-15"/>
          <w:sz w:val="24"/>
        </w:rPr>
        <w:t>{ project_date }}</w:t>
      </w:r>
      <w:r>
        <w:rPr>
          <w:i/>
          <w:sz w:val="24"/>
        </w:rPr>
        <w:t xml:space="preserve"> </w:t>
      </w:r>
    </w:p>
    <w:p>
      <w:pPr>
        <w:pStyle w:val="Normal"/>
        <w:rPr/>
      </w:pPr>
      <w:r>
        <w:rPr/>
        <w:t xml:space="preserve">Project: DC-001 </w:t>
      </w:r>
    </w:p>
    <w:p>
      <w:pPr>
        <w:sectPr>
          <w:headerReference w:type="default" r:id="rId3"/>
          <w:footerReference w:type="default" r:id="rId4"/>
          <w:type w:val="nextPage"/>
          <w:pgSz w:w="12240" w:h="15840"/>
          <w:pgMar w:left="840" w:right="840" w:gutter="0" w:header="0" w:top="1500" w:footer="1472" w:bottom="1660"/>
          <w:pgNumType w:fmt="decimal"/>
          <w:formProt w:val="false"/>
          <w:textDirection w:val="lrTb"/>
          <w:docGrid w:type="default" w:linePitch="100" w:charSpace="0"/>
        </w:sectPr>
        <w:pStyle w:val="Normal"/>
        <w:rPr/>
      </w:pPr>
      <w:r>
        <w:rPr/>
        <w:t>Version 1.0</w:t>
      </w:r>
    </w:p>
    <w:p>
      <w:pPr>
        <w:pStyle w:val="TextBody"/>
        <w:ind w:left="210" w:right="0" w:hanging="0"/>
        <w:rPr/>
      </w:pPr>
      <w:r>
        <w:rPr/>
        <mc:AlternateContent>
          <mc:Choice Requires="wpg">
            <w:drawing>
              <wp:inline distT="0" distB="0" distL="0" distR="0">
                <wp:extent cx="6439535" cy="425450"/>
                <wp:effectExtent l="114300" t="0" r="114300" b="0"/>
                <wp:docPr id="6" name="Shape3"/>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0" name="docshape8" descr=""/>
                          <pic:cNvPicPr/>
                        </pic:nvPicPr>
                        <pic:blipFill>
                          <a:blip r:embed="rId5"/>
                          <a:stretch/>
                        </pic:blipFill>
                        <pic:spPr>
                          <a:xfrm>
                            <a:off x="5359320" y="0"/>
                            <a:ext cx="896040" cy="385560"/>
                          </a:xfrm>
                          <a:prstGeom prst="rect">
                            <a:avLst/>
                          </a:prstGeom>
                          <a:ln w="0">
                            <a:noFill/>
                          </a:ln>
                        </pic:spPr>
                      </pic:pic>
                      <wps:wsp>
                        <wps:cNvSpPr/>
                        <wps:spPr>
                          <a:xfrm>
                            <a:off x="0" y="417240"/>
                            <a:ext cx="6439680" cy="828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33.55pt;width:507.05pt;height:33.5pt" coordorigin="0,-671" coordsize="1014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ocshape8" stroked="f" o:allowincell="f" style="position:absolute;left:8440;top:-671;width:1410;height:606;mso-wrap-style:none;v-text-anchor:middle;mso-position-vertical:top" type="_x0000_t75">
                  <v:imagedata r:id="rId6" o:detectmouseclick="t"/>
                  <v:stroke color="#3465a4" joinstyle="round" endcap="flat"/>
                  <w10:wrap type="square"/>
                </v:shape>
                <v:rect id="shape_0" ID="docshape9" path="m0,0l-2147483645,0l-2147483645,-2147483646l0,-2147483646xe" fillcolor="black" stroked="f" o:allowincell="f" style="position:absolute;left:0;top:-14;width:10140;height:12;mso-wrap-style:none;v-text-anchor:middle;mso-position-vertical:top">
                  <v:fill o:detectmouseclick="t" type="solid" color2="white"/>
                  <v:stroke color="#3465a4" joinstyle="round" endcap="flat"/>
                  <w10:wrap type="square"/>
                </v:rect>
              </v:group>
            </w:pict>
          </mc:Fallback>
        </mc:AlternateContent>
      </w:r>
    </w:p>
    <w:p>
      <w:pPr>
        <w:pStyle w:val="Heading2"/>
        <w:spacing w:before="106" w:after="0"/>
        <w:rPr/>
      </w:pPr>
      <w:bookmarkStart w:id="1" w:name="Table_of_Contents"/>
      <w:bookmarkStart w:id="2" w:name="_bookmark0"/>
      <w:bookmarkEnd w:id="1"/>
      <w:bookmarkEnd w:id="2"/>
      <w:r>
        <w:rPr>
          <w:rFonts w:ascii="Century Gothic" w:hAnsi="Century Gothic"/>
        </w:rPr>
        <w:t>Table</w:t>
      </w:r>
      <w:r>
        <w:rPr>
          <w:rFonts w:ascii="Century Gothic" w:hAnsi="Century Gothic"/>
          <w:spacing w:val="-7"/>
        </w:rPr>
        <w:t xml:space="preserve"> </w:t>
      </w:r>
      <w:r>
        <w:rPr>
          <w:rFonts w:ascii="Century Gothic" w:hAnsi="Century Gothic"/>
        </w:rPr>
        <w:t>of</w:t>
      </w:r>
      <w:r>
        <w:rPr>
          <w:rFonts w:ascii="Century Gothic" w:hAnsi="Century Gothic"/>
          <w:spacing w:val="-4"/>
        </w:rPr>
        <w:t xml:space="preserve"> </w:t>
      </w:r>
      <w:r>
        <w:rPr>
          <w:rFonts w:ascii="Century Gothic" w:hAnsi="Century Gothic"/>
          <w:spacing w:val="-2"/>
        </w:rPr>
        <w:t>Contents</w:t>
      </w:r>
    </w:p>
    <w:p>
      <w:pPr>
        <w:sectPr>
          <w:headerReference w:type="default" r:id="rId7"/>
          <w:footerReference w:type="default" r:id="rId8"/>
          <w:type w:val="nextPage"/>
          <w:pgSz w:w="12240" w:h="15840"/>
          <w:pgMar w:left="840" w:right="840" w:gutter="0" w:header="0" w:top="740" w:footer="1272" w:bottom="2034"/>
          <w:pgNumType w:fmt="decimal"/>
          <w:formProt w:val="false"/>
          <w:textDirection w:val="lrTb"/>
          <w:docGrid w:type="default" w:linePitch="100" w:charSpace="4096"/>
        </w:sectPr>
      </w:pPr>
    </w:p>
    <w:p>
      <w:pPr>
        <w:pStyle w:val="Contents1"/>
        <w:tabs>
          <w:tab w:val="clear" w:pos="720"/>
          <w:tab w:val="right" w:pos="10306" w:leader="dot"/>
        </w:tabs>
        <w:spacing w:before="0" w:after="0"/>
        <w:rPr/>
      </w:pPr>
      <w:hyperlink w:anchor="_bookmark0">
        <w:r>
          <w:rPr/>
          <w:t>Table</w:t>
        </w:r>
        <w:r>
          <w:rPr>
            <w:spacing w:val="-6"/>
          </w:rPr>
          <w:t xml:space="preserve"> </w:t>
        </w:r>
        <w:r>
          <w:rPr/>
          <w:t>of</w:t>
        </w:r>
        <w:r>
          <w:rPr>
            <w:spacing w:val="-5"/>
          </w:rPr>
          <w:t xml:space="preserve"> </w:t>
        </w:r>
        <w:r>
          <w:rPr>
            <w:spacing w:val="-2"/>
            <w:w w:val="95"/>
          </w:rPr>
          <w:t>Contents</w:t>
        </w:r>
        <w:r>
          <w:rPr/>
          <w:tab/>
        </w:r>
        <w:r>
          <w:rPr>
            <w:spacing w:val="-10"/>
          </w:rPr>
          <w:t>2</w:t>
        </w:r>
      </w:hyperlink>
    </w:p>
    <w:p>
      <w:pPr>
        <w:pStyle w:val="Contents1"/>
        <w:tabs>
          <w:tab w:val="clear" w:pos="720"/>
          <w:tab w:val="right" w:pos="10306" w:leader="dot"/>
        </w:tabs>
        <w:spacing w:before="39" w:after="0"/>
        <w:rPr/>
      </w:pPr>
      <w:hyperlink w:anchor="_bookmark1">
        <w:r>
          <w:rPr>
            <w:w w:val="95"/>
          </w:rPr>
          <w:t>Confidentiality</w:t>
        </w:r>
        <w:r>
          <w:rPr>
            <w:spacing w:val="43"/>
          </w:rPr>
          <w:t xml:space="preserve"> </w:t>
        </w:r>
        <w:r>
          <w:rPr>
            <w:spacing w:val="-2"/>
          </w:rPr>
          <w:t>Statement</w:t>
        </w:r>
        <w:r>
          <w:rPr/>
          <w:tab/>
        </w:r>
        <w:r>
          <w:rPr>
            <w:spacing w:val="-10"/>
          </w:rPr>
          <w:t>4</w:t>
        </w:r>
      </w:hyperlink>
    </w:p>
    <w:p>
      <w:pPr>
        <w:pStyle w:val="Contents1"/>
        <w:tabs>
          <w:tab w:val="clear" w:pos="720"/>
          <w:tab w:val="right" w:pos="10306" w:leader="dot"/>
        </w:tabs>
        <w:rPr/>
      </w:pPr>
      <w:hyperlink w:anchor="_bookmark2">
        <w:r>
          <w:rPr>
            <w:spacing w:val="-2"/>
          </w:rPr>
          <w:t>Disclaimer</w:t>
        </w:r>
        <w:r>
          <w:rPr/>
          <w:tab/>
        </w:r>
        <w:r>
          <w:rPr>
            <w:spacing w:val="-10"/>
          </w:rPr>
          <w:t>4</w:t>
        </w:r>
      </w:hyperlink>
    </w:p>
    <w:p>
      <w:pPr>
        <w:pStyle w:val="Contents1"/>
        <w:tabs>
          <w:tab w:val="clear" w:pos="720"/>
          <w:tab w:val="right" w:pos="10306" w:leader="dot"/>
        </w:tabs>
        <w:ind w:left="239" w:right="0" w:hanging="0"/>
        <w:rPr/>
      </w:pPr>
      <w:hyperlink w:anchor="_bookmark3">
        <w:r>
          <w:rPr/>
          <w:t>Contact</w:t>
        </w:r>
        <w:r>
          <w:rPr>
            <w:spacing w:val="-14"/>
          </w:rPr>
          <w:t xml:space="preserve"> </w:t>
        </w:r>
        <w:r>
          <w:rPr>
            <w:spacing w:val="-2"/>
          </w:rPr>
          <w:t>Information</w:t>
        </w:r>
        <w:r>
          <w:rPr/>
          <w:tab/>
        </w:r>
        <w:r>
          <w:rPr>
            <w:spacing w:val="-12"/>
          </w:rPr>
          <w:t>4</w:t>
        </w:r>
      </w:hyperlink>
    </w:p>
    <w:p>
      <w:pPr>
        <w:pStyle w:val="Contents1"/>
        <w:tabs>
          <w:tab w:val="clear" w:pos="720"/>
          <w:tab w:val="right" w:pos="10306" w:leader="dot"/>
        </w:tabs>
        <w:spacing w:before="42" w:after="0"/>
        <w:ind w:left="239" w:right="0" w:hanging="0"/>
        <w:rPr/>
      </w:pPr>
      <w:hyperlink w:anchor="_bookmark4">
        <w:r>
          <w:rPr>
            <w:spacing w:val="-2"/>
          </w:rPr>
          <w:t>Assessment</w:t>
        </w:r>
        <w:r>
          <w:rPr>
            <w:spacing w:val="3"/>
          </w:rPr>
          <w:t xml:space="preserve"> </w:t>
        </w:r>
        <w:r>
          <w:rPr>
            <w:spacing w:val="-2"/>
          </w:rPr>
          <w:t>Overview</w:t>
        </w:r>
        <w:r>
          <w:rPr/>
          <w:tab/>
        </w:r>
        <w:r>
          <w:rPr>
            <w:spacing w:val="-10"/>
          </w:rPr>
          <w:t>5</w:t>
        </w:r>
      </w:hyperlink>
    </w:p>
    <w:p>
      <w:pPr>
        <w:pStyle w:val="Contents1"/>
        <w:tabs>
          <w:tab w:val="clear" w:pos="720"/>
          <w:tab w:val="right" w:pos="10306" w:leader="dot"/>
        </w:tabs>
        <w:spacing w:before="38" w:after="0"/>
        <w:ind w:left="239" w:right="0" w:hanging="0"/>
        <w:rPr/>
      </w:pPr>
      <w:hyperlink w:anchor="_bookmark5">
        <w:r>
          <w:rPr>
            <w:spacing w:val="-2"/>
          </w:rPr>
          <w:t>Assessment</w:t>
        </w:r>
        <w:r>
          <w:rPr>
            <w:spacing w:val="3"/>
          </w:rPr>
          <w:t xml:space="preserve"> </w:t>
        </w:r>
        <w:r>
          <w:rPr>
            <w:spacing w:val="-2"/>
          </w:rPr>
          <w:t>Components</w:t>
        </w:r>
        <w:r>
          <w:rPr/>
          <w:tab/>
        </w:r>
        <w:r>
          <w:rPr>
            <w:spacing w:val="-10"/>
          </w:rPr>
          <w:t>5</w:t>
        </w:r>
      </w:hyperlink>
    </w:p>
    <w:p>
      <w:pPr>
        <w:pStyle w:val="Contents2"/>
        <w:tabs>
          <w:tab w:val="clear" w:pos="720"/>
          <w:tab w:val="right" w:pos="10309" w:leader="dot"/>
        </w:tabs>
        <w:rPr/>
      </w:pPr>
      <w:hyperlink w:anchor="_bookmark6">
        <w:r>
          <w:rPr/>
          <w:t>Internal</w:t>
        </w:r>
        <w:r>
          <w:rPr>
            <w:spacing w:val="-8"/>
          </w:rPr>
          <w:t xml:space="preserve"> </w:t>
        </w:r>
        <w:r>
          <w:rPr/>
          <w:t>Penetration</w:t>
        </w:r>
        <w:r>
          <w:rPr>
            <w:spacing w:val="-5"/>
          </w:rPr>
          <w:t xml:space="preserve"> </w:t>
        </w:r>
        <w:r>
          <w:rPr>
            <w:spacing w:val="-4"/>
          </w:rPr>
          <w:t>Test</w:t>
        </w:r>
        <w:r>
          <w:rPr/>
          <w:tab/>
        </w:r>
        <w:r>
          <w:rPr>
            <w:spacing w:val="-10"/>
          </w:rPr>
          <w:t>5</w:t>
        </w:r>
      </w:hyperlink>
    </w:p>
    <w:p>
      <w:pPr>
        <w:pStyle w:val="Contents1"/>
        <w:tabs>
          <w:tab w:val="clear" w:pos="720"/>
          <w:tab w:val="right" w:pos="10306" w:leader="dot"/>
        </w:tabs>
        <w:spacing w:before="98" w:after="0"/>
        <w:rPr/>
      </w:pPr>
      <w:hyperlink w:anchor="_bookmark7">
        <w:r>
          <w:rPr/>
          <w:t>Finding</w:t>
        </w:r>
        <w:r>
          <w:rPr>
            <w:spacing w:val="-11"/>
          </w:rPr>
          <w:t xml:space="preserve"> </w:t>
        </w:r>
        <w:r>
          <w:rPr/>
          <w:t>Severity</w:t>
        </w:r>
        <w:r>
          <w:rPr>
            <w:spacing w:val="-11"/>
          </w:rPr>
          <w:t xml:space="preserve"> </w:t>
        </w:r>
        <w:r>
          <w:rPr>
            <w:spacing w:val="-2"/>
          </w:rPr>
          <w:t>Ratings</w:t>
        </w:r>
        <w:r>
          <w:rPr/>
          <w:tab/>
        </w:r>
        <w:r>
          <w:rPr>
            <w:spacing w:val="-10"/>
          </w:rPr>
          <w:t>6</w:t>
        </w:r>
      </w:hyperlink>
    </w:p>
    <w:p>
      <w:pPr>
        <w:pStyle w:val="Contents1"/>
        <w:tabs>
          <w:tab w:val="clear" w:pos="720"/>
          <w:tab w:val="right" w:pos="10306" w:leader="dot"/>
        </w:tabs>
        <w:rPr/>
      </w:pPr>
      <w:hyperlink w:anchor="_bookmark8">
        <w:r>
          <w:rPr/>
          <w:t>Risk</w:t>
        </w:r>
        <w:r>
          <w:rPr>
            <w:spacing w:val="-6"/>
          </w:rPr>
          <w:t xml:space="preserve"> </w:t>
        </w:r>
        <w:r>
          <w:rPr>
            <w:spacing w:val="-2"/>
          </w:rPr>
          <w:t>Factors</w:t>
        </w:r>
        <w:r>
          <w:rPr/>
          <w:tab/>
        </w:r>
        <w:r>
          <w:rPr>
            <w:spacing w:val="-10"/>
          </w:rPr>
          <w:t>6</w:t>
        </w:r>
      </w:hyperlink>
    </w:p>
    <w:p>
      <w:pPr>
        <w:pStyle w:val="Contents2"/>
        <w:tabs>
          <w:tab w:val="clear" w:pos="720"/>
          <w:tab w:val="right" w:pos="10309" w:leader="dot"/>
        </w:tabs>
        <w:spacing w:before="41" w:after="0"/>
        <w:rPr/>
      </w:pPr>
      <w:hyperlink w:anchor="_bookmark9">
        <w:r>
          <w:rPr>
            <w:spacing w:val="-2"/>
          </w:rPr>
          <w:t>Likelihood</w:t>
        </w:r>
        <w:r>
          <w:rPr/>
          <w:tab/>
        </w:r>
        <w:r>
          <w:rPr>
            <w:spacing w:val="-10"/>
          </w:rPr>
          <w:t>6</w:t>
        </w:r>
      </w:hyperlink>
    </w:p>
    <w:p>
      <w:pPr>
        <w:pStyle w:val="Contents2"/>
        <w:tabs>
          <w:tab w:val="clear" w:pos="720"/>
          <w:tab w:val="right" w:pos="10309" w:leader="dot"/>
        </w:tabs>
        <w:spacing w:before="101" w:after="0"/>
        <w:rPr/>
      </w:pPr>
      <w:hyperlink w:anchor="_bookmark10">
        <w:r>
          <w:rPr>
            <w:spacing w:val="-2"/>
          </w:rPr>
          <w:t>Impact</w:t>
        </w:r>
        <w:r>
          <w:rPr/>
          <w:tab/>
        </w:r>
        <w:r>
          <w:rPr>
            <w:spacing w:val="-10"/>
          </w:rPr>
          <w:t>6</w:t>
        </w:r>
      </w:hyperlink>
    </w:p>
    <w:p>
      <w:pPr>
        <w:pStyle w:val="Contents1"/>
        <w:tabs>
          <w:tab w:val="clear" w:pos="720"/>
          <w:tab w:val="right" w:pos="10306" w:leader="dot"/>
        </w:tabs>
        <w:spacing w:before="97" w:after="0"/>
        <w:rPr/>
      </w:pPr>
      <w:hyperlink w:anchor="_bookmark11">
        <w:r>
          <w:rPr>
            <w:spacing w:val="-4"/>
          </w:rPr>
          <w:t>Scope</w:t>
        </w:r>
        <w:r>
          <w:rPr/>
          <w:tab/>
        </w:r>
        <w:r>
          <w:rPr>
            <w:spacing w:val="-10"/>
          </w:rPr>
          <w:t>7</w:t>
        </w:r>
      </w:hyperlink>
    </w:p>
    <w:p>
      <w:pPr>
        <w:pStyle w:val="Contents2"/>
        <w:tabs>
          <w:tab w:val="clear" w:pos="720"/>
          <w:tab w:val="right" w:pos="10309" w:leader="dot"/>
        </w:tabs>
        <w:spacing w:before="44" w:after="0"/>
        <w:rPr/>
      </w:pPr>
      <w:hyperlink w:anchor="_bookmark12">
        <w:r>
          <w:rPr/>
          <w:t>Scope</w:t>
        </w:r>
        <w:r>
          <w:rPr>
            <w:spacing w:val="-4"/>
          </w:rPr>
          <w:t xml:space="preserve"> </w:t>
        </w:r>
        <w:r>
          <w:rPr>
            <w:spacing w:val="-2"/>
          </w:rPr>
          <w:t>Exclusions</w:t>
        </w:r>
        <w:r>
          <w:rPr/>
          <w:tab/>
        </w:r>
        <w:r>
          <w:rPr>
            <w:spacing w:val="-10"/>
          </w:rPr>
          <w:t>7</w:t>
        </w:r>
      </w:hyperlink>
    </w:p>
    <w:p>
      <w:pPr>
        <w:pStyle w:val="Contents2"/>
        <w:tabs>
          <w:tab w:val="clear" w:pos="720"/>
          <w:tab w:val="right" w:pos="10309" w:leader="dot"/>
        </w:tabs>
        <w:spacing w:before="99" w:after="0"/>
        <w:rPr/>
      </w:pPr>
      <w:hyperlink w:anchor="_bookmark13">
        <w:r>
          <w:rPr/>
          <w:t>Client</w:t>
        </w:r>
        <w:r>
          <w:rPr>
            <w:spacing w:val="-3"/>
          </w:rPr>
          <w:t xml:space="preserve"> </w:t>
        </w:r>
        <w:r>
          <w:rPr>
            <w:spacing w:val="-2"/>
            <w:w w:val="95"/>
          </w:rPr>
          <w:t>Allowances</w:t>
        </w:r>
        <w:r>
          <w:rPr/>
          <w:tab/>
        </w:r>
        <w:r>
          <w:rPr>
            <w:spacing w:val="-10"/>
          </w:rPr>
          <w:t>7</w:t>
        </w:r>
      </w:hyperlink>
    </w:p>
    <w:p>
      <w:pPr>
        <w:pStyle w:val="Contents1"/>
        <w:tabs>
          <w:tab w:val="clear" w:pos="720"/>
          <w:tab w:val="right" w:pos="10306" w:leader="dot"/>
        </w:tabs>
        <w:spacing w:before="98" w:after="0"/>
        <w:rPr/>
      </w:pPr>
      <w:hyperlink w:anchor="_bookmark14">
        <w:r>
          <w:rPr/>
          <w:t>Executive</w:t>
        </w:r>
        <w:r>
          <w:rPr>
            <w:spacing w:val="-13"/>
          </w:rPr>
          <w:t xml:space="preserve"> </w:t>
        </w:r>
        <w:r>
          <w:rPr>
            <w:spacing w:val="-2"/>
          </w:rPr>
          <w:t>Summary</w:t>
        </w:r>
        <w:r>
          <w:rPr/>
          <w:tab/>
        </w:r>
        <w:r>
          <w:rPr>
            <w:spacing w:val="-10"/>
          </w:rPr>
          <w:t>8</w:t>
        </w:r>
      </w:hyperlink>
    </w:p>
    <w:p>
      <w:pPr>
        <w:pStyle w:val="Contents2"/>
        <w:tabs>
          <w:tab w:val="clear" w:pos="720"/>
          <w:tab w:val="right" w:pos="10309" w:leader="dot"/>
        </w:tabs>
        <w:rPr/>
      </w:pPr>
      <w:hyperlink w:anchor="_bookmark15">
        <w:r>
          <w:rPr/>
          <w:t>Scoping</w:t>
        </w:r>
        <w:r>
          <w:rPr>
            <w:spacing w:val="-4"/>
          </w:rPr>
          <w:t xml:space="preserve"> </w:t>
        </w:r>
        <w:r>
          <w:rPr/>
          <w:t>and</w:t>
        </w:r>
        <w:r>
          <w:rPr>
            <w:spacing w:val="-1"/>
          </w:rPr>
          <w:t xml:space="preserve"> </w:t>
        </w:r>
        <w:r>
          <w:rPr/>
          <w:t>Time</w:t>
        </w:r>
        <w:r>
          <w:rPr>
            <w:spacing w:val="-3"/>
          </w:rPr>
          <w:t xml:space="preserve"> </w:t>
        </w:r>
        <w:r>
          <w:rPr>
            <w:spacing w:val="-2"/>
          </w:rPr>
          <w:t>Limitations</w:t>
        </w:r>
        <w:r>
          <w:rPr/>
          <w:tab/>
        </w:r>
        <w:r>
          <w:rPr>
            <w:spacing w:val="-10"/>
          </w:rPr>
          <w:t>8</w:t>
        </w:r>
      </w:hyperlink>
    </w:p>
    <w:p>
      <w:pPr>
        <w:pStyle w:val="Contents2"/>
        <w:tabs>
          <w:tab w:val="clear" w:pos="720"/>
          <w:tab w:val="right" w:pos="10309" w:leader="dot"/>
        </w:tabs>
        <w:spacing w:before="100" w:after="0"/>
        <w:rPr/>
      </w:pPr>
      <w:hyperlink w:anchor="_bookmark16">
        <w:r>
          <w:rPr/>
          <w:t>Testing</w:t>
        </w:r>
        <w:r>
          <w:rPr>
            <w:spacing w:val="-6"/>
          </w:rPr>
          <w:t xml:space="preserve"> </w:t>
        </w:r>
        <w:r>
          <w:rPr>
            <w:spacing w:val="-2"/>
          </w:rPr>
          <w:t>Summary</w:t>
        </w:r>
        <w:r>
          <w:rPr/>
          <w:tab/>
        </w:r>
        <w:r>
          <w:rPr>
            <w:spacing w:val="-10"/>
          </w:rPr>
          <w:t>8</w:t>
        </w:r>
      </w:hyperlink>
    </w:p>
    <w:p>
      <w:pPr>
        <w:pStyle w:val="Contents2"/>
        <w:tabs>
          <w:tab w:val="clear" w:pos="720"/>
          <w:tab w:val="right" w:pos="10309" w:leader="dot"/>
        </w:tabs>
        <w:spacing w:before="99" w:after="0"/>
        <w:rPr/>
      </w:pPr>
      <w:hyperlink w:anchor="_bookmark17">
        <w:r>
          <w:rPr/>
          <w:t>Tester</w:t>
        </w:r>
        <w:r>
          <w:rPr>
            <w:spacing w:val="-3"/>
          </w:rPr>
          <w:t xml:space="preserve"> </w:t>
        </w:r>
        <w:r>
          <w:rPr/>
          <w:t>Notes</w:t>
        </w:r>
        <w:r>
          <w:rPr>
            <w:spacing w:val="-2"/>
          </w:rPr>
          <w:t xml:space="preserve"> </w:t>
        </w:r>
        <w:r>
          <w:rPr/>
          <w:t>and</w:t>
        </w:r>
        <w:r>
          <w:rPr>
            <w:spacing w:val="-2"/>
          </w:rPr>
          <w:t xml:space="preserve"> Recommendations</w:t>
        </w:r>
        <w:r>
          <w:rPr/>
          <w:tab/>
        </w:r>
        <w:r>
          <w:rPr>
            <w:spacing w:val="-10"/>
          </w:rPr>
          <w:t>9</w:t>
        </w:r>
      </w:hyperlink>
    </w:p>
    <w:p>
      <w:pPr>
        <w:pStyle w:val="Contents2"/>
        <w:tabs>
          <w:tab w:val="clear" w:pos="720"/>
          <w:tab w:val="right" w:pos="10306" w:leader="dot"/>
        </w:tabs>
        <w:spacing w:before="100" w:after="0"/>
        <w:rPr/>
      </w:pPr>
      <w:hyperlink w:anchor="_bookmark18">
        <w:r>
          <w:rPr/>
          <w:t>Key</w:t>
        </w:r>
        <w:r>
          <w:rPr>
            <w:spacing w:val="-5"/>
          </w:rPr>
          <w:t xml:space="preserve"> </w:t>
        </w:r>
        <w:r>
          <w:rPr/>
          <w:t>Strengths</w:t>
        </w:r>
        <w:r>
          <w:rPr>
            <w:spacing w:val="-2"/>
          </w:rPr>
          <w:t xml:space="preserve"> </w:t>
        </w:r>
        <w:r>
          <w:rPr/>
          <w:t>and</w:t>
        </w:r>
        <w:r>
          <w:rPr>
            <w:spacing w:val="-1"/>
          </w:rPr>
          <w:t xml:space="preserve"> </w:t>
        </w:r>
        <w:r>
          <w:rPr>
            <w:spacing w:val="-2"/>
            <w:w w:val="95"/>
          </w:rPr>
          <w:t>Weaknesses</w:t>
        </w:r>
        <w:r>
          <w:rPr/>
          <w:tab/>
        </w:r>
        <w:r>
          <w:rPr>
            <w:spacing w:val="-5"/>
          </w:rPr>
          <w:t>10</w:t>
        </w:r>
      </w:hyperlink>
    </w:p>
    <w:p>
      <w:pPr>
        <w:pStyle w:val="Contents1"/>
        <w:tabs>
          <w:tab w:val="clear" w:pos="720"/>
          <w:tab w:val="right" w:pos="10309" w:leader="dot"/>
        </w:tabs>
        <w:spacing w:before="101" w:after="0"/>
        <w:rPr/>
      </w:pPr>
      <w:hyperlink w:anchor="_bookmark19">
        <w:r>
          <w:rPr/>
          <w:t>Vulnerability</w:t>
        </w:r>
        <w:r>
          <w:rPr>
            <w:spacing w:val="-11"/>
          </w:rPr>
          <w:t xml:space="preserve"> </w:t>
        </w:r>
        <w:r>
          <w:rPr/>
          <w:t>Summary</w:t>
        </w:r>
        <w:r>
          <w:rPr>
            <w:spacing w:val="-10"/>
          </w:rPr>
          <w:t xml:space="preserve"> </w:t>
        </w:r>
        <w:r>
          <w:rPr/>
          <w:t>&amp;</w:t>
        </w:r>
        <w:r>
          <w:rPr>
            <w:spacing w:val="-10"/>
          </w:rPr>
          <w:t xml:space="preserve"> </w:t>
        </w:r>
        <w:r>
          <w:rPr/>
          <w:t>Report</w:t>
        </w:r>
        <w:r>
          <w:rPr>
            <w:spacing w:val="-12"/>
          </w:rPr>
          <w:t xml:space="preserve"> </w:t>
        </w:r>
        <w:r>
          <w:rPr>
            <w:spacing w:val="-4"/>
          </w:rPr>
          <w:t>Card</w:t>
        </w:r>
        <w:r>
          <w:rPr/>
          <w:tab/>
        </w:r>
        <w:r>
          <w:rPr>
            <w:spacing w:val="-5"/>
          </w:rPr>
          <w:t>11</w:t>
        </w:r>
      </w:hyperlink>
    </w:p>
    <w:p>
      <w:pPr>
        <w:pStyle w:val="Contents2"/>
        <w:tabs>
          <w:tab w:val="clear" w:pos="720"/>
          <w:tab w:val="right" w:pos="10306" w:leader="dot"/>
        </w:tabs>
        <w:spacing w:before="41" w:after="0"/>
        <w:rPr/>
      </w:pPr>
      <w:hyperlink w:anchor="_bookmark20">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11</w:t>
        </w:r>
      </w:hyperlink>
    </w:p>
    <w:p>
      <w:pPr>
        <w:pStyle w:val="Contents1"/>
        <w:tabs>
          <w:tab w:val="clear" w:pos="720"/>
          <w:tab w:val="right" w:pos="10309" w:leader="dot"/>
        </w:tabs>
        <w:spacing w:before="97" w:after="0"/>
        <w:rPr/>
      </w:pPr>
      <w:hyperlink w:anchor="_bookmark21">
        <w:r>
          <w:rPr>
            <w:spacing w:val="-2"/>
          </w:rPr>
          <w:t>Technical</w:t>
        </w:r>
        <w:r>
          <w:rPr>
            <w:spacing w:val="3"/>
          </w:rPr>
          <w:t xml:space="preserve"> </w:t>
        </w:r>
        <w:r>
          <w:rPr>
            <w:spacing w:val="-2"/>
          </w:rPr>
          <w:t>Findings</w:t>
        </w:r>
        <w:r>
          <w:rPr/>
          <w:tab/>
        </w:r>
        <w:r>
          <w:rPr>
            <w:spacing w:val="-5"/>
            <w:w w:val="95"/>
          </w:rPr>
          <w:t>13</w:t>
        </w:r>
      </w:hyperlink>
    </w:p>
    <w:p>
      <w:pPr>
        <w:pStyle w:val="Contents2"/>
        <w:tabs>
          <w:tab w:val="clear" w:pos="720"/>
          <w:tab w:val="right" w:pos="10306" w:leader="dot"/>
        </w:tabs>
        <w:rPr/>
      </w:pPr>
      <w:hyperlink w:anchor="_bookmark22">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13</w:t>
        </w:r>
      </w:hyperlink>
    </w:p>
    <w:p>
      <w:pPr>
        <w:pStyle w:val="Contents3"/>
        <w:tabs>
          <w:tab w:val="clear" w:pos="720"/>
          <w:tab w:val="right" w:pos="10306" w:leader="dot"/>
        </w:tabs>
        <w:spacing w:before="98" w:after="0"/>
        <w:ind w:left="641" w:right="0" w:hanging="0"/>
        <w:rPr/>
      </w:pPr>
      <w:hyperlink w:anchor="_bookmark23">
        <w:r>
          <w:rPr/>
          <w:t>Finding</w:t>
        </w:r>
        <w:r>
          <w:rPr>
            <w:spacing w:val="-14"/>
          </w:rPr>
          <w:t xml:space="preserve"> </w:t>
        </w:r>
        <w:r>
          <w:rPr/>
          <w:t>IPT-001:</w:t>
        </w:r>
        <w:r>
          <w:rPr>
            <w:spacing w:val="-12"/>
          </w:rPr>
          <w:t xml:space="preserve"> </w:t>
        </w:r>
        <w:r>
          <w:rPr/>
          <w:t>Insufficient</w:t>
        </w:r>
        <w:r>
          <w:rPr>
            <w:spacing w:val="-14"/>
          </w:rPr>
          <w:t xml:space="preserve"> </w:t>
        </w:r>
        <w:r>
          <w:rPr/>
          <w:t>LLMNR</w:t>
        </w:r>
        <w:r>
          <w:rPr>
            <w:spacing w:val="-14"/>
          </w:rPr>
          <w:t xml:space="preserve"> </w:t>
        </w:r>
        <w:r>
          <w:rPr/>
          <w:t>Configuration</w:t>
        </w:r>
        <w:r>
          <w:rPr>
            <w:spacing w:val="-13"/>
          </w:rPr>
          <w:t xml:space="preserve"> </w:t>
        </w:r>
        <w:r>
          <w:rPr>
            <w:spacing w:val="-2"/>
            <w:w w:val="95"/>
          </w:rPr>
          <w:t>(Critical)</w:t>
        </w:r>
        <w:r>
          <w:rPr/>
          <w:tab/>
        </w:r>
        <w:r>
          <w:rPr>
            <w:spacing w:val="-5"/>
          </w:rPr>
          <w:t>13</w:t>
        </w:r>
      </w:hyperlink>
    </w:p>
    <w:p>
      <w:pPr>
        <w:pStyle w:val="Contents3"/>
        <w:tabs>
          <w:tab w:val="clear" w:pos="720"/>
          <w:tab w:val="right" w:pos="10306" w:leader="dot"/>
        </w:tabs>
        <w:ind w:left="642" w:right="0" w:hanging="0"/>
        <w:rPr/>
      </w:pPr>
      <w:hyperlink w:anchor="_bookmark24">
        <w:r>
          <w:rPr/>
          <w:t>Finding</w:t>
        </w:r>
        <w:r>
          <w:rPr>
            <w:spacing w:val="-12"/>
          </w:rPr>
          <w:t xml:space="preserve"> </w:t>
        </w:r>
        <w:r>
          <w:rPr/>
          <w:t>IPT-002:</w:t>
        </w:r>
        <w:r>
          <w:rPr>
            <w:spacing w:val="-11"/>
          </w:rPr>
          <w:t xml:space="preserve"> </w:t>
        </w:r>
        <w:r>
          <w:rPr/>
          <w:t>Security</w:t>
        </w:r>
        <w:r>
          <w:rPr>
            <w:spacing w:val="-9"/>
          </w:rPr>
          <w:t xml:space="preserve"> </w:t>
        </w:r>
        <w:r>
          <w:rPr/>
          <w:t>Misconfiguration</w:t>
        </w:r>
        <w:r>
          <w:rPr>
            <w:spacing w:val="-11"/>
          </w:rPr>
          <w:t xml:space="preserve"> </w:t>
        </w:r>
        <w:r>
          <w:rPr/>
          <w:t>–</w:t>
        </w:r>
        <w:r>
          <w:rPr>
            <w:spacing w:val="-11"/>
          </w:rPr>
          <w:t xml:space="preserve"> </w:t>
        </w:r>
        <w:r>
          <w:rPr/>
          <w:t>Local</w:t>
        </w:r>
        <w:r>
          <w:rPr>
            <w:spacing w:val="-9"/>
          </w:rPr>
          <w:t xml:space="preserve"> </w:t>
        </w:r>
        <w:r>
          <w:rPr/>
          <w:t>Admin</w:t>
        </w:r>
        <w:r>
          <w:rPr>
            <w:spacing w:val="-12"/>
          </w:rPr>
          <w:t xml:space="preserve"> </w:t>
        </w:r>
        <w:r>
          <w:rPr/>
          <w:t>Password</w:t>
        </w:r>
        <w:r>
          <w:rPr>
            <w:spacing w:val="-11"/>
          </w:rPr>
          <w:t xml:space="preserve"> </w:t>
        </w:r>
        <w:r>
          <w:rPr/>
          <w:t>Reuse</w:t>
        </w:r>
        <w:r>
          <w:rPr>
            <w:spacing w:val="-13"/>
          </w:rPr>
          <w:t xml:space="preserve"> </w:t>
        </w:r>
        <w:r>
          <w:rPr>
            <w:spacing w:val="-2"/>
          </w:rPr>
          <w:t>(Critical)</w:t>
        </w:r>
        <w:r>
          <w:rPr/>
          <w:tab/>
        </w:r>
        <w:r>
          <w:rPr>
            <w:spacing w:val="-5"/>
          </w:rPr>
          <w:t>14</w:t>
        </w:r>
      </w:hyperlink>
    </w:p>
    <w:p>
      <w:pPr>
        <w:pStyle w:val="Contents3"/>
        <w:tabs>
          <w:tab w:val="clear" w:pos="720"/>
          <w:tab w:val="right" w:pos="10306" w:leader="dot"/>
        </w:tabs>
        <w:ind w:left="641" w:right="0" w:hanging="0"/>
        <w:rPr/>
      </w:pPr>
      <w:hyperlink w:anchor="_bookmark25">
        <w:r>
          <w:rPr/>
          <w:t>Finding</w:t>
        </w:r>
        <w:r>
          <w:rPr>
            <w:spacing w:val="-12"/>
          </w:rPr>
          <w:t xml:space="preserve"> </w:t>
        </w:r>
        <w:r>
          <w:rPr/>
          <w:t>IPT-003:</w:t>
        </w:r>
        <w:r>
          <w:rPr>
            <w:spacing w:val="-11"/>
          </w:rPr>
          <w:t xml:space="preserve"> </w:t>
        </w:r>
        <w:r>
          <w:rPr/>
          <w:t>Security</w:t>
        </w:r>
        <w:r>
          <w:rPr>
            <w:spacing w:val="-11"/>
          </w:rPr>
          <w:t xml:space="preserve"> </w:t>
        </w:r>
        <w:r>
          <w:rPr/>
          <w:t>Misconfiguration</w:t>
        </w:r>
        <w:r>
          <w:rPr>
            <w:spacing w:val="-9"/>
          </w:rPr>
          <w:t xml:space="preserve"> </w:t>
        </w:r>
        <w:r>
          <w:rPr/>
          <w:t>–</w:t>
        </w:r>
        <w:r>
          <w:rPr>
            <w:spacing w:val="-13"/>
          </w:rPr>
          <w:t xml:space="preserve"> </w:t>
        </w:r>
        <w:r>
          <w:rPr/>
          <w:t>WDigest</w:t>
        </w:r>
        <w:r>
          <w:rPr>
            <w:spacing w:val="-13"/>
          </w:rPr>
          <w:t xml:space="preserve"> </w:t>
        </w:r>
        <w:r>
          <w:rPr>
            <w:spacing w:val="-2"/>
          </w:rPr>
          <w:t>(Critical)</w:t>
        </w:r>
        <w:r>
          <w:rPr/>
          <w:tab/>
        </w:r>
        <w:r>
          <w:rPr>
            <w:spacing w:val="-5"/>
          </w:rPr>
          <w:t>15</w:t>
        </w:r>
      </w:hyperlink>
    </w:p>
    <w:p>
      <w:pPr>
        <w:pStyle w:val="Contents3"/>
        <w:tabs>
          <w:tab w:val="clear" w:pos="720"/>
          <w:tab w:val="right" w:pos="10306" w:leader="dot"/>
        </w:tabs>
        <w:spacing w:before="62" w:after="0"/>
        <w:ind w:left="641" w:right="0" w:hanging="0"/>
        <w:rPr/>
      </w:pPr>
      <w:hyperlink w:anchor="_bookmark26">
        <w:r>
          <w:rPr/>
          <w:t>Finding</w:t>
        </w:r>
        <w:r>
          <w:rPr>
            <w:spacing w:val="-12"/>
          </w:rPr>
          <w:t xml:space="preserve"> </w:t>
        </w:r>
        <w:r>
          <w:rPr/>
          <w:t>IPT-004:</w:t>
        </w:r>
        <w:r>
          <w:rPr>
            <w:spacing w:val="-11"/>
          </w:rPr>
          <w:t xml:space="preserve"> </w:t>
        </w:r>
        <w:r>
          <w:rPr/>
          <w:t>Insufficient</w:t>
        </w:r>
        <w:r>
          <w:rPr>
            <w:spacing w:val="-12"/>
          </w:rPr>
          <w:t xml:space="preserve"> </w:t>
        </w:r>
        <w:r>
          <w:rPr/>
          <w:t>Hardening</w:t>
        </w:r>
        <w:r>
          <w:rPr>
            <w:spacing w:val="-10"/>
          </w:rPr>
          <w:t xml:space="preserve"> </w:t>
        </w:r>
        <w:r>
          <w:rPr/>
          <w:t>–</w:t>
        </w:r>
        <w:r>
          <w:rPr>
            <w:spacing w:val="-12"/>
          </w:rPr>
          <w:t xml:space="preserve"> </w:t>
        </w:r>
        <w:r>
          <w:rPr/>
          <w:t>Token</w:t>
        </w:r>
        <w:r>
          <w:rPr>
            <w:spacing w:val="-13"/>
          </w:rPr>
          <w:t xml:space="preserve"> </w:t>
        </w:r>
        <w:r>
          <w:rPr/>
          <w:t>Impersonation</w:t>
        </w:r>
        <w:r>
          <w:rPr>
            <w:spacing w:val="-12"/>
          </w:rPr>
          <w:t xml:space="preserve"> </w:t>
        </w:r>
        <w:r>
          <w:rPr>
            <w:spacing w:val="-2"/>
          </w:rPr>
          <w:t>(Critical)</w:t>
        </w:r>
        <w:r>
          <w:rPr/>
          <w:tab/>
        </w:r>
        <w:r>
          <w:rPr>
            <w:spacing w:val="-5"/>
          </w:rPr>
          <w:t>16</w:t>
        </w:r>
      </w:hyperlink>
    </w:p>
    <w:p>
      <w:pPr>
        <w:pStyle w:val="Contents3"/>
        <w:tabs>
          <w:tab w:val="clear" w:pos="720"/>
          <w:tab w:val="right" w:pos="10306" w:leader="dot"/>
        </w:tabs>
        <w:ind w:left="641" w:right="0" w:hanging="0"/>
        <w:rPr/>
      </w:pPr>
      <w:hyperlink w:anchor="_bookmark27">
        <w:r>
          <w:rPr/>
          <w:t>Finding</w:t>
        </w:r>
        <w:r>
          <w:rPr>
            <w:spacing w:val="-14"/>
          </w:rPr>
          <w:t xml:space="preserve"> </w:t>
        </w:r>
        <w:r>
          <w:rPr/>
          <w:t>IPT-005:</w:t>
        </w:r>
        <w:r>
          <w:rPr>
            <w:spacing w:val="-12"/>
          </w:rPr>
          <w:t xml:space="preserve"> </w:t>
        </w:r>
        <w:r>
          <w:rPr/>
          <w:t>Insufficient</w:t>
        </w:r>
        <w:r>
          <w:rPr>
            <w:spacing w:val="-14"/>
          </w:rPr>
          <w:t xml:space="preserve"> </w:t>
        </w:r>
        <w:r>
          <w:rPr/>
          <w:t>Password</w:t>
        </w:r>
        <w:r>
          <w:rPr>
            <w:spacing w:val="-12"/>
          </w:rPr>
          <w:t xml:space="preserve"> </w:t>
        </w:r>
        <w:r>
          <w:rPr/>
          <w:t>Complexity</w:t>
        </w:r>
        <w:r>
          <w:rPr>
            <w:spacing w:val="-12"/>
          </w:rPr>
          <w:t xml:space="preserve"> </w:t>
        </w:r>
        <w:r>
          <w:rPr>
            <w:spacing w:val="-2"/>
          </w:rPr>
          <w:t>(Critical)</w:t>
        </w:r>
        <w:r>
          <w:rPr/>
          <w:tab/>
        </w:r>
        <w:r>
          <w:rPr>
            <w:spacing w:val="-5"/>
          </w:rPr>
          <w:t>17</w:t>
        </w:r>
      </w:hyperlink>
    </w:p>
    <w:p>
      <w:pPr>
        <w:pStyle w:val="Contents3"/>
        <w:tabs>
          <w:tab w:val="clear" w:pos="720"/>
          <w:tab w:val="right" w:pos="10304" w:leader="dot"/>
        </w:tabs>
        <w:spacing w:before="59" w:after="0"/>
        <w:rPr/>
      </w:pPr>
      <w:hyperlink w:anchor="_bookmark28">
        <w:r>
          <w:rPr/>
          <w:t>Finding</w:t>
        </w:r>
        <w:r>
          <w:rPr>
            <w:spacing w:val="-12"/>
          </w:rPr>
          <w:t xml:space="preserve"> </w:t>
        </w:r>
        <w:r>
          <w:rPr/>
          <w:t>IPT-006:</w:t>
        </w:r>
        <w:r>
          <w:rPr>
            <w:spacing w:val="-10"/>
          </w:rPr>
          <w:t xml:space="preserve"> </w:t>
        </w:r>
        <w:r>
          <w:rPr/>
          <w:t>Security</w:t>
        </w:r>
        <w:r>
          <w:rPr>
            <w:spacing w:val="-10"/>
          </w:rPr>
          <w:t xml:space="preserve"> </w:t>
        </w:r>
        <w:r>
          <w:rPr/>
          <w:t>Misconfiguration</w:t>
        </w:r>
        <w:r>
          <w:rPr>
            <w:spacing w:val="-10"/>
          </w:rPr>
          <w:t xml:space="preserve"> </w:t>
        </w:r>
        <w:r>
          <w:rPr/>
          <w:t>–</w:t>
        </w:r>
        <w:r>
          <w:rPr>
            <w:spacing w:val="-11"/>
          </w:rPr>
          <w:t xml:space="preserve"> </w:t>
        </w:r>
        <w:r>
          <w:rPr/>
          <w:t>IPv6</w:t>
        </w:r>
        <w:r>
          <w:rPr>
            <w:spacing w:val="-12"/>
          </w:rPr>
          <w:t xml:space="preserve"> </w:t>
        </w:r>
        <w:r>
          <w:rPr>
            <w:spacing w:val="-2"/>
          </w:rPr>
          <w:t>(Critical)</w:t>
        </w:r>
        <w:r>
          <w:rPr/>
          <w:tab/>
        </w:r>
        <w:r>
          <w:rPr>
            <w:spacing w:val="-5"/>
          </w:rPr>
          <w:t>18</w:t>
        </w:r>
      </w:hyperlink>
    </w:p>
    <w:p>
      <w:pPr>
        <w:pStyle w:val="Contents3"/>
        <w:tabs>
          <w:tab w:val="clear" w:pos="720"/>
          <w:tab w:val="right" w:pos="10304" w:leader="dot"/>
        </w:tabs>
        <w:rPr/>
      </w:pPr>
      <w:hyperlink w:anchor="_bookmark29">
        <w:r>
          <w:rPr/>
          <w:t>Finding</w:t>
        </w:r>
        <w:r>
          <w:rPr>
            <w:spacing w:val="-11"/>
          </w:rPr>
          <w:t xml:space="preserve"> </w:t>
        </w:r>
        <w:r>
          <w:rPr/>
          <w:t>IPT-007:</w:t>
        </w:r>
        <w:r>
          <w:rPr>
            <w:spacing w:val="-10"/>
          </w:rPr>
          <w:t xml:space="preserve"> </w:t>
        </w:r>
        <w:r>
          <w:rPr/>
          <w:t>Insufficient</w:t>
        </w:r>
        <w:r>
          <w:rPr>
            <w:spacing w:val="-11"/>
          </w:rPr>
          <w:t xml:space="preserve"> </w:t>
        </w:r>
        <w:r>
          <w:rPr/>
          <w:t>Hardening</w:t>
        </w:r>
        <w:r>
          <w:rPr>
            <w:spacing w:val="-9"/>
          </w:rPr>
          <w:t xml:space="preserve"> </w:t>
        </w:r>
        <w:r>
          <w:rPr/>
          <w:t>–</w:t>
        </w:r>
        <w:r>
          <w:rPr>
            <w:spacing w:val="-12"/>
          </w:rPr>
          <w:t xml:space="preserve"> </w:t>
        </w:r>
        <w:r>
          <w:rPr/>
          <w:t>SMB</w:t>
        </w:r>
        <w:r>
          <w:rPr>
            <w:spacing w:val="-10"/>
          </w:rPr>
          <w:t xml:space="preserve"> </w:t>
        </w:r>
        <w:r>
          <w:rPr/>
          <w:t>Signing</w:t>
        </w:r>
        <w:r>
          <w:rPr>
            <w:spacing w:val="-10"/>
          </w:rPr>
          <w:t xml:space="preserve"> </w:t>
        </w:r>
        <w:r>
          <w:rPr/>
          <w:t>Disabled</w:t>
        </w:r>
        <w:r>
          <w:rPr>
            <w:spacing w:val="-10"/>
          </w:rPr>
          <w:t xml:space="preserve"> </w:t>
        </w:r>
        <w:r>
          <w:rPr>
            <w:spacing w:val="-2"/>
          </w:rPr>
          <w:t>(Critical)</w:t>
        </w:r>
        <w:r>
          <w:rPr/>
          <w:tab/>
        </w:r>
        <w:r>
          <w:rPr>
            <w:spacing w:val="-5"/>
          </w:rPr>
          <w:t>19</w:t>
        </w:r>
      </w:hyperlink>
    </w:p>
    <w:p>
      <w:pPr>
        <w:pStyle w:val="Contents3"/>
        <w:tabs>
          <w:tab w:val="clear" w:pos="720"/>
          <w:tab w:val="right" w:pos="10304" w:leader="dot"/>
        </w:tabs>
        <w:spacing w:before="59" w:after="0"/>
        <w:rPr/>
      </w:pPr>
      <w:hyperlink w:anchor="_bookmark30">
        <w:r>
          <w:rPr/>
          <w:t>Finding</w:t>
        </w:r>
        <w:r>
          <w:rPr>
            <w:spacing w:val="-11"/>
          </w:rPr>
          <w:t xml:space="preserve"> </w:t>
        </w:r>
        <w:r>
          <w:rPr/>
          <w:t>IPT-008:</w:t>
        </w:r>
        <w:r>
          <w:rPr>
            <w:spacing w:val="-11"/>
          </w:rPr>
          <w:t xml:space="preserve"> </w:t>
        </w:r>
        <w:r>
          <w:rPr/>
          <w:t>Insufficient</w:t>
        </w:r>
        <w:r>
          <w:rPr>
            <w:spacing w:val="-12"/>
          </w:rPr>
          <w:t xml:space="preserve"> </w:t>
        </w:r>
        <w:r>
          <w:rPr/>
          <w:t>Patch</w:t>
        </w:r>
        <w:r>
          <w:rPr>
            <w:spacing w:val="-11"/>
          </w:rPr>
          <w:t xml:space="preserve"> </w:t>
        </w:r>
        <w:r>
          <w:rPr/>
          <w:t>Management</w:t>
        </w:r>
        <w:r>
          <w:rPr>
            <w:spacing w:val="-9"/>
          </w:rPr>
          <w:t xml:space="preserve"> </w:t>
        </w:r>
        <w:r>
          <w:rPr/>
          <w:t>–</w:t>
        </w:r>
        <w:r>
          <w:rPr>
            <w:spacing w:val="-11"/>
          </w:rPr>
          <w:t xml:space="preserve"> </w:t>
        </w:r>
        <w:r>
          <w:rPr/>
          <w:t>Software</w:t>
        </w:r>
        <w:r>
          <w:rPr>
            <w:spacing w:val="-12"/>
          </w:rPr>
          <w:t xml:space="preserve"> </w:t>
        </w:r>
        <w:r>
          <w:rPr>
            <w:spacing w:val="-2"/>
          </w:rPr>
          <w:t>(Critical)</w:t>
        </w:r>
        <w:r>
          <w:rPr/>
          <w:tab/>
        </w:r>
        <w:r>
          <w:rPr>
            <w:spacing w:val="-5"/>
          </w:rPr>
          <w:t>20</w:t>
        </w:r>
      </w:hyperlink>
    </w:p>
    <w:p>
      <w:pPr>
        <w:pStyle w:val="Contents3"/>
        <w:tabs>
          <w:tab w:val="clear" w:pos="720"/>
          <w:tab w:val="right" w:pos="10304" w:leader="dot"/>
        </w:tabs>
        <w:rPr/>
      </w:pPr>
      <w:hyperlink w:anchor="_bookmark31">
        <w:r>
          <w:rPr/>
          <w:t>Finding</w:t>
        </w:r>
        <w:r>
          <w:rPr>
            <w:spacing w:val="-12"/>
          </w:rPr>
          <w:t xml:space="preserve"> </w:t>
        </w:r>
        <w:r>
          <w:rPr/>
          <w:t>IPT-009:</w:t>
        </w:r>
        <w:r>
          <w:rPr>
            <w:spacing w:val="-11"/>
          </w:rPr>
          <w:t xml:space="preserve"> </w:t>
        </w:r>
        <w:r>
          <w:rPr/>
          <w:t>Insufficient</w:t>
        </w:r>
        <w:r>
          <w:rPr>
            <w:spacing w:val="-12"/>
          </w:rPr>
          <w:t xml:space="preserve"> </w:t>
        </w:r>
        <w:r>
          <w:rPr/>
          <w:t>Patch</w:t>
        </w:r>
        <w:r>
          <w:rPr>
            <w:spacing w:val="-10"/>
          </w:rPr>
          <w:t xml:space="preserve"> </w:t>
        </w:r>
        <w:r>
          <w:rPr/>
          <w:t>Management</w:t>
        </w:r>
        <w:r>
          <w:rPr>
            <w:spacing w:val="-10"/>
          </w:rPr>
          <w:t xml:space="preserve"> </w:t>
        </w:r>
        <w:r>
          <w:rPr/>
          <w:t>–</w:t>
        </w:r>
        <w:r>
          <w:rPr>
            <w:spacing w:val="-12"/>
          </w:rPr>
          <w:t xml:space="preserve"> </w:t>
        </w:r>
        <w:r>
          <w:rPr/>
          <w:t>Operating</w:t>
        </w:r>
        <w:r>
          <w:rPr>
            <w:spacing w:val="-10"/>
          </w:rPr>
          <w:t xml:space="preserve"> </w:t>
        </w:r>
        <w:r>
          <w:rPr/>
          <w:t>Systems</w:t>
        </w:r>
        <w:r>
          <w:rPr>
            <w:spacing w:val="-10"/>
          </w:rPr>
          <w:t xml:space="preserve"> </w:t>
        </w:r>
        <w:r>
          <w:rPr>
            <w:spacing w:val="-2"/>
          </w:rPr>
          <w:t>(Critical)</w:t>
        </w:r>
        <w:r>
          <w:rPr/>
          <w:tab/>
        </w:r>
        <w:r>
          <w:rPr>
            <w:spacing w:val="-5"/>
          </w:rPr>
          <w:t>21</w:t>
        </w:r>
      </w:hyperlink>
    </w:p>
    <w:p>
      <w:pPr>
        <w:pStyle w:val="Contents3"/>
        <w:tabs>
          <w:tab w:val="clear" w:pos="720"/>
          <w:tab w:val="right" w:pos="10304" w:leader="dot"/>
        </w:tabs>
        <w:rPr/>
      </w:pPr>
      <w:hyperlink w:anchor="_bookmark32">
        <w:r>
          <w:rPr/>
          <w:t>Finding</w:t>
        </w:r>
        <w:r>
          <w:rPr>
            <w:spacing w:val="-13"/>
          </w:rPr>
          <w:t xml:space="preserve"> </w:t>
        </w:r>
        <w:r>
          <w:rPr/>
          <w:t>IPT-010:</w:t>
        </w:r>
        <w:r>
          <w:rPr>
            <w:spacing w:val="-12"/>
          </w:rPr>
          <w:t xml:space="preserve"> </w:t>
        </w:r>
        <w:r>
          <w:rPr/>
          <w:t>Insufficient</w:t>
        </w:r>
        <w:r>
          <w:rPr>
            <w:spacing w:val="-13"/>
          </w:rPr>
          <w:t xml:space="preserve"> </w:t>
        </w:r>
        <w:r>
          <w:rPr/>
          <w:t>Patching</w:t>
        </w:r>
        <w:r>
          <w:rPr>
            <w:spacing w:val="-11"/>
          </w:rPr>
          <w:t xml:space="preserve"> </w:t>
        </w:r>
        <w:r>
          <w:rPr/>
          <w:t>–</w:t>
        </w:r>
        <w:r>
          <w:rPr>
            <w:spacing w:val="-14"/>
          </w:rPr>
          <w:t xml:space="preserve"> </w:t>
        </w:r>
        <w:r>
          <w:rPr/>
          <w:t>MS08-067</w:t>
        </w:r>
        <w:r>
          <w:rPr>
            <w:spacing w:val="-10"/>
          </w:rPr>
          <w:t xml:space="preserve"> </w:t>
        </w:r>
        <w:r>
          <w:rPr/>
          <w:t>-</w:t>
        </w:r>
        <w:r>
          <w:rPr>
            <w:spacing w:val="-12"/>
          </w:rPr>
          <w:t xml:space="preserve"> </w:t>
        </w:r>
        <w:r>
          <w:rPr/>
          <w:t>ECLIPSEDWING/NETAPI</w:t>
        </w:r>
        <w:r>
          <w:rPr>
            <w:spacing w:val="-11"/>
          </w:rPr>
          <w:t xml:space="preserve"> </w:t>
        </w:r>
        <w:r>
          <w:rPr>
            <w:spacing w:val="-2"/>
          </w:rPr>
          <w:t>(Critical)</w:t>
        </w:r>
        <w:r>
          <w:rPr/>
          <w:tab/>
        </w:r>
        <w:r>
          <w:rPr>
            <w:spacing w:val="-5"/>
          </w:rPr>
          <w:t>22</w:t>
        </w:r>
      </w:hyperlink>
    </w:p>
    <w:p>
      <w:pPr>
        <w:pStyle w:val="Contents3"/>
        <w:tabs>
          <w:tab w:val="clear" w:pos="720"/>
          <w:tab w:val="right" w:pos="10302" w:leader="dot"/>
        </w:tabs>
        <w:spacing w:before="62" w:after="0"/>
        <w:ind w:left="638" w:right="0" w:hanging="0"/>
        <w:rPr/>
      </w:pPr>
      <w:hyperlink w:anchor="_bookmark33">
        <w:r>
          <w:rPr/>
          <w:t>Finding</w:t>
        </w:r>
        <w:r>
          <w:rPr>
            <w:spacing w:val="-10"/>
          </w:rPr>
          <w:t xml:space="preserve"> </w:t>
        </w:r>
        <w:r>
          <w:rPr/>
          <w:t>IPT-011:</w:t>
        </w:r>
        <w:r>
          <w:rPr>
            <w:spacing w:val="-9"/>
          </w:rPr>
          <w:t xml:space="preserve"> </w:t>
        </w:r>
        <w:r>
          <w:rPr/>
          <w:t>Insufficient</w:t>
        </w:r>
        <w:r>
          <w:rPr>
            <w:spacing w:val="-11"/>
          </w:rPr>
          <w:t xml:space="preserve"> </w:t>
        </w:r>
        <w:r>
          <w:rPr/>
          <w:t>Patching</w:t>
        </w:r>
        <w:r>
          <w:rPr>
            <w:spacing w:val="-9"/>
          </w:rPr>
          <w:t xml:space="preserve"> </w:t>
        </w:r>
        <w:r>
          <w:rPr/>
          <w:t>–</w:t>
        </w:r>
        <w:r>
          <w:rPr>
            <w:spacing w:val="-11"/>
          </w:rPr>
          <w:t xml:space="preserve"> </w:t>
        </w:r>
        <w:r>
          <w:rPr/>
          <w:t>MS12-020</w:t>
        </w:r>
        <w:r>
          <w:rPr>
            <w:spacing w:val="-8"/>
          </w:rPr>
          <w:t xml:space="preserve"> </w:t>
        </w:r>
        <w:r>
          <w:rPr/>
          <w:t>–</w:t>
        </w:r>
        <w:r>
          <w:rPr>
            <w:spacing w:val="-11"/>
          </w:rPr>
          <w:t xml:space="preserve"> </w:t>
        </w:r>
        <w:r>
          <w:rPr/>
          <w:t>Remote</w:t>
        </w:r>
        <w:r>
          <w:rPr>
            <w:spacing w:val="-9"/>
          </w:rPr>
          <w:t xml:space="preserve"> </w:t>
        </w:r>
        <w:r>
          <w:rPr/>
          <w:t>Desktop</w:t>
        </w:r>
        <w:r>
          <w:rPr>
            <w:spacing w:val="-10"/>
          </w:rPr>
          <w:t xml:space="preserve"> </w:t>
        </w:r>
        <w:r>
          <w:rPr/>
          <w:t>RCE</w:t>
        </w:r>
        <w:r>
          <w:rPr>
            <w:spacing w:val="-11"/>
          </w:rPr>
          <w:t xml:space="preserve"> </w:t>
        </w:r>
        <w:r>
          <w:rPr>
            <w:spacing w:val="-2"/>
          </w:rPr>
          <w:t>(Critical)</w:t>
        </w:r>
        <w:r>
          <w:rPr/>
          <w:tab/>
        </w:r>
        <w:r>
          <w:rPr>
            <w:spacing w:val="-5"/>
          </w:rPr>
          <w:t>23</w:t>
        </w:r>
      </w:hyperlink>
    </w:p>
    <w:p>
      <w:pPr>
        <w:pStyle w:val="Contents3"/>
        <w:tabs>
          <w:tab w:val="clear" w:pos="720"/>
          <w:tab w:val="right" w:pos="10304" w:leader="dot"/>
        </w:tabs>
        <w:ind w:left="637" w:right="0" w:hanging="0"/>
        <w:rPr/>
      </w:pPr>
      <w:hyperlink w:anchor="_bookmark34">
        <w:r>
          <w:rPr/>
          <w:t>Finding</w:t>
        </w:r>
        <w:r>
          <w:rPr>
            <w:spacing w:val="-11"/>
          </w:rPr>
          <w:t xml:space="preserve"> </w:t>
        </w:r>
        <w:r>
          <w:rPr/>
          <w:t>IPT-012:</w:t>
        </w:r>
        <w:r>
          <w:rPr>
            <w:spacing w:val="-11"/>
          </w:rPr>
          <w:t xml:space="preserve"> </w:t>
        </w:r>
        <w:r>
          <w:rPr/>
          <w:t>Insufficient</w:t>
        </w:r>
        <w:r>
          <w:rPr>
            <w:spacing w:val="-11"/>
          </w:rPr>
          <w:t xml:space="preserve"> </w:t>
        </w:r>
        <w:r>
          <w:rPr/>
          <w:t>Patching</w:t>
        </w:r>
        <w:r>
          <w:rPr>
            <w:spacing w:val="-9"/>
          </w:rPr>
          <w:t xml:space="preserve"> </w:t>
        </w:r>
        <w:r>
          <w:rPr/>
          <w:t>–</w:t>
        </w:r>
        <w:r>
          <w:rPr>
            <w:spacing w:val="-12"/>
          </w:rPr>
          <w:t xml:space="preserve"> </w:t>
        </w:r>
        <w:r>
          <w:rPr/>
          <w:t>MS17-010</w:t>
        </w:r>
        <w:r>
          <w:rPr>
            <w:spacing w:val="-8"/>
          </w:rPr>
          <w:t xml:space="preserve"> </w:t>
        </w:r>
        <w:r>
          <w:rPr/>
          <w:t>-</w:t>
        </w:r>
        <w:r>
          <w:rPr>
            <w:spacing w:val="-11"/>
          </w:rPr>
          <w:t xml:space="preserve"> </w:t>
        </w:r>
        <w:r>
          <w:rPr/>
          <w:t>EternalBlue</w:t>
        </w:r>
        <w:r>
          <w:rPr>
            <w:spacing w:val="-12"/>
          </w:rPr>
          <w:t xml:space="preserve"> </w:t>
        </w:r>
        <w:r>
          <w:rPr>
            <w:spacing w:val="-2"/>
          </w:rPr>
          <w:t>(Critical)</w:t>
        </w:r>
        <w:r>
          <w:rPr/>
          <w:tab/>
        </w:r>
        <w:r>
          <w:rPr>
            <w:spacing w:val="-5"/>
          </w:rPr>
          <w:t>24</w:t>
        </w:r>
      </w:hyperlink>
    </w:p>
    <w:p>
      <w:pPr>
        <w:pStyle w:val="Contents3"/>
        <w:tabs>
          <w:tab w:val="clear" w:pos="720"/>
          <w:tab w:val="right" w:pos="10304" w:leader="dot"/>
        </w:tabs>
        <w:spacing w:before="59" w:after="0"/>
        <w:ind w:left="639" w:right="0" w:hanging="0"/>
        <w:rPr/>
      </w:pPr>
      <w:hyperlink w:anchor="_bookmark35">
        <w:r>
          <w:rPr/>
          <w:t>Finding</w:t>
        </w:r>
        <w:r>
          <w:rPr>
            <w:spacing w:val="-11"/>
          </w:rPr>
          <w:t xml:space="preserve"> </w:t>
        </w:r>
        <w:r>
          <w:rPr/>
          <w:t>IPT-013:</w:t>
        </w:r>
        <w:r>
          <w:rPr>
            <w:spacing w:val="-11"/>
          </w:rPr>
          <w:t xml:space="preserve"> </w:t>
        </w:r>
        <w:r>
          <w:rPr/>
          <w:t>Insufficient</w:t>
        </w:r>
        <w:r>
          <w:rPr>
            <w:spacing w:val="-13"/>
          </w:rPr>
          <w:t xml:space="preserve"> </w:t>
        </w:r>
        <w:r>
          <w:rPr/>
          <w:t>Patching</w:t>
        </w:r>
        <w:r>
          <w:rPr>
            <w:spacing w:val="-10"/>
          </w:rPr>
          <w:t xml:space="preserve"> </w:t>
        </w:r>
        <w:r>
          <w:rPr/>
          <w:t>–</w:t>
        </w:r>
        <w:r>
          <w:rPr>
            <w:spacing w:val="-11"/>
          </w:rPr>
          <w:t xml:space="preserve"> </w:t>
        </w:r>
        <w:r>
          <w:rPr/>
          <w:t>CVE-2019-0708</w:t>
        </w:r>
        <w:r>
          <w:rPr>
            <w:spacing w:val="-13"/>
          </w:rPr>
          <w:t xml:space="preserve"> </w:t>
        </w:r>
        <w:r>
          <w:rPr/>
          <w:t>-</w:t>
        </w:r>
        <w:r>
          <w:rPr>
            <w:spacing w:val="-11"/>
          </w:rPr>
          <w:t xml:space="preserve"> </w:t>
        </w:r>
        <w:r>
          <w:rPr/>
          <w:t>BlueKeep</w:t>
        </w:r>
        <w:r>
          <w:rPr>
            <w:spacing w:val="-10"/>
          </w:rPr>
          <w:t xml:space="preserve"> </w:t>
        </w:r>
        <w:r>
          <w:rPr>
            <w:spacing w:val="-2"/>
          </w:rPr>
          <w:t>(Critical)</w:t>
        </w:r>
        <w:r>
          <w:rPr/>
          <w:tab/>
        </w:r>
        <w:r>
          <w:rPr>
            <w:spacing w:val="-5"/>
          </w:rPr>
          <w:t>25</w:t>
        </w:r>
      </w:hyperlink>
    </w:p>
    <w:p>
      <w:pPr>
        <w:pStyle w:val="Contents3"/>
        <w:tabs>
          <w:tab w:val="clear" w:pos="720"/>
          <w:tab w:val="right" w:pos="10302" w:leader="dot"/>
        </w:tabs>
        <w:spacing w:before="19" w:after="20"/>
        <w:ind w:left="638" w:right="0" w:hanging="0"/>
        <w:rPr/>
      </w:pPr>
      <w:hyperlink w:anchor="_bookmark36">
        <w:r>
          <w:rPr/>
          <w:t>Finding</w:t>
        </w:r>
        <w:r>
          <w:rPr>
            <w:spacing w:val="-14"/>
          </w:rPr>
          <w:t xml:space="preserve"> </w:t>
        </w:r>
        <w:r>
          <w:rPr/>
          <w:t>IPT-014:</w:t>
        </w:r>
        <w:r>
          <w:rPr>
            <w:spacing w:val="-12"/>
          </w:rPr>
          <w:t xml:space="preserve"> </w:t>
        </w:r>
        <w:r>
          <w:rPr/>
          <w:t>Insufficient</w:t>
        </w:r>
        <w:r>
          <w:rPr>
            <w:spacing w:val="-14"/>
          </w:rPr>
          <w:t xml:space="preserve"> </w:t>
        </w:r>
        <w:r>
          <w:rPr/>
          <w:t>Privileged</w:t>
        </w:r>
        <w:r>
          <w:rPr>
            <w:spacing w:val="-12"/>
          </w:rPr>
          <w:t xml:space="preserve"> </w:t>
        </w:r>
        <w:r>
          <w:rPr/>
          <w:t>Account</w:t>
        </w:r>
        <w:r>
          <w:rPr>
            <w:spacing w:val="-10"/>
          </w:rPr>
          <w:t xml:space="preserve"> </w:t>
        </w:r>
        <w:r>
          <w:rPr/>
          <w:t>Management</w:t>
        </w:r>
        <w:r>
          <w:rPr>
            <w:spacing w:val="-14"/>
          </w:rPr>
          <w:t xml:space="preserve"> </w:t>
        </w:r>
        <w:r>
          <w:rPr/>
          <w:t>–</w:t>
        </w:r>
        <w:r>
          <w:rPr>
            <w:spacing w:val="-13"/>
          </w:rPr>
          <w:t xml:space="preserve"> </w:t>
        </w:r>
        <w:r>
          <w:rPr/>
          <w:t>Kerberoasting</w:t>
        </w:r>
        <w:r>
          <w:rPr>
            <w:spacing w:val="-11"/>
          </w:rPr>
          <w:t xml:space="preserve"> </w:t>
        </w:r>
        <w:r>
          <w:rPr>
            <w:spacing w:val="-2"/>
          </w:rPr>
          <w:t>(High)</w:t>
        </w:r>
        <w:r>
          <w:rPr/>
          <w:tab/>
        </w:r>
        <w:r>
          <w:rPr>
            <w:spacing w:val="-5"/>
          </w:rPr>
          <w:t>26</w:t>
        </w:r>
      </w:hyperlink>
    </w:p>
    <w:p>
      <w:pPr>
        <w:pStyle w:val="Contents3"/>
        <w:tabs>
          <w:tab w:val="clear" w:pos="720"/>
          <w:tab w:val="right" w:pos="10307" w:leader="dot"/>
        </w:tabs>
        <w:spacing w:before="672" w:after="0"/>
        <w:ind w:left="641" w:right="0" w:hanging="0"/>
        <w:rPr/>
      </w:pPr>
      <w:r>
        <w:rPr/>
      </w:r>
    </w:p>
    <w:p>
      <w:pPr>
        <w:pStyle w:val="Contents3"/>
        <w:tabs>
          <w:tab w:val="clear" w:pos="720"/>
          <w:tab w:val="right" w:pos="10307" w:leader="dot"/>
        </w:tabs>
        <w:spacing w:before="672" w:after="0"/>
        <w:ind w:left="641" w:right="0" w:hanging="0"/>
        <w:rPr/>
      </w:pPr>
      <w:hyperlink w:anchor="_bookmark37">
        <w:r>
          <mc:AlternateContent>
            <mc:Choice Requires="wpg">
              <w:drawing>
                <wp:anchor behindDoc="1" distT="635" distB="0" distL="0" distR="0" simplePos="0" locked="0" layoutInCell="0" allowOverlap="1" relativeHeight="270">
                  <wp:simplePos x="0" y="0"/>
                  <wp:positionH relativeFrom="page">
                    <wp:posOffset>666750</wp:posOffset>
                  </wp:positionH>
                  <wp:positionV relativeFrom="paragraph">
                    <wp:posOffset>1270</wp:posOffset>
                  </wp:positionV>
                  <wp:extent cx="6439535" cy="425450"/>
                  <wp:effectExtent l="635" t="635" r="0" b="0"/>
                  <wp:wrapNone/>
                  <wp:docPr id="12" name="docshapegroup10"/>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1" name="docshape11" descr=""/>
                            <pic:cNvPicPr/>
                          </pic:nvPicPr>
                          <pic:blipFill>
                            <a:blip r:embed="rId9"/>
                            <a:stretch/>
                          </pic:blipFill>
                          <pic:spPr>
                            <a:xfrm>
                              <a:off x="5359320" y="0"/>
                              <a:ext cx="896040" cy="385560"/>
                            </a:xfrm>
                            <a:prstGeom prst="rect">
                              <a:avLst/>
                            </a:prstGeom>
                            <a:ln w="0">
                              <a:solidFill>
                                <a:srgbClr val="000000"/>
                              </a:solidFill>
                            </a:ln>
                          </pic:spPr>
                        </pic:pic>
                        <wps:wsp>
                          <wps:cNvSpPr/>
                          <wps:spPr>
                            <a:xfrm>
                              <a:off x="0" y="417240"/>
                              <a:ext cx="6439680" cy="8280"/>
                            </a:xfrm>
                            <a:prstGeom prst="rect">
                              <a:avLst/>
                            </a:prstGeom>
                            <a:solidFill>
                              <a:srgbClr val="000000"/>
                            </a:solidFill>
                            <a:ln w="0">
                              <a:noFill/>
                            </a:ln>
                          </wps:spPr>
                          <wps:style>
                            <a:lnRef idx="0"/>
                            <a:fillRef idx="0"/>
                            <a:effectRef idx="0"/>
                            <a:fontRef idx="minor"/>
                          </wps:style>
                          <wps:bodyPr/>
                        </wps:wsp>
                      </wpg:wgp>
                    </a:graphicData>
                  </a:graphic>
                </wp:anchor>
              </w:drawing>
            </mc:Choice>
            <mc:Fallback>
              <w:pict>
                <v:group id="shape_0" alt="docshapegroup10" style="position:absolute;margin-left:52.5pt;margin-top:0.1pt;width:507.05pt;height:33.55pt" coordorigin="1050,2" coordsize="10141,671">
                  <v:shape id="shape_0" ID="docshape11" stroked="t" o:allowincell="f" style="position:absolute;left:9490;top:2;width:1410;height:606;mso-wrap-style:none;v-text-anchor:middle;mso-position-horizontal-relative:page" type="_x0000_t75">
                    <v:imagedata r:id="rId10" o:detectmouseclick="t"/>
                    <v:stroke color="black" joinstyle="round" endcap="flat"/>
                    <w10:wrap type="none"/>
                  </v:shape>
                  <v:rect id="shape_0" ID="docshape12" path="m0,0l-2147483645,0l-2147483645,-2147483646l0,-2147483646xe" fillcolor="black" stroked="f" o:allowincell="f" style="position:absolute;left:1050;top:659;width:10140;height:12;mso-wrap-style:none;v-text-anchor:middle;mso-position-horizontal-relative:page">
                    <v:fill o:detectmouseclick="t" type="solid" color2="white"/>
                    <v:stroke color="#3465a4" joinstyle="round" endcap="flat"/>
                    <w10:wrap type="none"/>
                  </v:rect>
                </v:group>
              </w:pict>
            </mc:Fallback>
          </mc:AlternateContent>
        </w:r>
        <w:r>
          <w:rPr/>
          <w:t>Finding</w:t>
        </w:r>
        <w:r>
          <w:rPr>
            <w:spacing w:val="-12"/>
          </w:rPr>
          <w:t xml:space="preserve"> </w:t>
        </w:r>
        <w:r>
          <w:rPr/>
          <w:t>IPT-015:</w:t>
        </w:r>
        <w:r>
          <w:rPr>
            <w:spacing w:val="-12"/>
          </w:rPr>
          <w:t xml:space="preserve"> </w:t>
        </w:r>
        <w:r>
          <w:rPr/>
          <w:t>Security</w:t>
        </w:r>
        <w:r>
          <w:rPr>
            <w:spacing w:val="-9"/>
          </w:rPr>
          <w:t xml:space="preserve"> </w:t>
        </w:r>
        <w:r>
          <w:rPr/>
          <w:t>Misconfiguration</w:t>
        </w:r>
        <w:r>
          <w:rPr>
            <w:spacing w:val="-12"/>
          </w:rPr>
          <w:t xml:space="preserve"> </w:t>
        </w:r>
        <w:r>
          <w:rPr/>
          <w:t>–</w:t>
        </w:r>
        <w:r>
          <w:rPr>
            <w:spacing w:val="-9"/>
          </w:rPr>
          <w:t xml:space="preserve"> </w:t>
        </w:r>
        <w:r>
          <w:rPr/>
          <w:t>GPP</w:t>
        </w:r>
        <w:r>
          <w:rPr>
            <w:spacing w:val="-13"/>
          </w:rPr>
          <w:t xml:space="preserve"> </w:t>
        </w:r>
        <w:r>
          <w:rPr/>
          <w:t>Credentials</w:t>
        </w:r>
        <w:r>
          <w:rPr>
            <w:spacing w:val="-11"/>
          </w:rPr>
          <w:t xml:space="preserve"> </w:t>
        </w:r>
        <w:r>
          <w:rPr>
            <w:spacing w:val="-2"/>
          </w:rPr>
          <w:t>(High)</w:t>
        </w:r>
        <w:r>
          <w:rPr/>
          <w:tab/>
        </w:r>
        <w:r>
          <w:rPr>
            <w:spacing w:val="-5"/>
          </w:rPr>
          <w:t>27</w:t>
        </w:r>
      </w:hyperlink>
    </w:p>
    <w:p>
      <w:pPr>
        <w:pStyle w:val="Contents3"/>
        <w:tabs>
          <w:tab w:val="clear" w:pos="720"/>
          <w:tab w:val="right" w:pos="10307" w:leader="dot"/>
        </w:tabs>
        <w:ind w:left="642" w:right="0" w:hanging="0"/>
        <w:rPr/>
      </w:pPr>
      <w:hyperlink w:anchor="_bookmark38">
        <w:r>
          <w:rPr/>
          <w:t>Finding</w:t>
        </w:r>
        <w:r>
          <w:rPr>
            <w:spacing w:val="-11"/>
          </w:rPr>
          <w:t xml:space="preserve"> </w:t>
        </w:r>
        <w:r>
          <w:rPr/>
          <w:t>IPT-016:</w:t>
        </w:r>
        <w:r>
          <w:rPr>
            <w:spacing w:val="-10"/>
          </w:rPr>
          <w:t xml:space="preserve"> </w:t>
        </w:r>
        <w:r>
          <w:rPr/>
          <w:t>Insufficient</w:t>
        </w:r>
        <w:r>
          <w:rPr>
            <w:spacing w:val="-13"/>
          </w:rPr>
          <w:t xml:space="preserve"> </w:t>
        </w:r>
        <w:r>
          <w:rPr/>
          <w:t>Authentication</w:t>
        </w:r>
        <w:r>
          <w:rPr>
            <w:spacing w:val="-10"/>
          </w:rPr>
          <w:t xml:space="preserve"> </w:t>
        </w:r>
        <w:r>
          <w:rPr/>
          <w:t>-</w:t>
        </w:r>
        <w:r>
          <w:rPr>
            <w:spacing w:val="-10"/>
          </w:rPr>
          <w:t xml:space="preserve"> </w:t>
        </w:r>
        <w:r>
          <w:rPr/>
          <w:t>VNC</w:t>
        </w:r>
        <w:r>
          <w:rPr>
            <w:spacing w:val="-10"/>
          </w:rPr>
          <w:t xml:space="preserve"> </w:t>
        </w:r>
        <w:r>
          <w:rPr>
            <w:spacing w:val="-2"/>
          </w:rPr>
          <w:t>(High)</w:t>
        </w:r>
        <w:r>
          <w:rPr/>
          <w:tab/>
        </w:r>
        <w:r>
          <w:rPr>
            <w:spacing w:val="-5"/>
          </w:rPr>
          <w:t>28</w:t>
        </w:r>
      </w:hyperlink>
    </w:p>
    <w:p>
      <w:pPr>
        <w:pStyle w:val="Contents3"/>
        <w:tabs>
          <w:tab w:val="clear" w:pos="720"/>
          <w:tab w:val="right" w:pos="10306" w:leader="dot"/>
        </w:tabs>
        <w:ind w:left="642" w:right="0" w:hanging="0"/>
        <w:rPr/>
      </w:pPr>
      <w:hyperlink w:anchor="_bookmark39">
        <w:r>
          <w:rPr/>
          <w:t>Finding</w:t>
        </w:r>
        <w:r>
          <w:rPr>
            <w:spacing w:val="-11"/>
          </w:rPr>
          <w:t xml:space="preserve"> </w:t>
        </w:r>
        <w:r>
          <w:rPr/>
          <w:t>IPT-017:</w:t>
        </w:r>
        <w:r>
          <w:rPr>
            <w:spacing w:val="-9"/>
          </w:rPr>
          <w:t xml:space="preserve"> </w:t>
        </w:r>
        <w:r>
          <w:rPr/>
          <w:t>Default</w:t>
        </w:r>
        <w:r>
          <w:rPr>
            <w:spacing w:val="-11"/>
          </w:rPr>
          <w:t xml:space="preserve"> </w:t>
        </w:r>
        <w:r>
          <w:rPr/>
          <w:t>Credentials</w:t>
        </w:r>
        <w:r>
          <w:rPr>
            <w:spacing w:val="-10"/>
          </w:rPr>
          <w:t xml:space="preserve"> </w:t>
        </w:r>
        <w:r>
          <w:rPr/>
          <w:t>on</w:t>
        </w:r>
        <w:r>
          <w:rPr>
            <w:spacing w:val="-7"/>
          </w:rPr>
          <w:t xml:space="preserve"> </w:t>
        </w:r>
        <w:r>
          <w:rPr/>
          <w:t>Web</w:t>
        </w:r>
        <w:r>
          <w:rPr>
            <w:spacing w:val="-12"/>
          </w:rPr>
          <w:t xml:space="preserve"> </w:t>
        </w:r>
        <w:r>
          <w:rPr/>
          <w:t>Services</w:t>
        </w:r>
        <w:r>
          <w:rPr>
            <w:spacing w:val="-10"/>
          </w:rPr>
          <w:t xml:space="preserve"> </w:t>
        </w:r>
        <w:r>
          <w:rPr>
            <w:spacing w:val="-2"/>
          </w:rPr>
          <w:t>(High)</w:t>
        </w:r>
        <w:r>
          <w:rPr/>
          <w:tab/>
        </w:r>
        <w:r>
          <w:rPr>
            <w:spacing w:val="-5"/>
          </w:rPr>
          <w:t>29</w:t>
        </w:r>
      </w:hyperlink>
    </w:p>
    <w:p>
      <w:pPr>
        <w:pStyle w:val="Contents3"/>
        <w:tabs>
          <w:tab w:val="clear" w:pos="720"/>
          <w:tab w:val="right" w:pos="10306" w:leader="dot"/>
        </w:tabs>
        <w:spacing w:before="62" w:after="0"/>
        <w:ind w:left="642" w:right="0" w:hanging="0"/>
        <w:rPr/>
      </w:pPr>
      <w:hyperlink w:anchor="_bookmark40">
        <w:r>
          <w:rPr/>
          <w:t>Finding</w:t>
        </w:r>
        <w:r>
          <w:rPr>
            <w:spacing w:val="-12"/>
          </w:rPr>
          <w:t xml:space="preserve"> </w:t>
        </w:r>
        <w:r>
          <w:rPr/>
          <w:t>IPT-018:</w:t>
        </w:r>
        <w:r>
          <w:rPr>
            <w:spacing w:val="-10"/>
          </w:rPr>
          <w:t xml:space="preserve"> </w:t>
        </w:r>
        <w:r>
          <w:rPr/>
          <w:t>Insufficient</w:t>
        </w:r>
        <w:r>
          <w:rPr>
            <w:spacing w:val="-13"/>
          </w:rPr>
          <w:t xml:space="preserve"> </w:t>
        </w:r>
        <w:r>
          <w:rPr/>
          <w:t>Hardening</w:t>
        </w:r>
        <w:r>
          <w:rPr>
            <w:spacing w:val="-8"/>
          </w:rPr>
          <w:t xml:space="preserve"> </w:t>
        </w:r>
        <w:r>
          <w:rPr/>
          <w:t>–</w:t>
        </w:r>
        <w:r>
          <w:rPr>
            <w:spacing w:val="-13"/>
          </w:rPr>
          <w:t xml:space="preserve"> </w:t>
        </w:r>
        <w:r>
          <w:rPr/>
          <w:t>Listable</w:t>
        </w:r>
        <w:r>
          <w:rPr>
            <w:spacing w:val="-10"/>
          </w:rPr>
          <w:t xml:space="preserve"> </w:t>
        </w:r>
        <w:r>
          <w:rPr/>
          <w:t>Directories</w:t>
        </w:r>
        <w:r>
          <w:rPr>
            <w:spacing w:val="-12"/>
          </w:rPr>
          <w:t xml:space="preserve"> </w:t>
        </w:r>
        <w:r>
          <w:rPr>
            <w:spacing w:val="-2"/>
          </w:rPr>
          <w:t>(High)</w:t>
        </w:r>
        <w:r>
          <w:rPr/>
          <w:tab/>
        </w:r>
        <w:r>
          <w:rPr>
            <w:spacing w:val="-5"/>
          </w:rPr>
          <w:t>30</w:t>
        </w:r>
      </w:hyperlink>
    </w:p>
    <w:p>
      <w:pPr>
        <w:pStyle w:val="Contents3"/>
        <w:tabs>
          <w:tab w:val="clear" w:pos="720"/>
          <w:tab w:val="right" w:pos="10306" w:leader="dot"/>
        </w:tabs>
        <w:spacing w:before="59" w:after="0"/>
        <w:ind w:left="642" w:right="0" w:hanging="0"/>
        <w:rPr/>
      </w:pPr>
      <w:hyperlink w:anchor="_bookmark41">
        <w:r>
          <w:rPr/>
          <w:t>Finding</w:t>
        </w:r>
        <w:r>
          <w:rPr>
            <w:spacing w:val="-12"/>
          </w:rPr>
          <w:t xml:space="preserve"> </w:t>
        </w:r>
        <w:r>
          <w:rPr/>
          <w:t>IPT-019:</w:t>
        </w:r>
        <w:r>
          <w:rPr>
            <w:spacing w:val="-10"/>
          </w:rPr>
          <w:t xml:space="preserve"> </w:t>
        </w:r>
        <w:r>
          <w:rPr/>
          <w:t>Unauthenticated</w:t>
        </w:r>
        <w:r>
          <w:rPr>
            <w:spacing w:val="-11"/>
          </w:rPr>
          <w:t xml:space="preserve"> </w:t>
        </w:r>
        <w:r>
          <w:rPr/>
          <w:t>SMB</w:t>
        </w:r>
        <w:r>
          <w:rPr>
            <w:spacing w:val="-10"/>
          </w:rPr>
          <w:t xml:space="preserve"> </w:t>
        </w:r>
        <w:r>
          <w:rPr/>
          <w:t>Share</w:t>
        </w:r>
        <w:r>
          <w:rPr>
            <w:spacing w:val="-13"/>
          </w:rPr>
          <w:t xml:space="preserve"> </w:t>
        </w:r>
        <w:r>
          <w:rPr/>
          <w:t>Access</w:t>
        </w:r>
        <w:r>
          <w:rPr>
            <w:spacing w:val="-10"/>
          </w:rPr>
          <w:t xml:space="preserve"> </w:t>
        </w:r>
        <w:r>
          <w:rPr>
            <w:spacing w:val="-2"/>
          </w:rPr>
          <w:t>(Moderate)</w:t>
        </w:r>
        <w:r>
          <w:rPr/>
          <w:tab/>
        </w:r>
        <w:r>
          <w:rPr>
            <w:spacing w:val="-5"/>
          </w:rPr>
          <w:t>31</w:t>
        </w:r>
      </w:hyperlink>
    </w:p>
    <w:p>
      <w:pPr>
        <w:pStyle w:val="Contents3"/>
        <w:tabs>
          <w:tab w:val="clear" w:pos="720"/>
          <w:tab w:val="right" w:pos="10306" w:leader="dot"/>
        </w:tabs>
        <w:ind w:left="642" w:right="0" w:hanging="0"/>
        <w:rPr/>
      </w:pPr>
      <w:hyperlink w:anchor="_bookmark42">
        <w:r>
          <w:rPr/>
          <w:t>Finding</w:t>
        </w:r>
        <w:r>
          <w:rPr>
            <w:spacing w:val="-11"/>
          </w:rPr>
          <w:t xml:space="preserve"> </w:t>
        </w:r>
        <w:r>
          <w:rPr/>
          <w:t>IPT-020:</w:t>
        </w:r>
        <w:r>
          <w:rPr>
            <w:spacing w:val="-10"/>
          </w:rPr>
          <w:t xml:space="preserve"> </w:t>
        </w:r>
        <w:r>
          <w:rPr/>
          <w:t>Insufficient</w:t>
        </w:r>
        <w:r>
          <w:rPr>
            <w:spacing w:val="-12"/>
          </w:rPr>
          <w:t xml:space="preserve"> </w:t>
        </w:r>
        <w:r>
          <w:rPr/>
          <w:t>Patch</w:t>
        </w:r>
        <w:r>
          <w:rPr>
            <w:spacing w:val="-10"/>
          </w:rPr>
          <w:t xml:space="preserve"> </w:t>
        </w:r>
        <w:r>
          <w:rPr/>
          <w:t>Management</w:t>
        </w:r>
        <w:r>
          <w:rPr>
            <w:spacing w:val="-9"/>
          </w:rPr>
          <w:t xml:space="preserve"> </w:t>
        </w:r>
        <w:r>
          <w:rPr/>
          <w:t>–</w:t>
        </w:r>
        <w:r>
          <w:rPr>
            <w:spacing w:val="-11"/>
          </w:rPr>
          <w:t xml:space="preserve"> </w:t>
        </w:r>
        <w:r>
          <w:rPr/>
          <w:t>SMBv1</w:t>
        </w:r>
        <w:r>
          <w:rPr>
            <w:spacing w:val="-11"/>
          </w:rPr>
          <w:t xml:space="preserve"> </w:t>
        </w:r>
        <w:r>
          <w:rPr>
            <w:spacing w:val="-2"/>
          </w:rPr>
          <w:t>(Moderate)</w:t>
        </w:r>
        <w:r>
          <w:rPr/>
          <w:tab/>
        </w:r>
        <w:r>
          <w:rPr>
            <w:spacing w:val="-5"/>
          </w:rPr>
          <w:t>32</w:t>
        </w:r>
      </w:hyperlink>
    </w:p>
    <w:p>
      <w:pPr>
        <w:pStyle w:val="Contents3"/>
        <w:tabs>
          <w:tab w:val="clear" w:pos="720"/>
          <w:tab w:val="right" w:pos="10305" w:leader="dot"/>
        </w:tabs>
        <w:ind w:left="642" w:right="0" w:hanging="0"/>
        <w:rPr/>
      </w:pPr>
      <w:hyperlink w:anchor="_bookmark43">
        <w:r>
          <w:rPr/>
          <w:t>Finding</w:t>
        </w:r>
        <w:r>
          <w:rPr>
            <w:spacing w:val="-10"/>
          </w:rPr>
          <w:t xml:space="preserve"> </w:t>
        </w:r>
        <w:r>
          <w:rPr/>
          <w:t>IPT-021:</w:t>
        </w:r>
        <w:r>
          <w:rPr>
            <w:spacing w:val="-10"/>
          </w:rPr>
          <w:t xml:space="preserve"> </w:t>
        </w:r>
        <w:r>
          <w:rPr/>
          <w:t>IPMI</w:t>
        </w:r>
        <w:r>
          <w:rPr>
            <w:spacing w:val="-9"/>
          </w:rPr>
          <w:t xml:space="preserve"> </w:t>
        </w:r>
        <w:r>
          <w:rPr/>
          <w:t>Hash</w:t>
        </w:r>
        <w:r>
          <w:rPr>
            <w:spacing w:val="-10"/>
          </w:rPr>
          <w:t xml:space="preserve"> </w:t>
        </w:r>
        <w:r>
          <w:rPr/>
          <w:t>Disclosure</w:t>
        </w:r>
        <w:r>
          <w:rPr>
            <w:spacing w:val="-9"/>
          </w:rPr>
          <w:t xml:space="preserve"> </w:t>
        </w:r>
        <w:r>
          <w:rPr>
            <w:spacing w:val="-2"/>
          </w:rPr>
          <w:t>(Moderate)</w:t>
        </w:r>
        <w:r>
          <w:rPr/>
          <w:tab/>
        </w:r>
        <w:r>
          <w:rPr>
            <w:spacing w:val="-5"/>
          </w:rPr>
          <w:t>33</w:t>
        </w:r>
      </w:hyperlink>
    </w:p>
    <w:p>
      <w:pPr>
        <w:pStyle w:val="Contents3"/>
        <w:tabs>
          <w:tab w:val="clear" w:pos="720"/>
          <w:tab w:val="right" w:pos="10305" w:leader="dot"/>
        </w:tabs>
        <w:spacing w:before="59" w:after="0"/>
        <w:rPr/>
      </w:pPr>
      <w:hyperlink w:anchor="_bookmark44">
        <w:r>
          <w:rPr/>
          <w:t>Finding</w:t>
        </w:r>
        <w:r>
          <w:rPr>
            <w:spacing w:val="-12"/>
          </w:rPr>
          <w:t xml:space="preserve"> </w:t>
        </w:r>
        <w:r>
          <w:rPr/>
          <w:t>IPT-022:</w:t>
        </w:r>
        <w:r>
          <w:rPr>
            <w:spacing w:val="-12"/>
          </w:rPr>
          <w:t xml:space="preserve"> </w:t>
        </w:r>
        <w:r>
          <w:rPr/>
          <w:t>Insufficient</w:t>
        </w:r>
        <w:r>
          <w:rPr>
            <w:spacing w:val="-12"/>
          </w:rPr>
          <w:t xml:space="preserve"> </w:t>
        </w:r>
        <w:r>
          <w:rPr/>
          <w:t>SNMP</w:t>
        </w:r>
        <w:r>
          <w:rPr>
            <w:spacing w:val="-14"/>
          </w:rPr>
          <w:t xml:space="preserve"> </w:t>
        </w:r>
        <w:r>
          <w:rPr/>
          <w:t>Community</w:t>
        </w:r>
        <w:r>
          <w:rPr>
            <w:spacing w:val="-11"/>
          </w:rPr>
          <w:t xml:space="preserve"> </w:t>
        </w:r>
        <w:r>
          <w:rPr/>
          <w:t>String</w:t>
        </w:r>
        <w:r>
          <w:rPr>
            <w:spacing w:val="-11"/>
          </w:rPr>
          <w:t xml:space="preserve"> </w:t>
        </w:r>
        <w:r>
          <w:rPr/>
          <w:t>Complexity</w:t>
        </w:r>
        <w:r>
          <w:rPr>
            <w:spacing w:val="-12"/>
          </w:rPr>
          <w:t xml:space="preserve"> </w:t>
        </w:r>
        <w:r>
          <w:rPr>
            <w:spacing w:val="-2"/>
          </w:rPr>
          <w:t>(Moderate)</w:t>
        </w:r>
        <w:r>
          <w:rPr/>
          <w:tab/>
        </w:r>
        <w:r>
          <w:rPr>
            <w:spacing w:val="-5"/>
          </w:rPr>
          <w:t>34</w:t>
        </w:r>
      </w:hyperlink>
    </w:p>
    <w:p>
      <w:pPr>
        <w:pStyle w:val="Contents3"/>
        <w:tabs>
          <w:tab w:val="clear" w:pos="720"/>
          <w:tab w:val="right" w:pos="10304" w:leader="dot"/>
        </w:tabs>
        <w:rPr/>
      </w:pPr>
      <w:hyperlink w:anchor="_bookmark45">
        <w:r>
          <w:rPr/>
          <w:t>Finding</w:t>
        </w:r>
        <w:r>
          <w:rPr>
            <w:spacing w:val="-10"/>
          </w:rPr>
          <w:t xml:space="preserve"> </w:t>
        </w:r>
        <w:r>
          <w:rPr/>
          <w:t>IPT-023:</w:t>
        </w:r>
        <w:r>
          <w:rPr>
            <w:spacing w:val="-9"/>
          </w:rPr>
          <w:t xml:space="preserve"> </w:t>
        </w:r>
        <w:r>
          <w:rPr/>
          <w:t>Insufficient</w:t>
        </w:r>
        <w:r>
          <w:rPr>
            <w:spacing w:val="-9"/>
          </w:rPr>
          <w:t xml:space="preserve"> </w:t>
        </w:r>
        <w:r>
          <w:rPr/>
          <w:t>Data</w:t>
        </w:r>
        <w:r>
          <w:rPr>
            <w:spacing w:val="-9"/>
          </w:rPr>
          <w:t xml:space="preserve"> </w:t>
        </w:r>
        <w:r>
          <w:rPr/>
          <w:t>in</w:t>
        </w:r>
        <w:r>
          <w:rPr>
            <w:spacing w:val="-11"/>
          </w:rPr>
          <w:t xml:space="preserve"> </w:t>
        </w:r>
        <w:r>
          <w:rPr/>
          <w:t>Transit</w:t>
        </w:r>
        <w:r>
          <w:rPr>
            <w:spacing w:val="-10"/>
          </w:rPr>
          <w:t xml:space="preserve"> </w:t>
        </w:r>
        <w:r>
          <w:rPr/>
          <w:t>Encryption</w:t>
        </w:r>
        <w:r>
          <w:rPr>
            <w:spacing w:val="-9"/>
          </w:rPr>
          <w:t xml:space="preserve"> </w:t>
        </w:r>
        <w:r>
          <w:rPr/>
          <w:t>-</w:t>
        </w:r>
        <w:r>
          <w:rPr>
            <w:spacing w:val="-8"/>
          </w:rPr>
          <w:t xml:space="preserve"> </w:t>
        </w:r>
        <w:r>
          <w:rPr/>
          <w:t>Telnet</w:t>
        </w:r>
        <w:r>
          <w:rPr>
            <w:spacing w:val="-11"/>
          </w:rPr>
          <w:t xml:space="preserve"> </w:t>
        </w:r>
        <w:r>
          <w:rPr>
            <w:spacing w:val="-2"/>
          </w:rPr>
          <w:t>(Moderate)</w:t>
        </w:r>
        <w:r>
          <w:rPr/>
          <w:tab/>
        </w:r>
        <w:r>
          <w:rPr>
            <w:spacing w:val="-5"/>
          </w:rPr>
          <w:t>35</w:t>
        </w:r>
      </w:hyperlink>
    </w:p>
    <w:p>
      <w:pPr>
        <w:pStyle w:val="Contents3"/>
        <w:tabs>
          <w:tab w:val="clear" w:pos="720"/>
          <w:tab w:val="right" w:pos="10303" w:leader="dot"/>
        </w:tabs>
        <w:spacing w:before="61" w:after="0"/>
        <w:ind w:left="638" w:right="0" w:hanging="0"/>
        <w:rPr/>
      </w:pPr>
      <w:hyperlink w:anchor="_bookmark46">
        <w:r>
          <w:rPr/>
          <w:t>Finding</w:t>
        </w:r>
        <w:r>
          <w:rPr>
            <w:spacing w:val="-14"/>
          </w:rPr>
          <w:t xml:space="preserve"> </w:t>
        </w:r>
        <w:r>
          <w:rPr/>
          <w:t>IPT-024:</w:t>
        </w:r>
        <w:r>
          <w:rPr>
            <w:spacing w:val="-14"/>
          </w:rPr>
          <w:t xml:space="preserve"> </w:t>
        </w:r>
        <w:r>
          <w:rPr/>
          <w:t>Insufficient</w:t>
        </w:r>
        <w:r>
          <w:rPr>
            <w:spacing w:val="-14"/>
          </w:rPr>
          <w:t xml:space="preserve"> </w:t>
        </w:r>
        <w:r>
          <w:rPr/>
          <w:t>Terminal</w:t>
        </w:r>
        <w:r>
          <w:rPr>
            <w:spacing w:val="-13"/>
          </w:rPr>
          <w:t xml:space="preserve"> </w:t>
        </w:r>
        <w:r>
          <w:rPr/>
          <w:t>Services</w:t>
        </w:r>
        <w:r>
          <w:rPr>
            <w:spacing w:val="-13"/>
          </w:rPr>
          <w:t xml:space="preserve"> </w:t>
        </w:r>
        <w:r>
          <w:rPr/>
          <w:t>Configuration</w:t>
        </w:r>
        <w:r>
          <w:rPr>
            <w:spacing w:val="-14"/>
          </w:rPr>
          <w:t xml:space="preserve"> </w:t>
        </w:r>
        <w:r>
          <w:rPr>
            <w:spacing w:val="-2"/>
          </w:rPr>
          <w:t>(Moderate)</w:t>
        </w:r>
        <w:r>
          <w:rPr/>
          <w:tab/>
        </w:r>
        <w:r>
          <w:rPr>
            <w:spacing w:val="-5"/>
          </w:rPr>
          <w:t>36</w:t>
        </w:r>
      </w:hyperlink>
    </w:p>
    <w:p>
      <w:pPr>
        <w:pStyle w:val="Contents3"/>
        <w:tabs>
          <w:tab w:val="clear" w:pos="720"/>
          <w:tab w:val="right" w:pos="10303" w:leader="dot"/>
        </w:tabs>
        <w:spacing w:before="61" w:after="0"/>
        <w:ind w:left="638" w:right="0" w:hanging="0"/>
        <w:rPr/>
      </w:pPr>
      <w:hyperlink w:anchor="_bookmark47">
        <w:r>
          <w:rPr/>
          <w:t>Finding</w:t>
        </w:r>
        <w:r>
          <w:rPr>
            <w:spacing w:val="-9"/>
          </w:rPr>
          <w:t xml:space="preserve"> </w:t>
        </w:r>
        <w:r>
          <w:rPr/>
          <w:t>IPT-025:</w:t>
        </w:r>
        <w:r>
          <w:rPr>
            <w:spacing w:val="-8"/>
          </w:rPr>
          <w:t xml:space="preserve"> </w:t>
        </w:r>
        <w:r>
          <w:rPr/>
          <w:t>Steps</w:t>
        </w:r>
        <w:r>
          <w:rPr>
            <w:spacing w:val="-8"/>
          </w:rPr>
          <w:t xml:space="preserve"> </w:t>
        </w:r>
        <w:r>
          <w:rPr/>
          <w:t>to</w:t>
        </w:r>
        <w:r>
          <w:rPr>
            <w:spacing w:val="-7"/>
          </w:rPr>
          <w:t xml:space="preserve"> </w:t>
        </w:r>
        <w:r>
          <w:rPr/>
          <w:t>Domain</w:t>
        </w:r>
        <w:r>
          <w:rPr>
            <w:spacing w:val="-9"/>
          </w:rPr>
          <w:t xml:space="preserve"> </w:t>
        </w:r>
        <w:r>
          <w:rPr/>
          <w:t>Admin</w:t>
        </w:r>
        <w:r>
          <w:rPr>
            <w:spacing w:val="-9"/>
          </w:rPr>
          <w:t xml:space="preserve"> </w:t>
        </w:r>
        <w:r>
          <w:rPr>
            <w:spacing w:val="-2"/>
          </w:rPr>
          <w:t>(Informational)</w:t>
        </w:r>
        <w:r>
          <w:rPr/>
          <w:tab/>
        </w:r>
        <w:r>
          <w:rPr>
            <w:spacing w:val="-5"/>
          </w:rPr>
          <w:t>37</w:t>
        </w:r>
      </w:hyperlink>
    </w:p>
    <w:p>
      <w:pPr>
        <w:pStyle w:val="Contents2"/>
        <w:tabs>
          <w:tab w:val="clear" w:pos="720"/>
          <w:tab w:val="right" w:pos="10306" w:leader="dot"/>
        </w:tabs>
        <w:spacing w:before="60" w:after="0"/>
        <w:rPr/>
      </w:pPr>
      <w:hyperlink w:anchor="_bookmark48">
        <w:r>
          <w:rPr/>
          <w:t>Additional</w:t>
        </w:r>
        <w:r>
          <w:rPr>
            <w:spacing w:val="-7"/>
          </w:rPr>
          <w:t xml:space="preserve"> </w:t>
        </w:r>
        <w:r>
          <w:rPr/>
          <w:t>Scans</w:t>
        </w:r>
        <w:r>
          <w:rPr>
            <w:spacing w:val="-3"/>
          </w:rPr>
          <w:t xml:space="preserve"> </w:t>
        </w:r>
        <w:r>
          <w:rPr/>
          <w:t>and</w:t>
        </w:r>
        <w:r>
          <w:rPr>
            <w:spacing w:val="-2"/>
          </w:rPr>
          <w:t xml:space="preserve"> Reports</w:t>
        </w:r>
        <w:r>
          <w:rPr/>
          <w:tab/>
        </w:r>
        <w:r>
          <w:rPr>
            <w:spacing w:val="-5"/>
          </w:rPr>
          <w:t>37</w:t>
        </w:r>
      </w:hyperlink>
    </w:p>
    <w:p>
      <w:pPr>
        <w:sectPr>
          <w:type w:val="continuous"/>
          <w:pgSz w:w="12240" w:h="15840"/>
          <w:pgMar w:left="840" w:right="840" w:gutter="0" w:header="0" w:top="740" w:footer="1272" w:bottom="2034"/>
          <w:formProt w:val="false"/>
          <w:textDirection w:val="lrTb"/>
          <w:docGrid w:type="default" w:linePitch="100" w:charSpace="4096"/>
        </w:sectPr>
      </w:pPr>
    </w:p>
    <w:p>
      <w:pPr>
        <w:pStyle w:val="Heading1"/>
        <w:spacing w:before="268" w:after="0"/>
        <w:rPr/>
      </w:pPr>
      <w:r>
        <w:rPr/>
        <w:t xml:space="preserve">Confidentiality </w:t>
      </w:r>
      <w:r>
        <w:rPr>
          <w:spacing w:val="-2"/>
        </w:rPr>
        <w:t>Statement</w:t>
      </w:r>
    </w:p>
    <w:p>
      <w:pPr>
        <w:pStyle w:val="TextBody"/>
        <w:spacing w:before="273" w:after="0"/>
        <w:ind w:left="238" w:right="234" w:hanging="0"/>
        <w:jc w:val="both"/>
        <w:rPr/>
      </w:pPr>
      <w:r>
        <w:rPr/>
        <w:t xml:space="preserve">This document is the exclusive property of </w:t>
      </w:r>
      <w:r>
        <w:rPr/>
        <w:t xml:space="preserve">{{ corp_name }} </w:t>
      </w:r>
      <w:r>
        <w:rPr/>
        <w:t xml:space="preserve">and </w:t>
      </w:r>
      <w:r>
        <w:rPr/>
        <w:t>{{ team_name }} ({{ team_abbreviature }})</w:t>
      </w:r>
      <w:r>
        <w:rPr/>
        <w:t xml:space="preserve">. </w:t>
      </w:r>
    </w:p>
    <w:p>
      <w:pPr>
        <w:pStyle w:val="TextBody"/>
        <w:spacing w:before="273" w:after="0"/>
        <w:ind w:left="238" w:right="234" w:hanging="0"/>
        <w:jc w:val="both"/>
        <w:rPr/>
      </w:pPr>
      <w:r>
        <w:rPr/>
        <w:t xml:space="preserve">This document contains proprietary and confidential information. Duplication, redistribution, or use, in whole or in part, in any form, requires consent of both </w:t>
      </w:r>
      <w:r>
        <w:rPr/>
        <w:t xml:space="preserve">{{ corp_name }} </w:t>
      </w:r>
      <w:r>
        <w:rPr/>
        <w:t xml:space="preserve">and </w:t>
      </w:r>
      <w:r>
        <w:rPr/>
        <w:t>{{ team_abbreviature }})</w:t>
      </w:r>
      <w:r>
        <w:rPr/>
        <w:t>.</w:t>
      </w:r>
    </w:p>
    <w:p>
      <w:pPr>
        <w:pStyle w:val="TextBody"/>
        <w:spacing w:before="136" w:after="0"/>
        <w:ind w:left="238" w:right="233" w:hanging="0"/>
        <w:jc w:val="both"/>
        <w:rPr/>
      </w:pPr>
      <w:r>
        <w:rPr>
          <w:spacing w:val="-13"/>
        </w:rPr>
        <w:t xml:space="preserve">{{ corp_name }} </w:t>
      </w:r>
      <w:r>
        <w:rPr>
          <w:spacing w:val="-13"/>
        </w:rPr>
        <w:t xml:space="preserve"> </w:t>
      </w:r>
      <w:r>
        <w:rPr/>
        <w:t>may</w:t>
      </w:r>
      <w:r>
        <w:rPr>
          <w:spacing w:val="-13"/>
        </w:rPr>
        <w:t xml:space="preserve"> </w:t>
      </w:r>
      <w:r>
        <w:rPr/>
        <w:t>share</w:t>
      </w:r>
      <w:r>
        <w:rPr>
          <w:spacing w:val="-13"/>
        </w:rPr>
        <w:t xml:space="preserve"> </w:t>
      </w:r>
      <w:r>
        <w:rPr/>
        <w:t>this</w:t>
      </w:r>
      <w:r>
        <w:rPr>
          <w:spacing w:val="-13"/>
        </w:rPr>
        <w:t xml:space="preserve"> </w:t>
      </w:r>
      <w:r>
        <w:rPr/>
        <w:t>document</w:t>
      </w:r>
      <w:r>
        <w:rPr>
          <w:spacing w:val="-12"/>
        </w:rPr>
        <w:t xml:space="preserve"> </w:t>
      </w:r>
      <w:r>
        <w:rPr/>
        <w:t>with</w:t>
      </w:r>
      <w:r>
        <w:rPr>
          <w:spacing w:val="-13"/>
        </w:rPr>
        <w:t xml:space="preserve"> </w:t>
      </w:r>
      <w:r>
        <w:rPr/>
        <w:t>auditors</w:t>
      </w:r>
      <w:r>
        <w:rPr>
          <w:spacing w:val="-13"/>
        </w:rPr>
        <w:t xml:space="preserve"> </w:t>
      </w:r>
      <w:r>
        <w:rPr/>
        <w:t>under</w:t>
      </w:r>
      <w:r>
        <w:rPr>
          <w:spacing w:val="-13"/>
        </w:rPr>
        <w:t xml:space="preserve"> </w:t>
      </w:r>
      <w:r>
        <w:rPr/>
        <w:t>non-disclosure</w:t>
      </w:r>
      <w:r>
        <w:rPr>
          <w:spacing w:val="-13"/>
        </w:rPr>
        <w:t xml:space="preserve"> </w:t>
      </w:r>
      <w:r>
        <w:rPr/>
        <w:t>agreements</w:t>
      </w:r>
      <w:r>
        <w:rPr>
          <w:spacing w:val="-13"/>
        </w:rPr>
        <w:t xml:space="preserve"> </w:t>
      </w:r>
      <w:r>
        <w:rPr/>
        <w:t>to</w:t>
      </w:r>
      <w:r>
        <w:rPr>
          <w:spacing w:val="-13"/>
        </w:rPr>
        <w:t xml:space="preserve"> </w:t>
      </w:r>
      <w:r>
        <w:rPr/>
        <w:t>demonstrate penetration test requirement compliance.</w:t>
      </w:r>
    </w:p>
    <w:p>
      <w:pPr>
        <w:pStyle w:val="TextBody"/>
        <w:spacing w:before="6" w:after="0"/>
        <w:rPr>
          <w:sz w:val="34"/>
        </w:rPr>
      </w:pPr>
      <w:r>
        <w:rPr>
          <w:sz w:val="34"/>
        </w:rPr>
      </w:r>
    </w:p>
    <w:p>
      <w:pPr>
        <w:pStyle w:val="Heading1"/>
        <w:spacing w:before="1" w:after="0"/>
        <w:rPr>
          <w:spacing w:val="-2"/>
        </w:rPr>
      </w:pPr>
      <w:bookmarkStart w:id="3" w:name="Disclaimer"/>
      <w:bookmarkStart w:id="4" w:name="_bookmark2"/>
      <w:bookmarkEnd w:id="3"/>
      <w:bookmarkEnd w:id="4"/>
      <w:r>
        <w:rPr>
          <w:spacing w:val="-2"/>
        </w:rPr>
        <w:t>Disclaimer</w:t>
      </w:r>
    </w:p>
    <w:p>
      <w:pPr>
        <w:pStyle w:val="TextBody"/>
        <w:spacing w:before="272" w:after="0"/>
        <w:ind w:left="240" w:right="236" w:hanging="0"/>
        <w:jc w:val="both"/>
        <w:rPr/>
      </w:pPr>
      <w:r>
        <w:rPr/>
        <w:t>A penetration test is considered a snapshot in time. The findings and recommendations reflect the information</w:t>
      </w:r>
      <w:r>
        <w:rPr>
          <w:spacing w:val="-3"/>
        </w:rPr>
        <w:t xml:space="preserve"> </w:t>
      </w:r>
      <w:r>
        <w:rPr/>
        <w:t>gathered</w:t>
      </w:r>
      <w:r>
        <w:rPr>
          <w:spacing w:val="-2"/>
        </w:rPr>
        <w:t xml:space="preserve"> </w:t>
      </w:r>
      <w:r>
        <w:rPr/>
        <w:t>during</w:t>
      </w:r>
      <w:r>
        <w:rPr>
          <w:spacing w:val="-3"/>
        </w:rPr>
        <w:t xml:space="preserve"> </w:t>
      </w:r>
      <w:r>
        <w:rPr/>
        <w:t>the</w:t>
      </w:r>
      <w:r>
        <w:rPr>
          <w:spacing w:val="-2"/>
        </w:rPr>
        <w:t xml:space="preserve"> </w:t>
      </w:r>
      <w:r>
        <w:rPr/>
        <w:t>assessment</w:t>
      </w:r>
      <w:r>
        <w:rPr>
          <w:spacing w:val="-2"/>
        </w:rPr>
        <w:t xml:space="preserve"> </w:t>
      </w:r>
      <w:r>
        <w:rPr/>
        <w:t>and</w:t>
      </w:r>
      <w:r>
        <w:rPr>
          <w:spacing w:val="-2"/>
        </w:rPr>
        <w:t xml:space="preserve"> </w:t>
      </w:r>
      <w:r>
        <w:rPr/>
        <w:t>not</w:t>
      </w:r>
      <w:r>
        <w:rPr>
          <w:spacing w:val="-2"/>
        </w:rPr>
        <w:t xml:space="preserve"> </w:t>
      </w:r>
      <w:r>
        <w:rPr/>
        <w:t>any</w:t>
      </w:r>
      <w:r>
        <w:rPr>
          <w:spacing w:val="-1"/>
        </w:rPr>
        <w:t xml:space="preserve"> </w:t>
      </w:r>
      <w:r>
        <w:rPr/>
        <w:t>changes</w:t>
      </w:r>
      <w:r>
        <w:rPr>
          <w:spacing w:val="-2"/>
        </w:rPr>
        <w:t xml:space="preserve"> </w:t>
      </w:r>
      <w:r>
        <w:rPr/>
        <w:t>or</w:t>
      </w:r>
      <w:r>
        <w:rPr>
          <w:spacing w:val="-1"/>
        </w:rPr>
        <w:t xml:space="preserve"> </w:t>
      </w:r>
      <w:r>
        <w:rPr/>
        <w:t>modifications</w:t>
      </w:r>
      <w:r>
        <w:rPr>
          <w:spacing w:val="-2"/>
        </w:rPr>
        <w:t xml:space="preserve"> </w:t>
      </w:r>
      <w:r>
        <w:rPr/>
        <w:t>made</w:t>
      </w:r>
      <w:r>
        <w:rPr>
          <w:spacing w:val="-3"/>
        </w:rPr>
        <w:t xml:space="preserve"> </w:t>
      </w:r>
      <w:r>
        <w:rPr/>
        <w:t>outside</w:t>
      </w:r>
      <w:r>
        <w:rPr>
          <w:spacing w:val="-2"/>
        </w:rPr>
        <w:t xml:space="preserve"> </w:t>
      </w:r>
      <w:r>
        <w:rPr/>
        <w:t>of that period.</w:t>
      </w:r>
    </w:p>
    <w:p>
      <w:pPr>
        <w:pStyle w:val="TextBody"/>
        <w:spacing w:before="120" w:after="0"/>
        <w:ind w:left="239" w:right="234" w:hanging="0"/>
        <w:jc w:val="both"/>
        <w:rPr/>
      </w:pPr>
      <w:r>
        <w:rPr/>
        <w:t>Time-limited engagements do not allow for a full evaluation of all security controls. {{ team_abbreviature }} prioritized the assessment to identify the weakest security controls an attacker would exploit. {{ team_abbreviature }} recommends</w:t>
      </w:r>
      <w:r>
        <w:rPr>
          <w:spacing w:val="-10"/>
        </w:rPr>
        <w:t xml:space="preserve"> </w:t>
      </w:r>
      <w:r>
        <w:rPr/>
        <w:t>conducting</w:t>
      </w:r>
      <w:r>
        <w:rPr>
          <w:spacing w:val="-11"/>
        </w:rPr>
        <w:t xml:space="preserve"> </w:t>
      </w:r>
      <w:r>
        <w:rPr/>
        <w:t>similar</w:t>
      </w:r>
      <w:r>
        <w:rPr>
          <w:spacing w:val="-12"/>
        </w:rPr>
        <w:t xml:space="preserve"> </w:t>
      </w:r>
      <w:r>
        <w:rPr/>
        <w:t>assessments</w:t>
      </w:r>
      <w:r>
        <w:rPr>
          <w:spacing w:val="-11"/>
        </w:rPr>
        <w:t xml:space="preserve"> </w:t>
      </w:r>
      <w:r>
        <w:rPr/>
        <w:t>on</w:t>
      </w:r>
      <w:r>
        <w:rPr>
          <w:spacing w:val="-11"/>
        </w:rPr>
        <w:t xml:space="preserve"> </w:t>
      </w:r>
      <w:r>
        <w:rPr/>
        <w:t>an</w:t>
      </w:r>
      <w:r>
        <w:rPr>
          <w:spacing w:val="-11"/>
        </w:rPr>
        <w:t xml:space="preserve"> </w:t>
      </w:r>
      <w:r>
        <w:rPr/>
        <w:t>annual</w:t>
      </w:r>
      <w:r>
        <w:rPr>
          <w:spacing w:val="-11"/>
        </w:rPr>
        <w:t xml:space="preserve"> </w:t>
      </w:r>
      <w:r>
        <w:rPr/>
        <w:t>basis</w:t>
      </w:r>
      <w:r>
        <w:rPr>
          <w:spacing w:val="-11"/>
        </w:rPr>
        <w:t xml:space="preserve"> </w:t>
      </w:r>
      <w:r>
        <w:rPr/>
        <w:t>by</w:t>
      </w:r>
      <w:r>
        <w:rPr>
          <w:spacing w:val="-11"/>
        </w:rPr>
        <w:t xml:space="preserve"> </w:t>
      </w:r>
      <w:r>
        <w:rPr/>
        <w:t>internal</w:t>
      </w:r>
      <w:r>
        <w:rPr>
          <w:spacing w:val="-11"/>
        </w:rPr>
        <w:t xml:space="preserve"> </w:t>
      </w:r>
      <w:r>
        <w:rPr/>
        <w:t>or</w:t>
      </w:r>
      <w:r>
        <w:rPr>
          <w:spacing w:val="-11"/>
        </w:rPr>
        <w:t xml:space="preserve"> </w:t>
      </w:r>
      <w:r>
        <w:rPr/>
        <w:t>third-party</w:t>
      </w:r>
      <w:r>
        <w:rPr>
          <w:spacing w:val="-12"/>
        </w:rPr>
        <w:t xml:space="preserve"> </w:t>
      </w:r>
      <w:r>
        <w:rPr/>
        <w:t>assessors to ensure the continued success of the controls.</w:t>
      </w:r>
    </w:p>
    <w:p>
      <w:pPr>
        <w:pStyle w:val="TextBody"/>
        <w:rPr>
          <w:sz w:val="26"/>
        </w:rPr>
      </w:pPr>
      <w:r>
        <w:rPr>
          <w:sz w:val="26"/>
        </w:rPr>
      </w:r>
    </w:p>
    <w:p>
      <w:pPr>
        <w:pStyle w:val="Heading1"/>
        <w:spacing w:before="216" w:after="0"/>
        <w:rPr/>
      </w:pPr>
      <w:bookmarkStart w:id="5" w:name="Contact_Information"/>
      <w:bookmarkStart w:id="6" w:name="_bookmark3"/>
      <w:bookmarkEnd w:id="5"/>
      <w:bookmarkEnd w:id="6"/>
      <w:r>
        <w:rPr/>
        <w:t xml:space="preserve">Contact </w:t>
      </w:r>
      <w:r>
        <w:rPr>
          <w:spacing w:val="-2"/>
        </w:rPr>
        <w:t>Information</w:t>
      </w:r>
    </w:p>
    <w:p>
      <w:pPr>
        <w:pStyle w:val="TextBody"/>
        <w:rPr>
          <w:rFonts w:ascii="Century Gothic" w:hAnsi="Century Gothic"/>
          <w:b/>
          <w:b/>
          <w:sz w:val="20"/>
        </w:rPr>
      </w:pPr>
      <w:r>
        <w:rPr>
          <w:rFonts w:ascii="Century Gothic" w:hAnsi="Century Gothic"/>
          <w:b/>
          <w:sz w:val="20"/>
        </w:rPr>
      </w:r>
    </w:p>
    <w:p>
      <w:pPr>
        <w:pStyle w:val="TextBody"/>
        <w:spacing w:before="3" w:after="1"/>
        <w:rPr>
          <w:rFonts w:ascii="Century Gothic" w:hAnsi="Century Gothic"/>
          <w:b/>
          <w:b/>
          <w:sz w:val="13"/>
        </w:rPr>
      </w:pPr>
      <w:r>
        <w:rPr>
          <w:rFonts w:ascii="Century Gothic" w:hAnsi="Century Gothic"/>
          <w:b/>
          <w:sz w:val="13"/>
        </w:rPr>
      </w:r>
    </w:p>
    <w:tbl>
      <w:tblPr>
        <w:tblW w:w="10080" w:type="dxa"/>
        <w:jc w:val="left"/>
        <w:tblInd w:w="235" w:type="dxa"/>
        <w:tblLayout w:type="fixed"/>
        <w:tblCellMar>
          <w:top w:w="0" w:type="dxa"/>
          <w:left w:w="5" w:type="dxa"/>
          <w:bottom w:w="0" w:type="dxa"/>
          <w:right w:w="5" w:type="dxa"/>
        </w:tblCellMar>
      </w:tblPr>
      <w:tblGrid>
        <w:gridCol w:w="2160"/>
        <w:gridCol w:w="2968"/>
        <w:gridCol w:w="4952"/>
      </w:tblGrid>
      <w:tr>
        <w:trPr>
          <w:trHeight w:val="269" w:hRule="atLeast"/>
        </w:trPr>
        <w:tc>
          <w:tcPr>
            <w:tcW w:w="2160" w:type="dxa"/>
            <w:tcBorders>
              <w:top w:val="single" w:sz="4" w:space="0" w:color="000000"/>
              <w:left w:val="single" w:sz="4" w:space="0" w:color="000000"/>
              <w:bottom w:val="single" w:sz="4" w:space="0" w:color="000000"/>
              <w:right w:val="single" w:sz="4" w:space="0" w:color="000000"/>
            </w:tcBorders>
            <w:shd w:fill="2C74B5" w:val="clear"/>
          </w:tcPr>
          <w:p>
            <w:pPr>
              <w:pStyle w:val="Normal"/>
              <w:jc w:val="center"/>
              <w:rPr>
                <w:b/>
                <w:b/>
                <w:bCs/>
                <w:color w:val="FFFFFF"/>
              </w:rPr>
            </w:pPr>
            <w:r>
              <w:rPr>
                <w:b/>
                <w:bCs/>
                <w:color w:val="FFFFFF"/>
              </w:rPr>
              <w:t>Name</w:t>
            </w:r>
          </w:p>
        </w:tc>
        <w:tc>
          <w:tcPr>
            <w:tcW w:w="2968" w:type="dxa"/>
            <w:tcBorders>
              <w:top w:val="single" w:sz="4" w:space="0" w:color="000000"/>
              <w:left w:val="single" w:sz="4" w:space="0" w:color="000000"/>
              <w:bottom w:val="single" w:sz="4" w:space="0" w:color="000000"/>
              <w:right w:val="single" w:sz="4" w:space="0" w:color="000000"/>
            </w:tcBorders>
            <w:shd w:fill="2C74B5" w:val="clear"/>
          </w:tcPr>
          <w:p>
            <w:pPr>
              <w:pStyle w:val="Normal"/>
              <w:jc w:val="center"/>
              <w:rPr>
                <w:b/>
                <w:b/>
                <w:bCs/>
                <w:color w:val="FFFFFF"/>
              </w:rPr>
            </w:pPr>
            <w:r>
              <w:rPr>
                <w:b/>
                <w:bCs/>
                <w:color w:val="FFFFFF"/>
              </w:rPr>
              <w:t>Title</w:t>
            </w:r>
          </w:p>
        </w:tc>
        <w:tc>
          <w:tcPr>
            <w:tcW w:w="4952" w:type="dxa"/>
            <w:tcBorders>
              <w:top w:val="single" w:sz="4" w:space="0" w:color="000000"/>
              <w:left w:val="single" w:sz="4" w:space="0" w:color="000000"/>
              <w:bottom w:val="single" w:sz="4" w:space="0" w:color="000000"/>
              <w:right w:val="single" w:sz="4" w:space="0" w:color="000000"/>
            </w:tcBorders>
            <w:shd w:fill="2C74B5" w:val="clear"/>
          </w:tcPr>
          <w:p>
            <w:pPr>
              <w:pStyle w:val="Normal"/>
              <w:jc w:val="center"/>
              <w:rPr/>
            </w:pPr>
            <w:r>
              <w:rPr>
                <w:rFonts w:ascii="Century Gothic" w:hAnsi="Century Gothic"/>
                <w:b/>
                <w:color w:val="FFFFFF"/>
              </w:rPr>
              <w:t>Contact</w:t>
            </w:r>
            <w:r>
              <w:rPr>
                <w:rFonts w:ascii="Century Gothic" w:hAnsi="Century Gothic"/>
                <w:b/>
                <w:color w:val="FFFFFF"/>
                <w:spacing w:val="-14"/>
              </w:rPr>
              <w:t xml:space="preserve"> </w:t>
            </w:r>
            <w:r>
              <w:rPr>
                <w:rFonts w:ascii="Century Gothic" w:hAnsi="Century Gothic"/>
                <w:b/>
                <w:color w:val="FFFFFF"/>
                <w:spacing w:val="-2"/>
              </w:rPr>
              <w:t>Information</w:t>
            </w:r>
          </w:p>
        </w:tc>
      </w:tr>
      <w:tr>
        <w:trPr>
          <w:trHeight w:val="271" w:hRule="atLeast"/>
        </w:trPr>
        <w:tc>
          <w:tcPr>
            <w:tcW w:w="10080"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rPr>
                <w:spacing w:val="-4"/>
                <w:sz w:val="24"/>
              </w:rPr>
            </w:pPr>
            <w:r>
              <w:rPr>
                <w:spacing w:val="-4"/>
                <w:sz w:val="24"/>
              </w:rPr>
              <w:t>{{ corp_name }}</w:t>
            </w:r>
          </w:p>
        </w:tc>
      </w:tr>
      <w:tr>
        <w:trPr>
          <w:trHeight w:val="544"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pPr>
            <w:r>
              <w:rPr>
                <w:sz w:val="24"/>
              </w:rPr>
              <w:t>John</w:t>
            </w:r>
            <w:r>
              <w:rPr>
                <w:spacing w:val="-4"/>
                <w:sz w:val="24"/>
              </w:rPr>
              <w:t xml:space="preserve"> Smith</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rPr/>
            </w:pPr>
            <w:r>
              <w:rPr>
                <w:sz w:val="24"/>
              </w:rPr>
              <w:t>Global</w:t>
            </w:r>
            <w:r>
              <w:rPr>
                <w:spacing w:val="-15"/>
                <w:sz w:val="24"/>
              </w:rPr>
              <w:t xml:space="preserve"> </w:t>
            </w:r>
            <w:r>
              <w:rPr>
                <w:sz w:val="24"/>
              </w:rPr>
              <w:t>Information</w:t>
            </w:r>
            <w:r>
              <w:rPr>
                <w:spacing w:val="-15"/>
                <w:sz w:val="24"/>
              </w:rPr>
              <w:t xml:space="preserve"> </w:t>
            </w:r>
            <w:r>
              <w:rPr>
                <w:sz w:val="24"/>
              </w:rPr>
              <w:t xml:space="preserve">Security </w:t>
            </w:r>
            <w:r>
              <w:rPr>
                <w:spacing w:val="-2"/>
                <w:sz w:val="24"/>
              </w:rPr>
              <w:t>Manager</w:t>
            </w:r>
          </w:p>
        </w:tc>
        <w:tc>
          <w:tcPr>
            <w:tcW w:w="495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pPr>
            <w:r>
              <w:rPr>
                <w:sz w:val="24"/>
              </w:rPr>
              <w:t>Email:</w:t>
            </w:r>
            <w:r>
              <w:rPr>
                <w:spacing w:val="-3"/>
                <w:sz w:val="24"/>
              </w:rPr>
              <w:t xml:space="preserve"> </w:t>
            </w:r>
            <w:hyperlink r:id="rId11">
              <w:r>
                <w:rPr>
                  <w:color w:val="0561C1"/>
                  <w:spacing w:val="-2"/>
                  <w:sz w:val="24"/>
                  <w:u w:val="single" w:color="0561C1"/>
                </w:rPr>
                <w:t>jsmith@democorp.com</w:t>
              </w:r>
            </w:hyperlink>
          </w:p>
        </w:tc>
      </w:tr>
      <w:tr>
        <w:trPr>
          <w:trHeight w:val="270" w:hRule="atLeast"/>
        </w:trPr>
        <w:tc>
          <w:tcPr>
            <w:tcW w:w="10080"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1"/>
              <w:rPr>
                <w:sz w:val="24"/>
              </w:rPr>
            </w:pPr>
            <w:r>
              <w:rPr>
                <w:sz w:val="24"/>
              </w:rPr>
              <w:t>{{ team_name }}</w:t>
            </w:r>
          </w:p>
        </w:tc>
      </w:tr>
      <w:tr>
        <w:trPr>
          <w:trHeight w:val="272"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Heath</w:t>
            </w:r>
            <w:r>
              <w:rPr>
                <w:spacing w:val="-3"/>
                <w:sz w:val="24"/>
              </w:rPr>
              <w:t xml:space="preserve"> </w:t>
            </w:r>
            <w:r>
              <w:rPr>
                <w:spacing w:val="-2"/>
                <w:sz w:val="24"/>
              </w:rPr>
              <w:t>Adams</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Lead</w:t>
            </w:r>
            <w:r>
              <w:rPr>
                <w:spacing w:val="-7"/>
                <w:sz w:val="24"/>
              </w:rPr>
              <w:t xml:space="preserve"> </w:t>
            </w:r>
            <w:r>
              <w:rPr>
                <w:sz w:val="24"/>
              </w:rPr>
              <w:t>Penetration</w:t>
            </w:r>
            <w:r>
              <w:rPr>
                <w:spacing w:val="-5"/>
                <w:sz w:val="24"/>
              </w:rPr>
              <w:t xml:space="preserve"> </w:t>
            </w:r>
            <w:r>
              <w:rPr>
                <w:spacing w:val="-2"/>
                <w:sz w:val="24"/>
              </w:rPr>
              <w:t>Tester</w:t>
            </w:r>
          </w:p>
        </w:tc>
        <w:tc>
          <w:tcPr>
            <w:tcW w:w="495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Email:</w:t>
            </w:r>
            <w:r>
              <w:rPr>
                <w:spacing w:val="-7"/>
                <w:sz w:val="24"/>
              </w:rPr>
              <w:t xml:space="preserve"> </w:t>
            </w:r>
            <w:hyperlink r:id="rId12">
              <w:r>
                <w:rPr>
                  <w:color w:val="0561C1"/>
                  <w:sz w:val="24"/>
                  <w:u w:val="single" w:color="0561C1"/>
                </w:rPr>
                <w:t>heath@tcm-</w:t>
              </w:r>
              <w:r>
                <w:rPr>
                  <w:color w:val="0561C1"/>
                  <w:spacing w:val="-2"/>
                  <w:sz w:val="24"/>
                  <w:u w:val="single" w:color="0561C1"/>
                </w:rPr>
                <w:t>sec.com</w:t>
              </w:r>
            </w:hyperlink>
          </w:p>
        </w:tc>
      </w:tr>
    </w:tbl>
    <w:p>
      <w:pPr>
        <w:sectPr>
          <w:headerReference w:type="default" r:id="rId13"/>
          <w:footerReference w:type="default" r:id="rId1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jc w:val="both"/>
        <w:rPr/>
      </w:pPr>
      <w:bookmarkStart w:id="7" w:name="_bookmark4"/>
      <w:bookmarkEnd w:id="7"/>
      <w:r>
        <w:rPr/>
        <w:t xml:space="preserve">Assessment </w:t>
      </w:r>
      <w:r>
        <w:rPr>
          <w:spacing w:val="-2"/>
        </w:rPr>
        <w:t>Overview</w:t>
      </w:r>
    </w:p>
    <w:p>
      <w:pPr>
        <w:pStyle w:val="Normal"/>
        <w:spacing w:before="274" w:after="0"/>
        <w:ind w:left="239" w:right="232" w:hanging="0"/>
        <w:jc w:val="both"/>
        <w:rPr/>
      </w:pPr>
      <w:r>
        <w:rPr>
          <w:sz w:val="24"/>
        </w:rPr>
        <w:t>From February 22</w:t>
      </w:r>
      <w:r>
        <w:rPr>
          <w:position w:val="6"/>
          <w:sz w:val="16"/>
        </w:rPr>
        <w:t>nd</w:t>
      </w:r>
      <w:r>
        <w:rPr>
          <w:sz w:val="24"/>
        </w:rPr>
        <w:t>, 2021 to March 5</w:t>
      </w:r>
      <w:r>
        <w:rPr>
          <w:position w:val="6"/>
          <w:sz w:val="16"/>
        </w:rPr>
        <w:t>th</w:t>
      </w:r>
      <w:r>
        <w:rPr>
          <w:sz w:val="24"/>
        </w:rPr>
        <w:t>, 2021, {{ corp_name }} engaged {{ team_abbreviature }} to evaluate the security posture of its infrastructure compared to current industry best practices that included an internal network</w:t>
      </w:r>
      <w:r>
        <w:rPr>
          <w:spacing w:val="-7"/>
          <w:sz w:val="24"/>
        </w:rPr>
        <w:t xml:space="preserve"> </w:t>
      </w:r>
      <w:r>
        <w:rPr>
          <w:sz w:val="24"/>
        </w:rPr>
        <w:t>penetration</w:t>
      </w:r>
      <w:r>
        <w:rPr>
          <w:spacing w:val="-6"/>
          <w:sz w:val="24"/>
        </w:rPr>
        <w:t xml:space="preserve"> </w:t>
      </w:r>
      <w:r>
        <w:rPr>
          <w:sz w:val="24"/>
        </w:rPr>
        <w:t>test.</w:t>
      </w:r>
      <w:r>
        <w:rPr>
          <w:spacing w:val="40"/>
          <w:sz w:val="24"/>
        </w:rPr>
        <w:t xml:space="preserve"> </w:t>
      </w:r>
      <w:r>
        <w:rPr>
          <w:sz w:val="24"/>
        </w:rPr>
        <w:t>All</w:t>
      </w:r>
      <w:r>
        <w:rPr>
          <w:spacing w:val="-6"/>
          <w:sz w:val="24"/>
        </w:rPr>
        <w:t xml:space="preserve"> </w:t>
      </w:r>
      <w:r>
        <w:rPr>
          <w:sz w:val="24"/>
        </w:rPr>
        <w:t>testing</w:t>
      </w:r>
      <w:r>
        <w:rPr>
          <w:spacing w:val="-6"/>
          <w:sz w:val="24"/>
        </w:rPr>
        <w:t xml:space="preserve"> </w:t>
      </w:r>
      <w:r>
        <w:rPr>
          <w:sz w:val="24"/>
        </w:rPr>
        <w:t>performed</w:t>
      </w:r>
      <w:r>
        <w:rPr>
          <w:spacing w:val="-6"/>
          <w:sz w:val="24"/>
        </w:rPr>
        <w:t xml:space="preserve"> </w:t>
      </w:r>
      <w:r>
        <w:rPr>
          <w:sz w:val="24"/>
        </w:rPr>
        <w:t>is</w:t>
      </w:r>
      <w:r>
        <w:rPr>
          <w:spacing w:val="-6"/>
          <w:sz w:val="24"/>
        </w:rPr>
        <w:t xml:space="preserve"> </w:t>
      </w:r>
      <w:r>
        <w:rPr>
          <w:sz w:val="24"/>
        </w:rPr>
        <w:t>based</w:t>
      </w:r>
      <w:r>
        <w:rPr>
          <w:spacing w:val="-5"/>
          <w:sz w:val="24"/>
        </w:rPr>
        <w:t xml:space="preserve"> </w:t>
      </w:r>
      <w:r>
        <w:rPr>
          <w:sz w:val="24"/>
        </w:rPr>
        <w:t>on</w:t>
      </w:r>
      <w:r>
        <w:rPr>
          <w:spacing w:val="-8"/>
          <w:sz w:val="24"/>
        </w:rPr>
        <w:t xml:space="preserve"> </w:t>
      </w:r>
      <w:r>
        <w:rPr>
          <w:sz w:val="24"/>
        </w:rPr>
        <w:t>the</w:t>
      </w:r>
      <w:r>
        <w:rPr>
          <w:spacing w:val="-6"/>
          <w:sz w:val="24"/>
        </w:rPr>
        <w:t xml:space="preserve"> </w:t>
      </w:r>
      <w:r>
        <w:rPr>
          <w:sz w:val="24"/>
        </w:rPr>
        <w:t>NIST</w:t>
      </w:r>
      <w:r>
        <w:rPr>
          <w:spacing w:val="-5"/>
          <w:sz w:val="24"/>
        </w:rPr>
        <w:t xml:space="preserve"> </w:t>
      </w:r>
      <w:r>
        <w:rPr>
          <w:i/>
          <w:sz w:val="24"/>
        </w:rPr>
        <w:t>SP</w:t>
      </w:r>
      <w:r>
        <w:rPr>
          <w:i/>
          <w:spacing w:val="-6"/>
          <w:sz w:val="24"/>
        </w:rPr>
        <w:t xml:space="preserve"> </w:t>
      </w:r>
      <w:r>
        <w:rPr>
          <w:i/>
          <w:sz w:val="24"/>
        </w:rPr>
        <w:t>800-115</w:t>
      </w:r>
      <w:r>
        <w:rPr>
          <w:i/>
          <w:spacing w:val="-7"/>
          <w:sz w:val="24"/>
        </w:rPr>
        <w:t xml:space="preserve"> </w:t>
      </w:r>
      <w:r>
        <w:rPr>
          <w:i/>
          <w:sz w:val="24"/>
        </w:rPr>
        <w:t>Technical</w:t>
      </w:r>
      <w:r>
        <w:rPr>
          <w:i/>
          <w:spacing w:val="-9"/>
          <w:sz w:val="24"/>
        </w:rPr>
        <w:t xml:space="preserve"> </w:t>
      </w:r>
      <w:r>
        <w:rPr>
          <w:i/>
          <w:sz w:val="24"/>
        </w:rPr>
        <w:t>Guide</w:t>
      </w:r>
      <w:r>
        <w:rPr>
          <w:i/>
          <w:spacing w:val="-7"/>
          <w:sz w:val="24"/>
        </w:rPr>
        <w:t xml:space="preserve"> </w:t>
      </w:r>
      <w:r>
        <w:rPr>
          <w:i/>
          <w:sz w:val="24"/>
        </w:rPr>
        <w:t xml:space="preserve">to Information Security Testing and Assessment, OWASP Testing Guide (v4), and customized testing </w:t>
      </w:r>
      <w:r>
        <w:rPr>
          <w:i/>
          <w:spacing w:val="-2"/>
          <w:sz w:val="24"/>
        </w:rPr>
        <w:t>frameworks</w:t>
      </w:r>
      <w:r>
        <w:rPr>
          <w:spacing w:val="-2"/>
          <w:sz w:val="24"/>
        </w:rPr>
        <w:t>.</w:t>
      </w:r>
    </w:p>
    <w:p>
      <w:pPr>
        <w:pStyle w:val="TextBody"/>
        <w:spacing w:before="120" w:after="0"/>
        <w:ind w:left="239" w:right="0" w:hanging="0"/>
        <w:jc w:val="both"/>
        <w:rPr/>
      </w:pPr>
      <w:r>
        <w:rPr/>
        <w:t>Phases</w:t>
      </w:r>
      <w:r>
        <w:rPr>
          <w:spacing w:val="-6"/>
        </w:rPr>
        <w:t xml:space="preserve"> </w:t>
      </w:r>
      <w:r>
        <w:rPr/>
        <w:t>of</w:t>
      </w:r>
      <w:r>
        <w:rPr>
          <w:spacing w:val="-5"/>
        </w:rPr>
        <w:t xml:space="preserve"> </w:t>
      </w:r>
      <w:r>
        <w:rPr/>
        <w:t>penetration</w:t>
      </w:r>
      <w:r>
        <w:rPr>
          <w:spacing w:val="-5"/>
        </w:rPr>
        <w:t xml:space="preserve"> </w:t>
      </w:r>
      <w:r>
        <w:rPr/>
        <w:t>testing</w:t>
      </w:r>
      <w:r>
        <w:rPr>
          <w:spacing w:val="-6"/>
        </w:rPr>
        <w:t xml:space="preserve"> </w:t>
      </w:r>
      <w:r>
        <w:rPr/>
        <w:t>activities</w:t>
      </w:r>
      <w:r>
        <w:rPr>
          <w:spacing w:val="-5"/>
        </w:rPr>
        <w:t xml:space="preserve"> </w:t>
      </w:r>
      <w:r>
        <w:rPr/>
        <w:t>include</w:t>
      </w:r>
      <w:r>
        <w:rPr>
          <w:spacing w:val="-5"/>
        </w:rPr>
        <w:t xml:space="preserve"> </w:t>
      </w:r>
      <w:r>
        <w:rPr/>
        <w:t>the</w:t>
      </w:r>
      <w:r>
        <w:rPr>
          <w:spacing w:val="-5"/>
        </w:rPr>
        <w:t xml:space="preserve"> </w:t>
      </w:r>
      <w:r>
        <w:rPr>
          <w:spacing w:val="-2"/>
        </w:rPr>
        <w:t>following:</w:t>
      </w:r>
    </w:p>
    <w:p>
      <w:pPr>
        <w:pStyle w:val="ListParagraph"/>
        <w:numPr>
          <w:ilvl w:val="0"/>
          <w:numId w:val="8"/>
        </w:numPr>
        <w:tabs>
          <w:tab w:val="clear" w:pos="720"/>
          <w:tab w:val="left" w:pos="959" w:leader="none"/>
          <w:tab w:val="left" w:pos="960" w:leader="none"/>
        </w:tabs>
        <w:spacing w:lineRule="exact" w:line="293" w:before="120" w:after="0"/>
        <w:ind w:left="960" w:right="0" w:hanging="361"/>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r>
        <w:rPr>
          <w:sz w:val="24"/>
        </w:rPr>
        <w:t>gathered</w:t>
      </w:r>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pPr>
        <w:pStyle w:val="ListParagraph"/>
        <w:numPr>
          <w:ilvl w:val="0"/>
          <w:numId w:val="8"/>
        </w:numPr>
        <w:tabs>
          <w:tab w:val="clear" w:pos="720"/>
          <w:tab w:val="left" w:pos="959" w:leader="none"/>
          <w:tab w:val="left" w:pos="960" w:leader="none"/>
        </w:tabs>
        <w:ind w:left="960" w:right="649" w:hanging="360"/>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pPr>
        <w:pStyle w:val="ListParagraph"/>
        <w:numPr>
          <w:ilvl w:val="0"/>
          <w:numId w:val="8"/>
        </w:numPr>
        <w:tabs>
          <w:tab w:val="clear" w:pos="720"/>
          <w:tab w:val="left" w:pos="958" w:leader="none"/>
          <w:tab w:val="left" w:pos="959" w:leader="none"/>
        </w:tabs>
        <w:ind w:left="958" w:right="1057" w:hanging="360"/>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pPr>
        <w:pStyle w:val="ListParagraph"/>
        <w:numPr>
          <w:ilvl w:val="0"/>
          <w:numId w:val="8"/>
        </w:numPr>
        <w:tabs>
          <w:tab w:val="clear" w:pos="720"/>
          <w:tab w:val="left" w:pos="958" w:leader="none"/>
          <w:tab w:val="left" w:pos="959" w:leader="none"/>
        </w:tabs>
        <w:ind w:left="958" w:right="478" w:hanging="360"/>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pPr>
        <w:pStyle w:val="TextBody"/>
        <w:spacing w:before="5" w:after="0"/>
        <w:rPr>
          <w:sz w:val="23"/>
        </w:rPr>
      </w:pPr>
      <w:r>
        <w:rPr>
          <w:sz w:val="23"/>
        </w:rPr>
        <w:drawing>
          <wp:anchor behindDoc="0" distT="0" distB="0" distL="0" distR="0" simplePos="0" locked="0" layoutInCell="0" allowOverlap="1" relativeHeight="314">
            <wp:simplePos x="0" y="0"/>
            <wp:positionH relativeFrom="page">
              <wp:posOffset>2343150</wp:posOffset>
            </wp:positionH>
            <wp:positionV relativeFrom="paragraph">
              <wp:posOffset>184150</wp:posOffset>
            </wp:positionV>
            <wp:extent cx="3094990" cy="1685290"/>
            <wp:effectExtent l="0" t="0" r="0" b="0"/>
            <wp:wrapTopAndBottom/>
            <wp:docPr id="1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15"/>
                    <a:stretch>
                      <a:fillRect/>
                    </a:stretch>
                  </pic:blipFill>
                  <pic:spPr bwMode="auto">
                    <a:xfrm>
                      <a:off x="0" y="0"/>
                      <a:ext cx="3094990" cy="1685290"/>
                    </a:xfrm>
                    <a:prstGeom prst="rect">
                      <a:avLst/>
                    </a:prstGeom>
                  </pic:spPr>
                </pic:pic>
              </a:graphicData>
            </a:graphic>
          </wp:anchor>
        </w:drawing>
      </w:r>
    </w:p>
    <w:p>
      <w:pPr>
        <w:pStyle w:val="TextBody"/>
        <w:rPr>
          <w:sz w:val="26"/>
        </w:rPr>
      </w:pPr>
      <w:r>
        <w:rPr>
          <w:sz w:val="26"/>
        </w:rPr>
      </w:r>
    </w:p>
    <w:p>
      <w:pPr>
        <w:pStyle w:val="Heading1"/>
        <w:spacing w:before="209" w:after="0"/>
        <w:jc w:val="both"/>
        <w:rPr/>
      </w:pPr>
      <w:bookmarkStart w:id="8" w:name="Assessment_Components"/>
      <w:bookmarkStart w:id="9" w:name="_bookmark5"/>
      <w:bookmarkEnd w:id="8"/>
      <w:bookmarkEnd w:id="9"/>
      <w:r>
        <w:rPr/>
        <w:t xml:space="preserve">Assessment </w:t>
      </w:r>
      <w:r>
        <w:rPr>
          <w:spacing w:val="-2"/>
        </w:rPr>
        <w:t>Components</w:t>
      </w:r>
    </w:p>
    <w:p>
      <w:pPr>
        <w:pStyle w:val="Heading3"/>
        <w:spacing w:before="120" w:after="0"/>
        <w:jc w:val="both"/>
        <w:rPr/>
      </w:pPr>
      <w:bookmarkStart w:id="10" w:name="Internal_Penetration_Test"/>
      <w:bookmarkStart w:id="11" w:name="_bookmark6"/>
      <w:bookmarkEnd w:id="10"/>
      <w:bookmarkEnd w:id="11"/>
      <w:r>
        <w:rPr>
          <w:w w:val="95"/>
        </w:rPr>
        <w:t>Internal</w:t>
      </w:r>
      <w:r>
        <w:rPr>
          <w:spacing w:val="41"/>
        </w:rPr>
        <w:t xml:space="preserve"> </w:t>
      </w:r>
      <w:r>
        <w:rPr>
          <w:w w:val="95"/>
        </w:rPr>
        <w:t>Penetration</w:t>
      </w:r>
      <w:r>
        <w:rPr>
          <w:spacing w:val="42"/>
        </w:rPr>
        <w:t xml:space="preserve"> </w:t>
      </w:r>
      <w:r>
        <w:rPr>
          <w:spacing w:val="-4"/>
          <w:w w:val="95"/>
        </w:rPr>
        <w:t>Test</w:t>
      </w:r>
    </w:p>
    <w:p>
      <w:pPr>
        <w:sectPr>
          <w:headerReference w:type="default" r:id="rId16"/>
          <w:footerReference w:type="default" r:id="rId17"/>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273" w:after="0"/>
        <w:ind w:left="240" w:right="232" w:hanging="0"/>
        <w:jc w:val="both"/>
        <w:rPr/>
      </w:pPr>
      <w:r>
        <w:rPr/>
        <w:t>An internal penetration test emulates the role of an attacker from inside the network. An engineer will scan the network to identify potential host vulnerabilities and perform common and advanced internal network attacks, such as: LLMNR/NBT-NS poisoning and other man- in-the-middle attacks, token impersonation, kerberoasting, pass-the-hash, golden ticket, and more. The engineer will seek to gain access to hosts through lateral movement, compromise domain user and admin accounts, and exfiltrate sensitive data.</w:t>
      </w:r>
    </w:p>
    <w:p>
      <w:pPr>
        <w:pStyle w:val="TextBody"/>
        <w:spacing w:before="10" w:after="0"/>
        <w:rPr>
          <w:sz w:val="14"/>
        </w:rPr>
      </w:pPr>
      <w:r>
        <w:rPr>
          <w:sz w:val="14"/>
        </w:rPr>
      </w:r>
    </w:p>
    <w:p>
      <w:pPr>
        <w:pStyle w:val="Heading1"/>
        <w:rPr/>
      </w:pPr>
      <w:bookmarkStart w:id="12" w:name="Finding_Severity_Ratings"/>
      <w:bookmarkStart w:id="13" w:name="_bookmark7"/>
      <w:bookmarkEnd w:id="12"/>
      <w:bookmarkEnd w:id="13"/>
      <w:r>
        <w:rPr/>
        <w:t>Finding</w:t>
      </w:r>
      <w:r>
        <w:rPr>
          <w:spacing w:val="-8"/>
        </w:rPr>
        <w:t xml:space="preserve"> </w:t>
      </w:r>
      <w:r>
        <w:rPr/>
        <w:t>Severity</w:t>
      </w:r>
      <w:r>
        <w:rPr>
          <w:spacing w:val="-7"/>
        </w:rPr>
        <w:t xml:space="preserve"> </w:t>
      </w:r>
      <w:r>
        <w:rPr>
          <w:spacing w:val="-2"/>
        </w:rPr>
        <w:t>Ratings</w:t>
      </w:r>
    </w:p>
    <w:p>
      <w:pPr>
        <w:pStyle w:val="TextBody"/>
        <w:spacing w:before="273" w:after="0"/>
        <w:ind w:left="240" w:right="0" w:hanging="0"/>
        <w:rPr/>
      </w:pPr>
      <w:r>
        <w:rPr/>
        <w:t>The</w:t>
      </w:r>
      <w:r>
        <w:rPr>
          <w:spacing w:val="24"/>
        </w:rPr>
        <w:t xml:space="preserve"> </w:t>
      </w:r>
      <w:r>
        <w:rPr/>
        <w:t>following</w:t>
      </w:r>
      <w:r>
        <w:rPr>
          <w:spacing w:val="24"/>
        </w:rPr>
        <w:t xml:space="preserve"> </w:t>
      </w:r>
      <w:r>
        <w:rPr/>
        <w:t>table</w:t>
      </w:r>
      <w:r>
        <w:rPr>
          <w:spacing w:val="24"/>
        </w:rPr>
        <w:t xml:space="preserve"> </w:t>
      </w:r>
      <w:r>
        <w:rPr/>
        <w:t>defines</w:t>
      </w:r>
      <w:r>
        <w:rPr>
          <w:spacing w:val="26"/>
        </w:rPr>
        <w:t xml:space="preserve"> </w:t>
      </w:r>
      <w:r>
        <w:rPr/>
        <w:t>levels</w:t>
      </w:r>
      <w:r>
        <w:rPr>
          <w:spacing w:val="26"/>
        </w:rPr>
        <w:t xml:space="preserve"> </w:t>
      </w:r>
      <w:r>
        <w:rPr/>
        <w:t>of</w:t>
      </w:r>
      <w:r>
        <w:rPr>
          <w:spacing w:val="24"/>
        </w:rPr>
        <w:t xml:space="preserve"> </w:t>
      </w:r>
      <w:r>
        <w:rPr/>
        <w:t>severity</w:t>
      </w:r>
      <w:r>
        <w:rPr>
          <w:spacing w:val="24"/>
        </w:rPr>
        <w:t xml:space="preserve"> </w:t>
      </w:r>
      <w:r>
        <w:rPr/>
        <w:t>and</w:t>
      </w:r>
      <w:r>
        <w:rPr>
          <w:spacing w:val="26"/>
        </w:rPr>
        <w:t xml:space="preserve"> </w:t>
      </w:r>
      <w:r>
        <w:rPr/>
        <w:t>corresponding</w:t>
      </w:r>
      <w:r>
        <w:rPr>
          <w:spacing w:val="24"/>
        </w:rPr>
        <w:t xml:space="preserve"> </w:t>
      </w:r>
      <w:r>
        <w:rPr/>
        <w:t>CVSS</w:t>
      </w:r>
      <w:r>
        <w:rPr>
          <w:spacing w:val="26"/>
        </w:rPr>
        <w:t xml:space="preserve"> </w:t>
      </w:r>
      <w:r>
        <w:rPr/>
        <w:t>score</w:t>
      </w:r>
      <w:r>
        <w:rPr>
          <w:spacing w:val="25"/>
        </w:rPr>
        <w:t xml:space="preserve"> </w:t>
      </w:r>
      <w:r>
        <w:rPr/>
        <w:t>range</w:t>
      </w:r>
      <w:r>
        <w:rPr>
          <w:spacing w:val="24"/>
        </w:rPr>
        <w:t xml:space="preserve"> </w:t>
      </w:r>
      <w:r>
        <w:rPr/>
        <w:t>that</w:t>
      </w:r>
      <w:r>
        <w:rPr>
          <w:spacing w:val="25"/>
        </w:rPr>
        <w:t xml:space="preserve"> </w:t>
      </w:r>
      <w:r>
        <w:rPr/>
        <w:t>are</w:t>
      </w:r>
      <w:r>
        <w:rPr>
          <w:spacing w:val="24"/>
        </w:rPr>
        <w:t xml:space="preserve"> </w:t>
      </w:r>
      <w:r>
        <w:rPr/>
        <w:t>used throughout the document to assess vulnerability and risk impact.</w:t>
      </w:r>
    </w:p>
    <w:p>
      <w:pPr>
        <w:pStyle w:val="TextBody"/>
        <w:spacing w:before="9" w:after="0"/>
        <w:rPr>
          <w:sz w:val="23"/>
        </w:rPr>
      </w:pPr>
      <w:r>
        <w:rPr>
          <w:sz w:val="23"/>
        </w:rPr>
      </w:r>
    </w:p>
    <w:tbl>
      <w:tblPr>
        <w:tblW w:w="10074" w:type="dxa"/>
        <w:jc w:val="left"/>
        <w:tblInd w:w="236" w:type="dxa"/>
        <w:tblLayout w:type="fixed"/>
        <w:tblCellMar>
          <w:top w:w="0" w:type="dxa"/>
          <w:left w:w="5" w:type="dxa"/>
          <w:bottom w:w="0" w:type="dxa"/>
          <w:right w:w="5" w:type="dxa"/>
        </w:tblCellMar>
      </w:tblPr>
      <w:tblGrid>
        <w:gridCol w:w="1882"/>
        <w:gridCol w:w="1620"/>
        <w:gridCol w:w="6572"/>
      </w:tblGrid>
      <w:tr>
        <w:trPr>
          <w:trHeight w:val="539" w:hRule="atLeast"/>
        </w:trPr>
        <w:tc>
          <w:tcPr>
            <w:tcW w:w="188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137" w:after="0"/>
              <w:ind w:left="149" w:right="130" w:hanging="0"/>
              <w:jc w:val="center"/>
              <w:rPr>
                <w:rFonts w:ascii="Century Gothic" w:hAnsi="Century Gothic"/>
                <w:b/>
                <w:b/>
                <w:color w:val="FFFFFF"/>
                <w:spacing w:val="-2"/>
              </w:rPr>
            </w:pPr>
            <w:r>
              <w:rPr>
                <w:rFonts w:ascii="Century Gothic" w:hAnsi="Century Gothic"/>
                <w:b/>
                <w:color w:val="FFFFFF"/>
                <w:spacing w:val="-2"/>
              </w:rPr>
              <w:t>Severity</w:t>
            </w:r>
          </w:p>
        </w:tc>
        <w:tc>
          <w:tcPr>
            <w:tcW w:w="1620"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lineRule="exact" w:line="258" w:before="1" w:after="0"/>
              <w:ind w:left="124" w:right="106" w:hanging="0"/>
              <w:jc w:val="center"/>
              <w:rPr/>
            </w:pPr>
            <w:r>
              <w:rPr>
                <w:rFonts w:ascii="Century Gothic" w:hAnsi="Century Gothic"/>
                <w:b/>
                <w:color w:val="FFFFFF"/>
              </w:rPr>
              <w:t>CVSS</w:t>
            </w:r>
            <w:r>
              <w:rPr>
                <w:rFonts w:ascii="Century Gothic" w:hAnsi="Century Gothic"/>
                <w:b/>
                <w:color w:val="FFFFFF"/>
                <w:spacing w:val="-10"/>
              </w:rPr>
              <w:t xml:space="preserve"> </w:t>
            </w:r>
            <w:r>
              <w:rPr>
                <w:rFonts w:ascii="Century Gothic" w:hAnsi="Century Gothic"/>
                <w:b/>
                <w:color w:val="FFFFFF"/>
                <w:spacing w:val="-5"/>
              </w:rPr>
              <w:t>V3</w:t>
            </w:r>
          </w:p>
          <w:p>
            <w:pPr>
              <w:pStyle w:val="TableParagraph"/>
              <w:widowControl w:val="false"/>
              <w:spacing w:lineRule="exact" w:line="258"/>
              <w:ind w:left="126" w:right="106" w:hanging="0"/>
              <w:jc w:val="center"/>
              <w:rPr/>
            </w:pPr>
            <w:r>
              <w:rPr>
                <w:rFonts w:ascii="Century Gothic" w:hAnsi="Century Gothic"/>
                <w:b/>
                <w:color w:val="FFFFFF"/>
              </w:rPr>
              <w:t>Score</w:t>
            </w:r>
            <w:r>
              <w:rPr>
                <w:rFonts w:ascii="Century Gothic" w:hAnsi="Century Gothic"/>
                <w:b/>
                <w:color w:val="FFFFFF"/>
                <w:spacing w:val="-12"/>
              </w:rPr>
              <w:t xml:space="preserve"> </w:t>
            </w:r>
            <w:r>
              <w:rPr>
                <w:rFonts w:ascii="Century Gothic" w:hAnsi="Century Gothic"/>
                <w:b/>
                <w:color w:val="FFFFFF"/>
                <w:spacing w:val="-2"/>
              </w:rPr>
              <w:t>Range</w:t>
            </w:r>
          </w:p>
        </w:tc>
        <w:tc>
          <w:tcPr>
            <w:tcW w:w="657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137" w:after="0"/>
              <w:ind w:left="2787" w:right="2767" w:hanging="0"/>
              <w:jc w:val="center"/>
              <w:rPr>
                <w:rFonts w:ascii="Century Gothic" w:hAnsi="Century Gothic"/>
                <w:b/>
                <w:b/>
                <w:color w:val="FFFFFF"/>
                <w:spacing w:val="-2"/>
              </w:rPr>
            </w:pPr>
            <w:r>
              <w:rPr>
                <w:rFonts w:ascii="Century Gothic" w:hAnsi="Century Gothic"/>
                <w:b/>
                <w:color w:val="FFFFFF"/>
                <w:spacing w:val="-2"/>
              </w:rPr>
              <w:t>Definition</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10" w:after="0"/>
              <w:ind w:left="0" w:right="0" w:hanging="0"/>
              <w:rPr>
                <w:sz w:val="27"/>
              </w:rPr>
            </w:pPr>
            <w:r>
              <w:rPr>
                <w:sz w:val="27"/>
              </w:rPr>
            </w:r>
          </w:p>
          <w:p>
            <w:pPr>
              <w:pStyle w:val="TableParagraph"/>
              <w:widowControl w:val="false"/>
              <w:ind w:left="150" w:right="127" w:hanging="0"/>
              <w:jc w:val="center"/>
              <w:rPr>
                <w:color w:val="FFFFFF"/>
                <w:spacing w:val="-2"/>
                <w:sz w:val="28"/>
              </w:rPr>
            </w:pPr>
            <w:r>
              <w:rPr>
                <w:color w:val="FFFFFF"/>
                <w:spacing w:val="-2"/>
                <w:sz w:val="28"/>
              </w:rPr>
              <w:t>Critical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2" w:hanging="0"/>
              <w:jc w:val="center"/>
              <w:rPr/>
            </w:pPr>
            <w:r>
              <w:rPr>
                <w:spacing w:val="-2"/>
                <w:sz w:val="21"/>
              </w:rPr>
              <w:t>9.0-</w:t>
            </w:r>
            <w:r>
              <w:rPr>
                <w:spacing w:val="-4"/>
                <w:sz w:val="21"/>
              </w:rPr>
              <w:t>10.0</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0" w:right="0" w:hanging="0"/>
              <w:rPr>
                <w:sz w:val="28"/>
              </w:rPr>
            </w:pPr>
            <w:r>
              <w:rPr>
                <w:sz w:val="28"/>
              </w:rPr>
            </w:r>
          </w:p>
          <w:p>
            <w:pPr>
              <w:pStyle w:val="TableParagraph"/>
              <w:widowControl w:val="false"/>
              <w:ind w:left="150" w:right="130" w:hanging="0"/>
              <w:jc w:val="center"/>
              <w:rPr>
                <w:color w:val="FFFFFF"/>
                <w:spacing w:val="-4"/>
                <w:sz w:val="28"/>
              </w:rPr>
            </w:pPr>
            <w:r>
              <w:rPr>
                <w:color w:val="FFFFFF"/>
                <w:spacing w:val="-4"/>
                <w:sz w:val="28"/>
              </w:rPr>
              <w:t>High</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7.0-</w:t>
            </w:r>
            <w:r>
              <w:rPr>
                <w:spacing w:val="-5"/>
                <w:sz w:val="21"/>
              </w:rPr>
              <w:t>8.9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399" w:hanging="0"/>
              <w:jc w:val="both"/>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0" w:after="0"/>
              <w:ind w:left="0" w:right="0" w:hanging="0"/>
              <w:rPr>
                <w:sz w:val="27"/>
              </w:rPr>
            </w:pPr>
            <w:r>
              <w:rPr>
                <w:sz w:val="27"/>
              </w:rPr>
            </w:r>
          </w:p>
          <w:p>
            <w:pPr>
              <w:pStyle w:val="TableParagraph"/>
              <w:widowControl w:val="false"/>
              <w:ind w:left="150" w:right="128" w:hanging="0"/>
              <w:jc w:val="center"/>
              <w:rPr>
                <w:color w:val="FFFFFF"/>
                <w:spacing w:val="-2"/>
                <w:sz w:val="28"/>
              </w:rPr>
            </w:pPr>
            <w:r>
              <w:rPr>
                <w:color w:val="FFFFFF"/>
                <w:spacing w:val="-2"/>
                <w:sz w:val="28"/>
              </w:rPr>
              <w:t>Moderate</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4.0-</w:t>
            </w:r>
            <w:r>
              <w:rPr>
                <w:spacing w:val="-5"/>
                <w:sz w:val="21"/>
              </w:rPr>
              <w:t>6.9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5" w:right="261" w:hanging="0"/>
              <w:jc w:val="both"/>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00AE50" w:val="clear"/>
          </w:tcPr>
          <w:p>
            <w:pPr>
              <w:pStyle w:val="TableParagraph"/>
              <w:widowControl w:val="false"/>
              <w:ind w:left="0" w:right="0" w:hanging="0"/>
              <w:rPr>
                <w:sz w:val="28"/>
              </w:rPr>
            </w:pPr>
            <w:r>
              <w:rPr>
                <w:sz w:val="28"/>
              </w:rPr>
            </w:r>
          </w:p>
          <w:p>
            <w:pPr>
              <w:pStyle w:val="TableParagraph"/>
              <w:widowControl w:val="false"/>
              <w:ind w:left="150" w:right="129" w:hanging="0"/>
              <w:jc w:val="center"/>
              <w:rPr>
                <w:color w:val="FFFFFF"/>
                <w:spacing w:val="-5"/>
                <w:sz w:val="28"/>
              </w:rPr>
            </w:pPr>
            <w:r>
              <w:rPr>
                <w:color w:val="FFFFFF"/>
                <w:spacing w:val="-5"/>
                <w:sz w:val="28"/>
              </w:rPr>
              <w:t>Low</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0.1-</w:t>
            </w:r>
            <w:r>
              <w:rPr>
                <w:spacing w:val="-5"/>
                <w:sz w:val="21"/>
              </w:rPr>
              <w:t>3.9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282" w:hanging="0"/>
              <w:jc w:val="both"/>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ind w:left="0" w:right="0" w:hanging="0"/>
              <w:rPr>
                <w:sz w:val="28"/>
              </w:rPr>
            </w:pPr>
            <w:r>
              <w:rPr>
                <w:sz w:val="28"/>
              </w:rPr>
            </w:r>
          </w:p>
          <w:p>
            <w:pPr>
              <w:pStyle w:val="TableParagraph"/>
              <w:widowControl w:val="false"/>
              <w:ind w:left="150" w:right="130" w:hanging="0"/>
              <w:jc w:val="center"/>
              <w:rPr>
                <w:color w:val="FFFFFF"/>
                <w:spacing w:val="-2"/>
                <w:sz w:val="28"/>
              </w:rPr>
            </w:pPr>
            <w:r>
              <w:rPr>
                <w:color w:val="FFFFFF"/>
                <w:spacing w:val="-2"/>
                <w:sz w:val="28"/>
              </w:rPr>
              <w:t>Informational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2" w:hanging="0"/>
              <w:jc w:val="center"/>
              <w:rPr>
                <w:spacing w:val="-5"/>
                <w:sz w:val="21"/>
              </w:rPr>
            </w:pPr>
            <w:r>
              <w:rPr>
                <w:spacing w:val="-5"/>
                <w:sz w:val="21"/>
              </w:rPr>
              <w:t>N/A</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pPr>
        <w:pStyle w:val="TextBody"/>
        <w:spacing w:before="10" w:after="0"/>
        <w:rPr>
          <w:sz w:val="22"/>
        </w:rPr>
      </w:pPr>
      <w:r>
        <w:rPr>
          <w:sz w:val="22"/>
        </w:rPr>
      </w:r>
    </w:p>
    <w:p>
      <w:pPr>
        <w:pStyle w:val="Heading1"/>
        <w:spacing w:before="1" w:after="0"/>
        <w:rPr/>
      </w:pPr>
      <w:bookmarkStart w:id="14" w:name="Risk_Factors"/>
      <w:bookmarkStart w:id="15" w:name="_bookmark8"/>
      <w:bookmarkEnd w:id="14"/>
      <w:bookmarkEnd w:id="15"/>
      <w:r>
        <w:rPr/>
        <w:t>Risk</w:t>
      </w:r>
      <w:r>
        <w:rPr>
          <w:spacing w:val="-7"/>
        </w:rPr>
        <w:t xml:space="preserve"> </w:t>
      </w:r>
      <w:r>
        <w:rPr>
          <w:spacing w:val="-2"/>
        </w:rPr>
        <w:t>Factors</w:t>
      </w:r>
    </w:p>
    <w:p>
      <w:pPr>
        <w:pStyle w:val="TextBody"/>
        <w:spacing w:before="137" w:after="0"/>
        <w:ind w:left="240" w:right="0" w:hanging="0"/>
        <w:rPr/>
      </w:pPr>
      <w:r>
        <w:rPr/>
        <w:t>Risk</w:t>
      </w:r>
      <w:r>
        <w:rPr>
          <w:spacing w:val="-7"/>
        </w:rPr>
        <w:t xml:space="preserve"> </w:t>
      </w:r>
      <w:r>
        <w:rPr/>
        <w:t>is</w:t>
      </w:r>
      <w:r>
        <w:rPr>
          <w:spacing w:val="-3"/>
        </w:rPr>
        <w:t xml:space="preserve"> </w:t>
      </w:r>
      <w:r>
        <w:rPr/>
        <w:t>measured</w:t>
      </w:r>
      <w:r>
        <w:rPr>
          <w:spacing w:val="-2"/>
        </w:rPr>
        <w:t xml:space="preserve"> </w:t>
      </w:r>
      <w:r>
        <w:rPr/>
        <w:t>by</w:t>
      </w:r>
      <w:r>
        <w:rPr>
          <w:spacing w:val="-2"/>
        </w:rPr>
        <w:t xml:space="preserve"> </w:t>
      </w:r>
      <w:r>
        <w:rPr/>
        <w:t>two</w:t>
      </w:r>
      <w:r>
        <w:rPr>
          <w:spacing w:val="-5"/>
        </w:rPr>
        <w:t xml:space="preserve"> </w:t>
      </w:r>
      <w:r>
        <w:rPr/>
        <w:t>factors:</w:t>
      </w:r>
      <w:r>
        <w:rPr>
          <w:spacing w:val="-4"/>
        </w:rPr>
        <w:t xml:space="preserve"> </w:t>
      </w:r>
      <w:r>
        <w:rPr/>
        <w:t>Likelihood</w:t>
      </w:r>
      <w:r>
        <w:rPr>
          <w:spacing w:val="-2"/>
        </w:rPr>
        <w:t xml:space="preserve"> </w:t>
      </w:r>
      <w:r>
        <w:rPr/>
        <w:t>and</w:t>
      </w:r>
      <w:r>
        <w:rPr>
          <w:spacing w:val="-1"/>
        </w:rPr>
        <w:t xml:space="preserve"> </w:t>
      </w:r>
      <w:r>
        <w:rPr>
          <w:spacing w:val="-2"/>
        </w:rPr>
        <w:t>Impact:</w:t>
      </w:r>
    </w:p>
    <w:p>
      <w:pPr>
        <w:pStyle w:val="TextBody"/>
        <w:spacing w:before="6" w:after="0"/>
        <w:rPr>
          <w:sz w:val="22"/>
        </w:rPr>
      </w:pPr>
      <w:r>
        <w:rPr>
          <w:sz w:val="22"/>
        </w:rPr>
      </w:r>
    </w:p>
    <w:p>
      <w:pPr>
        <w:pStyle w:val="Heading3"/>
        <w:rPr>
          <w:spacing w:val="-2"/>
        </w:rPr>
      </w:pPr>
      <w:bookmarkStart w:id="16" w:name="Likelihood"/>
      <w:bookmarkStart w:id="17" w:name="_bookmark9"/>
      <w:bookmarkEnd w:id="16"/>
      <w:bookmarkEnd w:id="17"/>
      <w:r>
        <w:rPr>
          <w:spacing w:val="-2"/>
        </w:rPr>
        <w:t>Likelihood</w:t>
      </w:r>
    </w:p>
    <w:p>
      <w:pPr>
        <w:pStyle w:val="TextBody"/>
        <w:spacing w:before="136" w:after="0"/>
        <w:ind w:left="240" w:right="0" w:hanging="0"/>
        <w:rPr/>
      </w:pPr>
      <w:r>
        <w:rPr/>
        <w:t>Likelihood</w:t>
      </w:r>
      <w:r>
        <w:rPr>
          <w:spacing w:val="-3"/>
        </w:rPr>
        <w:t xml:space="preserve"> </w:t>
      </w:r>
      <w:r>
        <w:rPr/>
        <w:t>measures</w:t>
      </w:r>
      <w:r>
        <w:rPr>
          <w:spacing w:val="-3"/>
        </w:rPr>
        <w:t xml:space="preserve"> </w:t>
      </w:r>
      <w:r>
        <w:rPr/>
        <w:t>the</w:t>
      </w:r>
      <w:r>
        <w:rPr>
          <w:spacing w:val="-4"/>
        </w:rPr>
        <w:t xml:space="preserve"> </w:t>
      </w:r>
      <w:r>
        <w:rPr/>
        <w:t>potential</w:t>
      </w:r>
      <w:r>
        <w:rPr>
          <w:spacing w:val="-5"/>
        </w:rPr>
        <w:t xml:space="preserve"> </w:t>
      </w:r>
      <w:r>
        <w:rPr/>
        <w:t>of</w:t>
      </w:r>
      <w:r>
        <w:rPr>
          <w:spacing w:val="-3"/>
        </w:rPr>
        <w:t xml:space="preserve"> </w:t>
      </w:r>
      <w:r>
        <w:rPr/>
        <w:t>a</w:t>
      </w:r>
      <w:r>
        <w:rPr>
          <w:spacing w:val="-3"/>
        </w:rPr>
        <w:t xml:space="preserve"> </w:t>
      </w:r>
      <w:r>
        <w:rPr/>
        <w:t>vulnerability</w:t>
      </w:r>
      <w:r>
        <w:rPr>
          <w:spacing w:val="-3"/>
        </w:rPr>
        <w:t xml:space="preserve"> </w:t>
      </w:r>
      <w:r>
        <w:rPr/>
        <w:t>being</w:t>
      </w:r>
      <w:r>
        <w:rPr>
          <w:spacing w:val="-3"/>
        </w:rPr>
        <w:t xml:space="preserve"> </w:t>
      </w:r>
      <w:r>
        <w:rPr/>
        <w:t>exploited.</w:t>
      </w:r>
      <w:r>
        <w:rPr>
          <w:spacing w:val="-2"/>
        </w:rPr>
        <w:t xml:space="preserve"> </w:t>
      </w:r>
      <w:r>
        <w:rPr/>
        <w:t>Ratings</w:t>
      </w:r>
      <w:r>
        <w:rPr>
          <w:spacing w:val="-3"/>
        </w:rPr>
        <w:t xml:space="preserve"> </w:t>
      </w:r>
      <w:r>
        <w:rPr/>
        <w:t>are</w:t>
      </w:r>
      <w:r>
        <w:rPr>
          <w:spacing w:val="-5"/>
        </w:rPr>
        <w:t xml:space="preserve"> </w:t>
      </w:r>
      <w:r>
        <w:rPr/>
        <w:t>given</w:t>
      </w:r>
      <w:r>
        <w:rPr>
          <w:spacing w:val="-4"/>
        </w:rPr>
        <w:t xml:space="preserve"> </w:t>
      </w:r>
      <w:r>
        <w:rPr/>
        <w:t>based</w:t>
      </w:r>
      <w:r>
        <w:rPr>
          <w:spacing w:val="-3"/>
        </w:rPr>
        <w:t xml:space="preserve"> </w:t>
      </w:r>
      <w:r>
        <w:rPr/>
        <w:t>on</w:t>
      </w:r>
      <w:r>
        <w:rPr>
          <w:spacing w:val="-4"/>
        </w:rPr>
        <w:t xml:space="preserve"> </w:t>
      </w:r>
      <w:r>
        <w:rPr/>
        <w:t>the difficulty of the attack, the available tools, attacker skill level, and client environment.</w:t>
      </w:r>
    </w:p>
    <w:p>
      <w:pPr>
        <w:pStyle w:val="TextBody"/>
        <w:spacing w:before="7" w:after="0"/>
        <w:rPr>
          <w:sz w:val="34"/>
        </w:rPr>
      </w:pPr>
      <w:r>
        <w:rPr>
          <w:sz w:val="34"/>
        </w:rPr>
      </w:r>
    </w:p>
    <w:p>
      <w:pPr>
        <w:pStyle w:val="Heading3"/>
        <w:rPr>
          <w:spacing w:val="-2"/>
        </w:rPr>
      </w:pPr>
      <w:bookmarkStart w:id="18" w:name="Impact"/>
      <w:bookmarkStart w:id="19" w:name="_bookmark10"/>
      <w:bookmarkEnd w:id="18"/>
      <w:bookmarkEnd w:id="19"/>
      <w:r>
        <w:rPr>
          <w:spacing w:val="-2"/>
        </w:rPr>
        <w:t>Impact</w:t>
      </w:r>
    </w:p>
    <w:p>
      <w:pPr>
        <w:sectPr>
          <w:headerReference w:type="default" r:id="rId18"/>
          <w:footerReference w:type="default" r:id="rId19"/>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36" w:after="0"/>
        <w:ind w:left="239" w:right="0" w:hanging="0"/>
        <w:rPr/>
      </w:pPr>
      <w:r>
        <w:rPr/>
        <w:t>Impact</w:t>
      </w:r>
      <w:r>
        <w:rPr>
          <w:spacing w:val="-15"/>
        </w:rPr>
        <w:t xml:space="preserve"> </w:t>
      </w:r>
      <w:r>
        <w:rPr/>
        <w:t>measures</w:t>
      </w:r>
      <w:r>
        <w:rPr>
          <w:spacing w:val="-14"/>
        </w:rPr>
        <w:t xml:space="preserve"> </w:t>
      </w:r>
      <w:r>
        <w:rPr/>
        <w:t>the</w:t>
      </w:r>
      <w:r>
        <w:rPr>
          <w:spacing w:val="-15"/>
        </w:rPr>
        <w:t xml:space="preserve"> </w:t>
      </w:r>
      <w:r>
        <w:rPr/>
        <w:t>potential</w:t>
      </w:r>
      <w:r>
        <w:rPr>
          <w:spacing w:val="-15"/>
        </w:rPr>
        <w:t xml:space="preserve"> </w:t>
      </w:r>
      <w:r>
        <w:rPr/>
        <w:t>vulnerability’s</w:t>
      </w:r>
      <w:r>
        <w:rPr>
          <w:spacing w:val="-15"/>
        </w:rPr>
        <w:t xml:space="preserve"> </w:t>
      </w:r>
      <w:r>
        <w:rPr/>
        <w:t>effect</w:t>
      </w:r>
      <w:r>
        <w:rPr>
          <w:spacing w:val="-13"/>
        </w:rPr>
        <w:t xml:space="preserve"> </w:t>
      </w:r>
      <w:r>
        <w:rPr/>
        <w:t>on</w:t>
      </w:r>
      <w:r>
        <w:rPr>
          <w:spacing w:val="-15"/>
        </w:rPr>
        <w:t xml:space="preserve"> </w:t>
      </w:r>
      <w:r>
        <w:rPr/>
        <w:t>operations,</w:t>
      </w:r>
      <w:r>
        <w:rPr>
          <w:spacing w:val="-15"/>
        </w:rPr>
        <w:t xml:space="preserve"> </w:t>
      </w:r>
      <w:r>
        <w:rPr/>
        <w:t>including</w:t>
      </w:r>
      <w:r>
        <w:rPr>
          <w:spacing w:val="-15"/>
        </w:rPr>
        <w:t xml:space="preserve"> </w:t>
      </w:r>
      <w:r>
        <w:rPr/>
        <w:t>confidentiality,</w:t>
      </w:r>
      <w:r>
        <w:rPr>
          <w:spacing w:val="-15"/>
        </w:rPr>
        <w:t xml:space="preserve"> </w:t>
      </w:r>
      <w:r>
        <w:rPr/>
        <w:t>integrity, and availability of client systems and/or data, reputational harm, and financial loss.</w:t>
      </w:r>
    </w:p>
    <w:p>
      <w:pPr>
        <w:pStyle w:val="TextBody"/>
        <w:spacing w:before="10" w:after="0"/>
        <w:rPr>
          <w:sz w:val="14"/>
        </w:rPr>
      </w:pPr>
      <w:r>
        <w:rPr>
          <w:sz w:val="14"/>
        </w:rPr>
      </w:r>
    </w:p>
    <w:p>
      <w:pPr>
        <w:pStyle w:val="Heading1"/>
        <w:rPr>
          <w:spacing w:val="-2"/>
        </w:rPr>
      </w:pPr>
      <w:bookmarkStart w:id="20" w:name="_bookmark11"/>
      <w:bookmarkStart w:id="21" w:name="Scope"/>
      <w:bookmarkStart w:id="22" w:name="_bookmark12"/>
      <w:bookmarkEnd w:id="20"/>
      <w:bookmarkEnd w:id="21"/>
      <w:bookmarkEnd w:id="22"/>
      <w:r>
        <w:rPr>
          <w:spacing w:val="-2"/>
        </w:rPr>
        <w:t>Scope</w:t>
      </w:r>
    </w:p>
    <w:p>
      <w:pPr>
        <w:pStyle w:val="TextBody"/>
        <w:spacing w:before="2" w:after="0"/>
        <w:rPr>
          <w:rFonts w:ascii="Century Gothic" w:hAnsi="Century Gothic"/>
          <w:b/>
          <w:b/>
          <w:sz w:val="22"/>
        </w:rPr>
      </w:pPr>
      <w:r>
        <w:rPr>
          <w:rFonts w:ascii="Century Gothic" w:hAnsi="Century Gothic"/>
          <w:b/>
          <w:sz w:val="22"/>
        </w:rPr>
      </w:r>
    </w:p>
    <w:tbl>
      <w:tblPr>
        <w:tblW w:w="9569" w:type="dxa"/>
        <w:jc w:val="left"/>
        <w:tblInd w:w="489" w:type="dxa"/>
        <w:tblLayout w:type="fixed"/>
        <w:tblCellMar>
          <w:top w:w="0" w:type="dxa"/>
          <w:left w:w="5" w:type="dxa"/>
          <w:bottom w:w="0" w:type="dxa"/>
          <w:right w:w="5" w:type="dxa"/>
        </w:tblCellMar>
      </w:tblPr>
      <w:tblGrid>
        <w:gridCol w:w="3767"/>
        <w:gridCol w:w="5802"/>
      </w:tblGrid>
      <w:tr>
        <w:trPr>
          <w:trHeight w:val="405" w:hRule="atLeast"/>
        </w:trPr>
        <w:tc>
          <w:tcPr>
            <w:tcW w:w="3767" w:type="dxa"/>
            <w:tcBorders>
              <w:top w:val="single" w:sz="4" w:space="0" w:color="000000"/>
              <w:left w:val="single" w:sz="4" w:space="0" w:color="000000"/>
              <w:bottom w:val="single" w:sz="4" w:space="0" w:color="000000"/>
              <w:right w:val="single" w:sz="4" w:space="0" w:color="000000"/>
            </w:tcBorders>
            <w:shd w:fill="365F91" w:val="clear"/>
          </w:tcPr>
          <w:p>
            <w:pPr>
              <w:pStyle w:val="TableParagraph"/>
              <w:widowControl w:val="false"/>
              <w:spacing w:before="67" w:after="0"/>
              <w:ind w:left="1255" w:right="1245" w:hanging="0"/>
              <w:jc w:val="center"/>
              <w:rPr>
                <w:rFonts w:ascii="Century Gothic" w:hAnsi="Century Gothic"/>
                <w:b/>
                <w:b/>
                <w:color w:val="FFFFFF"/>
                <w:spacing w:val="-2"/>
              </w:rPr>
            </w:pPr>
            <w:r>
              <w:rPr>
                <w:rFonts w:ascii="Century Gothic" w:hAnsi="Century Gothic"/>
                <w:b/>
                <w:color w:val="FFFFFF"/>
                <w:spacing w:val="-2"/>
              </w:rPr>
              <w:t>Assessment</w:t>
            </w:r>
          </w:p>
        </w:tc>
        <w:tc>
          <w:tcPr>
            <w:tcW w:w="5802" w:type="dxa"/>
            <w:tcBorders>
              <w:top w:val="single" w:sz="4" w:space="0" w:color="000000"/>
              <w:left w:val="single" w:sz="4" w:space="0" w:color="000000"/>
              <w:bottom w:val="single" w:sz="4" w:space="0" w:color="000000"/>
              <w:right w:val="single" w:sz="4" w:space="0" w:color="000000"/>
            </w:tcBorders>
            <w:shd w:fill="365F91" w:val="clear"/>
          </w:tcPr>
          <w:p>
            <w:pPr>
              <w:pStyle w:val="TableParagraph"/>
              <w:widowControl w:val="false"/>
              <w:spacing w:before="67" w:after="0"/>
              <w:ind w:left="2533" w:right="2524" w:hanging="0"/>
              <w:jc w:val="center"/>
              <w:rPr>
                <w:rFonts w:ascii="Century Gothic" w:hAnsi="Century Gothic"/>
                <w:b/>
                <w:b/>
                <w:color w:val="FFFFFF"/>
                <w:spacing w:val="-2"/>
              </w:rPr>
            </w:pPr>
            <w:r>
              <w:rPr>
                <w:rFonts w:ascii="Century Gothic" w:hAnsi="Century Gothic"/>
                <w:b/>
                <w:color w:val="FFFFFF"/>
                <w:spacing w:val="-2"/>
              </w:rPr>
              <w:t>Details</w:t>
            </w:r>
          </w:p>
        </w:tc>
      </w:tr>
      <w:tr>
        <w:trPr>
          <w:trHeight w:val="981" w:hRule="atLeast"/>
        </w:trPr>
        <w:tc>
          <w:tcPr>
            <w:tcW w:w="37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right="0" w:hanging="0"/>
              <w:rPr>
                <w:rFonts w:ascii="Century Gothic" w:hAnsi="Century Gothic"/>
                <w:b/>
                <w:b/>
                <w:sz w:val="29"/>
              </w:rPr>
            </w:pPr>
            <w:r>
              <w:rPr>
                <w:rFonts w:ascii="Century Gothic" w:hAnsi="Century Gothic"/>
                <w:b/>
                <w:sz w:val="29"/>
              </w:rPr>
            </w:r>
          </w:p>
          <w:p>
            <w:pPr>
              <w:pStyle w:val="TableParagraph"/>
              <w:widowControl w:val="false"/>
              <w:ind w:left="58" w:right="0" w:hanging="0"/>
              <w:rPr/>
            </w:pPr>
            <w:r>
              <w:rPr/>
              <w:t>Internal</w:t>
            </w:r>
            <w:r>
              <w:rPr>
                <w:spacing w:val="-14"/>
              </w:rPr>
              <w:t xml:space="preserve"> </w:t>
            </w:r>
            <w:r>
              <w:rPr/>
              <w:t>Penetration</w:t>
            </w:r>
            <w:r>
              <w:rPr>
                <w:spacing w:val="-13"/>
              </w:rPr>
              <w:t xml:space="preserve"> </w:t>
            </w:r>
            <w:r>
              <w:rPr>
                <w:spacing w:val="-4"/>
              </w:rPr>
              <w:t>Test</w:t>
            </w:r>
          </w:p>
        </w:tc>
        <w:tc>
          <w:tcPr>
            <w:tcW w:w="580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right="0" w:hanging="0"/>
              <w:rPr>
                <w:rFonts w:ascii="Century Gothic" w:hAnsi="Century Gothic"/>
                <w:b/>
                <w:b/>
                <w:sz w:val="29"/>
              </w:rPr>
            </w:pPr>
            <w:r>
              <w:rPr>
                <w:rFonts w:ascii="Century Gothic" w:hAnsi="Century Gothic"/>
                <w:b/>
                <w:sz w:val="29"/>
              </w:rPr>
            </w:r>
          </w:p>
          <w:p>
            <w:pPr>
              <w:pStyle w:val="TableParagraph"/>
              <w:widowControl w:val="false"/>
              <w:ind w:left="58" w:right="0" w:hanging="0"/>
              <w:rPr>
                <w:spacing w:val="-2"/>
              </w:rPr>
            </w:pPr>
            <w:r>
              <w:rPr>
                <w:spacing w:val="-2"/>
              </w:rPr>
              <w:t>10.x.x.x/8</w:t>
            </w:r>
          </w:p>
        </w:tc>
      </w:tr>
    </w:tbl>
    <w:p>
      <w:pPr>
        <w:pStyle w:val="Heading3"/>
        <w:spacing w:before="391" w:after="0"/>
        <w:rPr/>
      </w:pPr>
      <w:bookmarkStart w:id="23" w:name="Scope_Exclusions"/>
      <w:bookmarkEnd w:id="23"/>
      <w:r>
        <w:rPr>
          <w:spacing w:val="-2"/>
        </w:rPr>
        <w:t>Scope</w:t>
      </w:r>
      <w:r>
        <w:rPr>
          <w:spacing w:val="-10"/>
        </w:rPr>
        <w:t xml:space="preserve"> </w:t>
      </w:r>
      <w:r>
        <w:rPr>
          <w:spacing w:val="-2"/>
        </w:rPr>
        <w:t>Exclusions</w:t>
      </w:r>
    </w:p>
    <w:p>
      <w:pPr>
        <w:pStyle w:val="TextBody"/>
        <w:spacing w:lineRule="exact" w:line="271" w:before="269" w:after="0"/>
        <w:ind w:left="240" w:right="0" w:hanging="0"/>
        <w:rPr/>
      </w:pPr>
      <w:r>
        <w:rPr/>
        <w:t>Per</w:t>
      </w:r>
      <w:r>
        <w:rPr>
          <w:spacing w:val="-7"/>
        </w:rPr>
        <w:t xml:space="preserve"> </w:t>
      </w:r>
      <w:r>
        <w:rPr/>
        <w:t>client</w:t>
      </w:r>
      <w:r>
        <w:rPr>
          <w:spacing w:val="-3"/>
        </w:rPr>
        <w:t xml:space="preserve"> </w:t>
      </w:r>
      <w:r>
        <w:rPr/>
        <w:t>request,</w:t>
      </w:r>
      <w:r>
        <w:rPr>
          <w:spacing w:val="-4"/>
        </w:rPr>
        <w:t xml:space="preserve"> </w:t>
      </w:r>
      <w:r>
        <w:rPr/>
        <w:t>{{ team_abbreviature }}</w:t>
      </w:r>
      <w:r>
        <w:rPr>
          <w:spacing w:val="-4"/>
        </w:rPr>
        <w:t xml:space="preserve"> </w:t>
      </w:r>
      <w:r>
        <w:rPr/>
        <w:t>did</w:t>
      </w:r>
      <w:r>
        <w:rPr>
          <w:spacing w:val="-4"/>
        </w:rPr>
        <w:t xml:space="preserve"> </w:t>
      </w:r>
      <w:r>
        <w:rPr/>
        <w:t>not</w:t>
      </w:r>
      <w:r>
        <w:rPr>
          <w:spacing w:val="-3"/>
        </w:rPr>
        <w:t xml:space="preserve"> </w:t>
      </w:r>
      <w:r>
        <w:rPr/>
        <w:t>perform</w:t>
      </w:r>
      <w:r>
        <w:rPr>
          <w:spacing w:val="-4"/>
        </w:rPr>
        <w:t xml:space="preserve"> </w:t>
      </w:r>
      <w:r>
        <w:rPr/>
        <w:t>any</w:t>
      </w:r>
      <w:r>
        <w:rPr>
          <w:spacing w:val="-5"/>
        </w:rPr>
        <w:t xml:space="preserve"> </w:t>
      </w:r>
      <w:r>
        <w:rPr/>
        <w:t>of</w:t>
      </w:r>
      <w:r>
        <w:rPr>
          <w:spacing w:val="-5"/>
        </w:rPr>
        <w:t xml:space="preserve"> </w:t>
      </w:r>
      <w:r>
        <w:rPr/>
        <w:t>the</w:t>
      </w:r>
      <w:r>
        <w:rPr>
          <w:spacing w:val="-5"/>
        </w:rPr>
        <w:t xml:space="preserve"> </w:t>
      </w:r>
      <w:r>
        <w:rPr/>
        <w:t>following</w:t>
      </w:r>
      <w:r>
        <w:rPr>
          <w:spacing w:val="-5"/>
        </w:rPr>
        <w:t xml:space="preserve"> </w:t>
      </w:r>
      <w:r>
        <w:rPr/>
        <w:t>attacks</w:t>
      </w:r>
      <w:r>
        <w:rPr>
          <w:spacing w:val="-3"/>
        </w:rPr>
        <w:t xml:space="preserve"> </w:t>
      </w:r>
      <w:r>
        <w:rPr/>
        <w:t>during</w:t>
      </w:r>
      <w:r>
        <w:rPr>
          <w:spacing w:val="-5"/>
        </w:rPr>
        <w:t xml:space="preserve"> </w:t>
      </w:r>
      <w:r>
        <w:rPr>
          <w:spacing w:val="-2"/>
        </w:rPr>
        <w:t>testing:</w:t>
      </w:r>
    </w:p>
    <w:p>
      <w:pPr>
        <w:pStyle w:val="ListParagraph"/>
        <w:numPr>
          <w:ilvl w:val="0"/>
          <w:numId w:val="8"/>
        </w:numPr>
        <w:tabs>
          <w:tab w:val="clear" w:pos="720"/>
          <w:tab w:val="left" w:pos="958" w:leader="none"/>
          <w:tab w:val="left" w:pos="959" w:leader="none"/>
        </w:tabs>
        <w:spacing w:lineRule="exact" w:line="293"/>
        <w:ind w:left="958" w:right="0" w:hanging="360"/>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pPr>
        <w:pStyle w:val="ListParagraph"/>
        <w:numPr>
          <w:ilvl w:val="0"/>
          <w:numId w:val="8"/>
        </w:numPr>
        <w:tabs>
          <w:tab w:val="clear" w:pos="720"/>
          <w:tab w:val="left" w:pos="958" w:leader="none"/>
          <w:tab w:val="left" w:pos="959" w:leader="none"/>
        </w:tabs>
        <w:spacing w:before="6" w:after="0"/>
        <w:ind w:left="958" w:right="0" w:hanging="360"/>
        <w:rPr/>
      </w:pPr>
      <w:r>
        <w:rPr>
          <w:sz w:val="24"/>
        </w:rPr>
        <w:t>Phishing/Social</w:t>
      </w:r>
      <w:r>
        <w:rPr>
          <w:spacing w:val="-9"/>
          <w:sz w:val="24"/>
        </w:rPr>
        <w:t xml:space="preserve"> </w:t>
      </w:r>
      <w:r>
        <w:rPr>
          <w:spacing w:val="-2"/>
          <w:sz w:val="24"/>
        </w:rPr>
        <w:t>Engineering</w:t>
      </w:r>
    </w:p>
    <w:p>
      <w:pPr>
        <w:pStyle w:val="TextBody"/>
        <w:spacing w:before="10" w:after="0"/>
        <w:rPr>
          <w:sz w:val="23"/>
        </w:rPr>
      </w:pPr>
      <w:r>
        <w:rPr>
          <w:sz w:val="23"/>
        </w:rPr>
      </w:r>
    </w:p>
    <w:p>
      <w:pPr>
        <w:pStyle w:val="TextBody"/>
        <w:spacing w:before="1" w:after="0"/>
        <w:ind w:left="240" w:right="0" w:hanging="0"/>
        <w:rPr/>
      </w:pPr>
      <w:r>
        <w:rPr/>
        <w:t>All</w:t>
      </w:r>
      <w:r>
        <w:rPr>
          <w:spacing w:val="-7"/>
        </w:rPr>
        <w:t xml:space="preserve"> </w:t>
      </w:r>
      <w:r>
        <w:rPr/>
        <w:t>other</w:t>
      </w:r>
      <w:r>
        <w:rPr>
          <w:spacing w:val="-3"/>
        </w:rPr>
        <w:t xml:space="preserve"> </w:t>
      </w:r>
      <w:r>
        <w:rPr/>
        <w:t>attacks</w:t>
      </w:r>
      <w:r>
        <w:rPr>
          <w:spacing w:val="-5"/>
        </w:rPr>
        <w:t xml:space="preserve"> </w:t>
      </w:r>
      <w:r>
        <w:rPr/>
        <w:t>not</w:t>
      </w:r>
      <w:r>
        <w:rPr>
          <w:spacing w:val="-2"/>
        </w:rPr>
        <w:t xml:space="preserve"> </w:t>
      </w:r>
      <w:r>
        <w:rPr/>
        <w:t>specified</w:t>
      </w:r>
      <w:r>
        <w:rPr>
          <w:spacing w:val="-4"/>
        </w:rPr>
        <w:t xml:space="preserve"> </w:t>
      </w:r>
      <w:r>
        <w:rPr/>
        <w:t>above</w:t>
      </w:r>
      <w:r>
        <w:rPr>
          <w:spacing w:val="-5"/>
        </w:rPr>
        <w:t xml:space="preserve"> </w:t>
      </w:r>
      <w:r>
        <w:rPr/>
        <w:t>were</w:t>
      </w:r>
      <w:r>
        <w:rPr>
          <w:spacing w:val="-4"/>
        </w:rPr>
        <w:t xml:space="preserve"> </w:t>
      </w:r>
      <w:r>
        <w:rPr/>
        <w:t>permitted</w:t>
      </w:r>
      <w:r>
        <w:rPr>
          <w:spacing w:val="-4"/>
        </w:rPr>
        <w:t xml:space="preserve"> </w:t>
      </w:r>
      <w:r>
        <w:rPr/>
        <w:t>by</w:t>
      </w:r>
      <w:r>
        <w:rPr>
          <w:spacing w:val="-5"/>
        </w:rPr>
        <w:t xml:space="preserve"> </w:t>
      </w:r>
      <w:r>
        <w:rPr/>
        <w:t>{{ corp_name }}</w:t>
      </w:r>
      <w:r>
        <w:rPr>
          <w:spacing w:val="-2"/>
        </w:rPr>
        <w:t>.</w:t>
      </w:r>
    </w:p>
    <w:p>
      <w:pPr>
        <w:pStyle w:val="TextBody"/>
        <w:spacing w:before="6" w:after="0"/>
        <w:rPr>
          <w:sz w:val="34"/>
        </w:rPr>
      </w:pPr>
      <w:r>
        <w:rPr>
          <w:sz w:val="34"/>
        </w:rPr>
      </w:r>
    </w:p>
    <w:p>
      <w:pPr>
        <w:pStyle w:val="Heading3"/>
        <w:rPr/>
      </w:pPr>
      <w:bookmarkStart w:id="24" w:name="Client_Allowances"/>
      <w:bookmarkStart w:id="25" w:name="_bookmark13"/>
      <w:bookmarkEnd w:id="24"/>
      <w:bookmarkEnd w:id="25"/>
      <w:r>
        <w:rPr/>
        <w:t>Client</w:t>
      </w:r>
      <w:r>
        <w:rPr>
          <w:spacing w:val="-15"/>
        </w:rPr>
        <w:t xml:space="preserve"> </w:t>
      </w:r>
      <w:r>
        <w:rPr>
          <w:spacing w:val="-2"/>
        </w:rPr>
        <w:t>Allowances</w:t>
      </w:r>
    </w:p>
    <w:p>
      <w:pPr>
        <w:pStyle w:val="TextBody"/>
        <w:spacing w:before="273" w:after="0"/>
        <w:ind w:left="240" w:right="0" w:hanging="0"/>
        <w:rPr/>
      </w:pPr>
      <w:r>
        <w:rPr/>
        <w:t>{{ corp_name }}</w:t>
      </w:r>
      <w:r>
        <w:rPr>
          <w:spacing w:val="-5"/>
        </w:rPr>
        <w:t xml:space="preserve"> </w:t>
      </w:r>
      <w:r>
        <w:rPr/>
        <w:t>provided</w:t>
      </w:r>
      <w:r>
        <w:rPr>
          <w:spacing w:val="-5"/>
        </w:rPr>
        <w:t xml:space="preserve"> </w:t>
      </w:r>
      <w:r>
        <w:rPr/>
        <w:t>{{ team_abbreviature }}</w:t>
      </w:r>
      <w:r>
        <w:rPr>
          <w:spacing w:val="-3"/>
        </w:rPr>
        <w:t xml:space="preserve"> </w:t>
      </w:r>
      <w:r>
        <w:rPr/>
        <w:t>the</w:t>
      </w:r>
      <w:r>
        <w:rPr>
          <w:spacing w:val="-6"/>
        </w:rPr>
        <w:t xml:space="preserve"> </w:t>
      </w:r>
      <w:r>
        <w:rPr/>
        <w:t>following</w:t>
      </w:r>
      <w:r>
        <w:rPr>
          <w:spacing w:val="-5"/>
        </w:rPr>
        <w:t xml:space="preserve"> </w:t>
      </w:r>
      <w:r>
        <w:rPr>
          <w:spacing w:val="-2"/>
        </w:rPr>
        <w:t>allowances:</w:t>
      </w:r>
    </w:p>
    <w:p>
      <w:pPr>
        <w:pStyle w:val="TextBody"/>
        <w:rPr/>
      </w:pPr>
      <w:r>
        <w:rPr/>
      </w:r>
    </w:p>
    <w:p>
      <w:pPr>
        <w:sectPr>
          <w:headerReference w:type="default" r:id="rId20"/>
          <w:footerReference w:type="default" r:id="rId21"/>
          <w:type w:val="nextPage"/>
          <w:pgSz w:w="12240" w:h="15840"/>
          <w:pgMar w:left="840" w:right="840" w:gutter="0" w:header="743" w:top="1400" w:footer="1272" w:bottom="1811"/>
          <w:pgNumType w:fmt="decimal"/>
          <w:formProt w:val="false"/>
          <w:textDirection w:val="lrTb"/>
          <w:docGrid w:type="default" w:linePitch="100" w:charSpace="4096"/>
        </w:sectPr>
        <w:pStyle w:val="ListParagraph"/>
        <w:numPr>
          <w:ilvl w:val="0"/>
          <w:numId w:val="8"/>
        </w:numPr>
        <w:tabs>
          <w:tab w:val="clear" w:pos="720"/>
          <w:tab w:val="left" w:pos="958" w:leader="none"/>
          <w:tab w:val="left" w:pos="959" w:leader="none"/>
        </w:tabs>
        <w:ind w:left="958" w:right="0" w:hanging="359"/>
        <w:rPr/>
      </w:pPr>
      <w:r>
        <w:rPr>
          <w:sz w:val="24"/>
        </w:rPr>
        <w:t>Internal</w:t>
      </w:r>
      <w:r>
        <w:rPr>
          <w:spacing w:val="-7"/>
          <w:sz w:val="24"/>
        </w:rPr>
        <w:t xml:space="preserve"> </w:t>
      </w:r>
      <w:r>
        <w:rPr>
          <w:sz w:val="24"/>
        </w:rPr>
        <w:t>access</w:t>
      </w:r>
      <w:r>
        <w:rPr>
          <w:spacing w:val="-3"/>
          <w:sz w:val="24"/>
        </w:rPr>
        <w:t xml:space="preserve"> </w:t>
      </w:r>
      <w:r>
        <w:rPr>
          <w:sz w:val="24"/>
        </w:rPr>
        <w:t>to</w:t>
      </w:r>
      <w:r>
        <w:rPr>
          <w:spacing w:val="-4"/>
          <w:sz w:val="24"/>
        </w:rPr>
        <w:t xml:space="preserve"> </w:t>
      </w:r>
      <w:r>
        <w:rPr>
          <w:sz w:val="24"/>
        </w:rPr>
        <w:t>network</w:t>
      </w:r>
      <w:r>
        <w:rPr>
          <w:spacing w:val="-5"/>
          <w:sz w:val="24"/>
        </w:rPr>
        <w:t xml:space="preserve"> </w:t>
      </w:r>
      <w:r>
        <w:rPr>
          <w:sz w:val="24"/>
        </w:rPr>
        <w:t>via</w:t>
      </w:r>
      <w:r>
        <w:rPr>
          <w:spacing w:val="-5"/>
          <w:sz w:val="24"/>
        </w:rPr>
        <w:t xml:space="preserve"> </w:t>
      </w:r>
      <w:r>
        <w:rPr>
          <w:sz w:val="24"/>
        </w:rPr>
        <w:t>dropbox</w:t>
      </w:r>
      <w:r>
        <w:rPr>
          <w:spacing w:val="-2"/>
          <w:sz w:val="24"/>
        </w:rPr>
        <w:t xml:space="preserve"> </w:t>
      </w:r>
      <w:r>
        <w:rPr>
          <w:sz w:val="24"/>
        </w:rPr>
        <w:t>and</w:t>
      </w:r>
      <w:r>
        <w:rPr>
          <w:spacing w:val="-5"/>
          <w:sz w:val="24"/>
        </w:rPr>
        <w:t xml:space="preserve"> </w:t>
      </w:r>
      <w:r>
        <w:rPr>
          <w:sz w:val="24"/>
        </w:rPr>
        <w:t>port</w:t>
      </w:r>
      <w:r>
        <w:rPr>
          <w:spacing w:val="-2"/>
          <w:sz w:val="24"/>
        </w:rPr>
        <w:t xml:space="preserve"> allowances</w:t>
      </w:r>
    </w:p>
    <w:p>
      <w:pPr>
        <w:pStyle w:val="TextBody"/>
        <w:spacing w:before="10" w:after="0"/>
        <w:rPr>
          <w:sz w:val="14"/>
        </w:rPr>
      </w:pPr>
      <w:r>
        <w:rPr>
          <w:sz w:val="14"/>
        </w:rPr>
      </w:r>
    </w:p>
    <w:p>
      <w:pPr>
        <w:pStyle w:val="Heading1"/>
        <w:jc w:val="both"/>
        <w:rPr/>
      </w:pPr>
      <w:bookmarkStart w:id="26" w:name="Executive_Summary"/>
      <w:bookmarkStart w:id="27" w:name="_bookmark14"/>
      <w:bookmarkEnd w:id="26"/>
      <w:bookmarkEnd w:id="27"/>
      <w:r>
        <w:rPr/>
        <w:t>Executive</w:t>
      </w:r>
      <w:r>
        <w:rPr>
          <w:spacing w:val="-17"/>
        </w:rPr>
        <w:t xml:space="preserve"> </w:t>
      </w:r>
      <w:r>
        <w:rPr>
          <w:spacing w:val="-2"/>
        </w:rPr>
        <w:t>Summary</w:t>
      </w:r>
    </w:p>
    <w:p>
      <w:pPr>
        <w:pStyle w:val="TextBody"/>
        <w:spacing w:before="273" w:after="0"/>
        <w:ind w:left="240" w:right="233" w:hanging="0"/>
        <w:jc w:val="both"/>
        <w:rPr/>
      </w:pPr>
      <w:r>
        <w:rPr/>
        <w:t>{{ team_abbreviature }} evaluated {{ corp_name }}’s internal security posture through penetration testing from February 22</w:t>
      </w:r>
      <w:r>
        <w:rPr>
          <w:position w:val="6"/>
          <w:sz w:val="16"/>
        </w:rPr>
        <w:t>nd</w:t>
      </w:r>
      <w:r>
        <w:rPr/>
        <w:t>,</w:t>
      </w:r>
      <w:r>
        <w:rPr>
          <w:spacing w:val="-9"/>
        </w:rPr>
        <w:t xml:space="preserve"> </w:t>
      </w:r>
      <w:r>
        <w:rPr/>
        <w:t>2021</w:t>
      </w:r>
      <w:r>
        <w:rPr>
          <w:spacing w:val="-6"/>
        </w:rPr>
        <w:t xml:space="preserve"> </w:t>
      </w:r>
      <w:r>
        <w:rPr/>
        <w:t>to</w:t>
      </w:r>
      <w:r>
        <w:rPr>
          <w:spacing w:val="-9"/>
        </w:rPr>
        <w:t xml:space="preserve"> </w:t>
      </w:r>
      <w:r>
        <w:rPr/>
        <w:t>March</w:t>
      </w:r>
      <w:r>
        <w:rPr>
          <w:spacing w:val="-10"/>
        </w:rPr>
        <w:t xml:space="preserve"> </w:t>
      </w:r>
      <w:r>
        <w:rPr/>
        <w:t>5</w:t>
      </w:r>
      <w:r>
        <w:rPr>
          <w:position w:val="6"/>
          <w:sz w:val="16"/>
        </w:rPr>
        <w:t>th</w:t>
      </w:r>
      <w:r>
        <w:rPr/>
        <w:t>,</w:t>
      </w:r>
      <w:r>
        <w:rPr>
          <w:spacing w:val="-9"/>
        </w:rPr>
        <w:t xml:space="preserve"> </w:t>
      </w:r>
      <w:r>
        <w:rPr/>
        <w:t>2021.</w:t>
      </w:r>
      <w:r>
        <w:rPr>
          <w:spacing w:val="-8"/>
        </w:rPr>
        <w:t xml:space="preserve"> </w:t>
      </w:r>
      <w:r>
        <w:rPr/>
        <w:t>The</w:t>
      </w:r>
      <w:r>
        <w:rPr>
          <w:spacing w:val="-7"/>
        </w:rPr>
        <w:t xml:space="preserve"> </w:t>
      </w:r>
      <w:r>
        <w:rPr/>
        <w:t>following</w:t>
      </w:r>
      <w:r>
        <w:rPr>
          <w:spacing w:val="-10"/>
        </w:rPr>
        <w:t xml:space="preserve"> </w:t>
      </w:r>
      <w:r>
        <w:rPr/>
        <w:t>sections</w:t>
      </w:r>
      <w:r>
        <w:rPr>
          <w:spacing w:val="-9"/>
        </w:rPr>
        <w:t xml:space="preserve"> </w:t>
      </w:r>
      <w:r>
        <w:rPr/>
        <w:t>provide</w:t>
      </w:r>
      <w:r>
        <w:rPr>
          <w:spacing w:val="-9"/>
        </w:rPr>
        <w:t xml:space="preserve"> </w:t>
      </w:r>
      <w:r>
        <w:rPr/>
        <w:t>a</w:t>
      </w:r>
      <w:r>
        <w:rPr>
          <w:spacing w:val="-9"/>
        </w:rPr>
        <w:t xml:space="preserve"> </w:t>
      </w:r>
      <w:r>
        <w:rPr/>
        <w:t>high-level</w:t>
      </w:r>
      <w:r>
        <w:rPr>
          <w:spacing w:val="-9"/>
        </w:rPr>
        <w:t xml:space="preserve"> </w:t>
      </w:r>
      <w:r>
        <w:rPr/>
        <w:t>overview</w:t>
      </w:r>
      <w:r>
        <w:rPr>
          <w:spacing w:val="-8"/>
        </w:rPr>
        <w:t xml:space="preserve"> </w:t>
      </w:r>
      <w:r>
        <w:rPr/>
        <w:t>of</w:t>
      </w:r>
      <w:r>
        <w:rPr>
          <w:spacing w:val="-9"/>
        </w:rPr>
        <w:t xml:space="preserve"> </w:t>
      </w:r>
      <w:r>
        <w:rPr/>
        <w:t>vulnerabilities discovered, successful and unsuccessful attempts, and strengths and weaknesses.</w:t>
      </w:r>
    </w:p>
    <w:p>
      <w:pPr>
        <w:pStyle w:val="Heading3"/>
        <w:spacing w:before="119" w:after="0"/>
        <w:jc w:val="both"/>
        <w:rPr/>
      </w:pPr>
      <w:bookmarkStart w:id="28" w:name="Scoping_and_Time_Limitations"/>
      <w:bookmarkStart w:id="29" w:name="_bookmark15"/>
      <w:bookmarkEnd w:id="28"/>
      <w:bookmarkEnd w:id="29"/>
      <w:r>
        <w:rPr/>
        <w:t>Scoping</w:t>
      </w:r>
      <w:r>
        <w:rPr>
          <w:spacing w:val="-11"/>
        </w:rPr>
        <w:t xml:space="preserve"> </w:t>
      </w:r>
      <w:r>
        <w:rPr/>
        <w:t>and</w:t>
      </w:r>
      <w:r>
        <w:rPr>
          <w:spacing w:val="-13"/>
        </w:rPr>
        <w:t xml:space="preserve"> </w:t>
      </w:r>
      <w:r>
        <w:rPr/>
        <w:t>Time</w:t>
      </w:r>
      <w:r>
        <w:rPr>
          <w:spacing w:val="-13"/>
        </w:rPr>
        <w:t xml:space="preserve"> </w:t>
      </w:r>
      <w:r>
        <w:rPr>
          <w:spacing w:val="-2"/>
        </w:rPr>
        <w:t>Limitations</w:t>
      </w:r>
    </w:p>
    <w:p>
      <w:pPr>
        <w:pStyle w:val="TextBody"/>
        <w:spacing w:before="273" w:after="0"/>
        <w:ind w:left="240" w:right="236" w:hanging="0"/>
        <w:jc w:val="both"/>
        <w:rPr/>
      </w:pPr>
      <w:r>
        <w:rPr/>
        <w:t>Scoping during the engagement did not permit denial of service or social engineering across all testing components.</w:t>
      </w:r>
    </w:p>
    <w:p>
      <w:pPr>
        <w:pStyle w:val="TextBody"/>
        <w:spacing w:before="11" w:after="0"/>
        <w:rPr>
          <w:sz w:val="23"/>
        </w:rPr>
      </w:pPr>
      <w:r>
        <w:rPr>
          <w:sz w:val="23"/>
        </w:rPr>
      </w:r>
    </w:p>
    <w:p>
      <w:pPr>
        <w:pStyle w:val="TextBody"/>
        <w:ind w:left="240" w:right="0" w:hanging="0"/>
        <w:jc w:val="both"/>
        <w:rPr/>
      </w:pPr>
      <w:r>
        <w:rPr/>
        <w:t>Time</w:t>
      </w:r>
      <w:r>
        <w:rPr>
          <w:spacing w:val="-10"/>
        </w:rPr>
        <w:t xml:space="preserve"> </w:t>
      </w:r>
      <w:r>
        <w:rPr/>
        <w:t>limitations</w:t>
      </w:r>
      <w:r>
        <w:rPr>
          <w:spacing w:val="-7"/>
        </w:rPr>
        <w:t xml:space="preserve"> </w:t>
      </w:r>
      <w:r>
        <w:rPr/>
        <w:t>were</w:t>
      </w:r>
      <w:r>
        <w:rPr>
          <w:spacing w:val="-8"/>
        </w:rPr>
        <w:t xml:space="preserve"> </w:t>
      </w:r>
      <w:r>
        <w:rPr/>
        <w:t>in</w:t>
      </w:r>
      <w:r>
        <w:rPr>
          <w:spacing w:val="-7"/>
        </w:rPr>
        <w:t xml:space="preserve"> </w:t>
      </w:r>
      <w:r>
        <w:rPr/>
        <w:t>place</w:t>
      </w:r>
      <w:r>
        <w:rPr>
          <w:spacing w:val="-9"/>
        </w:rPr>
        <w:t xml:space="preserve"> </w:t>
      </w:r>
      <w:r>
        <w:rPr/>
        <w:t>for</w:t>
      </w:r>
      <w:r>
        <w:rPr>
          <w:spacing w:val="-7"/>
        </w:rPr>
        <w:t xml:space="preserve"> </w:t>
      </w:r>
      <w:r>
        <w:rPr/>
        <w:t>testing.</w:t>
      </w:r>
      <w:r>
        <w:rPr>
          <w:spacing w:val="45"/>
        </w:rPr>
        <w:t xml:space="preserve"> </w:t>
      </w:r>
      <w:r>
        <w:rPr/>
        <w:t>Internal</w:t>
      </w:r>
      <w:r>
        <w:rPr>
          <w:spacing w:val="-6"/>
        </w:rPr>
        <w:t xml:space="preserve"> </w:t>
      </w:r>
      <w:r>
        <w:rPr/>
        <w:t>network</w:t>
      </w:r>
      <w:r>
        <w:rPr>
          <w:spacing w:val="-9"/>
        </w:rPr>
        <w:t xml:space="preserve"> </w:t>
      </w:r>
      <w:r>
        <w:rPr/>
        <w:t>penetration</w:t>
      </w:r>
      <w:r>
        <w:rPr>
          <w:spacing w:val="-10"/>
        </w:rPr>
        <w:t xml:space="preserve"> </w:t>
      </w:r>
      <w:r>
        <w:rPr/>
        <w:t>testing</w:t>
      </w:r>
      <w:r>
        <w:rPr>
          <w:spacing w:val="-9"/>
        </w:rPr>
        <w:t xml:space="preserve"> </w:t>
      </w:r>
      <w:r>
        <w:rPr/>
        <w:t>was</w:t>
      </w:r>
      <w:r>
        <w:rPr>
          <w:spacing w:val="-8"/>
        </w:rPr>
        <w:t xml:space="preserve"> </w:t>
      </w:r>
      <w:r>
        <w:rPr/>
        <w:t>permitted</w:t>
      </w:r>
      <w:r>
        <w:rPr>
          <w:spacing w:val="-8"/>
        </w:rPr>
        <w:t xml:space="preserve"> </w:t>
      </w:r>
      <w:r>
        <w:rPr/>
        <w:t>for</w:t>
      </w:r>
      <w:r>
        <w:rPr>
          <w:spacing w:val="-6"/>
        </w:rPr>
        <w:t xml:space="preserve"> </w:t>
      </w:r>
      <w:r>
        <w:rPr>
          <w:spacing w:val="-5"/>
        </w:rPr>
        <w:t>ten</w:t>
      </w:r>
    </w:p>
    <w:p>
      <w:pPr>
        <w:pStyle w:val="ListParagraph"/>
        <w:numPr>
          <w:ilvl w:val="0"/>
          <w:numId w:val="7"/>
        </w:numPr>
        <w:tabs>
          <w:tab w:val="clear" w:pos="720"/>
          <w:tab w:val="left" w:pos="722" w:leader="none"/>
        </w:tabs>
        <w:ind w:left="721" w:right="0" w:hanging="484"/>
        <w:rPr/>
      </w:pPr>
      <w:r>
        <w:rPr>
          <w:sz w:val="24"/>
        </w:rPr>
        <w:t>business</w:t>
      </w:r>
      <w:r>
        <w:rPr>
          <w:spacing w:val="-8"/>
          <w:sz w:val="24"/>
        </w:rPr>
        <w:t xml:space="preserve"> </w:t>
      </w:r>
      <w:r>
        <w:rPr>
          <w:spacing w:val="-2"/>
          <w:sz w:val="24"/>
        </w:rPr>
        <w:t>days.</w:t>
      </w:r>
    </w:p>
    <w:p>
      <w:pPr>
        <w:pStyle w:val="TextBody"/>
        <w:spacing w:before="6" w:after="0"/>
        <w:rPr>
          <w:sz w:val="22"/>
        </w:rPr>
      </w:pPr>
      <w:r>
        <w:rPr>
          <w:sz w:val="22"/>
        </w:rPr>
      </w:r>
    </w:p>
    <w:p>
      <w:pPr>
        <w:pStyle w:val="Heading3"/>
        <w:jc w:val="both"/>
        <w:rPr/>
      </w:pPr>
      <w:bookmarkStart w:id="30" w:name="Testing_Summary"/>
      <w:bookmarkStart w:id="31" w:name="_bookmark16"/>
      <w:bookmarkEnd w:id="30"/>
      <w:bookmarkEnd w:id="31"/>
      <w:r>
        <w:rPr/>
        <w:t>Testing</w:t>
      </w:r>
      <w:r>
        <w:rPr>
          <w:spacing w:val="-16"/>
        </w:rPr>
        <w:t xml:space="preserve"> </w:t>
      </w:r>
      <w:r>
        <w:rPr>
          <w:spacing w:val="-2"/>
        </w:rPr>
        <w:t>Summary</w:t>
      </w:r>
    </w:p>
    <w:p>
      <w:pPr>
        <w:pStyle w:val="TextBody"/>
        <w:spacing w:before="273" w:after="0"/>
        <w:ind w:left="239" w:right="235" w:hanging="0"/>
        <w:jc w:val="both"/>
        <w:rPr/>
      </w:pPr>
      <w:r>
        <w:rPr/>
        <w:t>The</w:t>
      </w:r>
      <w:r>
        <w:rPr>
          <w:spacing w:val="-11"/>
        </w:rPr>
        <w:t xml:space="preserve"> </w:t>
      </w:r>
      <w:r>
        <w:rPr/>
        <w:t>network</w:t>
      </w:r>
      <w:r>
        <w:rPr>
          <w:spacing w:val="-10"/>
        </w:rPr>
        <w:t xml:space="preserve"> </w:t>
      </w:r>
      <w:r>
        <w:rPr/>
        <w:t>assessment</w:t>
      </w:r>
      <w:r>
        <w:rPr>
          <w:spacing w:val="-9"/>
        </w:rPr>
        <w:t xml:space="preserve"> </w:t>
      </w:r>
      <w:r>
        <w:rPr/>
        <w:t>evaluated</w:t>
      </w:r>
      <w:r>
        <w:rPr>
          <w:spacing w:val="-10"/>
        </w:rPr>
        <w:t xml:space="preserve"> </w:t>
      </w:r>
      <w:r>
        <w:rPr/>
        <w:t>{{ corp_name }}’s</w:t>
      </w:r>
      <w:r>
        <w:rPr>
          <w:spacing w:val="-9"/>
        </w:rPr>
        <w:t xml:space="preserve"> </w:t>
      </w:r>
      <w:r>
        <w:rPr/>
        <w:t>internal</w:t>
      </w:r>
      <w:r>
        <w:rPr>
          <w:spacing w:val="-12"/>
        </w:rPr>
        <w:t xml:space="preserve"> </w:t>
      </w:r>
      <w:r>
        <w:rPr/>
        <w:t>network</w:t>
      </w:r>
      <w:r>
        <w:rPr>
          <w:spacing w:val="-11"/>
        </w:rPr>
        <w:t xml:space="preserve"> </w:t>
      </w:r>
      <w:r>
        <w:rPr/>
        <w:t>security</w:t>
      </w:r>
      <w:r>
        <w:rPr>
          <w:spacing w:val="-11"/>
        </w:rPr>
        <w:t xml:space="preserve"> </w:t>
      </w:r>
      <w:r>
        <w:rPr/>
        <w:t>posture.</w:t>
      </w:r>
      <w:r>
        <w:rPr>
          <w:spacing w:val="31"/>
        </w:rPr>
        <w:t xml:space="preserve"> </w:t>
      </w:r>
      <w:r>
        <w:rPr/>
        <w:t>From</w:t>
      </w:r>
      <w:r>
        <w:rPr>
          <w:spacing w:val="-13"/>
        </w:rPr>
        <w:t xml:space="preserve"> </w:t>
      </w:r>
      <w:r>
        <w:rPr/>
        <w:t>an</w:t>
      </w:r>
      <w:r>
        <w:rPr>
          <w:spacing w:val="-13"/>
        </w:rPr>
        <w:t xml:space="preserve"> </w:t>
      </w:r>
      <w:r>
        <w:rPr/>
        <w:t>internal perspective,</w:t>
      </w:r>
      <w:r>
        <w:rPr>
          <w:spacing w:val="-5"/>
        </w:rPr>
        <w:t xml:space="preserve"> </w:t>
      </w:r>
      <w:r>
        <w:rPr/>
        <w:t>the</w:t>
      </w:r>
      <w:r>
        <w:rPr>
          <w:spacing w:val="-5"/>
        </w:rPr>
        <w:t xml:space="preserve"> </w:t>
      </w:r>
      <w:r>
        <w:rPr/>
        <w:t>{{ team_abbreviature }}</w:t>
      </w:r>
      <w:r>
        <w:rPr>
          <w:spacing w:val="-7"/>
        </w:rPr>
        <w:t xml:space="preserve"> </w:t>
      </w:r>
      <w:r>
        <w:rPr/>
        <w:t>team</w:t>
      </w:r>
      <w:r>
        <w:rPr>
          <w:spacing w:val="-4"/>
        </w:rPr>
        <w:t xml:space="preserve"> </w:t>
      </w:r>
      <w:r>
        <w:rPr/>
        <w:t>performed</w:t>
      </w:r>
      <w:r>
        <w:rPr>
          <w:spacing w:val="-4"/>
        </w:rPr>
        <w:t xml:space="preserve"> </w:t>
      </w:r>
      <w:r>
        <w:rPr/>
        <w:t>vulnerability</w:t>
      </w:r>
      <w:r>
        <w:rPr>
          <w:spacing w:val="-5"/>
        </w:rPr>
        <w:t xml:space="preserve"> </w:t>
      </w:r>
      <w:r>
        <w:rPr/>
        <w:t>scanning</w:t>
      </w:r>
      <w:r>
        <w:rPr>
          <w:spacing w:val="-5"/>
        </w:rPr>
        <w:t xml:space="preserve"> </w:t>
      </w:r>
      <w:r>
        <w:rPr/>
        <w:t>against</w:t>
      </w:r>
      <w:r>
        <w:rPr>
          <w:spacing w:val="-4"/>
        </w:rPr>
        <w:t xml:space="preserve"> </w:t>
      </w:r>
      <w:r>
        <w:rPr/>
        <w:t>all</w:t>
      </w:r>
      <w:r>
        <w:rPr>
          <w:spacing w:val="-6"/>
        </w:rPr>
        <w:t xml:space="preserve"> </w:t>
      </w:r>
      <w:r>
        <w:rPr/>
        <w:t>IPs</w:t>
      </w:r>
      <w:r>
        <w:rPr>
          <w:spacing w:val="-6"/>
        </w:rPr>
        <w:t xml:space="preserve"> </w:t>
      </w:r>
      <w:r>
        <w:rPr/>
        <w:t>provided</w:t>
      </w:r>
      <w:r>
        <w:rPr>
          <w:spacing w:val="-4"/>
        </w:rPr>
        <w:t xml:space="preserve"> </w:t>
      </w:r>
      <w:r>
        <w:rPr/>
        <w:t>by</w:t>
      </w:r>
      <w:r>
        <w:rPr>
          <w:spacing w:val="-5"/>
        </w:rPr>
        <w:t xml:space="preserve"> </w:t>
      </w:r>
      <w:r>
        <w:rPr/>
        <w:t>{{ corp_name }} to evaluate the overall patching health of the network. The team also performed common Active Directory based attacks, such as Link-Local Multicast Name Resolution (LLMNR) Poisoning, SMB relaying, IPv6 man-in-the-middle relaying, and Kerberoasting. Beyond vulnerability scanning and Active Directory attacks, the {{ team_abbreviature }} evaluated other potential risks, such as open file shares, default credentials on servers/devices, and sensitive information disclosure to gain a complete picture of the network’s security posture.</w:t>
      </w:r>
    </w:p>
    <w:p>
      <w:pPr>
        <w:pStyle w:val="TextBody"/>
        <w:rPr/>
      </w:pPr>
      <w:r>
        <w:rPr/>
      </w:r>
    </w:p>
    <w:p>
      <w:pPr>
        <w:pStyle w:val="TextBody"/>
        <w:ind w:left="238" w:right="236" w:hanging="0"/>
        <w:jc w:val="both"/>
        <w:rPr/>
      </w:pPr>
      <w:r>
        <w:rPr/>
        <w:t>The {{ team_abbreviature }} team discovered that LLMNR was enabled in the network (Finding IPT-001), which permitted the interception of user hashes via LLMNR poisoning. These hashes were taken offline and</w:t>
      </w:r>
      <w:r>
        <w:rPr>
          <w:spacing w:val="-2"/>
        </w:rPr>
        <w:t xml:space="preserve"> </w:t>
      </w:r>
      <w:r>
        <w:rPr/>
        <w:t>cracked</w:t>
      </w:r>
      <w:r>
        <w:rPr>
          <w:spacing w:val="-2"/>
        </w:rPr>
        <w:t xml:space="preserve"> </w:t>
      </w:r>
      <w:r>
        <w:rPr/>
        <w:t>via</w:t>
      </w:r>
      <w:r>
        <w:rPr>
          <w:spacing w:val="-2"/>
        </w:rPr>
        <w:t xml:space="preserve"> </w:t>
      </w:r>
      <w:r>
        <w:rPr/>
        <w:t>dictionary</w:t>
      </w:r>
      <w:r>
        <w:rPr>
          <w:spacing w:val="-2"/>
        </w:rPr>
        <w:t xml:space="preserve"> </w:t>
      </w:r>
      <w:r>
        <w:rPr/>
        <w:t>attacks,</w:t>
      </w:r>
      <w:r>
        <w:rPr>
          <w:spacing w:val="-3"/>
        </w:rPr>
        <w:t xml:space="preserve"> </w:t>
      </w:r>
      <w:r>
        <w:rPr/>
        <w:t>which</w:t>
      </w:r>
      <w:r>
        <w:rPr>
          <w:spacing w:val="-2"/>
        </w:rPr>
        <w:t xml:space="preserve"> </w:t>
      </w:r>
      <w:r>
        <w:rPr/>
        <w:t>signals</w:t>
      </w:r>
      <w:r>
        <w:rPr>
          <w:spacing w:val="-2"/>
        </w:rPr>
        <w:t xml:space="preserve"> </w:t>
      </w:r>
      <w:r>
        <w:rPr/>
        <w:t>a</w:t>
      </w:r>
      <w:r>
        <w:rPr>
          <w:spacing w:val="-2"/>
        </w:rPr>
        <w:t xml:space="preserve"> </w:t>
      </w:r>
      <w:r>
        <w:rPr/>
        <w:t>weak</w:t>
      </w:r>
      <w:r>
        <w:rPr>
          <w:spacing w:val="-4"/>
        </w:rPr>
        <w:t xml:space="preserve"> </w:t>
      </w:r>
      <w:r>
        <w:rPr/>
        <w:t>password</w:t>
      </w:r>
      <w:r>
        <w:rPr>
          <w:spacing w:val="-2"/>
        </w:rPr>
        <w:t xml:space="preserve"> </w:t>
      </w:r>
      <w:r>
        <w:rPr/>
        <w:t>policy</w:t>
      </w:r>
      <w:r>
        <w:rPr>
          <w:spacing w:val="-2"/>
        </w:rPr>
        <w:t xml:space="preserve"> </w:t>
      </w:r>
      <w:r>
        <w:rPr/>
        <w:t>(Finding</w:t>
      </w:r>
      <w:r>
        <w:rPr>
          <w:spacing w:val="-3"/>
        </w:rPr>
        <w:t xml:space="preserve"> </w:t>
      </w:r>
      <w:r>
        <w:rPr/>
        <w:t>IPT-005).</w:t>
      </w:r>
      <w:r>
        <w:rPr>
          <w:spacing w:val="-2"/>
        </w:rPr>
        <w:t xml:space="preserve"> </w:t>
      </w:r>
      <w:r>
        <w:rPr/>
        <w:t>Utilizing the</w:t>
      </w:r>
      <w:r>
        <w:rPr>
          <w:spacing w:val="-15"/>
        </w:rPr>
        <w:t xml:space="preserve"> </w:t>
      </w:r>
      <w:r>
        <w:rPr/>
        <w:t>cracked</w:t>
      </w:r>
      <w:r>
        <w:rPr>
          <w:spacing w:val="-14"/>
        </w:rPr>
        <w:t xml:space="preserve"> </w:t>
      </w:r>
      <w:r>
        <w:rPr/>
        <w:t>passwords,</w:t>
      </w:r>
      <w:r>
        <w:rPr>
          <w:spacing w:val="-14"/>
        </w:rPr>
        <w:t xml:space="preserve"> </w:t>
      </w:r>
      <w:r>
        <w:rPr/>
        <w:t>the</w:t>
      </w:r>
      <w:r>
        <w:rPr>
          <w:spacing w:val="-14"/>
        </w:rPr>
        <w:t xml:space="preserve"> </w:t>
      </w:r>
      <w:r>
        <w:rPr/>
        <w:t>{{ team_abbreviature }}</w:t>
      </w:r>
      <w:r>
        <w:rPr>
          <w:spacing w:val="-14"/>
        </w:rPr>
        <w:t xml:space="preserve"> </w:t>
      </w:r>
      <w:r>
        <w:rPr/>
        <w:t>team</w:t>
      </w:r>
      <w:r>
        <w:rPr>
          <w:spacing w:val="-14"/>
        </w:rPr>
        <w:t xml:space="preserve"> </w:t>
      </w:r>
      <w:r>
        <w:rPr/>
        <w:t>gained</w:t>
      </w:r>
      <w:r>
        <w:rPr>
          <w:spacing w:val="-14"/>
        </w:rPr>
        <w:t xml:space="preserve"> </w:t>
      </w:r>
      <w:r>
        <w:rPr/>
        <w:t>access</w:t>
      </w:r>
      <w:r>
        <w:rPr>
          <w:spacing w:val="-14"/>
        </w:rPr>
        <w:t xml:space="preserve"> </w:t>
      </w:r>
      <w:r>
        <w:rPr/>
        <w:t>to</w:t>
      </w:r>
      <w:r>
        <w:rPr>
          <w:spacing w:val="-14"/>
        </w:rPr>
        <w:t xml:space="preserve"> </w:t>
      </w:r>
      <w:r>
        <w:rPr/>
        <w:t>several</w:t>
      </w:r>
      <w:r>
        <w:rPr>
          <w:spacing w:val="-14"/>
        </w:rPr>
        <w:t xml:space="preserve"> </w:t>
      </w:r>
      <w:r>
        <w:rPr/>
        <w:t>machines</w:t>
      </w:r>
      <w:r>
        <w:rPr>
          <w:spacing w:val="-14"/>
        </w:rPr>
        <w:t xml:space="preserve"> </w:t>
      </w:r>
      <w:r>
        <w:rPr/>
        <w:t>within</w:t>
      </w:r>
      <w:r>
        <w:rPr>
          <w:spacing w:val="-15"/>
        </w:rPr>
        <w:t xml:space="preserve"> </w:t>
      </w:r>
      <w:r>
        <w:rPr/>
        <w:t>the</w:t>
      </w:r>
      <w:r>
        <w:rPr>
          <w:spacing w:val="-14"/>
        </w:rPr>
        <w:t xml:space="preserve"> </w:t>
      </w:r>
      <w:r>
        <w:rPr/>
        <w:t>network,</w:t>
      </w:r>
      <w:r>
        <w:rPr>
          <w:spacing w:val="-14"/>
        </w:rPr>
        <w:t xml:space="preserve"> </w:t>
      </w:r>
      <w:r>
        <w:rPr/>
        <w:t>which indicates overly permissive user accounts.</w:t>
      </w:r>
    </w:p>
    <w:p>
      <w:pPr>
        <w:pStyle w:val="TextBody"/>
        <w:spacing w:before="11" w:after="0"/>
        <w:rPr>
          <w:sz w:val="23"/>
        </w:rPr>
      </w:pPr>
      <w:r>
        <w:rPr>
          <w:sz w:val="23"/>
        </w:rPr>
      </w:r>
    </w:p>
    <w:p>
      <w:pPr>
        <w:pStyle w:val="TextBody"/>
        <w:ind w:left="238" w:right="233" w:hanging="0"/>
        <w:jc w:val="both"/>
        <w:rPr/>
      </w:pPr>
      <w:r>
        <w:rPr/>
        <w:t>With machine access, and the use of older operating systems in the network (Finding IPT-009), the team was able to leverage WDigest (Finding IPT-003) to recover cleartext credentials to accounts. The team was also able to dump local account hashes on each machine accessed. The {{ team_abbreviature }} team discovered</w:t>
      </w:r>
      <w:r>
        <w:rPr>
          <w:spacing w:val="-12"/>
        </w:rPr>
        <w:t xml:space="preserve"> </w:t>
      </w:r>
      <w:r>
        <w:rPr/>
        <w:t>that</w:t>
      </w:r>
      <w:r>
        <w:rPr>
          <w:spacing w:val="-11"/>
        </w:rPr>
        <w:t xml:space="preserve"> </w:t>
      </w:r>
      <w:r>
        <w:rPr/>
        <w:t>the</w:t>
      </w:r>
      <w:r>
        <w:rPr>
          <w:spacing w:val="-11"/>
        </w:rPr>
        <w:t xml:space="preserve"> </w:t>
      </w:r>
      <w:r>
        <w:rPr/>
        <w:t>local</w:t>
      </w:r>
      <w:r>
        <w:rPr>
          <w:spacing w:val="-11"/>
        </w:rPr>
        <w:t xml:space="preserve"> </w:t>
      </w:r>
      <w:r>
        <w:rPr/>
        <w:t>account</w:t>
      </w:r>
      <w:r>
        <w:rPr>
          <w:spacing w:val="-10"/>
        </w:rPr>
        <w:t xml:space="preserve"> </w:t>
      </w:r>
      <w:r>
        <w:rPr/>
        <w:t>hashes</w:t>
      </w:r>
      <w:r>
        <w:rPr>
          <w:spacing w:val="-10"/>
        </w:rPr>
        <w:t xml:space="preserve"> </w:t>
      </w:r>
      <w:r>
        <w:rPr/>
        <w:t>were</w:t>
      </w:r>
      <w:r>
        <w:rPr>
          <w:spacing w:val="-11"/>
        </w:rPr>
        <w:t xml:space="preserve"> </w:t>
      </w:r>
      <w:r>
        <w:rPr/>
        <w:t>being</w:t>
      </w:r>
      <w:r>
        <w:rPr>
          <w:spacing w:val="-11"/>
        </w:rPr>
        <w:t xml:space="preserve"> </w:t>
      </w:r>
      <w:r>
        <w:rPr/>
        <w:t>re-used</w:t>
      </w:r>
      <w:r>
        <w:rPr>
          <w:spacing w:val="-10"/>
        </w:rPr>
        <w:t xml:space="preserve"> </w:t>
      </w:r>
      <w:r>
        <w:rPr/>
        <w:t>across</w:t>
      </w:r>
      <w:r>
        <w:rPr>
          <w:spacing w:val="-10"/>
        </w:rPr>
        <w:t xml:space="preserve"> </w:t>
      </w:r>
      <w:r>
        <w:rPr/>
        <w:t>devices</w:t>
      </w:r>
      <w:r>
        <w:rPr>
          <w:spacing w:val="-10"/>
        </w:rPr>
        <w:t xml:space="preserve"> </w:t>
      </w:r>
      <w:r>
        <w:rPr/>
        <w:t>(Finding</w:t>
      </w:r>
      <w:r>
        <w:rPr>
          <w:spacing w:val="-11"/>
        </w:rPr>
        <w:t xml:space="preserve"> </w:t>
      </w:r>
      <w:r>
        <w:rPr/>
        <w:t>IPT-002),</w:t>
      </w:r>
      <w:r>
        <w:rPr>
          <w:spacing w:val="-9"/>
        </w:rPr>
        <w:t xml:space="preserve"> </w:t>
      </w:r>
      <w:r>
        <w:rPr/>
        <w:t>which lead to additional machine access through pass-the-hash attacks.</w:t>
      </w:r>
    </w:p>
    <w:p>
      <w:pPr>
        <w:pStyle w:val="TextBody"/>
        <w:rPr/>
      </w:pPr>
      <w:r>
        <w:rPr/>
      </w:r>
    </w:p>
    <w:p>
      <w:pPr>
        <w:sectPr>
          <w:headerReference w:type="default" r:id="rId22"/>
          <w:footerReference w:type="default" r:id="rId23"/>
          <w:type w:val="nextPage"/>
          <w:pgSz w:w="12240" w:h="15840"/>
          <w:pgMar w:left="840" w:right="840" w:gutter="0" w:header="743" w:top="1400" w:footer="1272" w:bottom="1811"/>
          <w:pgNumType w:fmt="decimal"/>
          <w:formProt w:val="false"/>
          <w:textDirection w:val="lrTb"/>
          <w:docGrid w:type="default" w:linePitch="100" w:charSpace="4096"/>
        </w:sectPr>
        <w:pStyle w:val="TextBody"/>
        <w:ind w:left="238" w:right="234" w:hanging="0"/>
        <w:jc w:val="both"/>
        <w:rPr/>
      </w:pPr>
      <w:r>
        <w:rPr/>
        <w:t>Ultimately,</w:t>
      </w:r>
      <w:r>
        <w:rPr>
          <w:spacing w:val="-15"/>
        </w:rPr>
        <w:t xml:space="preserve"> </w:t>
      </w:r>
      <w:r>
        <w:rPr/>
        <w:t>the</w:t>
      </w:r>
      <w:r>
        <w:rPr>
          <w:spacing w:val="-15"/>
        </w:rPr>
        <w:t xml:space="preserve"> </w:t>
      </w:r>
      <w:r>
        <w:rPr/>
        <w:t>{{ team_abbreviature }}</w:t>
      </w:r>
      <w:r>
        <w:rPr>
          <w:spacing w:val="-15"/>
        </w:rPr>
        <w:t xml:space="preserve"> </w:t>
      </w:r>
      <w:r>
        <w:rPr/>
        <w:t>team</w:t>
      </w:r>
      <w:r>
        <w:rPr>
          <w:spacing w:val="-15"/>
        </w:rPr>
        <w:t xml:space="preserve"> </w:t>
      </w:r>
      <w:r>
        <w:rPr/>
        <w:t>was</w:t>
      </w:r>
      <w:r>
        <w:rPr>
          <w:spacing w:val="-15"/>
        </w:rPr>
        <w:t xml:space="preserve"> </w:t>
      </w:r>
      <w:r>
        <w:rPr/>
        <w:t>able</w:t>
      </w:r>
      <w:r>
        <w:rPr>
          <w:spacing w:val="-15"/>
        </w:rPr>
        <w:t xml:space="preserve"> </w:t>
      </w:r>
      <w:r>
        <w:rPr/>
        <w:t>to</w:t>
      </w:r>
      <w:r>
        <w:rPr>
          <w:spacing w:val="-15"/>
        </w:rPr>
        <w:t xml:space="preserve"> </w:t>
      </w:r>
      <w:r>
        <w:rPr/>
        <w:t>leverage</w:t>
      </w:r>
      <w:r>
        <w:rPr>
          <w:spacing w:val="-15"/>
        </w:rPr>
        <w:t xml:space="preserve"> </w:t>
      </w:r>
      <w:r>
        <w:rPr/>
        <w:t>accounts</w:t>
      </w:r>
      <w:r>
        <w:rPr>
          <w:spacing w:val="-15"/>
        </w:rPr>
        <w:t xml:space="preserve"> </w:t>
      </w:r>
      <w:r>
        <w:rPr/>
        <w:t>captured</w:t>
      </w:r>
      <w:r>
        <w:rPr>
          <w:spacing w:val="-15"/>
        </w:rPr>
        <w:t xml:space="preserve"> </w:t>
      </w:r>
      <w:r>
        <w:rPr/>
        <w:t>through</w:t>
      </w:r>
      <w:r>
        <w:rPr>
          <w:spacing w:val="-15"/>
        </w:rPr>
        <w:t xml:space="preserve"> </w:t>
      </w:r>
      <w:r>
        <w:rPr/>
        <w:t>WDigest</w:t>
      </w:r>
      <w:r>
        <w:rPr>
          <w:spacing w:val="-15"/>
        </w:rPr>
        <w:t xml:space="preserve"> </w:t>
      </w:r>
      <w:r>
        <w:rPr/>
        <w:t>and</w:t>
      </w:r>
      <w:r>
        <w:rPr>
          <w:spacing w:val="-15"/>
        </w:rPr>
        <w:t xml:space="preserve"> </w:t>
      </w:r>
      <w:r>
        <w:rPr/>
        <w:t>hash</w:t>
      </w:r>
      <w:r>
        <w:rPr>
          <w:spacing w:val="-14"/>
        </w:rPr>
        <w:t xml:space="preserve"> </w:t>
      </w:r>
      <w:r>
        <w:rPr/>
        <w:t>dumps to</w:t>
      </w:r>
      <w:r>
        <w:rPr>
          <w:spacing w:val="-11"/>
        </w:rPr>
        <w:t xml:space="preserve"> </w:t>
      </w:r>
      <w:r>
        <w:rPr/>
        <w:t>move</w:t>
      </w:r>
      <w:r>
        <w:rPr>
          <w:spacing w:val="-12"/>
        </w:rPr>
        <w:t xml:space="preserve"> </w:t>
      </w:r>
      <w:r>
        <w:rPr/>
        <w:t>laterally</w:t>
      </w:r>
      <w:r>
        <w:rPr>
          <w:spacing w:val="-11"/>
        </w:rPr>
        <w:t xml:space="preserve"> </w:t>
      </w:r>
      <w:r>
        <w:rPr/>
        <w:t>throughout</w:t>
      </w:r>
      <w:r>
        <w:rPr>
          <w:spacing w:val="-10"/>
        </w:rPr>
        <w:t xml:space="preserve"> </w:t>
      </w:r>
      <w:r>
        <w:rPr/>
        <w:t>the</w:t>
      </w:r>
      <w:r>
        <w:rPr>
          <w:spacing w:val="-11"/>
        </w:rPr>
        <w:t xml:space="preserve"> </w:t>
      </w:r>
      <w:r>
        <w:rPr/>
        <w:t>network</w:t>
      </w:r>
      <w:r>
        <w:rPr>
          <w:spacing w:val="-10"/>
        </w:rPr>
        <w:t xml:space="preserve"> </w:t>
      </w:r>
      <w:r>
        <w:rPr/>
        <w:t>until</w:t>
      </w:r>
      <w:r>
        <w:rPr>
          <w:spacing w:val="-13"/>
        </w:rPr>
        <w:t xml:space="preserve"> </w:t>
      </w:r>
      <w:r>
        <w:rPr/>
        <w:t>landing</w:t>
      </w:r>
      <w:r>
        <w:rPr>
          <w:spacing w:val="-12"/>
        </w:rPr>
        <w:t xml:space="preserve"> </w:t>
      </w:r>
      <w:r>
        <w:rPr/>
        <w:t>on</w:t>
      </w:r>
      <w:r>
        <w:rPr>
          <w:spacing w:val="-10"/>
        </w:rPr>
        <w:t xml:space="preserve"> </w:t>
      </w:r>
      <w:r>
        <w:rPr/>
        <w:t>a</w:t>
      </w:r>
      <w:r>
        <w:rPr>
          <w:spacing w:val="-11"/>
        </w:rPr>
        <w:t xml:space="preserve"> </w:t>
      </w:r>
      <w:r>
        <w:rPr/>
        <w:t>machine</w:t>
      </w:r>
      <w:r>
        <w:rPr>
          <w:spacing w:val="-11"/>
        </w:rPr>
        <w:t xml:space="preserve"> </w:t>
      </w:r>
      <w:r>
        <w:rPr/>
        <w:t>that</w:t>
      </w:r>
      <w:r>
        <w:rPr>
          <w:spacing w:val="-10"/>
        </w:rPr>
        <w:t xml:space="preserve"> </w:t>
      </w:r>
      <w:r>
        <w:rPr/>
        <w:t>had</w:t>
      </w:r>
      <w:r>
        <w:rPr>
          <w:spacing w:val="-11"/>
        </w:rPr>
        <w:t xml:space="preserve"> </w:t>
      </w:r>
      <w:r>
        <w:rPr/>
        <w:t>a</w:t>
      </w:r>
      <w:r>
        <w:rPr>
          <w:spacing w:val="-12"/>
        </w:rPr>
        <w:t xml:space="preserve"> </w:t>
      </w:r>
      <w:r>
        <w:rPr/>
        <w:t>Domain</w:t>
      </w:r>
      <w:r>
        <w:rPr>
          <w:spacing w:val="-11"/>
        </w:rPr>
        <w:t xml:space="preserve"> </w:t>
      </w:r>
      <w:r>
        <w:rPr/>
        <w:t>Administrator credential in cleartext via WDigest. The testing team was able to use this credential to log into the domain controller and compromise the entire domain. For a full walkthrough of the path to Domain Admin, please see Finding IPT-025.</w:t>
      </w:r>
    </w:p>
    <w:p>
      <w:pPr>
        <w:pStyle w:val="TextBody"/>
        <w:spacing w:before="150" w:after="0"/>
        <w:ind w:left="238" w:right="237" w:hanging="0"/>
        <w:jc w:val="both"/>
        <w:rPr/>
      </w:pPr>
      <w:r>
        <w:rPr/>
        <w:t>In</w:t>
      </w:r>
      <w:r>
        <w:rPr>
          <w:spacing w:val="-4"/>
        </w:rPr>
        <w:t xml:space="preserve"> </w:t>
      </w:r>
      <w:r>
        <w:rPr/>
        <w:t>addition</w:t>
      </w:r>
      <w:r>
        <w:rPr>
          <w:spacing w:val="-4"/>
        </w:rPr>
        <w:t xml:space="preserve"> </w:t>
      </w:r>
      <w:r>
        <w:rPr/>
        <w:t>to</w:t>
      </w:r>
      <w:r>
        <w:rPr>
          <w:spacing w:val="-4"/>
        </w:rPr>
        <w:t xml:space="preserve"> </w:t>
      </w:r>
      <w:r>
        <w:rPr/>
        <w:t>the</w:t>
      </w:r>
      <w:r>
        <w:rPr>
          <w:spacing w:val="-4"/>
        </w:rPr>
        <w:t xml:space="preserve"> </w:t>
      </w:r>
      <w:r>
        <w:rPr/>
        <w:t>compromise</w:t>
      </w:r>
      <w:r>
        <w:rPr>
          <w:spacing w:val="-4"/>
        </w:rPr>
        <w:t xml:space="preserve"> </w:t>
      </w:r>
      <w:r>
        <w:rPr/>
        <w:t>listed</w:t>
      </w:r>
      <w:r>
        <w:rPr>
          <w:spacing w:val="-6"/>
        </w:rPr>
        <w:t xml:space="preserve"> </w:t>
      </w:r>
      <w:r>
        <w:rPr/>
        <w:t>above,</w:t>
      </w:r>
      <w:r>
        <w:rPr>
          <w:spacing w:val="-4"/>
        </w:rPr>
        <w:t xml:space="preserve"> </w:t>
      </w:r>
      <w:r>
        <w:rPr/>
        <w:t>the</w:t>
      </w:r>
      <w:r>
        <w:rPr>
          <w:spacing w:val="-4"/>
        </w:rPr>
        <w:t xml:space="preserve"> </w:t>
      </w:r>
      <w:r>
        <w:rPr/>
        <w:t>{{ team_abbreviature }}</w:t>
      </w:r>
      <w:r>
        <w:rPr>
          <w:spacing w:val="-3"/>
        </w:rPr>
        <w:t xml:space="preserve"> </w:t>
      </w:r>
      <w:r>
        <w:rPr/>
        <w:t>team</w:t>
      </w:r>
      <w:r>
        <w:rPr>
          <w:spacing w:val="-6"/>
        </w:rPr>
        <w:t xml:space="preserve"> </w:t>
      </w:r>
      <w:r>
        <w:rPr/>
        <w:t>found</w:t>
      </w:r>
      <w:r>
        <w:rPr>
          <w:spacing w:val="-3"/>
        </w:rPr>
        <w:t xml:space="preserve"> </w:t>
      </w:r>
      <w:r>
        <w:rPr/>
        <w:t>that</w:t>
      </w:r>
      <w:r>
        <w:rPr>
          <w:spacing w:val="-6"/>
        </w:rPr>
        <w:t xml:space="preserve"> </w:t>
      </w:r>
      <w:r>
        <w:rPr/>
        <w:t>users</w:t>
      </w:r>
      <w:r>
        <w:rPr>
          <w:spacing w:val="-3"/>
        </w:rPr>
        <w:t xml:space="preserve"> </w:t>
      </w:r>
      <w:r>
        <w:rPr/>
        <w:t>could</w:t>
      </w:r>
      <w:r>
        <w:rPr>
          <w:spacing w:val="-3"/>
        </w:rPr>
        <w:t xml:space="preserve"> </w:t>
      </w:r>
      <w:r>
        <w:rPr/>
        <w:t>be</w:t>
      </w:r>
      <w:r>
        <w:rPr>
          <w:spacing w:val="-4"/>
        </w:rPr>
        <w:t xml:space="preserve"> </w:t>
      </w:r>
      <w:r>
        <w:rPr/>
        <w:t>impersonated through delegation attacks (Finding IPT-004), SMB relay attacks were possible due to SMB signing being disabled (Finding IPT-007), and IPv6 traffic was not restricted, which could lead to LDAPS relaying and domain compromise (Finding IPT-006).</w:t>
      </w:r>
    </w:p>
    <w:p>
      <w:pPr>
        <w:pStyle w:val="TextBody"/>
        <w:rPr/>
      </w:pPr>
      <w:r>
        <w:rPr/>
      </w:r>
    </w:p>
    <w:p>
      <w:pPr>
        <w:pStyle w:val="TextBody"/>
        <w:ind w:left="238" w:right="234" w:hanging="0"/>
        <w:jc w:val="both"/>
        <w:rPr/>
      </w:pPr>
      <w:r>
        <w:rPr/>
        <w:t>The remainder of critical findings relate to patch management as devices with critical out-of-date software (Finding IPT-008), operating systems (Finding IPT-009), and Microsoft RCE vulnerabilities (Findings IPT-010, IPT-011, IPT-012, IPT-013), were found to be present within the network.</w:t>
      </w:r>
    </w:p>
    <w:p>
      <w:pPr>
        <w:pStyle w:val="TextBody"/>
        <w:rPr/>
      </w:pPr>
      <w:r>
        <w:rPr/>
      </w:r>
    </w:p>
    <w:p>
      <w:pPr>
        <w:pStyle w:val="TextBody"/>
        <w:ind w:left="238" w:right="235" w:hanging="0"/>
        <w:jc w:val="both"/>
        <w:rPr/>
      </w:pPr>
      <w:r>
        <w:rPr/>
        <w:t>The</w:t>
      </w:r>
      <w:r>
        <w:rPr>
          <w:spacing w:val="-1"/>
        </w:rPr>
        <w:t xml:space="preserve"> </w:t>
      </w:r>
      <w:r>
        <w:rPr/>
        <w:t>remainder</w:t>
      </w:r>
      <w:r>
        <w:rPr>
          <w:spacing w:val="-1"/>
        </w:rPr>
        <w:t xml:space="preserve"> </w:t>
      </w:r>
      <w:r>
        <w:rPr/>
        <w:t>of</w:t>
      </w:r>
      <w:r>
        <w:rPr>
          <w:spacing w:val="-1"/>
        </w:rPr>
        <w:t xml:space="preserve"> </w:t>
      </w:r>
      <w:r>
        <w:rPr/>
        <w:t>the</w:t>
      </w:r>
      <w:r>
        <w:rPr>
          <w:spacing w:val="-1"/>
        </w:rPr>
        <w:t xml:space="preserve"> </w:t>
      </w:r>
      <w:r>
        <w:rPr/>
        <w:t>findings</w:t>
      </w:r>
      <w:r>
        <w:rPr>
          <w:spacing w:val="-1"/>
        </w:rPr>
        <w:t xml:space="preserve"> </w:t>
      </w:r>
      <w:r>
        <w:rPr/>
        <w:t>were</w:t>
      </w:r>
      <w:r>
        <w:rPr>
          <w:spacing w:val="-1"/>
        </w:rPr>
        <w:t xml:space="preserve"> </w:t>
      </w:r>
      <w:r>
        <w:rPr/>
        <w:t>high,</w:t>
      </w:r>
      <w:r>
        <w:rPr>
          <w:spacing w:val="-1"/>
        </w:rPr>
        <w:t xml:space="preserve"> </w:t>
      </w:r>
      <w:r>
        <w:rPr/>
        <w:t>moderate,</w:t>
      </w:r>
      <w:r>
        <w:rPr>
          <w:spacing w:val="-1"/>
        </w:rPr>
        <w:t xml:space="preserve"> </w:t>
      </w:r>
      <w:r>
        <w:rPr/>
        <w:t>low,</w:t>
      </w:r>
      <w:r>
        <w:rPr>
          <w:spacing w:val="-1"/>
        </w:rPr>
        <w:t xml:space="preserve"> </w:t>
      </w:r>
      <w:r>
        <w:rPr/>
        <w:t>or</w:t>
      </w:r>
      <w:r>
        <w:rPr>
          <w:spacing w:val="-2"/>
        </w:rPr>
        <w:t xml:space="preserve"> </w:t>
      </w:r>
      <w:r>
        <w:rPr/>
        <w:t>informational.</w:t>
      </w:r>
      <w:r>
        <w:rPr>
          <w:spacing w:val="-1"/>
        </w:rPr>
        <w:t xml:space="preserve"> </w:t>
      </w:r>
      <w:r>
        <w:rPr/>
        <w:t>For</w:t>
      </w:r>
      <w:r>
        <w:rPr>
          <w:spacing w:val="-1"/>
        </w:rPr>
        <w:t xml:space="preserve"> </w:t>
      </w:r>
      <w:r>
        <w:rPr/>
        <w:t>further</w:t>
      </w:r>
      <w:r>
        <w:rPr>
          <w:spacing w:val="-1"/>
        </w:rPr>
        <w:t xml:space="preserve"> </w:t>
      </w:r>
      <w:r>
        <w:rPr/>
        <w:t>information</w:t>
      </w:r>
      <w:r>
        <w:rPr>
          <w:spacing w:val="-1"/>
        </w:rPr>
        <w:t xml:space="preserve"> </w:t>
      </w:r>
      <w:r>
        <w:rPr/>
        <w:t xml:space="preserve">on findings, please review the </w:t>
      </w:r>
      <w:hyperlink w:anchor="_bookmark21">
        <w:r>
          <w:rPr>
            <w:color w:val="0561C1"/>
            <w:u w:val="single" w:color="0561C1"/>
          </w:rPr>
          <w:t>Technical Findings</w:t>
        </w:r>
        <w:r>
          <w:rPr>
            <w:color w:val="0561C1"/>
          </w:rPr>
          <w:t xml:space="preserve"> </w:t>
        </w:r>
      </w:hyperlink>
      <w:r>
        <w:rPr/>
        <w:t>section.</w:t>
      </w:r>
    </w:p>
    <w:p>
      <w:pPr>
        <w:pStyle w:val="TextBody"/>
        <w:spacing w:before="8" w:after="0"/>
        <w:rPr>
          <w:sz w:val="25"/>
        </w:rPr>
      </w:pPr>
      <w:r>
        <w:rPr>
          <w:sz w:val="25"/>
        </w:rPr>
      </w:r>
    </w:p>
    <w:p>
      <w:pPr>
        <w:pStyle w:val="Heading3"/>
        <w:spacing w:before="100" w:after="0"/>
        <w:jc w:val="both"/>
        <w:rPr/>
      </w:pPr>
      <w:bookmarkStart w:id="32" w:name="Tester_Notes_and_Recommendations"/>
      <w:bookmarkStart w:id="33" w:name="_bookmark17"/>
      <w:bookmarkEnd w:id="32"/>
      <w:bookmarkEnd w:id="33"/>
      <w:r>
        <w:rPr/>
        <w:t>Tester</w:t>
      </w:r>
      <w:r>
        <w:rPr>
          <w:spacing w:val="-14"/>
        </w:rPr>
        <w:t xml:space="preserve"> </w:t>
      </w:r>
      <w:r>
        <w:rPr/>
        <w:t>Notes</w:t>
      </w:r>
      <w:r>
        <w:rPr>
          <w:spacing w:val="-13"/>
        </w:rPr>
        <w:t xml:space="preserve"> </w:t>
      </w:r>
      <w:r>
        <w:rPr/>
        <w:t>and</w:t>
      </w:r>
      <w:r>
        <w:rPr>
          <w:spacing w:val="-11"/>
        </w:rPr>
        <w:t xml:space="preserve"> </w:t>
      </w:r>
      <w:r>
        <w:rPr>
          <w:spacing w:val="-2"/>
        </w:rPr>
        <w:t>Recommendations</w:t>
      </w:r>
    </w:p>
    <w:p>
      <w:pPr>
        <w:pStyle w:val="TextBody"/>
        <w:spacing w:before="272" w:after="0"/>
        <w:ind w:left="240" w:right="236" w:hanging="0"/>
        <w:jc w:val="both"/>
        <w:rPr/>
      </w:pPr>
      <w:r>
        <w:rPr/>
        <w:t>Testing results of the {{ corp_name }} network are indicative of an organization undergoing its first penetration test, which is the case here. Many of the findings discovered are vulnerabilities within Active Directory that come enabled by default, such as LLMNR, IPv6, and Kerberoasting.</w:t>
      </w:r>
    </w:p>
    <w:p>
      <w:pPr>
        <w:pStyle w:val="TextBody"/>
        <w:spacing w:before="1" w:after="0"/>
        <w:rPr/>
      </w:pPr>
      <w:r>
        <w:rPr/>
      </w:r>
    </w:p>
    <w:p>
      <w:pPr>
        <w:pStyle w:val="TextBody"/>
        <w:ind w:left="240" w:right="234" w:hanging="0"/>
        <w:jc w:val="both"/>
        <w:rPr/>
      </w:pPr>
      <w:r>
        <w:rPr/>
        <w:t>During testing, two constants stood out: a weak password policy and weak patching. The weak password</w:t>
      </w:r>
      <w:r>
        <w:rPr>
          <w:spacing w:val="-2"/>
        </w:rPr>
        <w:t xml:space="preserve"> </w:t>
      </w:r>
      <w:r>
        <w:rPr/>
        <w:t>policy</w:t>
      </w:r>
      <w:r>
        <w:rPr>
          <w:spacing w:val="-2"/>
        </w:rPr>
        <w:t xml:space="preserve"> </w:t>
      </w:r>
      <w:r>
        <w:rPr/>
        <w:t>led</w:t>
      </w:r>
      <w:r>
        <w:rPr>
          <w:spacing w:val="-2"/>
        </w:rPr>
        <w:t xml:space="preserve"> </w:t>
      </w:r>
      <w:r>
        <w:rPr/>
        <w:t>to</w:t>
      </w:r>
      <w:r>
        <w:rPr>
          <w:spacing w:val="-2"/>
        </w:rPr>
        <w:t xml:space="preserve"> </w:t>
      </w:r>
      <w:r>
        <w:rPr/>
        <w:t>the</w:t>
      </w:r>
      <w:r>
        <w:rPr>
          <w:spacing w:val="-3"/>
        </w:rPr>
        <w:t xml:space="preserve"> </w:t>
      </w:r>
      <w:r>
        <w:rPr/>
        <w:t>initial</w:t>
      </w:r>
      <w:r>
        <w:rPr>
          <w:spacing w:val="-3"/>
        </w:rPr>
        <w:t xml:space="preserve"> </w:t>
      </w:r>
      <w:r>
        <w:rPr/>
        <w:t>compromise</w:t>
      </w:r>
      <w:r>
        <w:rPr>
          <w:spacing w:val="-3"/>
        </w:rPr>
        <w:t xml:space="preserve"> </w:t>
      </w:r>
      <w:r>
        <w:rPr/>
        <w:t>of</w:t>
      </w:r>
      <w:r>
        <w:rPr>
          <w:spacing w:val="-2"/>
        </w:rPr>
        <w:t xml:space="preserve"> </w:t>
      </w:r>
      <w:r>
        <w:rPr/>
        <w:t>accounts</w:t>
      </w:r>
      <w:r>
        <w:rPr>
          <w:spacing w:val="-2"/>
        </w:rPr>
        <w:t xml:space="preserve"> </w:t>
      </w:r>
      <w:r>
        <w:rPr/>
        <w:t>and</w:t>
      </w:r>
      <w:r>
        <w:rPr>
          <w:spacing w:val="-2"/>
        </w:rPr>
        <w:t xml:space="preserve"> </w:t>
      </w:r>
      <w:r>
        <w:rPr/>
        <w:t>is</w:t>
      </w:r>
      <w:r>
        <w:rPr>
          <w:spacing w:val="-2"/>
        </w:rPr>
        <w:t xml:space="preserve"> </w:t>
      </w:r>
      <w:r>
        <w:rPr/>
        <w:t>usually</w:t>
      </w:r>
      <w:r>
        <w:rPr>
          <w:spacing w:val="-2"/>
        </w:rPr>
        <w:t xml:space="preserve"> </w:t>
      </w:r>
      <w:r>
        <w:rPr/>
        <w:t>one</w:t>
      </w:r>
      <w:r>
        <w:rPr>
          <w:spacing w:val="-3"/>
        </w:rPr>
        <w:t xml:space="preserve"> </w:t>
      </w:r>
      <w:r>
        <w:rPr/>
        <w:t>of</w:t>
      </w:r>
      <w:r>
        <w:rPr>
          <w:spacing w:val="-2"/>
        </w:rPr>
        <w:t xml:space="preserve"> </w:t>
      </w:r>
      <w:r>
        <w:rPr/>
        <w:t>the</w:t>
      </w:r>
      <w:r>
        <w:rPr>
          <w:spacing w:val="-3"/>
        </w:rPr>
        <w:t xml:space="preserve"> </w:t>
      </w:r>
      <w:r>
        <w:rPr/>
        <w:t>first</w:t>
      </w:r>
      <w:r>
        <w:rPr>
          <w:spacing w:val="-2"/>
        </w:rPr>
        <w:t xml:space="preserve"> </w:t>
      </w:r>
      <w:r>
        <w:rPr/>
        <w:t>footholds</w:t>
      </w:r>
      <w:r>
        <w:rPr>
          <w:spacing w:val="-2"/>
        </w:rPr>
        <w:t xml:space="preserve"> </w:t>
      </w:r>
      <w:r>
        <w:rPr/>
        <w:t>an attacker attempts to use in a network. The presence of a weak password policy is backed up by the evidence of our testing team cracking over 2,200 user account passwords, including a majority of the Domain Administrator accounts, through basic dictionary attacks.</w:t>
      </w:r>
    </w:p>
    <w:p>
      <w:pPr>
        <w:pStyle w:val="TextBody"/>
        <w:rPr/>
      </w:pPr>
      <w:r>
        <w:rPr/>
      </w:r>
    </w:p>
    <w:p>
      <w:pPr>
        <w:pStyle w:val="TextBody"/>
        <w:ind w:left="238" w:right="233" w:hanging="0"/>
        <w:jc w:val="both"/>
        <w:rPr/>
      </w:pPr>
      <w:r>
        <w:rPr/>
        <w:t>We</w:t>
      </w:r>
      <w:r>
        <w:rPr>
          <w:spacing w:val="-5"/>
        </w:rPr>
        <w:t xml:space="preserve"> </w:t>
      </w:r>
      <w:r>
        <w:rPr/>
        <w:t>recommended</w:t>
      </w:r>
      <w:r>
        <w:rPr>
          <w:spacing w:val="-4"/>
        </w:rPr>
        <w:t xml:space="preserve"> </w:t>
      </w:r>
      <w:r>
        <w:rPr/>
        <w:t>that</w:t>
      </w:r>
      <w:r>
        <w:rPr>
          <w:spacing w:val="-4"/>
        </w:rPr>
        <w:t xml:space="preserve"> </w:t>
      </w:r>
      <w:r>
        <w:rPr/>
        <w:t>{{ corp_name }}</w:t>
      </w:r>
      <w:r>
        <w:rPr>
          <w:spacing w:val="-4"/>
        </w:rPr>
        <w:t xml:space="preserve"> </w:t>
      </w:r>
      <w:r>
        <w:rPr/>
        <w:t>re-evaluates</w:t>
      </w:r>
      <w:r>
        <w:rPr>
          <w:spacing w:val="-4"/>
        </w:rPr>
        <w:t xml:space="preserve"> </w:t>
      </w:r>
      <w:r>
        <w:rPr/>
        <w:t>their</w:t>
      </w:r>
      <w:r>
        <w:rPr>
          <w:spacing w:val="-4"/>
        </w:rPr>
        <w:t xml:space="preserve"> </w:t>
      </w:r>
      <w:r>
        <w:rPr/>
        <w:t>current</w:t>
      </w:r>
      <w:r>
        <w:rPr>
          <w:spacing w:val="-4"/>
        </w:rPr>
        <w:t xml:space="preserve"> </w:t>
      </w:r>
      <w:r>
        <w:rPr/>
        <w:t>password</w:t>
      </w:r>
      <w:r>
        <w:rPr>
          <w:spacing w:val="-3"/>
        </w:rPr>
        <w:t xml:space="preserve"> </w:t>
      </w:r>
      <w:r>
        <w:rPr/>
        <w:t>policy</w:t>
      </w:r>
      <w:r>
        <w:rPr>
          <w:spacing w:val="-4"/>
        </w:rPr>
        <w:t xml:space="preserve"> </w:t>
      </w:r>
      <w:r>
        <w:rPr/>
        <w:t>and</w:t>
      </w:r>
      <w:r>
        <w:rPr>
          <w:spacing w:val="-6"/>
        </w:rPr>
        <w:t xml:space="preserve"> </w:t>
      </w:r>
      <w:r>
        <w:rPr/>
        <w:t>considers</w:t>
      </w:r>
      <w:r>
        <w:rPr>
          <w:spacing w:val="-4"/>
        </w:rPr>
        <w:t xml:space="preserve"> </w:t>
      </w:r>
      <w:r>
        <w:rPr/>
        <w:t>a</w:t>
      </w:r>
      <w:r>
        <w:rPr>
          <w:spacing w:val="-3"/>
        </w:rPr>
        <w:t xml:space="preserve"> </w:t>
      </w:r>
      <w:r>
        <w:rPr/>
        <w:t>policy of</w:t>
      </w:r>
      <w:r>
        <w:rPr>
          <w:spacing w:val="-5"/>
        </w:rPr>
        <w:t xml:space="preserve"> </w:t>
      </w:r>
      <w:r>
        <w:rPr/>
        <w:t>15</w:t>
      </w:r>
      <w:r>
        <w:rPr>
          <w:spacing w:val="-4"/>
        </w:rPr>
        <w:t xml:space="preserve"> </w:t>
      </w:r>
      <w:r>
        <w:rPr/>
        <w:t>characters</w:t>
      </w:r>
      <w:r>
        <w:rPr>
          <w:spacing w:val="-3"/>
        </w:rPr>
        <w:t xml:space="preserve"> </w:t>
      </w:r>
      <w:r>
        <w:rPr/>
        <w:t>or</w:t>
      </w:r>
      <w:r>
        <w:rPr>
          <w:spacing w:val="-5"/>
        </w:rPr>
        <w:t xml:space="preserve"> </w:t>
      </w:r>
      <w:r>
        <w:rPr/>
        <w:t>more</w:t>
      </w:r>
      <w:r>
        <w:rPr>
          <w:spacing w:val="-5"/>
        </w:rPr>
        <w:t xml:space="preserve"> </w:t>
      </w:r>
      <w:r>
        <w:rPr/>
        <w:t>for</w:t>
      </w:r>
      <w:r>
        <w:rPr>
          <w:spacing w:val="-4"/>
        </w:rPr>
        <w:t xml:space="preserve"> </w:t>
      </w:r>
      <w:r>
        <w:rPr/>
        <w:t>their</w:t>
      </w:r>
      <w:r>
        <w:rPr>
          <w:spacing w:val="-3"/>
        </w:rPr>
        <w:t xml:space="preserve"> </w:t>
      </w:r>
      <w:r>
        <w:rPr/>
        <w:t>regular</w:t>
      </w:r>
      <w:r>
        <w:rPr>
          <w:spacing w:val="-4"/>
        </w:rPr>
        <w:t xml:space="preserve"> </w:t>
      </w:r>
      <w:r>
        <w:rPr/>
        <w:t>user</w:t>
      </w:r>
      <w:r>
        <w:rPr>
          <w:spacing w:val="-4"/>
        </w:rPr>
        <w:t xml:space="preserve"> </w:t>
      </w:r>
      <w:r>
        <w:rPr/>
        <w:t>accounts</w:t>
      </w:r>
      <w:r>
        <w:rPr>
          <w:spacing w:val="-3"/>
        </w:rPr>
        <w:t xml:space="preserve"> </w:t>
      </w:r>
      <w:r>
        <w:rPr/>
        <w:t>and</w:t>
      </w:r>
      <w:r>
        <w:rPr>
          <w:spacing w:val="-3"/>
        </w:rPr>
        <w:t xml:space="preserve"> </w:t>
      </w:r>
      <w:r>
        <w:rPr/>
        <w:t>30</w:t>
      </w:r>
      <w:r>
        <w:rPr>
          <w:spacing w:val="-4"/>
        </w:rPr>
        <w:t xml:space="preserve"> </w:t>
      </w:r>
      <w:r>
        <w:rPr/>
        <w:t>characters</w:t>
      </w:r>
      <w:r>
        <w:rPr>
          <w:spacing w:val="-5"/>
        </w:rPr>
        <w:t xml:space="preserve"> </w:t>
      </w:r>
      <w:r>
        <w:rPr/>
        <w:t>or</w:t>
      </w:r>
      <w:r>
        <w:rPr>
          <w:spacing w:val="-4"/>
        </w:rPr>
        <w:t xml:space="preserve"> </w:t>
      </w:r>
      <w:r>
        <w:rPr/>
        <w:t>more</w:t>
      </w:r>
      <w:r>
        <w:rPr>
          <w:spacing w:val="-4"/>
        </w:rPr>
        <w:t xml:space="preserve"> </w:t>
      </w:r>
      <w:r>
        <w:rPr/>
        <w:t>for</w:t>
      </w:r>
      <w:r>
        <w:rPr>
          <w:spacing w:val="-5"/>
        </w:rPr>
        <w:t xml:space="preserve"> </w:t>
      </w:r>
      <w:r>
        <w:rPr/>
        <w:t>their</w:t>
      </w:r>
      <w:r>
        <w:rPr>
          <w:spacing w:val="-6"/>
        </w:rPr>
        <w:t xml:space="preserve"> </w:t>
      </w:r>
      <w:r>
        <w:rPr/>
        <w:t>Domain Administrator</w:t>
      </w:r>
      <w:r>
        <w:rPr>
          <w:spacing w:val="-1"/>
        </w:rPr>
        <w:t xml:space="preserve"> </w:t>
      </w:r>
      <w:r>
        <w:rPr/>
        <w:t>accounts.</w:t>
      </w:r>
      <w:r>
        <w:rPr>
          <w:spacing w:val="-1"/>
        </w:rPr>
        <w:t xml:space="preserve"> </w:t>
      </w:r>
      <w:r>
        <w:rPr/>
        <w:t>We</w:t>
      </w:r>
      <w:r>
        <w:rPr>
          <w:spacing w:val="-1"/>
        </w:rPr>
        <w:t xml:space="preserve"> </w:t>
      </w:r>
      <w:r>
        <w:rPr/>
        <w:t>also</w:t>
      </w:r>
      <w:r>
        <w:rPr>
          <w:spacing w:val="-1"/>
        </w:rPr>
        <w:t xml:space="preserve"> </w:t>
      </w:r>
      <w:r>
        <w:rPr/>
        <w:t>recommend</w:t>
      </w:r>
      <w:r>
        <w:rPr>
          <w:spacing w:val="-1"/>
        </w:rPr>
        <w:t xml:space="preserve"> </w:t>
      </w:r>
      <w:r>
        <w:rPr/>
        <w:t>that</w:t>
      </w:r>
      <w:r>
        <w:rPr>
          <w:spacing w:val="-1"/>
        </w:rPr>
        <w:t xml:space="preserve"> </w:t>
      </w:r>
      <w:r>
        <w:rPr/>
        <w:t>{{ corp_name }}</w:t>
      </w:r>
      <w:r>
        <w:rPr>
          <w:spacing w:val="-1"/>
        </w:rPr>
        <w:t xml:space="preserve"> </w:t>
      </w:r>
      <w:r>
        <w:rPr/>
        <w:t>explore</w:t>
      </w:r>
      <w:r>
        <w:rPr>
          <w:spacing w:val="-1"/>
        </w:rPr>
        <w:t xml:space="preserve"> </w:t>
      </w:r>
      <w:r>
        <w:rPr/>
        <w:t>password</w:t>
      </w:r>
      <w:r>
        <w:rPr>
          <w:spacing w:val="-1"/>
        </w:rPr>
        <w:t xml:space="preserve"> </w:t>
      </w:r>
      <w:r>
        <w:rPr/>
        <w:t>blacklisting</w:t>
      </w:r>
      <w:r>
        <w:rPr>
          <w:spacing w:val="-1"/>
        </w:rPr>
        <w:t xml:space="preserve"> </w:t>
      </w:r>
      <w:r>
        <w:rPr/>
        <w:t>and</w:t>
      </w:r>
      <w:r>
        <w:rPr>
          <w:spacing w:val="-1"/>
        </w:rPr>
        <w:t xml:space="preserve"> </w:t>
      </w:r>
      <w:r>
        <w:rPr/>
        <w:t>will be supplying a list of cracked user passwords for the team to evaluate. Finally, a Privilege Access Management solution should be considered.</w:t>
      </w:r>
    </w:p>
    <w:p>
      <w:pPr>
        <w:pStyle w:val="TextBody"/>
        <w:spacing w:before="11" w:after="0"/>
        <w:rPr>
          <w:sz w:val="23"/>
        </w:rPr>
      </w:pPr>
      <w:r>
        <w:rPr>
          <w:sz w:val="23"/>
        </w:rPr>
      </w:r>
    </w:p>
    <w:p>
      <w:pPr>
        <w:pStyle w:val="TextBody"/>
        <w:ind w:left="238" w:right="233" w:hanging="0"/>
        <w:jc w:val="both"/>
        <w:rPr/>
      </w:pPr>
      <w:r>
        <w:rPr/>
        <w:t>Weak patching and dated operating systems led to the compromise of dozens of machines within the</w:t>
      </w:r>
      <w:r>
        <w:rPr>
          <w:spacing w:val="-11"/>
        </w:rPr>
        <w:t xml:space="preserve"> </w:t>
      </w:r>
      <w:r>
        <w:rPr/>
        <w:t>network.</w:t>
      </w:r>
      <w:r>
        <w:rPr>
          <w:spacing w:val="32"/>
        </w:rPr>
        <w:t xml:space="preserve"> </w:t>
      </w:r>
      <w:r>
        <w:rPr/>
        <w:t>We</w:t>
      </w:r>
      <w:r>
        <w:rPr>
          <w:spacing w:val="-11"/>
        </w:rPr>
        <w:t xml:space="preserve"> </w:t>
      </w:r>
      <w:r>
        <w:rPr/>
        <w:t>believe</w:t>
      </w:r>
      <w:r>
        <w:rPr>
          <w:spacing w:val="-11"/>
        </w:rPr>
        <w:t xml:space="preserve"> </w:t>
      </w:r>
      <w:r>
        <w:rPr/>
        <w:t>the</w:t>
      </w:r>
      <w:r>
        <w:rPr>
          <w:spacing w:val="-11"/>
        </w:rPr>
        <w:t xml:space="preserve"> </w:t>
      </w:r>
      <w:r>
        <w:rPr/>
        <w:t>number</w:t>
      </w:r>
      <w:r>
        <w:rPr>
          <w:spacing w:val="-10"/>
        </w:rPr>
        <w:t xml:space="preserve"> </w:t>
      </w:r>
      <w:r>
        <w:rPr/>
        <w:t>of</w:t>
      </w:r>
      <w:r>
        <w:rPr>
          <w:spacing w:val="-10"/>
        </w:rPr>
        <w:t xml:space="preserve"> </w:t>
      </w:r>
      <w:r>
        <w:rPr/>
        <w:t>compromised</w:t>
      </w:r>
      <w:r>
        <w:rPr>
          <w:spacing w:val="-10"/>
        </w:rPr>
        <w:t xml:space="preserve"> </w:t>
      </w:r>
      <w:r>
        <w:rPr/>
        <w:t>machines</w:t>
      </w:r>
      <w:r>
        <w:rPr>
          <w:spacing w:val="-10"/>
        </w:rPr>
        <w:t xml:space="preserve"> </w:t>
      </w:r>
      <w:r>
        <w:rPr/>
        <w:t>would</w:t>
      </w:r>
      <w:r>
        <w:rPr>
          <w:spacing w:val="-9"/>
        </w:rPr>
        <w:t xml:space="preserve"> </w:t>
      </w:r>
      <w:r>
        <w:rPr/>
        <w:t>have</w:t>
      </w:r>
      <w:r>
        <w:rPr>
          <w:spacing w:val="-11"/>
        </w:rPr>
        <w:t xml:space="preserve"> </w:t>
      </w:r>
      <w:r>
        <w:rPr/>
        <w:t>been</w:t>
      </w:r>
      <w:r>
        <w:rPr>
          <w:spacing w:val="-9"/>
        </w:rPr>
        <w:t xml:space="preserve"> </w:t>
      </w:r>
      <w:r>
        <w:rPr/>
        <w:t>significantly</w:t>
      </w:r>
      <w:r>
        <w:rPr>
          <w:spacing w:val="-13"/>
        </w:rPr>
        <w:t xml:space="preserve"> </w:t>
      </w:r>
      <w:r>
        <w:rPr/>
        <w:t>larger, however the {{ team_abbreviature }} and {{ corp_name }} teams agreed it was not necessary to attempt to exploit any remote code execution (RCE) based vulnerabilities, such as MS17-010 (Finding IPT-012), as the domain controller had already been compromised and the teams did not want to risk any denial of service through failed attacks.</w:t>
      </w:r>
    </w:p>
    <w:p>
      <w:pPr>
        <w:pStyle w:val="TextBody"/>
        <w:spacing w:before="1" w:after="0"/>
        <w:rPr/>
      </w:pPr>
      <w:r>
        <w:rPr/>
      </w:r>
    </w:p>
    <w:p>
      <w:pPr>
        <w:sectPr>
          <w:headerReference w:type="default" r:id="rId24"/>
          <w:footerReference w:type="default" r:id="rId25"/>
          <w:type w:val="nextPage"/>
          <w:pgSz w:w="12240" w:h="15840"/>
          <w:pgMar w:left="840" w:right="840" w:gutter="0" w:header="743" w:top="1400" w:footer="1272" w:bottom="1460"/>
          <w:pgNumType w:fmt="decimal"/>
          <w:formProt w:val="false"/>
          <w:textDirection w:val="lrTb"/>
          <w:docGrid w:type="default" w:linePitch="100" w:charSpace="4096"/>
        </w:sectPr>
        <w:pStyle w:val="TextBody"/>
        <w:ind w:left="238" w:right="236" w:hanging="0"/>
        <w:jc w:val="both"/>
        <w:rPr/>
      </w:pPr>
      <w:r>
        <w:rPr/>
        <w:t>We recommend that the {{ corp_name }} team review the patching recommendations made in the Technical Findings section of the report along with reviewing the provided Nessus scans for a full overview of items to be patched. We also recommend that {{ corp_name }} improve their patch management policies and procedures to help prevent potential attacks within their network.</w:t>
      </w:r>
    </w:p>
    <w:p>
      <w:pPr>
        <w:pStyle w:val="TextBody"/>
        <w:spacing w:before="150" w:after="0"/>
        <w:ind w:left="240" w:right="233" w:hanging="0"/>
        <w:jc w:val="both"/>
        <w:rPr/>
      </w:pPr>
      <w:r>
        <w:rPr/>
        <w:t>On</w:t>
      </w:r>
      <w:r>
        <w:rPr>
          <w:spacing w:val="-8"/>
        </w:rPr>
        <w:t xml:space="preserve"> </w:t>
      </w:r>
      <w:r>
        <w:rPr/>
        <w:t>a</w:t>
      </w:r>
      <w:r>
        <w:rPr>
          <w:spacing w:val="-6"/>
        </w:rPr>
        <w:t xml:space="preserve"> </w:t>
      </w:r>
      <w:r>
        <w:rPr/>
        <w:t>positive</w:t>
      </w:r>
      <w:r>
        <w:rPr>
          <w:spacing w:val="-5"/>
        </w:rPr>
        <w:t xml:space="preserve"> </w:t>
      </w:r>
      <w:r>
        <w:rPr/>
        <w:t>note,</w:t>
      </w:r>
      <w:r>
        <w:rPr>
          <w:spacing w:val="-6"/>
        </w:rPr>
        <w:t xml:space="preserve"> </w:t>
      </w:r>
      <w:r>
        <w:rPr/>
        <w:t>our</w:t>
      </w:r>
      <w:r>
        <w:rPr>
          <w:spacing w:val="-5"/>
        </w:rPr>
        <w:t xml:space="preserve"> </w:t>
      </w:r>
      <w:r>
        <w:rPr/>
        <w:t>testing</w:t>
      </w:r>
      <w:r>
        <w:rPr>
          <w:spacing w:val="-6"/>
        </w:rPr>
        <w:t xml:space="preserve"> </w:t>
      </w:r>
      <w:r>
        <w:rPr/>
        <w:t>team</w:t>
      </w:r>
      <w:r>
        <w:rPr>
          <w:spacing w:val="-7"/>
        </w:rPr>
        <w:t xml:space="preserve"> </w:t>
      </w:r>
      <w:r>
        <w:rPr/>
        <w:t>triggered</w:t>
      </w:r>
      <w:r>
        <w:rPr>
          <w:spacing w:val="-4"/>
        </w:rPr>
        <w:t xml:space="preserve"> </w:t>
      </w:r>
      <w:r>
        <w:rPr/>
        <w:t>several</w:t>
      </w:r>
      <w:r>
        <w:rPr>
          <w:spacing w:val="-6"/>
        </w:rPr>
        <w:t xml:space="preserve"> </w:t>
      </w:r>
      <w:r>
        <w:rPr/>
        <w:t>alerts</w:t>
      </w:r>
      <w:r>
        <w:rPr>
          <w:spacing w:val="-6"/>
        </w:rPr>
        <w:t xml:space="preserve"> </w:t>
      </w:r>
      <w:r>
        <w:rPr/>
        <w:t>during</w:t>
      </w:r>
      <w:r>
        <w:rPr>
          <w:spacing w:val="-6"/>
        </w:rPr>
        <w:t xml:space="preserve"> </w:t>
      </w:r>
      <w:r>
        <w:rPr/>
        <w:t>the</w:t>
      </w:r>
      <w:r>
        <w:rPr>
          <w:spacing w:val="-5"/>
        </w:rPr>
        <w:t xml:space="preserve"> </w:t>
      </w:r>
      <w:r>
        <w:rPr/>
        <w:t>engagement.</w:t>
      </w:r>
      <w:r>
        <w:rPr>
          <w:spacing w:val="39"/>
        </w:rPr>
        <w:t xml:space="preserve"> </w:t>
      </w:r>
      <w:r>
        <w:rPr/>
        <w:t>The</w:t>
      </w:r>
      <w:r>
        <w:rPr>
          <w:spacing w:val="-7"/>
        </w:rPr>
        <w:t xml:space="preserve"> </w:t>
      </w:r>
      <w:r>
        <w:rPr/>
        <w:t>{{ corp_name }} Security</w:t>
      </w:r>
      <w:r>
        <w:rPr>
          <w:spacing w:val="-6"/>
        </w:rPr>
        <w:t xml:space="preserve"> </w:t>
      </w:r>
      <w:r>
        <w:rPr/>
        <w:t>Operations</w:t>
      </w:r>
      <w:r>
        <w:rPr>
          <w:spacing w:val="-5"/>
        </w:rPr>
        <w:t xml:space="preserve"> </w:t>
      </w:r>
      <w:r>
        <w:rPr/>
        <w:t>team</w:t>
      </w:r>
      <w:r>
        <w:rPr>
          <w:spacing w:val="-4"/>
        </w:rPr>
        <w:t xml:space="preserve"> </w:t>
      </w:r>
      <w:r>
        <w:rPr/>
        <w:t>discovered</w:t>
      </w:r>
      <w:r>
        <w:rPr>
          <w:spacing w:val="-5"/>
        </w:rPr>
        <w:t xml:space="preserve"> </w:t>
      </w:r>
      <w:r>
        <w:rPr/>
        <w:t>our</w:t>
      </w:r>
      <w:r>
        <w:rPr>
          <w:spacing w:val="-5"/>
        </w:rPr>
        <w:t xml:space="preserve"> </w:t>
      </w:r>
      <w:r>
        <w:rPr/>
        <w:t>vulnerability</w:t>
      </w:r>
      <w:r>
        <w:rPr>
          <w:spacing w:val="-5"/>
        </w:rPr>
        <w:t xml:space="preserve"> </w:t>
      </w:r>
      <w:r>
        <w:rPr/>
        <w:t>scanning</w:t>
      </w:r>
      <w:r>
        <w:rPr>
          <w:spacing w:val="-5"/>
        </w:rPr>
        <w:t xml:space="preserve"> </w:t>
      </w:r>
      <w:r>
        <w:rPr/>
        <w:t>and</w:t>
      </w:r>
      <w:r>
        <w:rPr>
          <w:spacing w:val="-4"/>
        </w:rPr>
        <w:t xml:space="preserve"> </w:t>
      </w:r>
      <w:r>
        <w:rPr/>
        <w:t>was</w:t>
      </w:r>
      <w:r>
        <w:rPr>
          <w:spacing w:val="-4"/>
        </w:rPr>
        <w:t xml:space="preserve"> </w:t>
      </w:r>
      <w:r>
        <w:rPr/>
        <w:t>alerted</w:t>
      </w:r>
      <w:r>
        <w:rPr>
          <w:spacing w:val="-6"/>
        </w:rPr>
        <w:t xml:space="preserve"> </w:t>
      </w:r>
      <w:r>
        <w:rPr/>
        <w:t>when</w:t>
      </w:r>
      <w:r>
        <w:rPr>
          <w:spacing w:val="-6"/>
        </w:rPr>
        <w:t xml:space="preserve"> </w:t>
      </w:r>
      <w:r>
        <w:rPr/>
        <w:t>we</w:t>
      </w:r>
      <w:r>
        <w:rPr>
          <w:spacing w:val="-5"/>
        </w:rPr>
        <w:t xml:space="preserve"> </w:t>
      </w:r>
      <w:r>
        <w:rPr/>
        <w:t>attempted to use noisy attacks on a compromised machine. While not all attacks were discovered during testing, these alerts are a positive start. Additional guidance on alerting and detection has been provided for findings, when necessary, in the Technical Findings section.</w:t>
      </w:r>
    </w:p>
    <w:p>
      <w:pPr>
        <w:pStyle w:val="TextBody"/>
        <w:rPr/>
      </w:pPr>
      <w:r>
        <w:rPr/>
      </w:r>
    </w:p>
    <w:p>
      <w:pPr>
        <w:pStyle w:val="TextBody"/>
        <w:ind w:left="240" w:right="234" w:hanging="0"/>
        <w:jc w:val="both"/>
        <w:rPr/>
      </w:pPr>
      <w:r>
        <w:rPr/>
        <w:t>Overall, the {{ corp_name }} network performed as expected for a first-time penetration test. We recommend that the {{ corp_name }} team thoroughly review the recommendations made in this report, patch the findings, and re-test annually to improve their overall internal security posture.</w:t>
      </w:r>
    </w:p>
    <w:p>
      <w:pPr>
        <w:pStyle w:val="TextBody"/>
        <w:rPr>
          <w:sz w:val="26"/>
        </w:rPr>
      </w:pPr>
      <w:r>
        <w:rPr>
          <w:sz w:val="26"/>
        </w:rPr>
      </w:r>
    </w:p>
    <w:p>
      <w:pPr>
        <w:pStyle w:val="Heading3"/>
        <w:spacing w:before="232" w:after="0"/>
        <w:jc w:val="both"/>
        <w:rPr/>
      </w:pPr>
      <w:bookmarkStart w:id="34" w:name="Key_Strengths_and_Weaknesses"/>
      <w:bookmarkStart w:id="35" w:name="_bookmark18"/>
      <w:bookmarkEnd w:id="34"/>
      <w:bookmarkEnd w:id="35"/>
      <w:r>
        <w:rPr/>
        <w:t>Key</w:t>
      </w:r>
      <w:r>
        <w:rPr>
          <w:spacing w:val="-14"/>
        </w:rPr>
        <w:t xml:space="preserve"> </w:t>
      </w:r>
      <w:r>
        <w:rPr/>
        <w:t>Strengths</w:t>
      </w:r>
      <w:r>
        <w:rPr>
          <w:spacing w:val="-12"/>
        </w:rPr>
        <w:t xml:space="preserve"> </w:t>
      </w:r>
      <w:r>
        <w:rPr/>
        <w:t>and</w:t>
      </w:r>
      <w:r>
        <w:rPr>
          <w:spacing w:val="-12"/>
        </w:rPr>
        <w:t xml:space="preserve"> </w:t>
      </w:r>
      <w:r>
        <w:rPr>
          <w:spacing w:val="-2"/>
        </w:rPr>
        <w:t>Weaknesses</w:t>
      </w:r>
    </w:p>
    <w:p>
      <w:pPr>
        <w:pStyle w:val="TextBody"/>
        <w:spacing w:before="138" w:after="0"/>
        <w:ind w:left="240" w:right="0" w:hanging="0"/>
        <w:jc w:val="both"/>
        <w:rPr/>
      </w:pPr>
      <w:r>
        <w:rPr/>
        <w:t>The</w:t>
      </w:r>
      <w:r>
        <w:rPr>
          <w:spacing w:val="-8"/>
        </w:rPr>
        <w:t xml:space="preserve"> </w:t>
      </w:r>
      <w:r>
        <w:rPr/>
        <w:t>following</w:t>
      </w:r>
      <w:r>
        <w:rPr>
          <w:spacing w:val="-6"/>
        </w:rPr>
        <w:t xml:space="preserve"> </w:t>
      </w:r>
      <w:r>
        <w:rPr/>
        <w:t>identifies</w:t>
      </w:r>
      <w:r>
        <w:rPr>
          <w:spacing w:val="-6"/>
        </w:rPr>
        <w:t xml:space="preserve"> </w:t>
      </w:r>
      <w:r>
        <w:rPr/>
        <w:t>the</w:t>
      </w:r>
      <w:r>
        <w:rPr>
          <w:spacing w:val="-5"/>
        </w:rPr>
        <w:t xml:space="preserve"> </w:t>
      </w:r>
      <w:r>
        <w:rPr/>
        <w:t>key</w:t>
      </w:r>
      <w:r>
        <w:rPr>
          <w:spacing w:val="-4"/>
        </w:rPr>
        <w:t xml:space="preserve"> </w:t>
      </w:r>
      <w:r>
        <w:rPr/>
        <w:t>strengths</w:t>
      </w:r>
      <w:r>
        <w:rPr>
          <w:spacing w:val="-5"/>
        </w:rPr>
        <w:t xml:space="preserve"> </w:t>
      </w:r>
      <w:r>
        <w:rPr/>
        <w:t>identified</w:t>
      </w:r>
      <w:r>
        <w:rPr>
          <w:spacing w:val="-4"/>
        </w:rPr>
        <w:t xml:space="preserve"> </w:t>
      </w:r>
      <w:r>
        <w:rPr/>
        <w:t>during</w:t>
      </w:r>
      <w:r>
        <w:rPr>
          <w:spacing w:val="-6"/>
        </w:rPr>
        <w:t xml:space="preserve"> </w:t>
      </w:r>
      <w:r>
        <w:rPr/>
        <w:t>the</w:t>
      </w:r>
      <w:r>
        <w:rPr>
          <w:spacing w:val="-4"/>
        </w:rPr>
        <w:t xml:space="preserve"> </w:t>
      </w:r>
      <w:r>
        <w:rPr>
          <w:spacing w:val="-2"/>
        </w:rPr>
        <w:t>assessment:</w:t>
      </w:r>
    </w:p>
    <w:p>
      <w:pPr>
        <w:pStyle w:val="TextBody"/>
        <w:spacing w:before="11" w:after="0"/>
        <w:rPr>
          <w:sz w:val="23"/>
        </w:rPr>
      </w:pPr>
      <w:r>
        <w:rPr>
          <w:sz w:val="23"/>
        </w:rPr>
      </w:r>
    </w:p>
    <w:p>
      <w:pPr>
        <w:pStyle w:val="ListParagraph"/>
        <w:numPr>
          <w:ilvl w:val="1"/>
          <w:numId w:val="7"/>
        </w:numPr>
        <w:tabs>
          <w:tab w:val="clear" w:pos="720"/>
          <w:tab w:val="left" w:pos="960" w:leader="none"/>
        </w:tabs>
        <w:rPr/>
      </w:pPr>
      <w:r>
        <w:rPr>
          <w:sz w:val="24"/>
        </w:rPr>
        <w:t>Observed</w:t>
      </w:r>
      <w:r>
        <w:rPr>
          <w:spacing w:val="-7"/>
          <w:sz w:val="24"/>
        </w:rPr>
        <w:t xml:space="preserve"> </w:t>
      </w:r>
      <w:r>
        <w:rPr>
          <w:sz w:val="24"/>
        </w:rPr>
        <w:t>some</w:t>
      </w:r>
      <w:r>
        <w:rPr>
          <w:spacing w:val="-5"/>
          <w:sz w:val="24"/>
        </w:rPr>
        <w:t xml:space="preserve"> </w:t>
      </w:r>
      <w:r>
        <w:rPr>
          <w:sz w:val="24"/>
        </w:rPr>
        <w:t>scanning</w:t>
      </w:r>
      <w:r>
        <w:rPr>
          <w:spacing w:val="-5"/>
          <w:sz w:val="24"/>
        </w:rPr>
        <w:t xml:space="preserve"> </w:t>
      </w:r>
      <w:r>
        <w:rPr>
          <w:sz w:val="24"/>
        </w:rPr>
        <w:t>of</w:t>
      </w:r>
      <w:r>
        <w:rPr>
          <w:spacing w:val="-4"/>
          <w:sz w:val="24"/>
        </w:rPr>
        <w:t xml:space="preserve"> </w:t>
      </w:r>
      <w:r>
        <w:rPr>
          <w:sz w:val="24"/>
        </w:rPr>
        <w:t>common</w:t>
      </w:r>
      <w:r>
        <w:rPr>
          <w:spacing w:val="-5"/>
          <w:sz w:val="24"/>
        </w:rPr>
        <w:t xml:space="preserve"> </w:t>
      </w:r>
      <w:r>
        <w:rPr>
          <w:sz w:val="24"/>
        </w:rPr>
        <w:t>enumeration</w:t>
      </w:r>
      <w:r>
        <w:rPr>
          <w:spacing w:val="-6"/>
          <w:sz w:val="24"/>
        </w:rPr>
        <w:t xml:space="preserve"> </w:t>
      </w:r>
      <w:r>
        <w:rPr>
          <w:sz w:val="24"/>
        </w:rPr>
        <w:t>tools</w:t>
      </w:r>
      <w:r>
        <w:rPr>
          <w:spacing w:val="-4"/>
          <w:sz w:val="24"/>
        </w:rPr>
        <w:t xml:space="preserve"> </w:t>
      </w:r>
      <w:r>
        <w:rPr>
          <w:spacing w:val="-2"/>
          <w:sz w:val="24"/>
        </w:rPr>
        <w:t>(Nessus)</w:t>
      </w:r>
    </w:p>
    <w:p>
      <w:pPr>
        <w:pStyle w:val="ListParagraph"/>
        <w:numPr>
          <w:ilvl w:val="1"/>
          <w:numId w:val="7"/>
        </w:numPr>
        <w:tabs>
          <w:tab w:val="clear" w:pos="720"/>
          <w:tab w:val="left" w:pos="960" w:leader="none"/>
        </w:tabs>
        <w:spacing w:lineRule="exact" w:line="271"/>
        <w:rPr/>
      </w:pPr>
      <w:r>
        <w:rPr>
          <w:sz w:val="24"/>
        </w:rPr>
        <w:t>Mimikatz</w:t>
      </w:r>
      <w:r>
        <w:rPr>
          <w:spacing w:val="-5"/>
          <w:sz w:val="24"/>
        </w:rPr>
        <w:t xml:space="preserve"> </w:t>
      </w:r>
      <w:r>
        <w:rPr>
          <w:sz w:val="24"/>
        </w:rPr>
        <w:t>detected</w:t>
      </w:r>
      <w:r>
        <w:rPr>
          <w:spacing w:val="-3"/>
          <w:sz w:val="24"/>
        </w:rPr>
        <w:t xml:space="preserve"> </w:t>
      </w:r>
      <w:r>
        <w:rPr>
          <w:sz w:val="24"/>
        </w:rPr>
        <w:t>on</w:t>
      </w:r>
      <w:r>
        <w:rPr>
          <w:spacing w:val="-8"/>
          <w:sz w:val="24"/>
        </w:rPr>
        <w:t xml:space="preserve"> </w:t>
      </w:r>
      <w:r>
        <w:rPr>
          <w:sz w:val="24"/>
        </w:rPr>
        <w:t>some</w:t>
      </w:r>
      <w:r>
        <w:rPr>
          <w:spacing w:val="-4"/>
          <w:sz w:val="24"/>
        </w:rPr>
        <w:t xml:space="preserve"> </w:t>
      </w:r>
      <w:r>
        <w:rPr>
          <w:spacing w:val="-2"/>
          <w:sz w:val="24"/>
        </w:rPr>
        <w:t>machines</w:t>
      </w:r>
    </w:p>
    <w:p>
      <w:pPr>
        <w:pStyle w:val="ListParagraph"/>
        <w:numPr>
          <w:ilvl w:val="1"/>
          <w:numId w:val="7"/>
        </w:numPr>
        <w:tabs>
          <w:tab w:val="clear" w:pos="720"/>
          <w:tab w:val="left" w:pos="960" w:leader="none"/>
        </w:tabs>
        <w:spacing w:lineRule="exact" w:line="271"/>
        <w:ind w:left="960" w:right="0" w:hanging="361"/>
        <w:rPr/>
      </w:pPr>
      <w:r>
        <w:rPr>
          <w:sz w:val="24"/>
        </w:rPr>
        <w:t>Service</w:t>
      </w:r>
      <w:r>
        <w:rPr>
          <w:spacing w:val="-9"/>
          <w:sz w:val="24"/>
        </w:rPr>
        <w:t xml:space="preserve"> </w:t>
      </w:r>
      <w:r>
        <w:rPr>
          <w:sz w:val="24"/>
        </w:rPr>
        <w:t>accounts</w:t>
      </w:r>
      <w:r>
        <w:rPr>
          <w:spacing w:val="-4"/>
          <w:sz w:val="24"/>
        </w:rPr>
        <w:t xml:space="preserve"> </w:t>
      </w:r>
      <w:r>
        <w:rPr>
          <w:sz w:val="24"/>
        </w:rPr>
        <w:t>were</w:t>
      </w:r>
      <w:r>
        <w:rPr>
          <w:spacing w:val="-4"/>
          <w:sz w:val="24"/>
        </w:rPr>
        <w:t xml:space="preserve"> </w:t>
      </w:r>
      <w:r>
        <w:rPr>
          <w:sz w:val="24"/>
        </w:rPr>
        <w:t>not</w:t>
      </w:r>
      <w:r>
        <w:rPr>
          <w:spacing w:val="-4"/>
          <w:sz w:val="24"/>
        </w:rPr>
        <w:t xml:space="preserve"> </w:t>
      </w:r>
      <w:r>
        <w:rPr>
          <w:sz w:val="24"/>
        </w:rPr>
        <w:t>running</w:t>
      </w:r>
      <w:r>
        <w:rPr>
          <w:spacing w:val="-2"/>
          <w:sz w:val="24"/>
        </w:rPr>
        <w:t xml:space="preserve"> </w:t>
      </w:r>
      <w:r>
        <w:rPr>
          <w:sz w:val="24"/>
        </w:rPr>
        <w:t>as</w:t>
      </w:r>
      <w:r>
        <w:rPr>
          <w:spacing w:val="-4"/>
          <w:sz w:val="24"/>
        </w:rPr>
        <w:t xml:space="preserve"> </w:t>
      </w:r>
      <w:r>
        <w:rPr>
          <w:sz w:val="24"/>
        </w:rPr>
        <w:t>domain</w:t>
      </w:r>
      <w:r>
        <w:rPr>
          <w:spacing w:val="-6"/>
          <w:sz w:val="24"/>
        </w:rPr>
        <w:t xml:space="preserve"> </w:t>
      </w:r>
      <w:r>
        <w:rPr>
          <w:spacing w:val="-2"/>
          <w:sz w:val="24"/>
        </w:rPr>
        <w:t>administrators</w:t>
      </w:r>
    </w:p>
    <w:p>
      <w:pPr>
        <w:pStyle w:val="ListParagraph"/>
        <w:numPr>
          <w:ilvl w:val="1"/>
          <w:numId w:val="7"/>
        </w:numPr>
        <w:tabs>
          <w:tab w:val="clear" w:pos="720"/>
          <w:tab w:val="left" w:pos="960" w:leader="none"/>
        </w:tabs>
        <w:spacing w:lineRule="auto" w:line="480" w:before="3" w:after="0"/>
        <w:ind w:left="238" w:right="1872" w:firstLine="360"/>
        <w:rPr/>
      </w:pPr>
      <w:r>
        <w:rPr>
          <w:sz w:val="24"/>
        </w:rPr>
        <w:t>{{ corp_name }}</w:t>
      </w:r>
      <w:r>
        <w:rPr>
          <w:spacing w:val="-4"/>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account</w:t>
      </w:r>
      <w:r>
        <w:rPr>
          <w:spacing w:val="-4"/>
          <w:sz w:val="24"/>
        </w:rPr>
        <w:t xml:space="preserve"> </w:t>
      </w:r>
      <w:r>
        <w:rPr>
          <w:sz w:val="24"/>
        </w:rPr>
        <w:t>password</w:t>
      </w:r>
      <w:r>
        <w:rPr>
          <w:spacing w:val="-4"/>
          <w:sz w:val="24"/>
        </w:rPr>
        <w:t xml:space="preserve"> </w:t>
      </w:r>
      <w:r>
        <w:rPr>
          <w:sz w:val="24"/>
        </w:rPr>
        <w:t>was</w:t>
      </w:r>
      <w:r>
        <w:rPr>
          <w:spacing w:val="-4"/>
          <w:sz w:val="24"/>
        </w:rPr>
        <w:t xml:space="preserve"> </w:t>
      </w:r>
      <w:r>
        <w:rPr>
          <w:sz w:val="24"/>
        </w:rPr>
        <w:t>unique</w:t>
      </w:r>
      <w:r>
        <w:rPr>
          <w:spacing w:val="-5"/>
          <w:sz w:val="24"/>
        </w:rPr>
        <w:t xml:space="preserve"> </w:t>
      </w:r>
      <w:r>
        <w:rPr>
          <w:sz w:val="24"/>
        </w:rPr>
        <w:t>to</w:t>
      </w:r>
      <w:r>
        <w:rPr>
          <w:spacing w:val="-4"/>
          <w:sz w:val="24"/>
        </w:rPr>
        <w:t xml:space="preserve"> </w:t>
      </w:r>
      <w:r>
        <w:rPr>
          <w:sz w:val="24"/>
        </w:rPr>
        <w:t>each</w:t>
      </w:r>
      <w:r>
        <w:rPr>
          <w:spacing w:val="-4"/>
          <w:sz w:val="24"/>
        </w:rPr>
        <w:t xml:space="preserve"> </w:t>
      </w:r>
      <w:r>
        <w:rPr>
          <w:sz w:val="24"/>
        </w:rPr>
        <w:t>device The following identifies the key weaknesses identified during the assessment:</w:t>
      </w:r>
    </w:p>
    <w:p>
      <w:pPr>
        <w:pStyle w:val="ListParagraph"/>
        <w:numPr>
          <w:ilvl w:val="0"/>
          <w:numId w:val="6"/>
        </w:numPr>
        <w:tabs>
          <w:tab w:val="clear" w:pos="720"/>
          <w:tab w:val="left" w:pos="960" w:leader="none"/>
        </w:tabs>
        <w:spacing w:lineRule="exact" w:line="272"/>
        <w:rPr/>
      </w:pPr>
      <w:r>
        <w:rPr>
          <w:sz w:val="24"/>
        </w:rPr>
        <w:t>Password</w:t>
      </w:r>
      <w:r>
        <w:rPr>
          <w:spacing w:val="-4"/>
          <w:sz w:val="24"/>
        </w:rPr>
        <w:t xml:space="preserve"> </w:t>
      </w:r>
      <w:r>
        <w:rPr>
          <w:sz w:val="24"/>
        </w:rPr>
        <w:t>policy</w:t>
      </w:r>
      <w:r>
        <w:rPr>
          <w:spacing w:val="-3"/>
          <w:sz w:val="24"/>
        </w:rPr>
        <w:t xml:space="preserve"> </w:t>
      </w:r>
      <w:r>
        <w:rPr>
          <w:sz w:val="24"/>
        </w:rPr>
        <w:t>found</w:t>
      </w:r>
      <w:r>
        <w:rPr>
          <w:spacing w:val="-2"/>
          <w:sz w:val="24"/>
        </w:rPr>
        <w:t xml:space="preserve"> </w:t>
      </w:r>
      <w:r>
        <w:rPr>
          <w:sz w:val="24"/>
        </w:rPr>
        <w:t>to</w:t>
      </w:r>
      <w:r>
        <w:rPr>
          <w:spacing w:val="-5"/>
          <w:sz w:val="24"/>
        </w:rPr>
        <w:t xml:space="preserve"> </w:t>
      </w:r>
      <w:r>
        <w:rPr>
          <w:sz w:val="24"/>
        </w:rPr>
        <w:t>be</w:t>
      </w:r>
      <w:r>
        <w:rPr>
          <w:spacing w:val="-4"/>
          <w:sz w:val="24"/>
        </w:rPr>
        <w:t xml:space="preserve"> </w:t>
      </w:r>
      <w:r>
        <w:rPr>
          <w:spacing w:val="-2"/>
          <w:sz w:val="24"/>
        </w:rPr>
        <w:t>insufficient</w:t>
      </w:r>
    </w:p>
    <w:p>
      <w:pPr>
        <w:pStyle w:val="ListParagraph"/>
        <w:numPr>
          <w:ilvl w:val="0"/>
          <w:numId w:val="6"/>
        </w:numPr>
        <w:tabs>
          <w:tab w:val="clear" w:pos="720"/>
          <w:tab w:val="left" w:pos="960" w:leader="none"/>
        </w:tabs>
        <w:spacing w:lineRule="exact" w:line="272"/>
        <w:rPr/>
      </w:pPr>
      <w:r>
        <w:rPr>
          <w:sz w:val="24"/>
        </w:rPr>
        <w:t>Critically</w:t>
      </w:r>
      <w:r>
        <w:rPr>
          <w:spacing w:val="-6"/>
          <w:sz w:val="24"/>
        </w:rPr>
        <w:t xml:space="preserve"> </w:t>
      </w:r>
      <w:r>
        <w:rPr>
          <w:sz w:val="24"/>
        </w:rPr>
        <w:t>out-of-date</w:t>
      </w:r>
      <w:r>
        <w:rPr>
          <w:spacing w:val="-4"/>
          <w:sz w:val="24"/>
        </w:rPr>
        <w:t xml:space="preserve"> </w:t>
      </w:r>
      <w:r>
        <w:rPr>
          <w:sz w:val="24"/>
        </w:rPr>
        <w:t>operating</w:t>
      </w:r>
      <w:r>
        <w:rPr>
          <w:spacing w:val="-6"/>
          <w:sz w:val="24"/>
        </w:rPr>
        <w:t xml:space="preserve"> </w:t>
      </w:r>
      <w:r>
        <w:rPr>
          <w:sz w:val="24"/>
        </w:rPr>
        <w:t>systems</w:t>
      </w:r>
      <w:r>
        <w:rPr>
          <w:spacing w:val="-2"/>
          <w:sz w:val="24"/>
        </w:rPr>
        <w:t xml:space="preserve"> </w:t>
      </w:r>
      <w:r>
        <w:rPr>
          <w:sz w:val="24"/>
        </w:rPr>
        <w:t>and</w:t>
      </w:r>
      <w:r>
        <w:rPr>
          <w:spacing w:val="-5"/>
          <w:sz w:val="24"/>
        </w:rPr>
        <w:t xml:space="preserve"> </w:t>
      </w:r>
      <w:r>
        <w:rPr>
          <w:sz w:val="24"/>
        </w:rPr>
        <w:t>weak</w:t>
      </w:r>
      <w:r>
        <w:rPr>
          <w:spacing w:val="-4"/>
          <w:sz w:val="24"/>
        </w:rPr>
        <w:t xml:space="preserve"> </w:t>
      </w:r>
      <w:r>
        <w:rPr>
          <w:sz w:val="24"/>
        </w:rPr>
        <w:t>patching</w:t>
      </w:r>
      <w:r>
        <w:rPr>
          <w:spacing w:val="-4"/>
          <w:sz w:val="24"/>
        </w:rPr>
        <w:t xml:space="preserve"> </w:t>
      </w:r>
      <w:r>
        <w:rPr>
          <w:sz w:val="24"/>
        </w:rPr>
        <w:t>exist</w:t>
      </w:r>
      <w:r>
        <w:rPr>
          <w:spacing w:val="-4"/>
          <w:sz w:val="24"/>
        </w:rPr>
        <w:t xml:space="preserve"> </w:t>
      </w:r>
      <w:r>
        <w:rPr>
          <w:sz w:val="24"/>
        </w:rPr>
        <w:t>within</w:t>
      </w:r>
      <w:r>
        <w:rPr>
          <w:spacing w:val="-6"/>
          <w:sz w:val="24"/>
        </w:rPr>
        <w:t xml:space="preserve"> </w:t>
      </w:r>
      <w:r>
        <w:rPr>
          <w:sz w:val="24"/>
        </w:rPr>
        <w:t>the</w:t>
      </w:r>
      <w:r>
        <w:rPr>
          <w:spacing w:val="-5"/>
          <w:sz w:val="24"/>
        </w:rPr>
        <w:t xml:space="preserve"> </w:t>
      </w:r>
      <w:r>
        <w:rPr>
          <w:spacing w:val="-2"/>
          <w:sz w:val="24"/>
        </w:rPr>
        <w:t>network</w:t>
      </w:r>
    </w:p>
    <w:p>
      <w:pPr>
        <w:pStyle w:val="ListParagraph"/>
        <w:numPr>
          <w:ilvl w:val="0"/>
          <w:numId w:val="6"/>
        </w:numPr>
        <w:tabs>
          <w:tab w:val="clear" w:pos="720"/>
          <w:tab w:val="left" w:pos="960" w:leader="none"/>
        </w:tabs>
        <w:spacing w:lineRule="exact" w:line="271"/>
        <w:ind w:left="960" w:right="0" w:hanging="361"/>
        <w:rPr/>
      </w:pPr>
      <w:r>
        <w:rPr>
          <w:sz w:val="24"/>
        </w:rPr>
        <w:t>Passwords</w:t>
      </w:r>
      <w:r>
        <w:rPr>
          <w:spacing w:val="-8"/>
          <w:sz w:val="24"/>
        </w:rPr>
        <w:t xml:space="preserve"> </w:t>
      </w:r>
      <w:r>
        <w:rPr>
          <w:sz w:val="24"/>
        </w:rPr>
        <w:t>were</w:t>
      </w:r>
      <w:r>
        <w:rPr>
          <w:spacing w:val="-5"/>
          <w:sz w:val="24"/>
        </w:rPr>
        <w:t xml:space="preserve"> </w:t>
      </w:r>
      <w:r>
        <w:rPr>
          <w:sz w:val="24"/>
        </w:rPr>
        <w:t>observed</w:t>
      </w:r>
      <w:r>
        <w:rPr>
          <w:spacing w:val="-2"/>
          <w:sz w:val="24"/>
        </w:rPr>
        <w:t xml:space="preserve"> </w:t>
      </w:r>
      <w:r>
        <w:rPr>
          <w:sz w:val="24"/>
        </w:rPr>
        <w:t>in</w:t>
      </w:r>
      <w:r>
        <w:rPr>
          <w:spacing w:val="-7"/>
          <w:sz w:val="24"/>
        </w:rPr>
        <w:t xml:space="preserve"> </w:t>
      </w:r>
      <w:r>
        <w:rPr>
          <w:sz w:val="24"/>
        </w:rPr>
        <w:t>cleartext</w:t>
      </w:r>
      <w:r>
        <w:rPr>
          <w:spacing w:val="-2"/>
          <w:sz w:val="24"/>
        </w:rPr>
        <w:t xml:space="preserve"> </w:t>
      </w:r>
      <w:r>
        <w:rPr>
          <w:sz w:val="24"/>
        </w:rPr>
        <w:t>due</w:t>
      </w:r>
      <w:r>
        <w:rPr>
          <w:spacing w:val="-5"/>
          <w:sz w:val="24"/>
        </w:rPr>
        <w:t xml:space="preserve"> </w:t>
      </w:r>
      <w:r>
        <w:rPr>
          <w:sz w:val="24"/>
        </w:rPr>
        <w:t>to</w:t>
      </w:r>
      <w:r>
        <w:rPr>
          <w:spacing w:val="-5"/>
          <w:sz w:val="24"/>
        </w:rPr>
        <w:t xml:space="preserve"> </w:t>
      </w:r>
      <w:r>
        <w:rPr>
          <w:spacing w:val="-2"/>
          <w:sz w:val="24"/>
        </w:rPr>
        <w:t>WDigest</w:t>
      </w:r>
    </w:p>
    <w:p>
      <w:pPr>
        <w:pStyle w:val="ListParagraph"/>
        <w:numPr>
          <w:ilvl w:val="0"/>
          <w:numId w:val="6"/>
        </w:numPr>
        <w:tabs>
          <w:tab w:val="clear" w:pos="720"/>
          <w:tab w:val="left" w:pos="960" w:leader="none"/>
        </w:tabs>
        <w:spacing w:lineRule="exact" w:line="271"/>
        <w:ind w:left="960" w:right="0" w:hanging="361"/>
        <w:rPr/>
      </w:pPr>
      <w:r>
        <w:rPr>
          <w:sz w:val="24"/>
        </w:rPr>
        <w:t>LLMNR</w:t>
      </w:r>
      <w:r>
        <w:rPr>
          <w:spacing w:val="-3"/>
          <w:sz w:val="24"/>
        </w:rPr>
        <w:t xml:space="preserve"> </w:t>
      </w:r>
      <w:r>
        <w:rPr>
          <w:sz w:val="24"/>
        </w:rPr>
        <w:t>is</w:t>
      </w:r>
      <w:r>
        <w:rPr>
          <w:spacing w:val="-3"/>
          <w:sz w:val="24"/>
        </w:rPr>
        <w:t xml:space="preserve"> </w:t>
      </w:r>
      <w:r>
        <w:rPr>
          <w:sz w:val="24"/>
        </w:rPr>
        <w:t>enabled</w:t>
      </w:r>
      <w:r>
        <w:rPr>
          <w:spacing w:val="-2"/>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6"/>
        </w:numPr>
        <w:tabs>
          <w:tab w:val="clear" w:pos="720"/>
          <w:tab w:val="left" w:pos="960" w:leader="none"/>
        </w:tabs>
        <w:spacing w:lineRule="exact" w:line="272"/>
        <w:ind w:left="960" w:right="0" w:hanging="361"/>
        <w:rPr/>
      </w:pPr>
      <w:r>
        <w:rPr>
          <w:sz w:val="24"/>
        </w:rPr>
        <w:t>SMB</w:t>
      </w:r>
      <w:r>
        <w:rPr>
          <w:spacing w:val="-6"/>
          <w:sz w:val="24"/>
        </w:rPr>
        <w:t xml:space="preserve"> </w:t>
      </w:r>
      <w:r>
        <w:rPr>
          <w:sz w:val="24"/>
        </w:rPr>
        <w:t>signing</w:t>
      </w:r>
      <w:r>
        <w:rPr>
          <w:spacing w:val="-4"/>
          <w:sz w:val="24"/>
        </w:rPr>
        <w:t xml:space="preserve"> </w:t>
      </w:r>
      <w:r>
        <w:rPr>
          <w:sz w:val="24"/>
        </w:rPr>
        <w:t>is</w:t>
      </w:r>
      <w:r>
        <w:rPr>
          <w:spacing w:val="-2"/>
          <w:sz w:val="24"/>
        </w:rPr>
        <w:t xml:space="preserve"> </w:t>
      </w:r>
      <w:r>
        <w:rPr>
          <w:sz w:val="24"/>
        </w:rPr>
        <w:t>disabled</w:t>
      </w:r>
      <w:r>
        <w:rPr>
          <w:spacing w:val="-3"/>
          <w:sz w:val="24"/>
        </w:rPr>
        <w:t xml:space="preserve"> </w:t>
      </w:r>
      <w:r>
        <w:rPr>
          <w:sz w:val="24"/>
        </w:rPr>
        <w:t>on</w:t>
      </w:r>
      <w:r>
        <w:rPr>
          <w:spacing w:val="-4"/>
          <w:sz w:val="24"/>
        </w:rPr>
        <w:t xml:space="preserve"> </w:t>
      </w:r>
      <w:r>
        <w:rPr>
          <w:sz w:val="24"/>
        </w:rPr>
        <w:t>all</w:t>
      </w:r>
      <w:r>
        <w:rPr>
          <w:spacing w:val="-4"/>
          <w:sz w:val="24"/>
        </w:rPr>
        <w:t xml:space="preserve"> </w:t>
      </w:r>
      <w:r>
        <w:rPr>
          <w:sz w:val="24"/>
        </w:rPr>
        <w:t>non-server</w:t>
      </w:r>
      <w:r>
        <w:rPr>
          <w:spacing w:val="-2"/>
          <w:sz w:val="24"/>
        </w:rPr>
        <w:t xml:space="preserve"> </w:t>
      </w:r>
      <w:r>
        <w:rPr>
          <w:sz w:val="24"/>
        </w:rPr>
        <w:t>devices</w:t>
      </w:r>
      <w:r>
        <w:rPr>
          <w:spacing w:val="-3"/>
          <w:sz w:val="24"/>
        </w:rPr>
        <w:t xml:space="preserve"> </w:t>
      </w:r>
      <w:r>
        <w:rPr>
          <w:sz w:val="24"/>
        </w:rPr>
        <w:t>in</w:t>
      </w:r>
      <w:r>
        <w:rPr>
          <w:spacing w:val="-4"/>
          <w:sz w:val="24"/>
        </w:rPr>
        <w:t xml:space="preserve"> </w:t>
      </w:r>
      <w:r>
        <w:rPr>
          <w:sz w:val="24"/>
        </w:rPr>
        <w:t>the</w:t>
      </w:r>
      <w:r>
        <w:rPr>
          <w:spacing w:val="-4"/>
          <w:sz w:val="24"/>
        </w:rPr>
        <w:t xml:space="preserve"> work</w:t>
      </w:r>
    </w:p>
    <w:p>
      <w:pPr>
        <w:pStyle w:val="ListParagraph"/>
        <w:numPr>
          <w:ilvl w:val="0"/>
          <w:numId w:val="6"/>
        </w:numPr>
        <w:tabs>
          <w:tab w:val="clear" w:pos="720"/>
          <w:tab w:val="left" w:pos="960" w:leader="none"/>
        </w:tabs>
        <w:spacing w:before="4" w:after="0"/>
        <w:ind w:left="960" w:right="0" w:hanging="361"/>
        <w:rPr/>
      </w:pPr>
      <w:r>
        <w:rPr>
          <w:sz w:val="24"/>
        </w:rPr>
        <w:t>IPv6</w:t>
      </w:r>
      <w:r>
        <w:rPr>
          <w:spacing w:val="-4"/>
          <w:sz w:val="24"/>
        </w:rPr>
        <w:t xml:space="preserve"> </w:t>
      </w:r>
      <w:r>
        <w:rPr>
          <w:sz w:val="24"/>
        </w:rPr>
        <w:t>is</w:t>
      </w:r>
      <w:r>
        <w:rPr>
          <w:spacing w:val="-3"/>
          <w:sz w:val="24"/>
        </w:rPr>
        <w:t xml:space="preserve"> </w:t>
      </w:r>
      <w:r>
        <w:rPr>
          <w:sz w:val="24"/>
        </w:rPr>
        <w:t>improperly</w:t>
      </w:r>
      <w:r>
        <w:rPr>
          <w:spacing w:val="-2"/>
          <w:sz w:val="24"/>
        </w:rPr>
        <w:t xml:space="preserve"> </w:t>
      </w:r>
      <w:r>
        <w:rPr>
          <w:sz w:val="24"/>
        </w:rPr>
        <w:t>managed</w:t>
      </w:r>
      <w:r>
        <w:rPr>
          <w:spacing w:val="-4"/>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6"/>
        </w:numPr>
        <w:tabs>
          <w:tab w:val="clear" w:pos="720"/>
          <w:tab w:val="left" w:pos="960" w:leader="none"/>
        </w:tabs>
        <w:spacing w:lineRule="exact" w:line="270"/>
        <w:ind w:left="960" w:right="0" w:hanging="361"/>
        <w:rPr/>
      </w:pPr>
      <w:r>
        <w:rPr>
          <w:sz w:val="24"/>
        </w:rPr>
        <w:t>User</w:t>
      </w:r>
      <w:r>
        <w:rPr>
          <w:spacing w:val="-7"/>
          <w:sz w:val="24"/>
        </w:rPr>
        <w:t xml:space="preserve"> </w:t>
      </w:r>
      <w:r>
        <w:rPr>
          <w:sz w:val="24"/>
        </w:rPr>
        <w:t>accounts</w:t>
      </w:r>
      <w:r>
        <w:rPr>
          <w:spacing w:val="-6"/>
          <w:sz w:val="24"/>
        </w:rPr>
        <w:t xml:space="preserve"> </w:t>
      </w:r>
      <w:r>
        <w:rPr>
          <w:sz w:val="24"/>
        </w:rPr>
        <w:t>can</w:t>
      </w:r>
      <w:r>
        <w:rPr>
          <w:spacing w:val="-6"/>
          <w:sz w:val="24"/>
        </w:rPr>
        <w:t xml:space="preserve"> </w:t>
      </w:r>
      <w:r>
        <w:rPr>
          <w:sz w:val="24"/>
        </w:rPr>
        <w:t>be</w:t>
      </w:r>
      <w:r>
        <w:rPr>
          <w:spacing w:val="-5"/>
          <w:sz w:val="24"/>
        </w:rPr>
        <w:t xml:space="preserve"> </w:t>
      </w:r>
      <w:r>
        <w:rPr>
          <w:sz w:val="24"/>
        </w:rPr>
        <w:t>impersonated</w:t>
      </w:r>
      <w:r>
        <w:rPr>
          <w:spacing w:val="-4"/>
          <w:sz w:val="24"/>
        </w:rPr>
        <w:t xml:space="preserve"> </w:t>
      </w:r>
      <w:r>
        <w:rPr>
          <w:sz w:val="24"/>
        </w:rPr>
        <w:t>through</w:t>
      </w:r>
      <w:r>
        <w:rPr>
          <w:spacing w:val="-5"/>
          <w:sz w:val="24"/>
        </w:rPr>
        <w:t xml:space="preserve"> </w:t>
      </w:r>
      <w:r>
        <w:rPr>
          <w:sz w:val="24"/>
        </w:rPr>
        <w:t>token</w:t>
      </w:r>
      <w:r>
        <w:rPr>
          <w:spacing w:val="-5"/>
          <w:sz w:val="24"/>
        </w:rPr>
        <w:t xml:space="preserve"> </w:t>
      </w:r>
      <w:r>
        <w:rPr>
          <w:spacing w:val="-2"/>
          <w:sz w:val="24"/>
        </w:rPr>
        <w:t>delegation</w:t>
      </w:r>
    </w:p>
    <w:p>
      <w:pPr>
        <w:pStyle w:val="ListParagraph"/>
        <w:numPr>
          <w:ilvl w:val="0"/>
          <w:numId w:val="6"/>
        </w:numPr>
        <w:tabs>
          <w:tab w:val="clear" w:pos="720"/>
          <w:tab w:val="left" w:pos="960" w:leader="none"/>
        </w:tabs>
        <w:spacing w:lineRule="exact" w:line="270"/>
        <w:ind w:left="960" w:right="0" w:hanging="361"/>
        <w:rPr/>
      </w:pPr>
      <w:r>
        <w:rPr>
          <w:sz w:val="24"/>
        </w:rPr>
        <w:t>Local</w:t>
      </w:r>
      <w:r>
        <w:rPr>
          <w:spacing w:val="-7"/>
          <w:sz w:val="24"/>
        </w:rPr>
        <w:t xml:space="preserve"> </w:t>
      </w:r>
      <w:r>
        <w:rPr>
          <w:sz w:val="24"/>
        </w:rPr>
        <w:t>admin</w:t>
      </w:r>
      <w:r>
        <w:rPr>
          <w:spacing w:val="-5"/>
          <w:sz w:val="24"/>
        </w:rPr>
        <w:t xml:space="preserve"> </w:t>
      </w:r>
      <w:r>
        <w:rPr>
          <w:sz w:val="24"/>
        </w:rPr>
        <w:t>accounts</w:t>
      </w:r>
      <w:r>
        <w:rPr>
          <w:spacing w:val="-2"/>
          <w:sz w:val="24"/>
        </w:rPr>
        <w:t xml:space="preserve"> </w:t>
      </w:r>
      <w:r>
        <w:rPr>
          <w:sz w:val="24"/>
        </w:rPr>
        <w:t>had</w:t>
      </w:r>
      <w:r>
        <w:rPr>
          <w:spacing w:val="-3"/>
          <w:sz w:val="24"/>
        </w:rPr>
        <w:t xml:space="preserve"> </w:t>
      </w:r>
      <w:r>
        <w:rPr>
          <w:sz w:val="24"/>
        </w:rPr>
        <w:t>password</w:t>
      </w:r>
      <w:r>
        <w:rPr>
          <w:spacing w:val="-3"/>
          <w:sz w:val="24"/>
        </w:rPr>
        <w:t xml:space="preserve"> </w:t>
      </w:r>
      <w:r>
        <w:rPr>
          <w:sz w:val="24"/>
        </w:rPr>
        <w:t>re-use</w:t>
      </w:r>
      <w:r>
        <w:rPr>
          <w:spacing w:val="-4"/>
          <w:sz w:val="24"/>
        </w:rPr>
        <w:t xml:space="preserve"> </w:t>
      </w:r>
      <w:r>
        <w:rPr>
          <w:sz w:val="24"/>
        </w:rPr>
        <w:t>and</w:t>
      </w:r>
      <w:r>
        <w:rPr>
          <w:spacing w:val="-5"/>
          <w:sz w:val="24"/>
        </w:rPr>
        <w:t xml:space="preserve"> </w:t>
      </w:r>
      <w:r>
        <w:rPr>
          <w:sz w:val="24"/>
        </w:rPr>
        <w:t>were</w:t>
      </w:r>
      <w:r>
        <w:rPr>
          <w:spacing w:val="-4"/>
          <w:sz w:val="24"/>
        </w:rPr>
        <w:t xml:space="preserve"> </w:t>
      </w:r>
      <w:r>
        <w:rPr>
          <w:sz w:val="24"/>
        </w:rPr>
        <w:t>overly</w:t>
      </w:r>
      <w:r>
        <w:rPr>
          <w:spacing w:val="-3"/>
          <w:sz w:val="24"/>
        </w:rPr>
        <w:t xml:space="preserve"> </w:t>
      </w:r>
      <w:r>
        <w:rPr>
          <w:spacing w:val="-2"/>
          <w:sz w:val="24"/>
        </w:rPr>
        <w:t>permissive</w:t>
      </w:r>
    </w:p>
    <w:p>
      <w:pPr>
        <w:pStyle w:val="ListParagraph"/>
        <w:numPr>
          <w:ilvl w:val="0"/>
          <w:numId w:val="6"/>
        </w:numPr>
        <w:tabs>
          <w:tab w:val="clear" w:pos="720"/>
          <w:tab w:val="left" w:pos="960" w:leader="none"/>
        </w:tabs>
        <w:spacing w:before="1" w:after="0"/>
        <w:rPr/>
      </w:pPr>
      <w:r>
        <w:rPr>
          <w:sz w:val="24"/>
        </w:rPr>
        <w:t>Default</w:t>
      </w:r>
      <w:r>
        <w:rPr>
          <w:spacing w:val="-9"/>
          <w:sz w:val="24"/>
        </w:rPr>
        <w:t xml:space="preserve"> </w:t>
      </w:r>
      <w:r>
        <w:rPr>
          <w:sz w:val="24"/>
        </w:rPr>
        <w:t>credentials</w:t>
      </w:r>
      <w:r>
        <w:rPr>
          <w:spacing w:val="-5"/>
          <w:sz w:val="24"/>
        </w:rPr>
        <w:t xml:space="preserve"> </w:t>
      </w:r>
      <w:r>
        <w:rPr>
          <w:sz w:val="24"/>
        </w:rPr>
        <w:t>were</w:t>
      </w:r>
      <w:r>
        <w:rPr>
          <w:spacing w:val="-6"/>
          <w:sz w:val="24"/>
        </w:rPr>
        <w:t xml:space="preserve"> </w:t>
      </w:r>
      <w:r>
        <w:rPr>
          <w:sz w:val="24"/>
        </w:rPr>
        <w:t>discovered</w:t>
      </w:r>
      <w:r>
        <w:rPr>
          <w:spacing w:val="-6"/>
          <w:sz w:val="24"/>
        </w:rPr>
        <w:t xml:space="preserve"> </w:t>
      </w:r>
      <w:r>
        <w:rPr>
          <w:sz w:val="24"/>
        </w:rPr>
        <w:t>on</w:t>
      </w:r>
      <w:r>
        <w:rPr>
          <w:spacing w:val="-7"/>
          <w:sz w:val="24"/>
        </w:rPr>
        <w:t xml:space="preserve"> </w:t>
      </w:r>
      <w:r>
        <w:rPr>
          <w:sz w:val="24"/>
        </w:rPr>
        <w:t>critical</w:t>
      </w:r>
      <w:r>
        <w:rPr>
          <w:spacing w:val="-5"/>
          <w:sz w:val="24"/>
        </w:rPr>
        <w:t xml:space="preserve"> </w:t>
      </w:r>
      <w:r>
        <w:rPr>
          <w:sz w:val="24"/>
        </w:rPr>
        <w:t>infrastructure,</w:t>
      </w:r>
      <w:r>
        <w:rPr>
          <w:spacing w:val="-7"/>
          <w:sz w:val="24"/>
        </w:rPr>
        <w:t xml:space="preserve"> </w:t>
      </w:r>
      <w:r>
        <w:rPr>
          <w:sz w:val="24"/>
        </w:rPr>
        <w:t>such</w:t>
      </w:r>
      <w:r>
        <w:rPr>
          <w:spacing w:val="-5"/>
          <w:sz w:val="24"/>
        </w:rPr>
        <w:t xml:space="preserve"> </w:t>
      </w:r>
      <w:r>
        <w:rPr>
          <w:sz w:val="24"/>
        </w:rPr>
        <w:t>as</w:t>
      </w:r>
      <w:r>
        <w:rPr>
          <w:spacing w:val="-5"/>
          <w:sz w:val="24"/>
        </w:rPr>
        <w:t xml:space="preserve"> </w:t>
      </w:r>
      <w:r>
        <w:rPr>
          <w:spacing w:val="-2"/>
          <w:sz w:val="24"/>
        </w:rPr>
        <w:t>iDRACs</w:t>
      </w:r>
    </w:p>
    <w:p>
      <w:pPr>
        <w:pStyle w:val="ListParagraph"/>
        <w:numPr>
          <w:ilvl w:val="0"/>
          <w:numId w:val="6"/>
        </w:numPr>
        <w:tabs>
          <w:tab w:val="clear" w:pos="720"/>
          <w:tab w:val="left" w:pos="960" w:leader="none"/>
        </w:tabs>
        <w:spacing w:lineRule="exact" w:line="272" w:before="3" w:after="0"/>
        <w:rPr/>
      </w:pPr>
      <w:r>
        <w:rPr>
          <w:sz w:val="24"/>
        </w:rPr>
        <w:t>Unauthenticated</w:t>
      </w:r>
      <w:r>
        <w:rPr>
          <w:spacing w:val="-8"/>
          <w:sz w:val="24"/>
        </w:rPr>
        <w:t xml:space="preserve"> </w:t>
      </w:r>
      <w:r>
        <w:rPr>
          <w:sz w:val="24"/>
        </w:rPr>
        <w:t>share</w:t>
      </w:r>
      <w:r>
        <w:rPr>
          <w:spacing w:val="-7"/>
          <w:sz w:val="24"/>
        </w:rPr>
        <w:t xml:space="preserve"> </w:t>
      </w:r>
      <w:r>
        <w:rPr>
          <w:sz w:val="24"/>
        </w:rPr>
        <w:t>access</w:t>
      </w:r>
      <w:r>
        <w:rPr>
          <w:spacing w:val="-4"/>
          <w:sz w:val="24"/>
        </w:rPr>
        <w:t xml:space="preserve"> </w:t>
      </w:r>
      <w:r>
        <w:rPr>
          <w:sz w:val="24"/>
        </w:rPr>
        <w:t>was</w:t>
      </w:r>
      <w:r>
        <w:rPr>
          <w:spacing w:val="-7"/>
          <w:sz w:val="24"/>
        </w:rPr>
        <w:t xml:space="preserve"> </w:t>
      </w:r>
      <w:r>
        <w:rPr>
          <w:spacing w:val="-2"/>
          <w:sz w:val="24"/>
        </w:rPr>
        <w:t>permitted</w:t>
      </w:r>
    </w:p>
    <w:p>
      <w:pPr>
        <w:pStyle w:val="ListParagraph"/>
        <w:numPr>
          <w:ilvl w:val="0"/>
          <w:numId w:val="6"/>
        </w:numPr>
        <w:tabs>
          <w:tab w:val="clear" w:pos="720"/>
          <w:tab w:val="left" w:pos="960" w:leader="none"/>
        </w:tabs>
        <w:spacing w:lineRule="exact" w:line="271"/>
        <w:rPr/>
      </w:pPr>
      <w:r>
        <w:rPr>
          <w:sz w:val="24"/>
        </w:rPr>
        <w:t>User</w:t>
      </w:r>
      <w:r>
        <w:rPr>
          <w:spacing w:val="-7"/>
          <w:sz w:val="24"/>
        </w:rPr>
        <w:t xml:space="preserve"> </w:t>
      </w:r>
      <w:r>
        <w:rPr>
          <w:sz w:val="24"/>
        </w:rPr>
        <w:t>accounts</w:t>
      </w:r>
      <w:r>
        <w:rPr>
          <w:spacing w:val="-4"/>
          <w:sz w:val="24"/>
        </w:rPr>
        <w:t xml:space="preserve"> </w:t>
      </w:r>
      <w:r>
        <w:rPr>
          <w:sz w:val="24"/>
        </w:rPr>
        <w:t>were</w:t>
      </w:r>
      <w:r>
        <w:rPr>
          <w:spacing w:val="-5"/>
          <w:sz w:val="24"/>
        </w:rPr>
        <w:t xml:space="preserve"> </w:t>
      </w:r>
      <w:r>
        <w:rPr>
          <w:sz w:val="24"/>
        </w:rPr>
        <w:t>found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running</w:t>
      </w:r>
      <w:r>
        <w:rPr>
          <w:spacing w:val="-5"/>
          <w:sz w:val="24"/>
        </w:rPr>
        <w:t xml:space="preserve"> </w:t>
      </w:r>
      <w:r>
        <w:rPr>
          <w:sz w:val="24"/>
        </w:rPr>
        <w:t>as</w:t>
      </w:r>
      <w:r>
        <w:rPr>
          <w:spacing w:val="-2"/>
          <w:sz w:val="24"/>
        </w:rPr>
        <w:t xml:space="preserve"> </w:t>
      </w:r>
      <w:r>
        <w:rPr>
          <w:sz w:val="24"/>
        </w:rPr>
        <w:t>service</w:t>
      </w:r>
      <w:r>
        <w:rPr>
          <w:spacing w:val="-6"/>
          <w:sz w:val="24"/>
        </w:rPr>
        <w:t xml:space="preserve"> </w:t>
      </w:r>
      <w:r>
        <w:rPr>
          <w:spacing w:val="-2"/>
          <w:sz w:val="24"/>
        </w:rPr>
        <w:t>accounts</w:t>
      </w:r>
    </w:p>
    <w:p>
      <w:pPr>
        <w:pStyle w:val="ListParagraph"/>
        <w:numPr>
          <w:ilvl w:val="0"/>
          <w:numId w:val="6"/>
        </w:numPr>
        <w:tabs>
          <w:tab w:val="clear" w:pos="720"/>
          <w:tab w:val="left" w:pos="960" w:leader="none"/>
        </w:tabs>
        <w:spacing w:lineRule="exact" w:line="271"/>
        <w:rPr/>
      </w:pPr>
      <w:r>
        <w:rPr>
          <w:sz w:val="24"/>
        </w:rPr>
        <w:t>Service</w:t>
      </w:r>
      <w:r>
        <w:rPr>
          <w:spacing w:val="-7"/>
          <w:sz w:val="24"/>
        </w:rPr>
        <w:t xml:space="preserve"> </w:t>
      </w:r>
      <w:r>
        <w:rPr>
          <w:sz w:val="24"/>
        </w:rPr>
        <w:t>accounts</w:t>
      </w:r>
      <w:r>
        <w:rPr>
          <w:spacing w:val="-5"/>
          <w:sz w:val="24"/>
        </w:rPr>
        <w:t xml:space="preserve"> </w:t>
      </w:r>
      <w:r>
        <w:rPr>
          <w:sz w:val="24"/>
        </w:rPr>
        <w:t>utilized</w:t>
      </w:r>
      <w:r>
        <w:rPr>
          <w:spacing w:val="-3"/>
          <w:sz w:val="24"/>
        </w:rPr>
        <w:t xml:space="preserve"> </w:t>
      </w:r>
      <w:r>
        <w:rPr>
          <w:sz w:val="24"/>
        </w:rPr>
        <w:t>weak</w:t>
      </w:r>
      <w:r>
        <w:rPr>
          <w:spacing w:val="-5"/>
          <w:sz w:val="24"/>
        </w:rPr>
        <w:t xml:space="preserve"> </w:t>
      </w:r>
      <w:r>
        <w:rPr>
          <w:spacing w:val="-2"/>
          <w:sz w:val="24"/>
        </w:rPr>
        <w:t>passwords</w:t>
      </w:r>
    </w:p>
    <w:p>
      <w:pPr>
        <w:sectPr>
          <w:headerReference w:type="default" r:id="rId26"/>
          <w:footerReference w:type="default" r:id="rId27"/>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6"/>
        </w:numPr>
        <w:tabs>
          <w:tab w:val="clear" w:pos="720"/>
          <w:tab w:val="left" w:pos="960" w:leader="none"/>
        </w:tabs>
        <w:spacing w:before="1" w:after="0"/>
        <w:rPr/>
      </w:pPr>
      <w:r>
        <w:rPr>
          <w:sz w:val="24"/>
        </w:rPr>
        <w:t>Domain</w:t>
      </w:r>
      <w:r>
        <w:rPr>
          <w:spacing w:val="-7"/>
          <w:sz w:val="24"/>
        </w:rPr>
        <w:t xml:space="preserve"> </w:t>
      </w:r>
      <w:r>
        <w:rPr>
          <w:sz w:val="24"/>
        </w:rPr>
        <w:t>administrator</w:t>
      </w:r>
      <w:r>
        <w:rPr>
          <w:spacing w:val="-6"/>
          <w:sz w:val="24"/>
        </w:rPr>
        <w:t xml:space="preserve"> </w:t>
      </w:r>
      <w:r>
        <w:rPr>
          <w:sz w:val="24"/>
        </w:rPr>
        <w:t>utilized</w:t>
      </w:r>
      <w:r>
        <w:rPr>
          <w:spacing w:val="-3"/>
          <w:sz w:val="24"/>
        </w:rPr>
        <w:t xml:space="preserve"> </w:t>
      </w:r>
      <w:r>
        <w:rPr>
          <w:sz w:val="24"/>
        </w:rPr>
        <w:t>weak</w:t>
      </w:r>
      <w:r>
        <w:rPr>
          <w:spacing w:val="-4"/>
          <w:sz w:val="24"/>
        </w:rPr>
        <w:t xml:space="preserve"> </w:t>
      </w:r>
      <w:r>
        <w:rPr>
          <w:spacing w:val="-2"/>
          <w:sz w:val="24"/>
        </w:rPr>
        <w:t>passwords</w:t>
      </w:r>
    </w:p>
    <w:p>
      <w:pPr>
        <w:pStyle w:val="TextBody"/>
        <w:spacing w:before="10" w:after="0"/>
        <w:rPr>
          <w:sz w:val="14"/>
        </w:rPr>
      </w:pPr>
      <w:r>
        <w:rPr>
          <w:sz w:val="14"/>
        </w:rPr>
      </w:r>
    </w:p>
    <w:p>
      <w:pPr>
        <w:pStyle w:val="Heading1"/>
        <w:rPr/>
      </w:pPr>
      <w:bookmarkStart w:id="36" w:name="Vulnerability_Summary_&amp;_Report_Card"/>
      <w:bookmarkStart w:id="37" w:name="_bookmark19"/>
      <w:bookmarkEnd w:id="36"/>
      <w:bookmarkEnd w:id="37"/>
      <w:r>
        <w:rPr/>
        <w:t>Vulnerability</w:t>
      </w:r>
      <w:r>
        <w:rPr>
          <w:spacing w:val="-11"/>
        </w:rPr>
        <w:t xml:space="preserve"> </w:t>
      </w:r>
      <w:r>
        <w:rPr/>
        <w:t>Summary</w:t>
      </w:r>
      <w:r>
        <w:rPr>
          <w:spacing w:val="-11"/>
        </w:rPr>
        <w:t xml:space="preserve"> </w:t>
      </w:r>
      <w:r>
        <w:rPr/>
        <w:t>&amp;</w:t>
      </w:r>
      <w:r>
        <w:rPr>
          <w:spacing w:val="-10"/>
        </w:rPr>
        <w:t xml:space="preserve"> </w:t>
      </w:r>
      <w:r>
        <w:rPr/>
        <w:t>Report</w:t>
      </w:r>
      <w:r>
        <w:rPr>
          <w:spacing w:val="-10"/>
        </w:rPr>
        <w:t xml:space="preserve"> </w:t>
      </w:r>
      <w:r>
        <w:rPr>
          <w:spacing w:val="-4"/>
        </w:rPr>
        <w:t>Card</w:t>
      </w:r>
    </w:p>
    <w:p>
      <w:pPr>
        <w:pStyle w:val="TextBody"/>
        <w:spacing w:before="273" w:after="0"/>
        <w:ind w:left="240" w:right="0" w:hanging="0"/>
        <w:rPr/>
      </w:pPr>
      <w:bookmarkStart w:id="38" w:name="_bookmark20"/>
      <w:bookmarkEnd w:id="38"/>
      <w:r>
        <w:rPr/>
        <w:t>The</w:t>
      </w:r>
      <w:r>
        <w:rPr>
          <w:spacing w:val="-9"/>
        </w:rPr>
        <w:t xml:space="preserve"> </w:t>
      </w:r>
      <w:r>
        <w:rPr/>
        <w:t>following</w:t>
      </w:r>
      <w:r>
        <w:rPr>
          <w:spacing w:val="-6"/>
        </w:rPr>
        <w:t xml:space="preserve"> </w:t>
      </w:r>
      <w:r>
        <w:rPr/>
        <w:t>tables</w:t>
      </w:r>
      <w:r>
        <w:rPr>
          <w:spacing w:val="-5"/>
        </w:rPr>
        <w:t xml:space="preserve"> </w:t>
      </w:r>
      <w:r>
        <w:rPr/>
        <w:t>illustrate</w:t>
      </w:r>
      <w:r>
        <w:rPr>
          <w:spacing w:val="-6"/>
        </w:rPr>
        <w:t xml:space="preserve"> </w:t>
      </w:r>
      <w:r>
        <w:rPr/>
        <w:t>the</w:t>
      </w:r>
      <w:r>
        <w:rPr>
          <w:spacing w:val="-6"/>
        </w:rPr>
        <w:t xml:space="preserve"> </w:t>
      </w:r>
      <w:r>
        <w:rPr/>
        <w:t>vulnerabilities</w:t>
      </w:r>
      <w:r>
        <w:rPr>
          <w:spacing w:val="-4"/>
        </w:rPr>
        <w:t xml:space="preserve"> </w:t>
      </w:r>
      <w:r>
        <w:rPr/>
        <w:t>found</w:t>
      </w:r>
      <w:r>
        <w:rPr>
          <w:spacing w:val="-5"/>
        </w:rPr>
        <w:t xml:space="preserve"> </w:t>
      </w:r>
      <w:r>
        <w:rPr/>
        <w:t>by</w:t>
      </w:r>
      <w:r>
        <w:rPr>
          <w:spacing w:val="-5"/>
        </w:rPr>
        <w:t xml:space="preserve"> </w:t>
      </w:r>
      <w:r>
        <w:rPr/>
        <w:t>impact</w:t>
      </w:r>
      <w:r>
        <w:rPr>
          <w:spacing w:val="-3"/>
        </w:rPr>
        <w:t xml:space="preserve"> </w:t>
      </w:r>
      <w:r>
        <w:rPr/>
        <w:t>and</w:t>
      </w:r>
      <w:r>
        <w:rPr>
          <w:spacing w:val="-5"/>
        </w:rPr>
        <w:t xml:space="preserve"> </w:t>
      </w:r>
      <w:r>
        <w:rPr/>
        <w:t>recommended</w:t>
      </w:r>
      <w:r>
        <w:rPr>
          <w:spacing w:val="-4"/>
        </w:rPr>
        <w:t xml:space="preserve"> </w:t>
      </w:r>
      <w:r>
        <w:rPr>
          <w:spacing w:val="-2"/>
        </w:rPr>
        <w:t>remediations:</w:t>
      </w:r>
    </w:p>
    <w:p>
      <w:pPr>
        <w:pStyle w:val="Heading3"/>
        <w:spacing w:before="120" w:after="0"/>
        <w:rPr/>
      </w:pPr>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2" w:after="0"/>
        <w:rPr>
          <w:rFonts w:ascii="Century Gothic" w:hAnsi="Century Gothic"/>
          <w:b/>
          <w:b/>
          <w:sz w:val="22"/>
        </w:rPr>
      </w:pPr>
      <w:r>
        <w:rPr>
          <w:rFonts w:ascii="Century Gothic" w:hAnsi="Century Gothic"/>
          <w:b/>
          <w:sz w:val="22"/>
        </w:rPr>
      </w:r>
    </w:p>
    <w:tbl>
      <w:tblPr>
        <w:tblW w:w="10073" w:type="dxa"/>
        <w:jc w:val="left"/>
        <w:tblInd w:w="239" w:type="dxa"/>
        <w:tblLayout w:type="fixed"/>
        <w:tblCellMar>
          <w:top w:w="0" w:type="dxa"/>
          <w:left w:w="5" w:type="dxa"/>
          <w:bottom w:w="0" w:type="dxa"/>
          <w:right w:w="5" w:type="dxa"/>
        </w:tblCellMar>
      </w:tblPr>
      <w:tblGrid>
        <w:gridCol w:w="2014"/>
        <w:gridCol w:w="2015"/>
        <w:gridCol w:w="2014"/>
        <w:gridCol w:w="2016"/>
        <w:gridCol w:w="2014"/>
      </w:tblGrid>
      <w:tr>
        <w:trPr>
          <w:trHeight w:val="1141" w:hRule="atLeast"/>
        </w:trPr>
        <w:tc>
          <w:tcPr>
            <w:tcW w:w="2014"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509" w:right="492" w:hanging="0"/>
              <w:jc w:val="center"/>
              <w:rPr>
                <w:color w:val="FFFFFF"/>
                <w:spacing w:val="-5"/>
                <w:sz w:val="32"/>
              </w:rPr>
            </w:pPr>
            <w:r>
              <w:rPr>
                <w:color w:val="FFFFFF"/>
                <w:spacing w:val="-5"/>
                <w:sz w:val="32"/>
              </w:rPr>
              <w:t>13</w:t>
            </w:r>
          </w:p>
        </w:tc>
        <w:tc>
          <w:tcPr>
            <w:tcW w:w="2015"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4" w:right="0" w:hanging="0"/>
              <w:jc w:val="center"/>
              <w:rPr>
                <w:color w:val="FFFFFF"/>
                <w:sz w:val="32"/>
              </w:rPr>
            </w:pPr>
            <w:r>
              <w:rPr>
                <w:color w:val="FFFFFF"/>
                <w:sz w:val="32"/>
              </w:rPr>
              <w:t>5</w:t>
            </w:r>
          </w:p>
        </w:tc>
        <w:tc>
          <w:tcPr>
            <w:tcW w:w="2014"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4" w:right="0" w:hanging="0"/>
              <w:jc w:val="center"/>
              <w:rPr>
                <w:color w:val="FFFFFF"/>
                <w:sz w:val="32"/>
              </w:rPr>
            </w:pPr>
            <w:r>
              <w:rPr>
                <w:color w:val="FFFFFF"/>
                <w:sz w:val="32"/>
              </w:rPr>
              <w:t>6</w:t>
            </w:r>
          </w:p>
        </w:tc>
        <w:tc>
          <w:tcPr>
            <w:tcW w:w="2016" w:type="dxa"/>
            <w:tcBorders>
              <w:top w:val="single" w:sz="4" w:space="0" w:color="000000"/>
              <w:left w:val="single" w:sz="4" w:space="0" w:color="000000"/>
              <w:bottom w:val="single" w:sz="4" w:space="0" w:color="000000"/>
              <w:right w:val="single" w:sz="4" w:space="0" w:color="000000"/>
            </w:tcBorders>
            <w:shd w:fill="00AE5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2" w:right="0" w:hanging="0"/>
              <w:jc w:val="center"/>
              <w:rPr>
                <w:color w:val="FFFFFF"/>
                <w:sz w:val="32"/>
              </w:rPr>
            </w:pPr>
            <w:r>
              <w:rPr>
                <w:color w:val="FFFFFF"/>
                <w:sz w:val="32"/>
              </w:rPr>
              <w:t>0</w:t>
            </w:r>
          </w:p>
        </w:tc>
        <w:tc>
          <w:tcPr>
            <w:tcW w:w="2014"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0" w:right="0" w:hanging="0"/>
              <w:jc w:val="center"/>
              <w:rPr>
                <w:color w:val="FFFFFF"/>
                <w:sz w:val="32"/>
              </w:rPr>
            </w:pPr>
            <w:r>
              <w:rPr>
                <w:color w:val="FFFFFF"/>
                <w:sz w:val="32"/>
              </w:rPr>
              <w:t>1</w:t>
            </w:r>
          </w:p>
        </w:tc>
      </w:tr>
      <w:tr>
        <w:trPr>
          <w:trHeight w:val="390" w:hRule="atLeast"/>
        </w:trPr>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pacing w:val="-2"/>
                <w:sz w:val="24"/>
              </w:rPr>
            </w:pPr>
            <w:r>
              <w:rPr>
                <w:spacing w:val="-2"/>
                <w:sz w:val="24"/>
              </w:rPr>
              <w:t>Critical</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09" w:hanging="0"/>
              <w:jc w:val="center"/>
              <w:rPr>
                <w:spacing w:val="-4"/>
                <w:sz w:val="24"/>
              </w:rPr>
            </w:pPr>
            <w:r>
              <w:rPr>
                <w:spacing w:val="-4"/>
                <w:sz w:val="24"/>
              </w:rPr>
              <w:t>High</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pacing w:val="-2"/>
                <w:sz w:val="24"/>
              </w:rPr>
            </w:pPr>
            <w:r>
              <w:rPr>
                <w:spacing w:val="-2"/>
                <w:sz w:val="24"/>
              </w:rPr>
              <w:t>Moderate</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3" w:right="493" w:hanging="0"/>
              <w:jc w:val="center"/>
              <w:rPr>
                <w:spacing w:val="-5"/>
                <w:sz w:val="24"/>
              </w:rPr>
            </w:pPr>
            <w:r>
              <w:rPr>
                <w:spacing w:val="-5"/>
                <w:sz w:val="24"/>
              </w:rPr>
              <w:t>Low</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12" w:hanging="0"/>
              <w:jc w:val="center"/>
              <w:rPr>
                <w:spacing w:val="-2"/>
                <w:sz w:val="24"/>
              </w:rPr>
            </w:pPr>
            <w:r>
              <w:rPr>
                <w:spacing w:val="-2"/>
                <w:sz w:val="24"/>
              </w:rPr>
              <w:t>Informational</w:t>
            </w:r>
          </w:p>
        </w:tc>
      </w:tr>
    </w:tbl>
    <w:p>
      <w:pPr>
        <w:pStyle w:val="TextBody"/>
        <w:rPr>
          <w:rFonts w:ascii="Century Gothic" w:hAnsi="Century Gothic"/>
          <w:b/>
          <w:b/>
          <w:sz w:val="20"/>
        </w:rPr>
      </w:pPr>
      <w:r>
        <w:rPr>
          <w:rFonts w:ascii="Century Gothic" w:hAnsi="Century Gothic"/>
          <w:b/>
          <w:sz w:val="20"/>
        </w:rPr>
      </w:r>
    </w:p>
    <w:p>
      <w:pPr>
        <w:pStyle w:val="TextBody"/>
        <w:spacing w:before="1" w:after="0"/>
        <w:rPr>
          <w:rFonts w:ascii="Century Gothic" w:hAnsi="Century Gothic"/>
          <w:b/>
          <w:b/>
          <w:sz w:val="12"/>
        </w:rPr>
      </w:pPr>
      <w:r>
        <w:rPr>
          <w:rFonts w:ascii="Century Gothic" w:hAnsi="Century Gothic"/>
          <w:b/>
          <w:sz w:val="12"/>
        </w:rPr>
      </w:r>
    </w:p>
    <w:tbl>
      <w:tblPr>
        <w:tblW w:w="10071" w:type="dxa"/>
        <w:jc w:val="left"/>
        <w:tblInd w:w="240" w:type="dxa"/>
        <w:tblLayout w:type="fixed"/>
        <w:tblCellMar>
          <w:top w:w="0" w:type="dxa"/>
          <w:left w:w="5" w:type="dxa"/>
          <w:bottom w:w="0" w:type="dxa"/>
          <w:right w:w="5" w:type="dxa"/>
        </w:tblCellMar>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629" w:right="1613" w:hanging="0"/>
              <w:jc w:val="center"/>
              <w:rPr>
                <w:rFonts w:ascii="Century Gothic" w:hAnsi="Century Gothic"/>
                <w:b/>
                <w:b/>
                <w:color w:val="FFFFFF"/>
                <w:spacing w:val="-2"/>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304" w:right="292" w:hanging="0"/>
              <w:jc w:val="center"/>
              <w:rPr>
                <w:rFonts w:ascii="Century Gothic" w:hAnsi="Century Gothic"/>
                <w:b/>
                <w:b/>
                <w:color w:val="FFFFFF"/>
                <w:spacing w:val="-2"/>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068" w:right="0" w:hanging="0"/>
              <w:rPr>
                <w:rFonts w:ascii="Century Gothic" w:hAnsi="Century Gothic"/>
                <w:b/>
                <w:b/>
                <w:color w:val="FFFFFF"/>
                <w:spacing w:val="-2"/>
              </w:rPr>
            </w:pPr>
            <w:r>
              <w:rPr>
                <w:rFonts w:ascii="Century Gothic" w:hAnsi="Century Gothic"/>
                <w:b/>
                <w:color w:val="FFFFFF"/>
                <w:spacing w:val="-2"/>
              </w:rPr>
              <w:t>Recommendation</w:t>
            </w:r>
          </w:p>
        </w:tc>
      </w:tr>
      <w:tr>
        <w:trPr>
          <w:trHeight w:val="312" w:hRule="atLeast"/>
        </w:trPr>
        <w:tc>
          <w:tcPr>
            <w:tcW w:w="10071"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32" w:after="0"/>
              <w:ind w:left="111" w:right="0" w:hanging="0"/>
              <w:rPr/>
            </w:pPr>
            <w:r>
              <w:rPr>
                <w:spacing w:val="-2"/>
                <w:u w:val="single"/>
              </w:rPr>
              <w:t>Internal</w:t>
            </w:r>
            <w:r>
              <w:rPr>
                <w:spacing w:val="3"/>
                <w:u w:val="single"/>
              </w:rPr>
              <w:t xml:space="preserve"> </w:t>
            </w:r>
            <w:r>
              <w:rPr>
                <w:spacing w:val="-2"/>
                <w:u w:val="single"/>
              </w:rPr>
              <w:t>Penetration</w:t>
            </w:r>
            <w:r>
              <w:rPr>
                <w:spacing w:val="2"/>
                <w:u w:val="single"/>
              </w:rPr>
              <w:t xml:space="preserve"> </w:t>
            </w:r>
            <w:r>
              <w:rPr>
                <w:spacing w:val="-4"/>
                <w:u w:val="single"/>
              </w:rPr>
              <w:t>Test</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IPT-001:</w:t>
            </w:r>
            <w:r>
              <w:rPr>
                <w:spacing w:val="-15"/>
                <w:sz w:val="24"/>
              </w:rPr>
              <w:t xml:space="preserve"> </w:t>
            </w:r>
            <w:r>
              <w:rPr>
                <w:sz w:val="24"/>
              </w:rPr>
              <w:t>Insufficient</w:t>
            </w:r>
            <w:r>
              <w:rPr>
                <w:spacing w:val="-15"/>
                <w:sz w:val="24"/>
              </w:rPr>
              <w:t xml:space="preserve"> </w:t>
            </w:r>
            <w:r>
              <w:rPr>
                <w:sz w:val="24"/>
              </w:rPr>
              <w:t xml:space="preserve">LLMNR </w:t>
            </w:r>
            <w:r>
              <w:rPr>
                <w:spacing w:val="-2"/>
                <w:sz w:val="24"/>
              </w:rPr>
              <w:t>Configuration</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2"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w:t>
            </w:r>
            <w:r>
              <w:rPr>
                <w:spacing w:val="-13"/>
                <w:sz w:val="24"/>
              </w:rPr>
              <w:t xml:space="preserve"> </w:t>
            </w:r>
            <w:r>
              <w:rPr>
                <w:sz w:val="24"/>
              </w:rPr>
              <w:t xml:space="preserve">via </w:t>
            </w:r>
            <w:r>
              <w:rPr>
                <w:spacing w:val="-4"/>
                <w:sz w:val="24"/>
              </w:rPr>
              <w:t>GPO.</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45" w:hanging="0"/>
              <w:rPr/>
            </w:pPr>
            <w:r>
              <w:rPr>
                <w:sz w:val="24"/>
              </w:rPr>
              <w:t>IPT-002:</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Local Admin Password Reuse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Utilize</w:t>
            </w:r>
            <w:r>
              <w:rPr>
                <w:spacing w:val="-3"/>
                <w:sz w:val="24"/>
              </w:rPr>
              <w:t xml:space="preserve"> </w:t>
            </w:r>
            <w:r>
              <w:rPr>
                <w:sz w:val="24"/>
              </w:rPr>
              <w:t>unique</w:t>
            </w:r>
            <w:r>
              <w:rPr>
                <w:spacing w:val="-3"/>
                <w:sz w:val="24"/>
              </w:rPr>
              <w:t xml:space="preserve"> </w:t>
            </w:r>
            <w:r>
              <w:rPr>
                <w:sz w:val="24"/>
              </w:rPr>
              <w:t>local</w:t>
            </w:r>
            <w:r>
              <w:rPr>
                <w:spacing w:val="-2"/>
                <w:sz w:val="24"/>
              </w:rPr>
              <w:t xml:space="preserve"> </w:t>
            </w:r>
            <w:r>
              <w:rPr>
                <w:sz w:val="24"/>
              </w:rPr>
              <w:t>admin</w:t>
            </w:r>
            <w:r>
              <w:rPr>
                <w:spacing w:val="-2"/>
                <w:sz w:val="24"/>
              </w:rPr>
              <w:t xml:space="preserve"> passwords</w:t>
            </w:r>
          </w:p>
          <w:p>
            <w:pPr>
              <w:pStyle w:val="TableParagraph"/>
              <w:widowControl w:val="false"/>
              <w:spacing w:lineRule="exact" w:line="272"/>
              <w:ind w:left="111" w:right="0" w:hanging="0"/>
              <w:rPr/>
            </w:pPr>
            <w:r>
              <w:rPr>
                <w:sz w:val="24"/>
              </w:rPr>
              <w:t>and</w:t>
            </w:r>
            <w:r>
              <w:rPr>
                <w:spacing w:val="-7"/>
                <w:sz w:val="24"/>
              </w:rPr>
              <w:t xml:space="preserve"> </w:t>
            </w:r>
            <w:r>
              <w:rPr>
                <w:sz w:val="24"/>
              </w:rPr>
              <w:t>limit</w:t>
            </w:r>
            <w:r>
              <w:rPr>
                <w:spacing w:val="-7"/>
                <w:sz w:val="24"/>
              </w:rPr>
              <w:t xml:space="preserve"> </w:t>
            </w:r>
            <w:r>
              <w:rPr>
                <w:sz w:val="24"/>
              </w:rPr>
              <w:t>local</w:t>
            </w:r>
            <w:r>
              <w:rPr>
                <w:spacing w:val="-7"/>
                <w:sz w:val="24"/>
              </w:rPr>
              <w:t xml:space="preserve"> </w:t>
            </w:r>
            <w:r>
              <w:rPr>
                <w:sz w:val="24"/>
              </w:rPr>
              <w:t>admin</w:t>
            </w:r>
            <w:r>
              <w:rPr>
                <w:spacing w:val="-7"/>
                <w:sz w:val="24"/>
              </w:rPr>
              <w:t xml:space="preserve"> </w:t>
            </w:r>
            <w:r>
              <w:rPr>
                <w:sz w:val="24"/>
              </w:rPr>
              <w:t>users</w:t>
            </w:r>
            <w:r>
              <w:rPr>
                <w:spacing w:val="-7"/>
                <w:sz w:val="24"/>
              </w:rPr>
              <w:t xml:space="preserve"> </w:t>
            </w:r>
            <w:r>
              <w:rPr>
                <w:sz w:val="24"/>
              </w:rPr>
              <w:t>via</w:t>
            </w:r>
            <w:r>
              <w:rPr>
                <w:spacing w:val="-7"/>
                <w:sz w:val="24"/>
              </w:rPr>
              <w:t xml:space="preserve"> </w:t>
            </w:r>
            <w:r>
              <w:rPr>
                <w:sz w:val="24"/>
              </w:rPr>
              <w:t xml:space="preserve">least </w:t>
            </w:r>
            <w:r>
              <w:rPr>
                <w:spacing w:val="-2"/>
                <w:sz w:val="24"/>
              </w:rPr>
              <w:t>privilege.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IPT-003:</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2"/>
                <w:sz w:val="24"/>
              </w:rPr>
              <w:t>Wdigest</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IPT-004:</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Token Impersonation</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Restrict</w:t>
            </w:r>
            <w:r>
              <w:rPr>
                <w:spacing w:val="-7"/>
                <w:sz w:val="24"/>
              </w:rPr>
              <w:t xml:space="preserve"> </w:t>
            </w:r>
            <w:r>
              <w:rPr>
                <w:sz w:val="24"/>
              </w:rPr>
              <w:t>token</w:t>
            </w:r>
            <w:r>
              <w:rPr>
                <w:spacing w:val="-6"/>
                <w:sz w:val="24"/>
              </w:rPr>
              <w:t xml:space="preserve"> </w:t>
            </w:r>
            <w:r>
              <w:rPr>
                <w:spacing w:val="-2"/>
                <w:sz w:val="24"/>
              </w:rPr>
              <w:t>delegation.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IPT-005:</w:t>
            </w:r>
            <w:r>
              <w:rPr>
                <w:spacing w:val="-15"/>
                <w:sz w:val="24"/>
              </w:rPr>
              <w:t xml:space="preserve"> </w:t>
            </w:r>
            <w:r>
              <w:rPr>
                <w:sz w:val="24"/>
              </w:rPr>
              <w:t>Insufficient</w:t>
            </w:r>
            <w:r>
              <w:rPr>
                <w:spacing w:val="-15"/>
                <w:sz w:val="24"/>
              </w:rPr>
              <w:t xml:space="preserve"> </w:t>
            </w:r>
            <w:r>
              <w:rPr>
                <w:sz w:val="24"/>
              </w:rPr>
              <w:t xml:space="preserve">Password </w:t>
            </w:r>
            <w:r>
              <w:rPr>
                <w:spacing w:val="-2"/>
                <w:sz w:val="24"/>
              </w:rPr>
              <w:t>Complexity</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Implement</w:t>
            </w:r>
            <w:r>
              <w:rPr>
                <w:spacing w:val="-13"/>
                <w:sz w:val="24"/>
              </w:rPr>
              <w:t xml:space="preserve"> </w:t>
            </w:r>
            <w:r>
              <w:rPr>
                <w:sz w:val="24"/>
              </w:rPr>
              <w:t>CIS</w:t>
            </w:r>
            <w:r>
              <w:rPr>
                <w:spacing w:val="-13"/>
                <w:sz w:val="24"/>
              </w:rPr>
              <w:t xml:space="preserve"> </w:t>
            </w:r>
            <w:r>
              <w:rPr>
                <w:sz w:val="24"/>
              </w:rPr>
              <w:t>Benchmark</w:t>
            </w:r>
            <w:r>
              <w:rPr>
                <w:spacing w:val="-13"/>
                <w:sz w:val="24"/>
              </w:rPr>
              <w:t xml:space="preserve"> </w:t>
            </w:r>
            <w:r>
              <w:rPr>
                <w:sz w:val="24"/>
              </w:rPr>
              <w:t>password requirements / PAM solution.</w:t>
            </w:r>
          </w:p>
        </w:tc>
      </w:tr>
      <w:tr>
        <w:trPr>
          <w:trHeight w:val="81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11" w:right="245" w:hanging="0"/>
              <w:rPr/>
            </w:pPr>
            <w:r>
              <w:rPr>
                <w:sz w:val="24"/>
              </w:rPr>
              <w:t>IPT-006:</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4"/>
                <w:sz w:val="24"/>
              </w:rPr>
              <w:t>IPv6</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2"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28" w:before="10" w:after="0"/>
              <w:ind w:left="111" w:right="0" w:hanging="0"/>
              <w:rPr/>
            </w:pPr>
            <w:r>
              <w:rPr>
                <w:sz w:val="24"/>
              </w:rPr>
              <w:t>Restrict</w:t>
            </w:r>
            <w:r>
              <w:rPr>
                <w:spacing w:val="-13"/>
                <w:sz w:val="24"/>
              </w:rPr>
              <w:t xml:space="preserve"> </w:t>
            </w:r>
            <w:r>
              <w:rPr>
                <w:sz w:val="24"/>
              </w:rPr>
              <w:t>DHCPv6</w:t>
            </w:r>
            <w:r>
              <w:rPr>
                <w:spacing w:val="-13"/>
                <w:sz w:val="24"/>
              </w:rPr>
              <w:t xml:space="preserve"> </w:t>
            </w:r>
            <w:r>
              <w:rPr>
                <w:sz w:val="24"/>
              </w:rPr>
              <w:t>traffic</w:t>
            </w:r>
            <w:r>
              <w:rPr>
                <w:spacing w:val="-15"/>
                <w:sz w:val="24"/>
              </w:rPr>
              <w:t xml:space="preserve"> </w:t>
            </w:r>
            <w:r>
              <w:rPr>
                <w:sz w:val="24"/>
              </w:rPr>
              <w:t>and</w:t>
            </w:r>
            <w:r>
              <w:rPr>
                <w:spacing w:val="-12"/>
                <w:sz w:val="24"/>
              </w:rPr>
              <w:t xml:space="preserve"> </w:t>
            </w:r>
            <w:r>
              <w:rPr>
                <w:sz w:val="24"/>
              </w:rPr>
              <w:t>incoming router advertisements in Windows Firewall via 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IPT-007:</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SMB Signing Disabled</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7"/>
                <w:sz w:val="24"/>
              </w:rPr>
              <w:t xml:space="preserve"> </w:t>
            </w:r>
            <w:r>
              <w:rPr>
                <w:sz w:val="24"/>
              </w:rPr>
              <w:t>SMB</w:t>
            </w:r>
            <w:r>
              <w:rPr>
                <w:spacing w:val="-6"/>
                <w:sz w:val="24"/>
              </w:rPr>
              <w:t xml:space="preserve"> </w:t>
            </w:r>
            <w:r>
              <w:rPr>
                <w:sz w:val="24"/>
              </w:rPr>
              <w:t>signing</w:t>
            </w:r>
            <w:r>
              <w:rPr>
                <w:spacing w:val="-7"/>
                <w:sz w:val="24"/>
              </w:rPr>
              <w:t xml:space="preserve"> </w:t>
            </w:r>
            <w:r>
              <w:rPr>
                <w:sz w:val="24"/>
              </w:rPr>
              <w:t>on</w:t>
            </w:r>
            <w:r>
              <w:rPr>
                <w:spacing w:val="-7"/>
                <w:sz w:val="24"/>
              </w:rPr>
              <w:t xml:space="preserve"> </w:t>
            </w:r>
            <w:r>
              <w:rPr>
                <w:sz w:val="24"/>
              </w:rPr>
              <w:t>all</w:t>
            </w:r>
            <w:r>
              <w:rPr>
                <w:spacing w:val="-7"/>
                <w:sz w:val="24"/>
              </w:rPr>
              <w:t xml:space="preserve"> </w:t>
            </w:r>
            <w:r>
              <w:rPr>
                <w:sz w:val="24"/>
              </w:rPr>
              <w:t>{{ corp_name }} domain computers.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IPT-008:</w:t>
            </w:r>
            <w:r>
              <w:rPr>
                <w:spacing w:val="-15"/>
                <w:sz w:val="24"/>
              </w:rPr>
              <w:t xml:space="preserve"> </w:t>
            </w:r>
            <w:r>
              <w:rPr>
                <w:sz w:val="24"/>
              </w:rPr>
              <w:t>Insufficient</w:t>
            </w:r>
            <w:r>
              <w:rPr>
                <w:spacing w:val="-15"/>
                <w:sz w:val="24"/>
              </w:rPr>
              <w:t xml:space="preserve"> </w:t>
            </w:r>
            <w:r>
              <w:rPr>
                <w:sz w:val="24"/>
              </w:rPr>
              <w:t>Patch Management – Software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Update</w:t>
            </w:r>
            <w:r>
              <w:rPr>
                <w:spacing w:val="-6"/>
                <w:sz w:val="24"/>
              </w:rPr>
              <w:t xml:space="preserve"> </w:t>
            </w:r>
            <w:r>
              <w:rPr>
                <w:sz w:val="24"/>
              </w:rPr>
              <w:t>to</w:t>
            </w:r>
            <w:r>
              <w:rPr>
                <w:spacing w:val="-4"/>
                <w:sz w:val="24"/>
              </w:rPr>
              <w:t xml:space="preserve"> </w:t>
            </w:r>
            <w:r>
              <w:rPr>
                <w:sz w:val="24"/>
              </w:rPr>
              <w:t>the</w:t>
            </w:r>
            <w:r>
              <w:rPr>
                <w:spacing w:val="-5"/>
                <w:sz w:val="24"/>
              </w:rPr>
              <w:t xml:space="preserve"> </w:t>
            </w:r>
            <w:r>
              <w:rPr>
                <w:sz w:val="24"/>
              </w:rPr>
              <w:t>latest</w:t>
            </w:r>
            <w:r>
              <w:rPr>
                <w:spacing w:val="-2"/>
                <w:sz w:val="24"/>
              </w:rPr>
              <w:t xml:space="preserve"> </w:t>
            </w:r>
            <w:r>
              <w:rPr>
                <w:sz w:val="24"/>
              </w:rPr>
              <w:t>software</w:t>
            </w:r>
            <w:r>
              <w:rPr>
                <w:spacing w:val="-5"/>
                <w:sz w:val="24"/>
              </w:rPr>
              <w:t xml:space="preserve"> </w:t>
            </w:r>
            <w:r>
              <w:rPr>
                <w:spacing w:val="-2"/>
                <w:sz w:val="24"/>
              </w:rPr>
              <w:t>version.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IPT-009: Insufficient Patch Management</w:t>
            </w:r>
            <w:r>
              <w:rPr>
                <w:spacing w:val="-15"/>
                <w:sz w:val="24"/>
              </w:rPr>
              <w:t xml:space="preserve"> </w:t>
            </w:r>
            <w:r>
              <w:rPr>
                <w:sz w:val="24"/>
              </w:rPr>
              <w:t>–</w:t>
            </w:r>
            <w:r>
              <w:rPr>
                <w:spacing w:val="-15"/>
                <w:sz w:val="24"/>
              </w:rPr>
              <w:t xml:space="preserve"> </w:t>
            </w:r>
            <w:r>
              <w:rPr>
                <w:sz w:val="24"/>
              </w:rPr>
              <w:t>Operating</w:t>
            </w:r>
            <w:r>
              <w:rPr>
                <w:spacing w:val="-15"/>
                <w:sz w:val="24"/>
              </w:rPr>
              <w:t xml:space="preserve"> </w:t>
            </w:r>
            <w:r>
              <w:rPr>
                <w:sz w:val="24"/>
              </w:rPr>
              <w:t>Systems</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155" w:hanging="0"/>
              <w:rPr/>
            </w:pPr>
            <w:r>
              <w:rPr>
                <w:sz w:val="24"/>
              </w:rPr>
              <w:t>Update</w:t>
            </w:r>
            <w:r>
              <w:rPr>
                <w:spacing w:val="-10"/>
                <w:sz w:val="24"/>
              </w:rPr>
              <w:t xml:space="preserve"> </w:t>
            </w:r>
            <w:r>
              <w:rPr>
                <w:sz w:val="24"/>
              </w:rPr>
              <w:t>Operating</w:t>
            </w:r>
            <w:r>
              <w:rPr>
                <w:spacing w:val="-10"/>
                <w:sz w:val="24"/>
              </w:rPr>
              <w:t xml:space="preserve"> </w:t>
            </w:r>
            <w:r>
              <w:rPr>
                <w:sz w:val="24"/>
              </w:rPr>
              <w:t>Systems</w:t>
            </w:r>
            <w:r>
              <w:rPr>
                <w:spacing w:val="-9"/>
                <w:sz w:val="24"/>
              </w:rPr>
              <w:t xml:space="preserve"> </w:t>
            </w:r>
            <w:r>
              <w:rPr>
                <w:sz w:val="24"/>
              </w:rPr>
              <w:t>to</w:t>
            </w:r>
            <w:r>
              <w:rPr>
                <w:spacing w:val="-11"/>
                <w:sz w:val="24"/>
              </w:rPr>
              <w:t xml:space="preserve"> </w:t>
            </w:r>
            <w:r>
              <w:rPr>
                <w:sz w:val="24"/>
              </w:rPr>
              <w:t>the latest version.</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IPT-010: Insufficient Patching – MS08-067</w:t>
            </w:r>
            <w:r>
              <w:rPr>
                <w:spacing w:val="-15"/>
                <w:sz w:val="24"/>
              </w:rPr>
              <w:t xml:space="preserve"> </w:t>
            </w:r>
            <w:r>
              <w:rPr>
                <w:sz w:val="24"/>
              </w:rPr>
              <w:t>-</w:t>
            </w:r>
            <w:r>
              <w:rPr>
                <w:spacing w:val="-15"/>
                <w:sz w:val="24"/>
              </w:rPr>
              <w:t xml:space="preserve"> </w:t>
            </w:r>
            <w:r>
              <w:rPr>
                <w:sz w:val="24"/>
              </w:rPr>
              <w:t>ECLIPSEDWING/NETAPI</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right="0" w:hanging="0"/>
              <w:rPr/>
            </w:pPr>
            <w:r>
              <w:rPr>
                <w:sz w:val="24"/>
              </w:rPr>
              <w:t>IPT-011:</w:t>
            </w:r>
            <w:r>
              <w:rPr>
                <w:spacing w:val="-7"/>
                <w:sz w:val="24"/>
              </w:rPr>
              <w:t xml:space="preserve"> </w:t>
            </w:r>
            <w:r>
              <w:rPr>
                <w:sz w:val="24"/>
              </w:rPr>
              <w:t>Insufficient</w:t>
            </w:r>
            <w:r>
              <w:rPr>
                <w:spacing w:val="-4"/>
                <w:sz w:val="24"/>
              </w:rPr>
              <w:t xml:space="preserve"> </w:t>
            </w:r>
            <w:r>
              <w:rPr>
                <w:sz w:val="24"/>
              </w:rPr>
              <w:t>Patching</w:t>
            </w:r>
            <w:r>
              <w:rPr>
                <w:spacing w:val="-4"/>
                <w:sz w:val="24"/>
              </w:rPr>
              <w:t xml:space="preserve"> </w:t>
            </w:r>
            <w:r>
              <w:rPr>
                <w:spacing w:val="-10"/>
                <w:sz w:val="24"/>
              </w:rPr>
              <w:t>–</w:t>
            </w:r>
          </w:p>
          <w:p>
            <w:pPr>
              <w:pStyle w:val="TableParagraph"/>
              <w:widowControl w:val="false"/>
              <w:spacing w:lineRule="exact" w:line="254"/>
              <w:ind w:left="111" w:right="0" w:hanging="0"/>
              <w:rPr/>
            </w:pPr>
            <w:r>
              <w:rPr>
                <w:sz w:val="24"/>
              </w:rPr>
              <w:t>MS12-020</w:t>
            </w:r>
            <w:r>
              <w:rPr>
                <w:spacing w:val="-4"/>
                <w:sz w:val="24"/>
              </w:rPr>
              <w:t xml:space="preserve"> </w:t>
            </w:r>
            <w:r>
              <w:rPr>
                <w:sz w:val="24"/>
              </w:rPr>
              <w:t>–</w:t>
            </w:r>
            <w:r>
              <w:rPr>
                <w:spacing w:val="-6"/>
                <w:sz w:val="24"/>
              </w:rPr>
              <w:t xml:space="preserve"> </w:t>
            </w:r>
            <w:r>
              <w:rPr>
                <w:sz w:val="24"/>
              </w:rPr>
              <w:t>Remote</w:t>
            </w:r>
            <w:r>
              <w:rPr>
                <w:spacing w:val="-6"/>
                <w:sz w:val="24"/>
              </w:rPr>
              <w:t xml:space="preserve"> </w:t>
            </w:r>
            <w:r>
              <w:rPr>
                <w:sz w:val="24"/>
              </w:rPr>
              <w:t>Desktop</w:t>
            </w:r>
            <w:r>
              <w:rPr>
                <w:spacing w:val="-5"/>
                <w:sz w:val="24"/>
              </w:rPr>
              <w:t xml:space="preserve"> RCE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1"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right="0" w:hanging="0"/>
              <w:rPr/>
            </w:pPr>
            <w:r>
              <w:rPr>
                <w:sz w:val="24"/>
              </w:rPr>
              <w:t>Apply</w:t>
            </w:r>
            <w:r>
              <w:rPr>
                <w:spacing w:val="-3"/>
                <w:sz w:val="24"/>
              </w:rPr>
              <w:t xml:space="preserve"> </w:t>
            </w:r>
            <w:r>
              <w:rPr>
                <w:sz w:val="24"/>
              </w:rPr>
              <w:t>the</w:t>
            </w:r>
            <w:r>
              <w:rPr>
                <w:spacing w:val="-3"/>
                <w:sz w:val="24"/>
              </w:rPr>
              <w:t xml:space="preserve"> </w:t>
            </w:r>
            <w:r>
              <w:rPr>
                <w:sz w:val="24"/>
              </w:rPr>
              <w:t>appropriate</w:t>
            </w:r>
            <w:r>
              <w:rPr>
                <w:spacing w:val="-4"/>
                <w:sz w:val="24"/>
              </w:rPr>
              <w:t xml:space="preserve"> </w:t>
            </w:r>
            <w:r>
              <w:rPr>
                <w:spacing w:val="-2"/>
                <w:sz w:val="24"/>
              </w:rPr>
              <w:t>Microsoft</w:t>
            </w:r>
          </w:p>
          <w:p>
            <w:pPr>
              <w:pStyle w:val="TableParagraph"/>
              <w:widowControl w:val="false"/>
              <w:spacing w:lineRule="exact" w:line="254"/>
              <w:ind w:left="111" w:right="0" w:hanging="0"/>
              <w:rPr/>
            </w:pPr>
            <w:r>
              <w:rPr>
                <w:sz w:val="24"/>
              </w:rPr>
              <w:t>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754" w:hanging="0"/>
              <w:rPr/>
            </w:pPr>
            <w:r>
              <w:rPr>
                <w:sz w:val="24"/>
              </w:rPr>
              <w:t>IPT-012:</w:t>
            </w:r>
            <w:r>
              <w:rPr>
                <w:spacing w:val="-15"/>
                <w:sz w:val="24"/>
              </w:rPr>
              <w:t xml:space="preserve"> </w:t>
            </w:r>
            <w:r>
              <w:rPr>
                <w:sz w:val="24"/>
              </w:rPr>
              <w:t>Insufficient</w:t>
            </w:r>
            <w:r>
              <w:rPr>
                <w:spacing w:val="-15"/>
                <w:sz w:val="24"/>
              </w:rPr>
              <w:t xml:space="preserve"> </w:t>
            </w:r>
            <w:r>
              <w:rPr>
                <w:sz w:val="24"/>
              </w:rPr>
              <w:t>Patching</w:t>
            </w:r>
            <w:r>
              <w:rPr>
                <w:spacing w:val="-15"/>
                <w:sz w:val="24"/>
              </w:rPr>
              <w:t xml:space="preserve"> </w:t>
            </w:r>
            <w:r>
              <w:rPr>
                <w:sz w:val="24"/>
              </w:rPr>
              <w:t>– MS17-010 - EternalBlue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22" w:hanging="0"/>
              <w:rPr/>
            </w:pPr>
            <w:r>
              <w:rPr>
                <w:sz w:val="24"/>
              </w:rPr>
              <w:t>IPT-013:</w:t>
            </w:r>
            <w:r>
              <w:rPr>
                <w:spacing w:val="-10"/>
                <w:sz w:val="24"/>
              </w:rPr>
              <w:t xml:space="preserve"> </w:t>
            </w:r>
            <w:r>
              <w:rPr>
                <w:sz w:val="24"/>
              </w:rPr>
              <w:t>Insufficient</w:t>
            </w:r>
            <w:r>
              <w:rPr>
                <w:spacing w:val="-9"/>
                <w:sz w:val="24"/>
              </w:rPr>
              <w:t xml:space="preserve"> </w:t>
            </w:r>
            <w:r>
              <w:rPr>
                <w:sz w:val="24"/>
              </w:rPr>
              <w:t>Patching</w:t>
            </w:r>
            <w:r>
              <w:rPr>
                <w:spacing w:val="-10"/>
                <w:sz w:val="24"/>
              </w:rPr>
              <w:t xml:space="preserve"> </w:t>
            </w:r>
            <w:r>
              <w:rPr>
                <w:sz w:val="24"/>
              </w:rPr>
              <w:t>–</w:t>
            </w:r>
            <w:r>
              <w:rPr>
                <w:spacing w:val="-10"/>
                <w:sz w:val="24"/>
              </w:rPr>
              <w:t xml:space="preserve"> </w:t>
            </w:r>
            <w:r>
              <w:rPr>
                <w:sz w:val="24"/>
              </w:rPr>
              <w:t>CVE- 2019-0708 - BlueKeep</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bl>
    <w:p>
      <w:pPr>
        <w:sectPr>
          <w:headerReference w:type="default" r:id="rId28"/>
          <w:footerReference w:type="default" r:id="rId29"/>
          <w:type w:val="nextPage"/>
          <w:pgSz w:w="12240" w:h="15840"/>
          <w:pgMar w:left="840" w:right="840" w:gutter="0" w:header="743" w:top="1400" w:footer="1272" w:bottom="1937"/>
          <w:pgNumType w:fmt="decimal"/>
          <w:formProt w:val="false"/>
          <w:textDirection w:val="lrTb"/>
          <w:docGrid w:type="default" w:linePitch="100" w:charSpace="4096"/>
        </w:sectPr>
      </w:pPr>
    </w:p>
    <w:tbl>
      <w:tblPr>
        <w:tblW w:w="10071" w:type="dxa"/>
        <w:jc w:val="left"/>
        <w:tblInd w:w="240" w:type="dxa"/>
        <w:tblLayout w:type="fixed"/>
        <w:tblCellMar>
          <w:top w:w="0" w:type="dxa"/>
          <w:left w:w="5" w:type="dxa"/>
          <w:bottom w:w="0" w:type="dxa"/>
          <w:right w:w="5" w:type="dxa"/>
        </w:tblCellMar>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629" w:right="1613" w:hanging="0"/>
              <w:jc w:val="center"/>
              <w:rPr>
                <w:rFonts w:ascii="Century Gothic" w:hAnsi="Century Gothic"/>
                <w:b/>
                <w:b/>
                <w:color w:val="FFFFFF"/>
                <w:spacing w:val="-2"/>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304" w:right="292" w:hanging="0"/>
              <w:jc w:val="center"/>
              <w:rPr>
                <w:rFonts w:ascii="Century Gothic" w:hAnsi="Century Gothic"/>
                <w:b/>
                <w:b/>
                <w:color w:val="FFFFFF"/>
                <w:spacing w:val="-2"/>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068" w:right="0" w:hanging="0"/>
              <w:rPr>
                <w:rFonts w:ascii="Century Gothic" w:hAnsi="Century Gothic"/>
                <w:b/>
                <w:b/>
                <w:color w:val="FFFFFF"/>
                <w:spacing w:val="-2"/>
              </w:rPr>
            </w:pPr>
            <w:r>
              <w:rPr>
                <w:rFonts w:ascii="Century Gothic" w:hAnsi="Century Gothic"/>
                <w:b/>
                <w:color w:val="FFFFFF"/>
                <w:spacing w:val="-2"/>
              </w:rPr>
              <w:t>Recommendation</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45" w:hanging="0"/>
              <w:rPr/>
            </w:pPr>
            <w:r>
              <w:rPr>
                <w:sz w:val="24"/>
              </w:rPr>
              <w:t>IPT-014:</w:t>
            </w:r>
            <w:r>
              <w:rPr>
                <w:spacing w:val="-15"/>
                <w:sz w:val="24"/>
              </w:rPr>
              <w:t xml:space="preserve"> </w:t>
            </w:r>
            <w:r>
              <w:rPr>
                <w:sz w:val="24"/>
              </w:rPr>
              <w:t>Insufficient</w:t>
            </w:r>
            <w:r>
              <w:rPr>
                <w:spacing w:val="-15"/>
                <w:sz w:val="24"/>
              </w:rPr>
              <w:t xml:space="preserve"> </w:t>
            </w:r>
            <w:r>
              <w:rPr>
                <w:sz w:val="24"/>
              </w:rPr>
              <w:t>Privileged Account Management –</w:t>
            </w:r>
          </w:p>
          <w:p>
            <w:pPr>
              <w:pStyle w:val="TableParagraph"/>
              <w:widowControl w:val="false"/>
              <w:spacing w:lineRule="exact" w:line="254"/>
              <w:ind w:left="111" w:right="0" w:hanging="0"/>
              <w:rPr>
                <w:spacing w:val="-2"/>
                <w:sz w:val="24"/>
              </w:rPr>
            </w:pPr>
            <w:r>
              <w:rPr>
                <w:spacing w:val="-2"/>
                <w:sz w:val="24"/>
              </w:rPr>
              <w:t>Kerberoasting</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155" w:hanging="0"/>
              <w:rPr/>
            </w:pPr>
            <w:r>
              <w:rPr>
                <w:sz w:val="24"/>
              </w:rPr>
              <w:t>Use Group Managed Service Accounts</w:t>
            </w:r>
            <w:r>
              <w:rPr>
                <w:spacing w:val="-15"/>
                <w:sz w:val="24"/>
              </w:rPr>
              <w:t xml:space="preserve"> </w:t>
            </w:r>
            <w:r>
              <w:rPr>
                <w:sz w:val="24"/>
              </w:rPr>
              <w:t>(GMSA)</w:t>
            </w:r>
            <w:r>
              <w:rPr>
                <w:spacing w:val="-15"/>
                <w:sz w:val="24"/>
              </w:rPr>
              <w:t xml:space="preserve"> </w:t>
            </w:r>
            <w:r>
              <w:rPr>
                <w:sz w:val="24"/>
              </w:rPr>
              <w:t>for</w:t>
            </w:r>
            <w:r>
              <w:rPr>
                <w:spacing w:val="-15"/>
                <w:sz w:val="24"/>
              </w:rPr>
              <w:t xml:space="preserve"> </w:t>
            </w:r>
            <w:r>
              <w:rPr>
                <w:sz w:val="24"/>
              </w:rPr>
              <w:t>privileged</w:t>
            </w:r>
          </w:p>
          <w:p>
            <w:pPr>
              <w:pStyle w:val="TableParagraph"/>
              <w:widowControl w:val="false"/>
              <w:spacing w:lineRule="exact" w:line="254"/>
              <w:ind w:left="111" w:right="0" w:hanging="0"/>
              <w:rPr>
                <w:spacing w:val="-2"/>
                <w:sz w:val="24"/>
              </w:rPr>
            </w:pPr>
            <w:r>
              <w:rPr>
                <w:spacing w:val="-2"/>
                <w:sz w:val="24"/>
              </w:rPr>
              <w:t>services.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IPT-015:</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GPP Credentials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spacing w:before="2" w:after="0"/>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155" w:hanging="0"/>
              <w:rPr/>
            </w:pPr>
            <w:r>
              <w:rPr>
                <w:sz w:val="24"/>
              </w:rPr>
              <w:t>Apply</w:t>
            </w:r>
            <w:r>
              <w:rPr>
                <w:spacing w:val="-8"/>
                <w:sz w:val="24"/>
              </w:rPr>
              <w:t xml:space="preserve"> </w:t>
            </w:r>
            <w:r>
              <w:rPr>
                <w:sz w:val="24"/>
              </w:rPr>
              <w:t>vendor</w:t>
            </w:r>
            <w:r>
              <w:rPr>
                <w:spacing w:val="-8"/>
                <w:sz w:val="24"/>
              </w:rPr>
              <w:t xml:space="preserve"> </w:t>
            </w:r>
            <w:r>
              <w:rPr>
                <w:sz w:val="24"/>
              </w:rPr>
              <w:t>patching.</w:t>
            </w:r>
            <w:r>
              <w:rPr>
                <w:spacing w:val="-7"/>
                <w:sz w:val="24"/>
              </w:rPr>
              <w:t xml:space="preserve"> </w:t>
            </w:r>
            <w:r>
              <w:rPr>
                <w:sz w:val="24"/>
              </w:rPr>
              <w:t>Do</w:t>
            </w:r>
            <w:r>
              <w:rPr>
                <w:spacing w:val="-8"/>
                <w:sz w:val="24"/>
              </w:rPr>
              <w:t xml:space="preserve"> </w:t>
            </w:r>
            <w:r>
              <w:rPr>
                <w:sz w:val="24"/>
              </w:rPr>
              <w:t>not</w:t>
            </w:r>
            <w:r>
              <w:rPr>
                <w:spacing w:val="-8"/>
                <w:sz w:val="24"/>
              </w:rPr>
              <w:t xml:space="preserve"> </w:t>
            </w:r>
            <w:r>
              <w:rPr>
                <w:sz w:val="24"/>
              </w:rPr>
              <w:t>use GPP cpasswords.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IPT-016:</w:t>
            </w:r>
            <w:r>
              <w:rPr>
                <w:spacing w:val="-14"/>
                <w:sz w:val="24"/>
              </w:rPr>
              <w:t xml:space="preserve"> </w:t>
            </w:r>
            <w:r>
              <w:rPr>
                <w:sz w:val="24"/>
              </w:rPr>
              <w:t>Insufficient</w:t>
            </w:r>
            <w:r>
              <w:rPr>
                <w:spacing w:val="-13"/>
                <w:sz w:val="24"/>
              </w:rPr>
              <w:t xml:space="preserve"> </w:t>
            </w:r>
            <w:r>
              <w:rPr>
                <w:sz w:val="24"/>
              </w:rPr>
              <w:t>Authentication</w:t>
            </w:r>
            <w:r>
              <w:rPr>
                <w:spacing w:val="-14"/>
                <w:sz w:val="24"/>
              </w:rPr>
              <w:t xml:space="preserve"> </w:t>
            </w:r>
            <w:r>
              <w:rPr>
                <w:sz w:val="24"/>
              </w:rPr>
              <w:t xml:space="preserve">- </w:t>
            </w:r>
            <w:r>
              <w:rPr>
                <w:spacing w:val="-4"/>
                <w:sz w:val="24"/>
              </w:rPr>
              <w:t>VNC</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14"/>
                <w:sz w:val="24"/>
              </w:rPr>
              <w:t xml:space="preserve"> </w:t>
            </w:r>
            <w:r>
              <w:rPr>
                <w:sz w:val="24"/>
              </w:rPr>
              <w:t>authentication</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 xml:space="preserve">VNC </w:t>
            </w:r>
            <w:r>
              <w:rPr>
                <w:spacing w:val="-2"/>
                <w:sz w:val="24"/>
              </w:rPr>
              <w:t>Server.</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IPT-017:</w:t>
            </w:r>
            <w:r>
              <w:rPr>
                <w:spacing w:val="-10"/>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on</w:t>
            </w:r>
            <w:r>
              <w:rPr>
                <w:spacing w:val="-11"/>
                <w:sz w:val="24"/>
              </w:rPr>
              <w:t xml:space="preserve"> </w:t>
            </w:r>
            <w:r>
              <w:rPr>
                <w:sz w:val="24"/>
              </w:rPr>
              <w:t xml:space="preserve">Web </w:t>
            </w:r>
            <w:r>
              <w:rPr>
                <w:spacing w:val="-2"/>
                <w:sz w:val="24"/>
              </w:rPr>
              <w:t>Services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Change</w:t>
            </w:r>
            <w:r>
              <w:rPr>
                <w:spacing w:val="-11"/>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or</w:t>
            </w:r>
            <w:r>
              <w:rPr>
                <w:spacing w:val="-10"/>
                <w:sz w:val="24"/>
              </w:rPr>
              <w:t xml:space="preserve"> </w:t>
            </w:r>
            <w:r>
              <w:rPr>
                <w:sz w:val="24"/>
              </w:rPr>
              <w:t>disable unused accounts.</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IPT-018:</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Listable Directories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Restrict</w:t>
            </w:r>
            <w:r>
              <w:rPr>
                <w:spacing w:val="-8"/>
                <w:sz w:val="24"/>
              </w:rPr>
              <w:t xml:space="preserve"> </w:t>
            </w:r>
            <w:r>
              <w:rPr>
                <w:sz w:val="24"/>
              </w:rPr>
              <w:t>access</w:t>
            </w:r>
            <w:r>
              <w:rPr>
                <w:spacing w:val="-8"/>
                <w:sz w:val="24"/>
              </w:rPr>
              <w:t xml:space="preserve"> </w:t>
            </w:r>
            <w:r>
              <w:rPr>
                <w:sz w:val="24"/>
              </w:rPr>
              <w:t>and</w:t>
            </w:r>
            <w:r>
              <w:rPr>
                <w:spacing w:val="-8"/>
                <w:sz w:val="24"/>
              </w:rPr>
              <w:t xml:space="preserve"> </w:t>
            </w:r>
            <w:r>
              <w:rPr>
                <w:sz w:val="24"/>
              </w:rPr>
              <w:t>conduct</w:t>
            </w:r>
            <w:r>
              <w:rPr>
                <w:spacing w:val="-8"/>
                <w:sz w:val="24"/>
              </w:rPr>
              <w:t xml:space="preserve"> </w:t>
            </w:r>
            <w:r>
              <w:rPr>
                <w:sz w:val="24"/>
              </w:rPr>
              <w:t>web</w:t>
            </w:r>
            <w:r>
              <w:rPr>
                <w:spacing w:val="-8"/>
                <w:sz w:val="24"/>
              </w:rPr>
              <w:t xml:space="preserve"> </w:t>
            </w:r>
            <w:r>
              <w:rPr>
                <w:sz w:val="24"/>
              </w:rPr>
              <w:t xml:space="preserve">app </w:t>
            </w:r>
            <w:r>
              <w:rPr>
                <w:spacing w:val="-2"/>
                <w:sz w:val="24"/>
              </w:rPr>
              <w:t>assessment.</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IPT-019:</w:t>
            </w:r>
            <w:r>
              <w:rPr>
                <w:spacing w:val="-13"/>
                <w:sz w:val="24"/>
              </w:rPr>
              <w:t xml:space="preserve"> </w:t>
            </w:r>
            <w:r>
              <w:rPr>
                <w:sz w:val="24"/>
              </w:rPr>
              <w:t>Unauthenticated</w:t>
            </w:r>
            <w:r>
              <w:rPr>
                <w:spacing w:val="-13"/>
                <w:sz w:val="24"/>
              </w:rPr>
              <w:t xml:space="preserve"> </w:t>
            </w:r>
            <w:r>
              <w:rPr>
                <w:sz w:val="24"/>
              </w:rPr>
              <w:t>SMB</w:t>
            </w:r>
            <w:r>
              <w:rPr>
                <w:spacing w:val="-13"/>
                <w:sz w:val="24"/>
              </w:rPr>
              <w:t xml:space="preserve"> </w:t>
            </w:r>
            <w:r>
              <w:rPr>
                <w:sz w:val="24"/>
              </w:rPr>
              <w:t xml:space="preserve">Share </w:t>
            </w:r>
            <w:r>
              <w:rPr>
                <w:spacing w:val="-2"/>
                <w:sz w:val="24"/>
              </w:rPr>
              <w:t>Access</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 w:after="0"/>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13"/>
                <w:sz w:val="24"/>
              </w:rPr>
              <w:t xml:space="preserve"> </w:t>
            </w:r>
            <w:r>
              <w:rPr>
                <w:sz w:val="24"/>
              </w:rPr>
              <w:t>SMB</w:t>
            </w:r>
            <w:r>
              <w:rPr>
                <w:spacing w:val="-12"/>
                <w:sz w:val="24"/>
              </w:rPr>
              <w:t xml:space="preserve"> </w:t>
            </w:r>
            <w:r>
              <w:rPr>
                <w:sz w:val="24"/>
              </w:rPr>
              <w:t>share</w:t>
            </w:r>
            <w:r>
              <w:rPr>
                <w:spacing w:val="-13"/>
                <w:sz w:val="24"/>
              </w:rPr>
              <w:t xml:space="preserve"> </w:t>
            </w:r>
            <w:r>
              <w:rPr>
                <w:sz w:val="24"/>
              </w:rPr>
              <w:t>or</w:t>
            </w:r>
            <w:r>
              <w:rPr>
                <w:spacing w:val="-12"/>
                <w:sz w:val="24"/>
              </w:rPr>
              <w:t xml:space="preserve"> </w:t>
            </w:r>
            <w:r>
              <w:rPr>
                <w:sz w:val="24"/>
              </w:rPr>
              <w:t xml:space="preserve">require </w:t>
            </w:r>
            <w:r>
              <w:rPr>
                <w:spacing w:val="-2"/>
                <w:sz w:val="24"/>
              </w:rPr>
              <w:t>authentication.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IPT-020:</w:t>
            </w:r>
            <w:r>
              <w:rPr>
                <w:spacing w:val="-15"/>
                <w:sz w:val="24"/>
              </w:rPr>
              <w:t xml:space="preserve"> </w:t>
            </w:r>
            <w:r>
              <w:rPr>
                <w:sz w:val="24"/>
              </w:rPr>
              <w:t>Insufficient</w:t>
            </w:r>
            <w:r>
              <w:rPr>
                <w:spacing w:val="-15"/>
                <w:sz w:val="24"/>
              </w:rPr>
              <w:t xml:space="preserve"> </w:t>
            </w:r>
            <w:r>
              <w:rPr>
                <w:sz w:val="24"/>
              </w:rPr>
              <w:t>Patch Management – SMBv1</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Upgrade</w:t>
            </w:r>
            <w:r>
              <w:rPr>
                <w:spacing w:val="-8"/>
                <w:sz w:val="24"/>
              </w:rPr>
              <w:t xml:space="preserve"> </w:t>
            </w:r>
            <w:r>
              <w:rPr>
                <w:sz w:val="24"/>
              </w:rPr>
              <w:t>to</w:t>
            </w:r>
            <w:r>
              <w:rPr>
                <w:spacing w:val="-9"/>
                <w:sz w:val="24"/>
              </w:rPr>
              <w:t xml:space="preserve"> </w:t>
            </w:r>
            <w:r>
              <w:rPr>
                <w:sz w:val="24"/>
              </w:rPr>
              <w:t>SMBv3</w:t>
            </w:r>
            <w:r>
              <w:rPr>
                <w:spacing w:val="-8"/>
                <w:sz w:val="24"/>
              </w:rPr>
              <w:t xml:space="preserve"> </w:t>
            </w:r>
            <w:r>
              <w:rPr>
                <w:sz w:val="24"/>
              </w:rPr>
              <w:t>and</w:t>
            </w:r>
            <w:r>
              <w:rPr>
                <w:spacing w:val="-7"/>
                <w:sz w:val="24"/>
              </w:rPr>
              <w:t xml:space="preserve"> </w:t>
            </w:r>
            <w:r>
              <w:rPr>
                <w:sz w:val="24"/>
              </w:rPr>
              <w:t>apply</w:t>
            </w:r>
            <w:r>
              <w:rPr>
                <w:spacing w:val="-8"/>
                <w:sz w:val="24"/>
              </w:rPr>
              <w:t xml:space="preserve"> </w:t>
            </w:r>
            <w:r>
              <w:rPr>
                <w:sz w:val="24"/>
              </w:rPr>
              <w:t xml:space="preserve">latest </w:t>
            </w:r>
            <w:r>
              <w:rPr>
                <w:spacing w:val="-2"/>
                <w:sz w:val="24"/>
              </w:rPr>
              <w:t>patching.</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IPT-021:</w:t>
            </w:r>
            <w:r>
              <w:rPr>
                <w:spacing w:val="-5"/>
                <w:sz w:val="24"/>
              </w:rPr>
              <w:t xml:space="preserve"> </w:t>
            </w:r>
            <w:r>
              <w:rPr>
                <w:sz w:val="24"/>
              </w:rPr>
              <w:t>IPMI</w:t>
            </w:r>
            <w:r>
              <w:rPr>
                <w:spacing w:val="-4"/>
                <w:sz w:val="24"/>
              </w:rPr>
              <w:t xml:space="preserve"> </w:t>
            </w:r>
            <w:r>
              <w:rPr>
                <w:sz w:val="24"/>
              </w:rPr>
              <w:t>Hash</w:t>
            </w:r>
            <w:r>
              <w:rPr>
                <w:spacing w:val="-4"/>
                <w:sz w:val="24"/>
              </w:rPr>
              <w:t xml:space="preserve"> </w:t>
            </w:r>
            <w:r>
              <w:rPr>
                <w:spacing w:val="-2"/>
                <w:sz w:val="24"/>
              </w:rPr>
              <w:t>Disclosure</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1"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6"/>
                <w:sz w:val="24"/>
              </w:rPr>
              <w:t xml:space="preserve"> </w:t>
            </w:r>
            <w:r>
              <w:rPr>
                <w:sz w:val="24"/>
              </w:rPr>
              <w:t>IPMI</w:t>
            </w:r>
            <w:r>
              <w:rPr>
                <w:spacing w:val="-6"/>
                <w:sz w:val="24"/>
              </w:rPr>
              <w:t xml:space="preserve"> </w:t>
            </w:r>
            <w:r>
              <w:rPr>
                <w:sz w:val="24"/>
              </w:rPr>
              <w:t>over</w:t>
            </w:r>
            <w:r>
              <w:rPr>
                <w:spacing w:val="-5"/>
                <w:sz w:val="24"/>
              </w:rPr>
              <w:t xml:space="preserve"> </w:t>
            </w:r>
            <w:r>
              <w:rPr>
                <w:sz w:val="24"/>
              </w:rPr>
              <w:t>LAN</w:t>
            </w:r>
            <w:r>
              <w:rPr>
                <w:spacing w:val="-6"/>
                <w:sz w:val="24"/>
              </w:rPr>
              <w:t xml:space="preserve"> </w:t>
            </w:r>
            <w:r>
              <w:rPr>
                <w:sz w:val="24"/>
              </w:rPr>
              <w:t>if</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 xml:space="preserve">not </w:t>
            </w:r>
            <w:r>
              <w:rPr>
                <w:spacing w:val="-2"/>
                <w:sz w:val="24"/>
              </w:rPr>
              <w:t>needed.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IPT-022: Insufficient SNMP Community</w:t>
            </w:r>
            <w:r>
              <w:rPr>
                <w:spacing w:val="-15"/>
                <w:sz w:val="24"/>
              </w:rPr>
              <w:t xml:space="preserve"> </w:t>
            </w:r>
            <w:r>
              <w:rPr>
                <w:sz w:val="24"/>
              </w:rPr>
              <w:t>String</w:t>
            </w:r>
            <w:r>
              <w:rPr>
                <w:spacing w:val="-15"/>
                <w:sz w:val="24"/>
              </w:rPr>
              <w:t xml:space="preserve"> </w:t>
            </w:r>
            <w:r>
              <w:rPr>
                <w:sz w:val="24"/>
              </w:rPr>
              <w:t>Complexity</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IPT-023:</w:t>
            </w:r>
            <w:r>
              <w:rPr>
                <w:spacing w:val="-10"/>
                <w:sz w:val="24"/>
              </w:rPr>
              <w:t xml:space="preserve"> </w:t>
            </w:r>
            <w:r>
              <w:rPr>
                <w:sz w:val="24"/>
              </w:rPr>
              <w:t>Insufficient</w:t>
            </w:r>
            <w:r>
              <w:rPr>
                <w:spacing w:val="-10"/>
                <w:sz w:val="24"/>
              </w:rPr>
              <w:t xml:space="preserve"> </w:t>
            </w:r>
            <w:r>
              <w:rPr>
                <w:sz w:val="24"/>
              </w:rPr>
              <w:t>Data</w:t>
            </w:r>
            <w:r>
              <w:rPr>
                <w:spacing w:val="-10"/>
                <w:sz w:val="24"/>
              </w:rPr>
              <w:t xml:space="preserve"> </w:t>
            </w:r>
            <w:r>
              <w:rPr>
                <w:sz w:val="24"/>
              </w:rPr>
              <w:t>in</w:t>
            </w:r>
            <w:r>
              <w:rPr>
                <w:spacing w:val="-10"/>
                <w:sz w:val="24"/>
              </w:rPr>
              <w:t xml:space="preserve"> </w:t>
            </w:r>
            <w:r>
              <w:rPr>
                <w:sz w:val="24"/>
              </w:rPr>
              <w:t>Transit Encryption - Telnet</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 w:after="0"/>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right="0" w:hanging="0"/>
              <w:rPr/>
            </w:pPr>
            <w:r>
              <w:rPr>
                <w:sz w:val="24"/>
              </w:rPr>
              <w:t>Migrate</w:t>
            </w:r>
            <w:r>
              <w:rPr>
                <w:spacing w:val="-6"/>
                <w:sz w:val="24"/>
              </w:rPr>
              <w:t xml:space="preserve"> </w:t>
            </w:r>
            <w:r>
              <w:rPr>
                <w:sz w:val="24"/>
              </w:rPr>
              <w:t>to</w:t>
            </w:r>
            <w:r>
              <w:rPr>
                <w:spacing w:val="-4"/>
                <w:sz w:val="24"/>
              </w:rPr>
              <w:t xml:space="preserve"> </w:t>
            </w:r>
            <w:r>
              <w:rPr>
                <w:sz w:val="24"/>
              </w:rPr>
              <w:t>TLS</w:t>
            </w:r>
            <w:r>
              <w:rPr>
                <w:spacing w:val="-5"/>
                <w:sz w:val="24"/>
              </w:rPr>
              <w:t xml:space="preserve"> </w:t>
            </w:r>
            <w:r>
              <w:rPr>
                <w:sz w:val="24"/>
              </w:rPr>
              <w:t>protected</w:t>
            </w:r>
            <w:r>
              <w:rPr>
                <w:spacing w:val="-3"/>
                <w:sz w:val="24"/>
              </w:rPr>
              <w:t xml:space="preserve"> </w:t>
            </w:r>
            <w:r>
              <w:rPr>
                <w:spacing w:val="-2"/>
                <w:sz w:val="24"/>
              </w:rPr>
              <w:t>protocols.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IPT-024:</w:t>
            </w:r>
            <w:r>
              <w:rPr>
                <w:spacing w:val="-15"/>
                <w:sz w:val="24"/>
              </w:rPr>
              <w:t xml:space="preserve"> </w:t>
            </w:r>
            <w:r>
              <w:rPr>
                <w:sz w:val="24"/>
              </w:rPr>
              <w:t>Insufficient</w:t>
            </w:r>
            <w:r>
              <w:rPr>
                <w:spacing w:val="-15"/>
                <w:sz w:val="24"/>
              </w:rPr>
              <w:t xml:space="preserve"> </w:t>
            </w:r>
            <w:r>
              <w:rPr>
                <w:sz w:val="24"/>
              </w:rPr>
              <w:t>Terminal Services Configuration</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14"/>
                <w:sz w:val="24"/>
              </w:rPr>
              <w:t xml:space="preserve"> </w:t>
            </w:r>
            <w:r>
              <w:rPr>
                <w:sz w:val="24"/>
              </w:rPr>
              <w:t>Network</w:t>
            </w:r>
            <w:r>
              <w:rPr>
                <w:spacing w:val="-14"/>
                <w:sz w:val="24"/>
              </w:rPr>
              <w:t xml:space="preserve"> </w:t>
            </w:r>
            <w:r>
              <w:rPr>
                <w:sz w:val="24"/>
              </w:rPr>
              <w:t>Level</w:t>
            </w:r>
            <w:r>
              <w:rPr>
                <w:spacing w:val="-13"/>
                <w:sz w:val="24"/>
              </w:rPr>
              <w:t xml:space="preserve"> </w:t>
            </w:r>
            <w:r>
              <w:rPr>
                <w:sz w:val="24"/>
              </w:rPr>
              <w:t>Authentication (NLA) on the remote RDP server.</w:t>
            </w:r>
          </w:p>
        </w:tc>
      </w:tr>
      <w:tr>
        <w:trPr>
          <w:trHeight w:val="3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IPT-025:</w:t>
            </w:r>
            <w:r>
              <w:rPr>
                <w:spacing w:val="-4"/>
                <w:sz w:val="24"/>
              </w:rPr>
              <w:t xml:space="preserve"> </w:t>
            </w:r>
            <w:r>
              <w:rPr>
                <w:sz w:val="24"/>
              </w:rPr>
              <w:t>Steps</w:t>
            </w:r>
            <w:r>
              <w:rPr>
                <w:spacing w:val="-3"/>
                <w:sz w:val="24"/>
              </w:rPr>
              <w:t xml:space="preserve"> </w:t>
            </w:r>
            <w:r>
              <w:rPr>
                <w:sz w:val="24"/>
              </w:rPr>
              <w:t>to</w:t>
            </w:r>
            <w:r>
              <w:rPr>
                <w:spacing w:val="-3"/>
                <w:sz w:val="24"/>
              </w:rPr>
              <w:t xml:space="preserve"> </w:t>
            </w:r>
            <w:r>
              <w:rPr>
                <w:sz w:val="24"/>
              </w:rPr>
              <w:t>Domain</w:t>
            </w:r>
            <w:r>
              <w:rPr>
                <w:spacing w:val="-4"/>
                <w:sz w:val="24"/>
              </w:rPr>
              <w:t xml:space="preserve"> </w:t>
            </w:r>
            <w:r>
              <w:rPr>
                <w:spacing w:val="-2"/>
                <w:sz w:val="24"/>
              </w:rPr>
              <w:t>Admin</w:t>
            </w:r>
          </w:p>
        </w:tc>
        <w:tc>
          <w:tcPr>
            <w:tcW w:w="1981"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ind w:left="309" w:right="292" w:hanging="0"/>
              <w:jc w:val="center"/>
              <w:rPr>
                <w:color w:val="FFFFFF"/>
                <w:spacing w:val="-2"/>
                <w:sz w:val="24"/>
              </w:rPr>
            </w:pPr>
            <w:r>
              <w:rPr>
                <w:color w:val="FFFFFF"/>
                <w:spacing w:val="-2"/>
                <w:sz w:val="24"/>
              </w:rPr>
              <w:t>Informational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Review</w:t>
            </w:r>
            <w:r>
              <w:rPr>
                <w:spacing w:val="-8"/>
                <w:sz w:val="24"/>
              </w:rPr>
              <w:t xml:space="preserve"> </w:t>
            </w:r>
            <w:r>
              <w:rPr>
                <w:sz w:val="24"/>
              </w:rPr>
              <w:t>action</w:t>
            </w:r>
            <w:r>
              <w:rPr>
                <w:spacing w:val="-7"/>
                <w:sz w:val="24"/>
              </w:rPr>
              <w:t xml:space="preserve"> </w:t>
            </w:r>
            <w:r>
              <w:rPr>
                <w:sz w:val="24"/>
              </w:rPr>
              <w:t>and</w:t>
            </w:r>
            <w:r>
              <w:rPr>
                <w:spacing w:val="-5"/>
                <w:sz w:val="24"/>
              </w:rPr>
              <w:t xml:space="preserve"> </w:t>
            </w:r>
            <w:r>
              <w:rPr>
                <w:sz w:val="24"/>
              </w:rPr>
              <w:t>remediation</w:t>
            </w:r>
            <w:r>
              <w:rPr>
                <w:spacing w:val="-7"/>
                <w:sz w:val="24"/>
              </w:rPr>
              <w:t xml:space="preserve"> </w:t>
            </w:r>
            <w:r>
              <w:rPr>
                <w:spacing w:val="-2"/>
                <w:sz w:val="24"/>
              </w:rPr>
              <w:t>steps.</w:t>
            </w:r>
          </w:p>
        </w:tc>
      </w:tr>
    </w:tbl>
    <w:p>
      <w:pPr>
        <w:pStyle w:val="Normal"/>
        <w:rPr>
          <w:sz w:val="24"/>
        </w:rPr>
      </w:pPr>
      <w:r>
        <w:rPr>
          <w:sz w:val="24"/>
        </w:rPr>
      </w:r>
    </w:p>
    <w:p>
      <w:pPr>
        <w:pStyle w:val="Normal"/>
        <w:rPr/>
      </w:pPr>
      <w:r>
        <w:rPr/>
      </w:r>
    </w:p>
    <w:p>
      <w:pPr>
        <w:sectPr>
          <w:type w:val="continuous"/>
          <w:pgSz w:w="12240" w:h="15840"/>
          <w:pgMar w:left="840" w:right="840" w:gutter="0" w:header="743" w:top="1400" w:footer="1272" w:bottom="1937"/>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rPr/>
      </w:pPr>
      <w:bookmarkStart w:id="39" w:name="_bookmark21"/>
      <w:bookmarkStart w:id="40" w:name="Internal_Penetration_Test_Findings"/>
      <w:bookmarkStart w:id="41" w:name="Technical_Findings"/>
      <w:bookmarkStart w:id="42" w:name="_bookmark22"/>
      <w:bookmarkEnd w:id="39"/>
      <w:bookmarkEnd w:id="40"/>
      <w:bookmarkEnd w:id="41"/>
      <w:bookmarkEnd w:id="42"/>
      <w:r>
        <w:rPr/>
        <w:t xml:space="preserve">Technical </w:t>
      </w:r>
      <w:r>
        <w:rPr>
          <w:spacing w:val="-2"/>
        </w:rPr>
        <w:t>Findings</w:t>
      </w:r>
    </w:p>
    <w:p>
      <w:pPr>
        <w:pStyle w:val="Heading3"/>
        <w:spacing w:before="121" w:after="0"/>
        <w:rPr/>
      </w:pPr>
      <w:bookmarkStart w:id="43" w:name="_bookmark23"/>
      <w:bookmarkEnd w:id="43"/>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136" w:after="0"/>
        <w:ind w:left="240" w:right="0" w:hanging="0"/>
        <w:rPr/>
      </w:pPr>
      <w:r>
        <w:rPr/>
        <w:t>Finding</w:t>
      </w:r>
      <w:r>
        <w:rPr>
          <w:spacing w:val="-9"/>
        </w:rPr>
        <w:t xml:space="preserve"> </w:t>
      </w:r>
      <w:r>
        <w:rPr/>
        <w:t>IPT-001:</w:t>
      </w:r>
      <w:r>
        <w:rPr>
          <w:spacing w:val="-5"/>
        </w:rPr>
        <w:t xml:space="preserve"> </w:t>
      </w:r>
      <w:r>
        <w:rPr/>
        <w:t>Insufficient</w:t>
      </w:r>
      <w:r>
        <w:rPr>
          <w:spacing w:val="-4"/>
        </w:rPr>
        <w:t xml:space="preserve"> </w:t>
      </w:r>
      <w:r>
        <w:rPr/>
        <w:t>LLMNR</w:t>
      </w:r>
      <w:r>
        <w:rPr>
          <w:spacing w:val="-6"/>
        </w:rPr>
        <w:t xml:space="preserve"> </w:t>
      </w:r>
      <w:r>
        <w:rPr/>
        <w:t>Configuration</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62" w:right="43" w:hanging="0"/>
              <w:rPr/>
            </w:pPr>
            <w:r>
              <w:rPr>
                <w:sz w:val="24"/>
              </w:rPr>
              <w:t>{{ corp_name }}</w:t>
            </w:r>
            <w:r>
              <w:rPr>
                <w:spacing w:val="-4"/>
                <w:sz w:val="24"/>
              </w:rPr>
              <w:t xml:space="preserve"> </w:t>
            </w:r>
            <w:r>
              <w:rPr>
                <w:sz w:val="24"/>
              </w:rPr>
              <w:t>allows</w:t>
            </w:r>
            <w:r>
              <w:rPr>
                <w:spacing w:val="-4"/>
                <w:sz w:val="24"/>
              </w:rPr>
              <w:t xml:space="preserve"> </w:t>
            </w:r>
            <w:r>
              <w:rPr>
                <w:sz w:val="24"/>
              </w:rPr>
              <w:t>multicast</w:t>
            </w:r>
            <w:r>
              <w:rPr>
                <w:spacing w:val="-4"/>
                <w:sz w:val="24"/>
              </w:rPr>
              <w:t xml:space="preserve"> </w:t>
            </w:r>
            <w:r>
              <w:rPr>
                <w:sz w:val="24"/>
              </w:rPr>
              <w:t>name</w:t>
            </w:r>
            <w:r>
              <w:rPr>
                <w:spacing w:val="-5"/>
                <w:sz w:val="24"/>
              </w:rPr>
              <w:t xml:space="preserve"> </w:t>
            </w:r>
            <w:r>
              <w:rPr>
                <w:sz w:val="24"/>
              </w:rPr>
              <w:t>resolution</w:t>
            </w:r>
            <w:r>
              <w:rPr>
                <w:spacing w:val="-5"/>
                <w:sz w:val="24"/>
              </w:rPr>
              <w:t xml:space="preserve"> </w:t>
            </w:r>
            <w:r>
              <w:rPr>
                <w:sz w:val="24"/>
              </w:rPr>
              <w:t>on</w:t>
            </w:r>
            <w:r>
              <w:rPr>
                <w:spacing w:val="-5"/>
                <w:sz w:val="24"/>
              </w:rPr>
              <w:t xml:space="preserve"> </w:t>
            </w:r>
            <w:r>
              <w:rPr>
                <w:sz w:val="24"/>
              </w:rPr>
              <w:t>their</w:t>
            </w:r>
            <w:r>
              <w:rPr>
                <w:spacing w:val="-5"/>
                <w:sz w:val="24"/>
              </w:rPr>
              <w:t xml:space="preserve"> </w:t>
            </w:r>
            <w:r>
              <w:rPr>
                <w:sz w:val="24"/>
              </w:rPr>
              <w:t>end-user</w:t>
            </w:r>
            <w:r>
              <w:rPr>
                <w:spacing w:val="-4"/>
                <w:sz w:val="24"/>
              </w:rPr>
              <w:t xml:space="preserve"> </w:t>
            </w:r>
            <w:r>
              <w:rPr>
                <w:sz w:val="24"/>
              </w:rPr>
              <w:t>networks.</w:t>
            </w:r>
            <w:r>
              <w:rPr>
                <w:spacing w:val="-4"/>
                <w:sz w:val="24"/>
              </w:rPr>
              <w:t xml:space="preserve"> </w:t>
            </w:r>
            <w:r>
              <w:rPr>
                <w:sz w:val="24"/>
              </w:rPr>
              <w:t>{{ team_abbreviature }} captured 20 user account hashes by poisoning LLMNR traffic and cracked 2 with commodity cracking software.</w:t>
            </w:r>
          </w:p>
          <w:p>
            <w:pPr>
              <w:pStyle w:val="TableParagraph"/>
              <w:widowControl w:val="false"/>
              <w:spacing w:before="10" w:after="0"/>
              <w:ind w:left="0" w:right="0" w:hanging="0"/>
              <w:rPr>
                <w:sz w:val="21"/>
              </w:rPr>
            </w:pPr>
            <w:r>
              <w:rPr>
                <w:sz w:val="21"/>
              </w:rPr>
            </w:r>
          </w:p>
          <w:p>
            <w:pPr>
              <w:pStyle w:val="TableParagraph"/>
              <w:widowControl w:val="false"/>
              <w:ind w:left="62" w:right="43" w:hanging="0"/>
              <w:rPr/>
            </w:pPr>
            <w:r>
              <w:rPr>
                <w:sz w:val="24"/>
              </w:rPr>
              <w:t>The</w:t>
            </w:r>
            <w:r>
              <w:rPr>
                <w:spacing w:val="-4"/>
                <w:sz w:val="24"/>
              </w:rPr>
              <w:t xml:space="preserve"> </w:t>
            </w:r>
            <w:r>
              <w:rPr>
                <w:sz w:val="24"/>
              </w:rPr>
              <w:t>cracked</w:t>
            </w:r>
            <w:r>
              <w:rPr>
                <w:spacing w:val="-3"/>
                <w:sz w:val="24"/>
              </w:rPr>
              <w:t xml:space="preserve"> </w:t>
            </w:r>
            <w:r>
              <w:rPr>
                <w:sz w:val="24"/>
              </w:rPr>
              <w:t>accounts</w:t>
            </w:r>
            <w:r>
              <w:rPr>
                <w:spacing w:val="-3"/>
                <w:sz w:val="24"/>
              </w:rPr>
              <w:t xml:space="preserve"> </w:t>
            </w:r>
            <w:r>
              <w:rPr>
                <w:sz w:val="24"/>
              </w:rPr>
              <w:t>were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leverage</w:t>
            </w:r>
            <w:r>
              <w:rPr>
                <w:spacing w:val="-4"/>
                <w:sz w:val="24"/>
              </w:rPr>
              <w:t xml:space="preserve"> </w:t>
            </w:r>
            <w:r>
              <w:rPr>
                <w:sz w:val="24"/>
              </w:rPr>
              <w:t>further</w:t>
            </w:r>
            <w:r>
              <w:rPr>
                <w:spacing w:val="-3"/>
                <w:sz w:val="24"/>
              </w:rPr>
              <w:t xml:space="preserve"> </w:t>
            </w:r>
            <w:r>
              <w:rPr>
                <w:sz w:val="24"/>
              </w:rPr>
              <w:t>access</w:t>
            </w:r>
            <w:r>
              <w:rPr>
                <w:spacing w:val="-3"/>
                <w:sz w:val="24"/>
              </w:rPr>
              <w:t xml:space="preserve"> </w:t>
            </w:r>
            <w:r>
              <w:rPr>
                <w:sz w:val="24"/>
              </w:rPr>
              <w:t>that</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the compromise of the Domain Controller.</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This</w:t>
            </w:r>
            <w:r>
              <w:rPr>
                <w:spacing w:val="-4"/>
                <w:sz w:val="24"/>
              </w:rPr>
              <w:t xml:space="preserve"> </w:t>
            </w:r>
            <w:r>
              <w:rPr>
                <w:sz w:val="24"/>
              </w:rPr>
              <w:t>attack</w:t>
            </w:r>
            <w:r>
              <w:rPr>
                <w:spacing w:val="-4"/>
                <w:sz w:val="24"/>
              </w:rPr>
              <w:t xml:space="preserve"> </w:t>
            </w:r>
            <w:r>
              <w:rPr>
                <w:sz w:val="24"/>
              </w:rPr>
              <w:t>is</w:t>
            </w:r>
            <w:r>
              <w:rPr>
                <w:spacing w:val="-4"/>
                <w:sz w:val="24"/>
              </w:rPr>
              <w:t xml:space="preserve"> </w:t>
            </w:r>
            <w:r>
              <w:rPr>
                <w:sz w:val="24"/>
              </w:rPr>
              <w:t>effective</w:t>
            </w:r>
            <w:r>
              <w:rPr>
                <w:spacing w:val="-4"/>
                <w:sz w:val="24"/>
              </w:rPr>
              <w:t xml:space="preserve"> </w:t>
            </w:r>
            <w:r>
              <w:rPr>
                <w:sz w:val="24"/>
              </w:rPr>
              <w:t>in</w:t>
            </w:r>
            <w:r>
              <w:rPr>
                <w:spacing w:val="-4"/>
                <w:sz w:val="24"/>
              </w:rPr>
              <w:t xml:space="preserve"> </w:t>
            </w:r>
            <w:r>
              <w:rPr>
                <w:sz w:val="24"/>
              </w:rPr>
              <w:t>environments</w:t>
            </w:r>
            <w:r>
              <w:rPr>
                <w:spacing w:val="-4"/>
                <w:sz w:val="24"/>
              </w:rPr>
              <w:t xml:space="preserve"> </w:t>
            </w:r>
            <w:r>
              <w:rPr>
                <w:sz w:val="24"/>
              </w:rPr>
              <w:t>allowing</w:t>
            </w:r>
            <w:r>
              <w:rPr>
                <w:spacing w:val="-4"/>
                <w:sz w:val="24"/>
              </w:rPr>
              <w:t xml:space="preserve"> </w:t>
            </w:r>
            <w:r>
              <w:rPr>
                <w:sz w:val="24"/>
              </w:rPr>
              <w:t>multicast name resolution.</w:t>
            </w:r>
          </w:p>
          <w:p>
            <w:pPr>
              <w:pStyle w:val="TableParagraph"/>
              <w:widowControl w:val="false"/>
              <w:spacing w:before="10" w:after="0"/>
              <w:ind w:left="0" w:right="0" w:hanging="0"/>
              <w:rPr>
                <w:sz w:val="24"/>
              </w:rPr>
            </w:pPr>
            <w:r>
              <w:rPr>
                <w:sz w:val="24"/>
              </w:rPr>
            </w:r>
          </w:p>
          <w:p>
            <w:pPr>
              <w:pStyle w:val="TableParagraph"/>
              <w:widowControl w:val="false"/>
              <w:spacing w:lineRule="auto" w:line="228"/>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5"/>
                <w:sz w:val="24"/>
              </w:rPr>
              <w:t xml:space="preserve"> </w:t>
            </w:r>
            <w:r>
              <w:rPr>
                <w:sz w:val="24"/>
              </w:rPr>
              <w:t>–</w:t>
            </w:r>
            <w:r>
              <w:rPr>
                <w:spacing w:val="-5"/>
                <w:sz w:val="24"/>
              </w:rPr>
              <w:t xml:space="preserve"> </w:t>
            </w:r>
            <w:r>
              <w:rPr>
                <w:sz w:val="24"/>
              </w:rPr>
              <w:t>LLMNR</w:t>
            </w:r>
            <w:r>
              <w:rPr>
                <w:spacing w:val="-4"/>
                <w:sz w:val="24"/>
              </w:rPr>
              <w:t xml:space="preserve"> </w:t>
            </w:r>
            <w:r>
              <w:rPr>
                <w:sz w:val="24"/>
              </w:rPr>
              <w:t>poisoning</w:t>
            </w:r>
            <w:r>
              <w:rPr>
                <w:spacing w:val="-5"/>
                <w:sz w:val="24"/>
              </w:rPr>
              <w:t xml:space="preserve"> </w:t>
            </w:r>
            <w:r>
              <w:rPr>
                <w:sz w:val="24"/>
              </w:rPr>
              <w:t>permits</w:t>
            </w:r>
            <w:r>
              <w:rPr>
                <w:spacing w:val="-4"/>
                <w:sz w:val="24"/>
              </w:rPr>
              <w:t xml:space="preserve"> </w:t>
            </w:r>
            <w:r>
              <w:rPr>
                <w:sz w:val="24"/>
              </w:rPr>
              <w:t>attackers</w:t>
            </w:r>
            <w:r>
              <w:rPr>
                <w:spacing w:val="-5"/>
                <w:sz w:val="24"/>
              </w:rPr>
              <w:t xml:space="preserve"> </w:t>
            </w:r>
            <w:r>
              <w:rPr>
                <w:sz w:val="24"/>
              </w:rPr>
              <w:t>to</w:t>
            </w:r>
            <w:r>
              <w:rPr>
                <w:spacing w:val="-4"/>
                <w:sz w:val="24"/>
              </w:rPr>
              <w:t xml:space="preserve"> </w:t>
            </w:r>
            <w:r>
              <w:rPr>
                <w:sz w:val="24"/>
              </w:rPr>
              <w:t>capture</w:t>
            </w:r>
            <w:r>
              <w:rPr>
                <w:spacing w:val="-5"/>
                <w:sz w:val="24"/>
              </w:rPr>
              <w:t xml:space="preserve"> </w:t>
            </w:r>
            <w:r>
              <w:rPr>
                <w:sz w:val="24"/>
              </w:rPr>
              <w:t xml:space="preserve">password hashes to either crack offline or relay in real-time and pivot laterally in the </w:t>
            </w:r>
            <w:r>
              <w:rPr>
                <w:spacing w:val="-2"/>
                <w:sz w:val="24"/>
              </w:rPr>
              <w:t>environment.</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5"/>
                <w:sz w:val="24"/>
              </w:rPr>
            </w:pPr>
            <w:r>
              <w:rPr>
                <w:spacing w:val="-5"/>
                <w:sz w:val="24"/>
              </w:rPr>
              <w:t>All</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Responder,</w:t>
            </w:r>
            <w:r>
              <w:rPr>
                <w:spacing w:val="-9"/>
                <w:sz w:val="24"/>
              </w:rPr>
              <w:t xml:space="preserve"> </w:t>
            </w:r>
            <w:r>
              <w:rPr>
                <w:spacing w:val="-2"/>
                <w:sz w:val="24"/>
              </w:rPr>
              <w:t>Hashcat</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133" w:hanging="0"/>
              <w:rPr/>
            </w:pPr>
            <w:hyperlink r:id="rId30">
              <w:r>
                <w:rPr>
                  <w:color w:val="0561C1"/>
                  <w:sz w:val="24"/>
                  <w:u w:val="single" w:color="0561C1"/>
                </w:rPr>
                <w:t>Stern</w:t>
              </w:r>
              <w:r>
                <w:rPr>
                  <w:color w:val="0561C1"/>
                  <w:spacing w:val="-5"/>
                  <w:sz w:val="24"/>
                  <w:u w:val="single" w:color="0561C1"/>
                </w:rPr>
                <w:t xml:space="preserve"> </w:t>
              </w:r>
              <w:r>
                <w:rPr>
                  <w:color w:val="0561C1"/>
                  <w:sz w:val="24"/>
                  <w:u w:val="single" w:color="0561C1"/>
                </w:rPr>
                <w:t>Security</w:t>
              </w:r>
              <w:r>
                <w:rPr>
                  <w:color w:val="0561C1"/>
                  <w:spacing w:val="-5"/>
                  <w:sz w:val="24"/>
                </w:rPr>
                <w:t xml:space="preserve"> </w:t>
              </w:r>
            </w:hyperlink>
            <w:r>
              <w:rPr>
                <w:sz w:val="24"/>
              </w:rPr>
              <w:t>-</w:t>
            </w:r>
            <w:r>
              <w:rPr>
                <w:spacing w:val="-4"/>
                <w:sz w:val="24"/>
              </w:rPr>
              <w:t xml:space="preserve"> </w:t>
            </w:r>
            <w:r>
              <w:rPr>
                <w:sz w:val="24"/>
              </w:rPr>
              <w:t>Local</w:t>
            </w:r>
            <w:r>
              <w:rPr>
                <w:spacing w:val="-4"/>
                <w:sz w:val="24"/>
              </w:rPr>
              <w:t xml:space="preserve"> </w:t>
            </w:r>
            <w:r>
              <w:rPr>
                <w:sz w:val="24"/>
              </w:rPr>
              <w:t>Network</w:t>
            </w:r>
            <w:r>
              <w:rPr>
                <w:spacing w:val="-5"/>
                <w:sz w:val="24"/>
              </w:rPr>
              <w:t xml:space="preserve"> </w:t>
            </w:r>
            <w:r>
              <w:rPr>
                <w:sz w:val="24"/>
              </w:rPr>
              <w:t>Attacks:</w:t>
            </w:r>
            <w:r>
              <w:rPr>
                <w:spacing w:val="-4"/>
                <w:sz w:val="24"/>
              </w:rPr>
              <w:t xml:space="preserve"> </w:t>
            </w:r>
            <w:r>
              <w:rPr>
                <w:sz w:val="24"/>
              </w:rPr>
              <w:t>LLMNR</w:t>
            </w:r>
            <w:r>
              <w:rPr>
                <w:spacing w:val="-4"/>
                <w:sz w:val="24"/>
              </w:rPr>
              <w:t xml:space="preserve"> </w:t>
            </w:r>
            <w:r>
              <w:rPr>
                <w:sz w:val="24"/>
              </w:rPr>
              <w:t>and</w:t>
            </w:r>
            <w:r>
              <w:rPr>
                <w:spacing w:val="-4"/>
                <w:sz w:val="24"/>
              </w:rPr>
              <w:t xml:space="preserve"> </w:t>
            </w:r>
            <w:r>
              <w:rPr>
                <w:sz w:val="24"/>
              </w:rPr>
              <w:t>NBT-NS</w:t>
            </w:r>
            <w:r>
              <w:rPr>
                <w:spacing w:val="-4"/>
                <w:sz w:val="24"/>
              </w:rPr>
              <w:t xml:space="preserve"> </w:t>
            </w:r>
            <w:r>
              <w:rPr>
                <w:sz w:val="24"/>
              </w:rPr>
              <w:t xml:space="preserve">Poisoning </w:t>
            </w:r>
            <w:r>
              <w:rPr>
                <w:color w:val="0561C1"/>
                <w:sz w:val="24"/>
                <w:u w:val="single" w:color="0561C1"/>
              </w:rPr>
              <w:t>NIST SP800-53 r4 IA-3</w:t>
            </w:r>
            <w:r>
              <w:rPr>
                <w:color w:val="0561C1"/>
                <w:sz w:val="24"/>
              </w:rPr>
              <w:t xml:space="preserve"> </w:t>
            </w:r>
            <w:r>
              <w:rPr>
                <w:sz w:val="24"/>
              </w:rPr>
              <w:t>- Device Identification and Authentication</w:t>
            </w:r>
            <w:r>
              <w:rPr>
                <w:spacing w:val="40"/>
                <w:sz w:val="24"/>
              </w:rPr>
              <w:t xml:space="preserve"> </w:t>
            </w:r>
            <w:r>
              <w:fldChar w:fldCharType="begin"/>
            </w:r>
            <w:r>
              <w:rPr>
                <w:sz w:val="24"/>
                <w:u w:val="single" w:color="0561C1"/>
                <w:color w:val="0561C1"/>
              </w:rPr>
              <w:instrText xml:space="preserve"> HYPERLINK "https://nvd.nist.gov/800-53/Rev4/control/CM-6" \l "enhancement-1"</w:instrText>
            </w:r>
            <w:r>
              <w:rPr>
                <w:sz w:val="24"/>
                <w:u w:val="single" w:color="0561C1"/>
                <w:color w:val="0561C1"/>
              </w:rPr>
              <w:fldChar w:fldCharType="separate"/>
            </w:r>
            <w:r>
              <w:rPr>
                <w:color w:val="0561C1"/>
                <w:sz w:val="24"/>
                <w:u w:val="single" w:color="0561C1"/>
              </w:rPr>
              <w:t>NIST SP800-53 r4 CM-6(1)</w:t>
            </w:r>
            <w:r>
              <w:rPr>
                <w:sz w:val="24"/>
                <w:u w:val="single" w:color="0561C1"/>
                <w:color w:val="0561C1"/>
              </w:rPr>
              <w:fldChar w:fldCharType="end"/>
            </w:r>
            <w:r>
              <w:rPr>
                <w:color w:val="0561C1"/>
                <w:sz w:val="24"/>
              </w:rPr>
              <w:t xml:space="preserve"> </w:t>
            </w:r>
            <w:r>
              <w:rPr>
                <w:sz w:val="24"/>
              </w:rPr>
              <w:t>- Configuration Settings</w:t>
            </w:r>
          </w:p>
        </w:tc>
      </w:tr>
    </w:tbl>
    <w:p>
      <w:pPr>
        <w:pStyle w:val="TextBody"/>
        <w:spacing w:before="10" w:after="0"/>
        <w:rPr>
          <w:sz w:val="11"/>
        </w:rPr>
      </w:pPr>
      <w:r>
        <w:rPr>
          <w:sz w:val="11"/>
        </w:rPr>
        <mc:AlternateContent>
          <mc:Choice Requires="wps">
            <w:drawing>
              <wp:anchor behindDoc="1" distT="0" distB="0" distL="0" distR="0" simplePos="0" locked="0" layoutInCell="0" allowOverlap="1" relativeHeight="246">
                <wp:simplePos x="0" y="0"/>
                <wp:positionH relativeFrom="page">
                  <wp:posOffset>1695450</wp:posOffset>
                </wp:positionH>
                <wp:positionV relativeFrom="paragraph">
                  <wp:posOffset>100965</wp:posOffset>
                </wp:positionV>
                <wp:extent cx="5410200" cy="8890"/>
                <wp:effectExtent l="0" t="0" r="0" b="0"/>
                <wp:wrapTopAndBottom/>
                <wp:docPr id="55" name="docshape1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7" path="m0,0l-2147483645,0l-2147483645,-2147483646l0,-2147483646xe" fillcolor="black" stroked="f" o:allowincell="f" style="position:absolute;margin-left:133.5pt;margin-top:7.9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5">
            <wp:simplePos x="0" y="0"/>
            <wp:positionH relativeFrom="page">
              <wp:posOffset>741045</wp:posOffset>
            </wp:positionH>
            <wp:positionV relativeFrom="paragraph">
              <wp:posOffset>92710</wp:posOffset>
            </wp:positionV>
            <wp:extent cx="6291580" cy="625475"/>
            <wp:effectExtent l="0" t="0" r="0" b="0"/>
            <wp:wrapTopAndBottom/>
            <wp:docPr id="56"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jpeg" descr=""/>
                    <pic:cNvPicPr>
                      <a:picLocks noChangeAspect="1" noChangeArrowheads="1"/>
                    </pic:cNvPicPr>
                  </pic:nvPicPr>
                  <pic:blipFill>
                    <a:blip r:embed="rId31"/>
                    <a:stretch>
                      <a:fillRect/>
                    </a:stretch>
                  </pic:blipFill>
                  <pic:spPr bwMode="auto">
                    <a:xfrm>
                      <a:off x="0" y="0"/>
                      <a:ext cx="6291580" cy="625475"/>
                    </a:xfrm>
                    <a:prstGeom prst="rect">
                      <a:avLst/>
                    </a:prstGeom>
                  </pic:spPr>
                </pic:pic>
              </a:graphicData>
            </a:graphic>
          </wp:anchor>
        </w:drawing>
      </w:r>
    </w:p>
    <w:p>
      <w:pPr>
        <w:pStyle w:val="Normal"/>
        <w:spacing w:before="140" w:after="0"/>
        <w:ind w:left="2010" w:right="2010" w:hanging="0"/>
        <w:jc w:val="center"/>
        <w:rPr/>
      </w:pPr>
      <w:r>
        <w:rPr>
          <w:i/>
          <w:sz w:val="20"/>
        </w:rPr>
        <w:t>Figure</w:t>
      </w:r>
      <w:r>
        <w:rPr>
          <w:i/>
          <w:spacing w:val="-5"/>
          <w:sz w:val="20"/>
        </w:rPr>
        <w:t xml:space="preserve"> </w:t>
      </w:r>
      <w:r>
        <w:rPr>
          <w:i/>
          <w:sz w:val="20"/>
        </w:rPr>
        <w:t>1:</w:t>
      </w:r>
      <w:r>
        <w:rPr>
          <w:i/>
          <w:spacing w:val="-4"/>
          <w:sz w:val="20"/>
        </w:rPr>
        <w:t xml:space="preserve"> </w:t>
      </w:r>
      <w:r>
        <w:rPr>
          <w:i/>
          <w:sz w:val="20"/>
        </w:rPr>
        <w:t>Captured</w:t>
      </w:r>
      <w:r>
        <w:rPr>
          <w:i/>
          <w:spacing w:val="-5"/>
          <w:sz w:val="20"/>
        </w:rPr>
        <w:t xml:space="preserve"> </w:t>
      </w:r>
      <w:r>
        <w:rPr>
          <w:i/>
          <w:sz w:val="20"/>
        </w:rPr>
        <w:t>hash</w:t>
      </w:r>
      <w:r>
        <w:rPr>
          <w:i/>
          <w:spacing w:val="-6"/>
          <w:sz w:val="20"/>
        </w:rPr>
        <w:t xml:space="preserve"> </w:t>
      </w:r>
      <w:r>
        <w:rPr>
          <w:i/>
          <w:sz w:val="20"/>
        </w:rPr>
        <w:t>of</w:t>
      </w:r>
      <w:r>
        <w:rPr>
          <w:i/>
          <w:spacing w:val="-6"/>
          <w:sz w:val="20"/>
        </w:rPr>
        <w:t xml:space="preserve"> </w:t>
      </w:r>
      <w:r>
        <w:rPr>
          <w:i/>
          <w:spacing w:val="-2"/>
          <w:sz w:val="20"/>
        </w:rPr>
        <w:t>“production”</w:t>
      </w:r>
    </w:p>
    <w:p>
      <w:pPr>
        <w:pStyle w:val="TextBody"/>
        <w:spacing w:before="3" w:after="0"/>
        <w:rPr>
          <w:i/>
          <w:i/>
          <w:sz w:val="18"/>
        </w:rPr>
      </w:pPr>
      <w:r>
        <w:rPr>
          <w:i/>
          <w:sz w:val="18"/>
        </w:rPr>
        <w:drawing>
          <wp:anchor behindDoc="0" distT="0" distB="0" distL="0" distR="0" simplePos="0" locked="0" layoutInCell="0" allowOverlap="1" relativeHeight="316">
            <wp:simplePos x="0" y="0"/>
            <wp:positionH relativeFrom="page">
              <wp:posOffset>828675</wp:posOffset>
            </wp:positionH>
            <wp:positionV relativeFrom="paragraph">
              <wp:posOffset>146685</wp:posOffset>
            </wp:positionV>
            <wp:extent cx="6076950" cy="389890"/>
            <wp:effectExtent l="0" t="0" r="0" b="0"/>
            <wp:wrapTopAndBottom/>
            <wp:docPr id="57"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jpeg" descr=""/>
                    <pic:cNvPicPr>
                      <a:picLocks noChangeAspect="1" noChangeArrowheads="1"/>
                    </pic:cNvPicPr>
                  </pic:nvPicPr>
                  <pic:blipFill>
                    <a:blip r:embed="rId32"/>
                    <a:stretch>
                      <a:fillRect/>
                    </a:stretch>
                  </pic:blipFill>
                  <pic:spPr bwMode="auto">
                    <a:xfrm>
                      <a:off x="0" y="0"/>
                      <a:ext cx="6076950" cy="389890"/>
                    </a:xfrm>
                    <a:prstGeom prst="rect">
                      <a:avLst/>
                    </a:prstGeom>
                  </pic:spPr>
                </pic:pic>
              </a:graphicData>
            </a:graphic>
          </wp:anchor>
        </w:drawing>
      </w:r>
    </w:p>
    <w:p>
      <w:pPr>
        <w:pStyle w:val="TextBody"/>
        <w:spacing w:before="1" w:after="0"/>
        <w:rPr>
          <w:i/>
          <w:i/>
          <w:sz w:val="6"/>
        </w:rPr>
      </w:pPr>
      <w:r>
        <w:rPr>
          <w:i/>
          <w:sz w:val="6"/>
        </w:rPr>
      </w:r>
    </w:p>
    <w:p>
      <w:pPr>
        <w:sectPr>
          <w:headerReference w:type="default" r:id="rId33"/>
          <w:footerReference w:type="default" r:id="rId3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198" w:after="0"/>
        <w:ind w:left="240" w:right="0" w:hanging="0"/>
        <w:rPr>
          <w:spacing w:val="-2"/>
        </w:rPr>
      </w:pPr>
      <w:r>
        <w:rPr>
          <w:spacing w:val="-2"/>
        </w:rPr>
        <w:t>Remediation</w:t>
      </w:r>
    </w:p>
    <w:p>
      <w:pPr>
        <w:pStyle w:val="Normal"/>
        <w:spacing w:before="86" w:after="0"/>
        <w:ind w:left="240" w:right="0" w:hanging="0"/>
        <w:rPr/>
      </w:pPr>
      <w:r>
        <w:br w:type="column"/>
      </w:r>
      <w:r>
        <w:rPr>
          <w:i/>
          <w:sz w:val="20"/>
        </w:rPr>
        <w:t>Figure</w:t>
      </w:r>
      <w:r>
        <w:rPr>
          <w:i/>
          <w:spacing w:val="-7"/>
          <w:sz w:val="20"/>
        </w:rPr>
        <w:t xml:space="preserve"> </w:t>
      </w:r>
      <w:r>
        <w:rPr>
          <w:i/>
          <w:sz w:val="20"/>
        </w:rPr>
        <w:t>2:</w:t>
      </w:r>
      <w:r>
        <w:rPr>
          <w:i/>
          <w:spacing w:val="-5"/>
          <w:sz w:val="20"/>
        </w:rPr>
        <w:t xml:space="preserve"> </w:t>
      </w:r>
      <w:r>
        <w:rPr>
          <w:i/>
          <w:sz w:val="20"/>
        </w:rPr>
        <w:t>Cracked</w:t>
      </w:r>
      <w:r>
        <w:rPr>
          <w:i/>
          <w:spacing w:val="-7"/>
          <w:sz w:val="20"/>
        </w:rPr>
        <w:t xml:space="preserve"> </w:t>
      </w:r>
      <w:r>
        <w:rPr>
          <w:i/>
          <w:sz w:val="20"/>
        </w:rPr>
        <w:t>hash</w:t>
      </w:r>
      <w:r>
        <w:rPr>
          <w:i/>
          <w:spacing w:val="-6"/>
          <w:sz w:val="20"/>
        </w:rPr>
        <w:t xml:space="preserve"> </w:t>
      </w:r>
      <w:r>
        <w:rPr>
          <w:i/>
          <w:sz w:val="20"/>
        </w:rPr>
        <w:t>of</w:t>
      </w:r>
      <w:r>
        <w:rPr>
          <w:i/>
          <w:spacing w:val="-5"/>
          <w:sz w:val="20"/>
        </w:rPr>
        <w:t xml:space="preserve"> </w:t>
      </w:r>
      <w:r>
        <w:rPr>
          <w:i/>
          <w:spacing w:val="-2"/>
          <w:sz w:val="20"/>
        </w:rPr>
        <w:t>“production”</w:t>
      </w:r>
    </w:p>
    <w:p>
      <w:pPr>
        <w:sectPr>
          <w:type w:val="continuous"/>
          <w:pgSz w:w="12240" w:h="15840"/>
          <w:pgMar w:left="840" w:right="840" w:gutter="0" w:header="743" w:top="1400" w:footer="1272" w:bottom="1460"/>
          <w:cols w:num="2" w:equalWidth="false" w:sep="false">
            <w:col w:w="1565" w:space="1722"/>
            <w:col w:w="7272"/>
          </w:cols>
          <w:formProt w:val="false"/>
          <w:textDirection w:val="lrTb"/>
          <w:docGrid w:type="default" w:linePitch="100" w:charSpace="4096"/>
        </w:sectPr>
      </w:pPr>
    </w:p>
    <w:p>
      <w:pPr>
        <w:pStyle w:val="TextBody"/>
        <w:spacing w:lineRule="auto" w:line="259" w:before="181" w:after="0"/>
        <w:ind w:left="239" w:right="413" w:hanging="0"/>
        <w:rPr/>
      </w:pPr>
      <w:r>
        <w:rPr/>
        <w:t>Disable</w:t>
      </w:r>
      <w:r>
        <w:rPr>
          <w:spacing w:val="-7"/>
        </w:rPr>
        <w:t xml:space="preserve"> </w:t>
      </w:r>
      <w:r>
        <w:rPr/>
        <w:t>multicast</w:t>
      </w:r>
      <w:r>
        <w:rPr>
          <w:spacing w:val="-5"/>
        </w:rPr>
        <w:t xml:space="preserve"> </w:t>
      </w:r>
      <w:r>
        <w:rPr/>
        <w:t>name</w:t>
      </w:r>
      <w:r>
        <w:rPr>
          <w:spacing w:val="-8"/>
        </w:rPr>
        <w:t xml:space="preserve"> </w:t>
      </w:r>
      <w:r>
        <w:rPr/>
        <w:t>resolution</w:t>
      </w:r>
      <w:r>
        <w:rPr>
          <w:spacing w:val="-7"/>
        </w:rPr>
        <w:t xml:space="preserve"> </w:t>
      </w:r>
      <w:r>
        <w:rPr/>
        <w:t>via</w:t>
      </w:r>
      <w:r>
        <w:rPr>
          <w:spacing w:val="-7"/>
        </w:rPr>
        <w:t xml:space="preserve"> </w:t>
      </w:r>
      <w:r>
        <w:rPr/>
        <w:t>GPO.</w:t>
      </w:r>
      <w:r>
        <w:rPr>
          <w:spacing w:val="-6"/>
        </w:rPr>
        <w:t xml:space="preserve"> </w:t>
      </w:r>
      <w:r>
        <w:rPr/>
        <w:t>For</w:t>
      </w:r>
      <w:r>
        <w:rPr>
          <w:spacing w:val="-6"/>
        </w:rPr>
        <w:t xml:space="preserve"> </w:t>
      </w:r>
      <w:r>
        <w:rPr/>
        <w:t>full</w:t>
      </w:r>
      <w:r>
        <w:rPr>
          <w:spacing w:val="-6"/>
        </w:rPr>
        <w:t xml:space="preserve"> </w:t>
      </w:r>
      <w:r>
        <w:rPr/>
        <w:t>mitigation</w:t>
      </w:r>
      <w:r>
        <w:rPr>
          <w:spacing w:val="-7"/>
        </w:rPr>
        <w:t xml:space="preserve"> </w:t>
      </w:r>
      <w:r>
        <w:rPr/>
        <w:t>and</w:t>
      </w:r>
      <w:r>
        <w:rPr>
          <w:spacing w:val="-6"/>
        </w:rPr>
        <w:t xml:space="preserve"> </w:t>
      </w:r>
      <w:r>
        <w:rPr/>
        <w:t>detection</w:t>
      </w:r>
      <w:r>
        <w:rPr>
          <w:spacing w:val="-7"/>
        </w:rPr>
        <w:t xml:space="preserve"> </w:t>
      </w:r>
      <w:r>
        <w:rPr/>
        <w:t>guidance,</w:t>
      </w:r>
      <w:r>
        <w:rPr>
          <w:spacing w:val="-6"/>
        </w:rPr>
        <w:t xml:space="preserve"> </w:t>
      </w:r>
      <w:r>
        <w:rPr/>
        <w:t xml:space="preserve">please reference the MITRE guidance </w:t>
      </w:r>
      <w:hyperlink r:id="rId35">
        <w:r>
          <w:rPr>
            <w:color w:val="0561C1"/>
            <w:u w:val="single" w:color="0561C1"/>
          </w:rPr>
          <w:t>here</w:t>
        </w:r>
        <w:r>
          <w:rPr/>
          <w:t>.</w:t>
        </w:r>
      </w:hyperlink>
    </w:p>
    <w:p>
      <w:pPr>
        <w:pStyle w:val="TextBody"/>
        <w:spacing w:lineRule="auto" w:line="259" w:before="160" w:after="0"/>
        <w:ind w:left="240" w:right="413" w:hanging="0"/>
        <w:rPr/>
      </w:pPr>
      <w:r>
        <w:rPr/>
        <w:t>The cracked hashes demonstrate a deficient password complexity policy. If multicast name resolution</w:t>
      </w:r>
      <w:r>
        <w:rPr>
          <w:spacing w:val="-7"/>
        </w:rPr>
        <w:t xml:space="preserve"> </w:t>
      </w:r>
      <w:r>
        <w:rPr/>
        <w:t>is</w:t>
      </w:r>
      <w:r>
        <w:rPr>
          <w:spacing w:val="-7"/>
        </w:rPr>
        <w:t xml:space="preserve"> </w:t>
      </w:r>
      <w:r>
        <w:rPr/>
        <w:t>required,</w:t>
      </w:r>
      <w:r>
        <w:rPr>
          <w:spacing w:val="-6"/>
        </w:rPr>
        <w:t xml:space="preserve"> </w:t>
      </w:r>
      <w:r>
        <w:rPr/>
        <w:t>Network</w:t>
      </w:r>
      <w:r>
        <w:rPr>
          <w:spacing w:val="-7"/>
        </w:rPr>
        <w:t xml:space="preserve"> </w:t>
      </w:r>
      <w:r>
        <w:rPr/>
        <w:t>Access</w:t>
      </w:r>
      <w:r>
        <w:rPr>
          <w:spacing w:val="-7"/>
        </w:rPr>
        <w:t xml:space="preserve"> </w:t>
      </w:r>
      <w:r>
        <w:rPr/>
        <w:t>Control</w:t>
      </w:r>
      <w:r>
        <w:rPr>
          <w:spacing w:val="-7"/>
        </w:rPr>
        <w:t xml:space="preserve"> </w:t>
      </w:r>
      <w:r>
        <w:rPr/>
        <w:t>(NAC)</w:t>
      </w:r>
      <w:r>
        <w:rPr>
          <w:spacing w:val="-7"/>
        </w:rPr>
        <w:t xml:space="preserve"> </w:t>
      </w:r>
      <w:r>
        <w:rPr/>
        <w:t>combined</w:t>
      </w:r>
      <w:r>
        <w:rPr>
          <w:spacing w:val="-7"/>
        </w:rPr>
        <w:t xml:space="preserve"> </w:t>
      </w:r>
      <w:r>
        <w:rPr/>
        <w:t>with</w:t>
      </w:r>
      <w:r>
        <w:rPr>
          <w:spacing w:val="-6"/>
        </w:rPr>
        <w:t xml:space="preserve"> </w:t>
      </w:r>
      <w:r>
        <w:rPr/>
        <w:t>application</w:t>
      </w:r>
      <w:r>
        <w:rPr>
          <w:spacing w:val="-9"/>
        </w:rPr>
        <w:t xml:space="preserve"> </w:t>
      </w:r>
      <w:r>
        <w:rPr/>
        <w:t>whitelisting</w:t>
      </w:r>
      <w:r>
        <w:rPr>
          <w:spacing w:val="-7"/>
        </w:rPr>
        <w:t xml:space="preserve"> </w:t>
      </w:r>
      <w:r>
        <w:rPr/>
        <w:t>can limit these attacks.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4" w:name="_bookmark24"/>
      <w:bookmarkEnd w:id="44"/>
      <w:r>
        <w:rPr/>
        <w:t>Finding</w:t>
      </w:r>
      <w:r>
        <w:rPr>
          <w:spacing w:val="-9"/>
        </w:rPr>
        <w:t xml:space="preserve"> </w:t>
      </w:r>
      <w:r>
        <w:rPr/>
        <w:t>IPT-002:</w:t>
      </w:r>
      <w:r>
        <w:rPr>
          <w:spacing w:val="-4"/>
        </w:rPr>
        <w:t xml:space="preserve"> </w:t>
      </w:r>
      <w:r>
        <w:rPr/>
        <w:t>Security</w:t>
      </w:r>
      <w:r>
        <w:rPr>
          <w:spacing w:val="-6"/>
        </w:rPr>
        <w:t xml:space="preserve"> </w:t>
      </w:r>
      <w:r>
        <w:rPr/>
        <w:t>Misconfiguration</w:t>
      </w:r>
      <w:r>
        <w:rPr>
          <w:spacing w:val="-2"/>
        </w:rPr>
        <w:t xml:space="preserve"> </w:t>
      </w:r>
      <w:r>
        <w:rPr/>
        <w:t>–</w:t>
      </w:r>
      <w:r>
        <w:rPr>
          <w:spacing w:val="-6"/>
        </w:rPr>
        <w:t xml:space="preserve"> </w:t>
      </w:r>
      <w:r>
        <w:rPr/>
        <w:t>Local</w:t>
      </w:r>
      <w:r>
        <w:rPr>
          <w:spacing w:val="-2"/>
        </w:rPr>
        <w:t xml:space="preserve"> </w:t>
      </w:r>
      <w:r>
        <w:rPr/>
        <w:t>Admin</w:t>
      </w:r>
      <w:r>
        <w:rPr>
          <w:spacing w:val="-7"/>
        </w:rPr>
        <w:t xml:space="preserve"> </w:t>
      </w:r>
      <w:r>
        <w:rPr/>
        <w:t>Password</w:t>
      </w:r>
      <w:r>
        <w:rPr>
          <w:spacing w:val="-4"/>
        </w:rPr>
        <w:t xml:space="preserve"> </w:t>
      </w:r>
      <w:r>
        <w:rPr/>
        <w:t>Reuse</w:t>
      </w:r>
      <w:r>
        <w:rPr>
          <w:spacing w:val="-2"/>
        </w:rPr>
        <w:t xml:space="preserve"> (Critical)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326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10" w:hanging="0"/>
              <w:jc w:val="both"/>
              <w:rPr/>
            </w:pPr>
            <w:r>
              <w:rPr>
                <w:sz w:val="24"/>
              </w:rPr>
              <w:t>{{ team_abbreviature }} utilized local administrator</w:t>
            </w:r>
            <w:r>
              <w:rPr>
                <w:spacing w:val="-1"/>
                <w:sz w:val="24"/>
              </w:rPr>
              <w:t xml:space="preserve"> </w:t>
            </w:r>
            <w:r>
              <w:rPr>
                <w:sz w:val="24"/>
              </w:rPr>
              <w:t>hashes to gain access to other machines in the</w:t>
            </w:r>
            <w:r>
              <w:rPr>
                <w:spacing w:val="-5"/>
                <w:sz w:val="24"/>
              </w:rPr>
              <w:t xml:space="preserve"> </w:t>
            </w:r>
            <w:r>
              <w:rPr>
                <w:sz w:val="24"/>
              </w:rPr>
              <w:t>network</w:t>
            </w:r>
            <w:r>
              <w:rPr>
                <w:spacing w:val="-6"/>
                <w:sz w:val="24"/>
              </w:rPr>
              <w:t xml:space="preserve"> </w:t>
            </w:r>
            <w:r>
              <w:rPr>
                <w:sz w:val="24"/>
              </w:rPr>
              <w:t>via</w:t>
            </w:r>
            <w:r>
              <w:rPr>
                <w:spacing w:val="-4"/>
                <w:sz w:val="24"/>
              </w:rPr>
              <w:t xml:space="preserve"> </w:t>
            </w:r>
            <w:r>
              <w:rPr>
                <w:sz w:val="24"/>
              </w:rPr>
              <w:t>a</w:t>
            </w:r>
            <w:r>
              <w:rPr>
                <w:spacing w:val="-4"/>
                <w:sz w:val="24"/>
              </w:rPr>
              <w:t xml:space="preserve"> </w:t>
            </w:r>
            <w:r>
              <w:rPr>
                <w:sz w:val="24"/>
              </w:rPr>
              <w:t>‘pass-the-hash’</w:t>
            </w:r>
            <w:r>
              <w:rPr>
                <w:spacing w:val="-4"/>
                <w:sz w:val="24"/>
              </w:rPr>
              <w:t xml:space="preserve"> </w:t>
            </w:r>
            <w:r>
              <w:rPr>
                <w:sz w:val="24"/>
              </w:rPr>
              <w:t>attack.</w:t>
            </w:r>
            <w:r>
              <w:rPr>
                <w:spacing w:val="-2"/>
                <w:sz w:val="24"/>
              </w:rPr>
              <w:t xml:space="preserve"> </w:t>
            </w:r>
            <w:r>
              <w:rPr>
                <w:sz w:val="24"/>
              </w:rPr>
              <w:t>The</w:t>
            </w:r>
            <w:r>
              <w:rPr>
                <w:spacing w:val="-5"/>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hashes</w:t>
            </w:r>
            <w:r>
              <w:rPr>
                <w:spacing w:val="-4"/>
                <w:sz w:val="24"/>
              </w:rPr>
              <w:t xml:space="preserve"> </w:t>
            </w:r>
            <w:r>
              <w:rPr>
                <w:sz w:val="24"/>
              </w:rPr>
              <w:t>were obtained via machine access provided by the cracked account in IPT-001.</w:t>
            </w:r>
          </w:p>
          <w:p>
            <w:pPr>
              <w:pStyle w:val="TableParagraph"/>
              <w:widowControl w:val="false"/>
              <w:ind w:left="0" w:right="0" w:hanging="0"/>
              <w:rPr>
                <w:sz w:val="24"/>
              </w:rPr>
            </w:pPr>
            <w:r>
              <w:rPr>
                <w:sz w:val="24"/>
              </w:rPr>
            </w:r>
          </w:p>
          <w:p>
            <w:pPr>
              <w:pStyle w:val="TableParagraph"/>
              <w:widowControl w:val="false"/>
              <w:ind w:left="62" w:right="43" w:hanging="0"/>
              <w:rPr/>
            </w:pPr>
            <w:r>
              <w:rPr>
                <w:sz w:val="24"/>
              </w:rPr>
              <w:t>Pass-the-hash attacks do not require knowing the account password to successfully log into a machine. Thus, reusing the same local admin password (and</w:t>
            </w:r>
            <w:r>
              <w:rPr>
                <w:spacing w:val="-3"/>
                <w:sz w:val="24"/>
              </w:rPr>
              <w:t xml:space="preserve"> </w:t>
            </w:r>
            <w:r>
              <w:rPr>
                <w:sz w:val="24"/>
              </w:rPr>
              <w:t>therefore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hash)</w:t>
            </w:r>
            <w:r>
              <w:rPr>
                <w:spacing w:val="-3"/>
                <w:sz w:val="24"/>
              </w:rPr>
              <w:t xml:space="preserve"> </w:t>
            </w:r>
            <w:r>
              <w:rPr>
                <w:sz w:val="24"/>
              </w:rPr>
              <w:t>on</w:t>
            </w:r>
            <w:r>
              <w:rPr>
                <w:spacing w:val="-4"/>
                <w:sz w:val="24"/>
              </w:rPr>
              <w:t xml:space="preserve"> </w:t>
            </w:r>
            <w:r>
              <w:rPr>
                <w:sz w:val="24"/>
              </w:rPr>
              <w:t>multiple</w:t>
            </w:r>
            <w:r>
              <w:rPr>
                <w:spacing w:val="-4"/>
                <w:sz w:val="24"/>
              </w:rPr>
              <w:t xml:space="preserve"> </w:t>
            </w:r>
            <w:r>
              <w:rPr>
                <w:sz w:val="24"/>
              </w:rPr>
              <w:t>machines</w:t>
            </w:r>
            <w:r>
              <w:rPr>
                <w:spacing w:val="-3"/>
                <w:sz w:val="24"/>
              </w:rPr>
              <w:t xml:space="preserve"> </w:t>
            </w:r>
            <w:r>
              <w:rPr>
                <w:sz w:val="24"/>
              </w:rPr>
              <w:t>will</w:t>
            </w:r>
            <w:r>
              <w:rPr>
                <w:spacing w:val="-3"/>
                <w:sz w:val="24"/>
              </w:rPr>
              <w:t xml:space="preserve"> </w:t>
            </w:r>
            <w:r>
              <w:rPr>
                <w:sz w:val="24"/>
              </w:rPr>
              <w:t>permit</w:t>
            </w:r>
            <w:r>
              <w:rPr>
                <w:spacing w:val="-3"/>
                <w:sz w:val="24"/>
              </w:rPr>
              <w:t xml:space="preserve"> </w:t>
            </w:r>
            <w:r>
              <w:rPr>
                <w:sz w:val="24"/>
              </w:rPr>
              <w:t>system</w:t>
            </w:r>
            <w:r>
              <w:rPr>
                <w:spacing w:val="-3"/>
                <w:sz w:val="24"/>
              </w:rPr>
              <w:t xml:space="preserve"> </w:t>
            </w:r>
            <w:r>
              <w:rPr>
                <w:sz w:val="24"/>
              </w:rPr>
              <w:t>access to those computers.</w:t>
            </w:r>
          </w:p>
          <w:p>
            <w:pPr>
              <w:pStyle w:val="TableParagraph"/>
              <w:widowControl w:val="false"/>
              <w:spacing w:before="4" w:after="0"/>
              <w:ind w:left="0" w:right="0" w:hanging="0"/>
              <w:rPr/>
            </w:pPr>
            <w:r>
              <w:rPr/>
            </w:r>
          </w:p>
          <w:p>
            <w:pPr>
              <w:pStyle w:val="TableParagraph"/>
              <w:widowControl w:val="false"/>
              <w:rPr/>
            </w:pPr>
            <w:r>
              <w:rPr>
                <w:sz w:val="24"/>
              </w:rPr>
              <w:t>{{ team_abbreviature }}</w:t>
            </w:r>
            <w:r>
              <w:rPr>
                <w:spacing w:val="-4"/>
                <w:sz w:val="24"/>
              </w:rPr>
              <w:t xml:space="preserve"> </w:t>
            </w:r>
            <w:r>
              <w:rPr>
                <w:sz w:val="24"/>
              </w:rPr>
              <w:t>leveraged</w:t>
            </w:r>
            <w:r>
              <w:rPr>
                <w:spacing w:val="-2"/>
                <w:sz w:val="24"/>
              </w:rPr>
              <w:t xml:space="preserve"> </w:t>
            </w:r>
            <w:r>
              <w:rPr>
                <w:sz w:val="24"/>
              </w:rPr>
              <w:t>this</w:t>
            </w:r>
            <w:r>
              <w:rPr>
                <w:spacing w:val="-1"/>
                <w:sz w:val="24"/>
              </w:rPr>
              <w:t xml:space="preserve"> </w:t>
            </w:r>
            <w:r>
              <w:rPr>
                <w:sz w:val="24"/>
              </w:rPr>
              <w:t>attack</w:t>
            </w:r>
            <w:r>
              <w:rPr>
                <w:spacing w:val="-3"/>
                <w:sz w:val="24"/>
              </w:rPr>
              <w:t xml:space="preserve"> </w:t>
            </w:r>
            <w:r>
              <w:rPr>
                <w:sz w:val="24"/>
              </w:rPr>
              <w:t>to</w:t>
            </w:r>
            <w:r>
              <w:rPr>
                <w:spacing w:val="-1"/>
                <w:sz w:val="24"/>
              </w:rPr>
              <w:t xml:space="preserve"> </w:t>
            </w:r>
            <w:r>
              <w:rPr>
                <w:sz w:val="24"/>
              </w:rPr>
              <w:t>gain</w:t>
            </w:r>
            <w:r>
              <w:rPr>
                <w:spacing w:val="-4"/>
                <w:sz w:val="24"/>
              </w:rPr>
              <w:t xml:space="preserve"> </w:t>
            </w:r>
            <w:r>
              <w:rPr>
                <w:sz w:val="24"/>
              </w:rPr>
              <w:t>access</w:t>
            </w:r>
            <w:r>
              <w:rPr>
                <w:spacing w:val="-1"/>
                <w:sz w:val="24"/>
              </w:rPr>
              <w:t xml:space="preserve"> </w:t>
            </w:r>
            <w:r>
              <w:rPr>
                <w:sz w:val="24"/>
              </w:rPr>
              <w:t>to</w:t>
            </w:r>
            <w:r>
              <w:rPr>
                <w:spacing w:val="-2"/>
                <w:sz w:val="24"/>
              </w:rPr>
              <w:t xml:space="preserve"> </w:t>
            </w:r>
            <w:r>
              <w:rPr>
                <w:sz w:val="24"/>
              </w:rPr>
              <w:t>~50</w:t>
            </w:r>
            <w:r>
              <w:rPr>
                <w:spacing w:val="-2"/>
                <w:sz w:val="24"/>
              </w:rPr>
              <w:t xml:space="preserve"> </w:t>
            </w:r>
            <w:r>
              <w:rPr>
                <w:sz w:val="24"/>
              </w:rPr>
              <w:t>machines</w:t>
            </w:r>
            <w:r>
              <w:rPr>
                <w:spacing w:val="-2"/>
                <w:sz w:val="24"/>
              </w:rPr>
              <w:t xml:space="preserve"> </w:t>
            </w:r>
            <w:r>
              <w:rPr>
                <w:sz w:val="24"/>
              </w:rPr>
              <w:t>within</w:t>
            </w:r>
            <w:r>
              <w:rPr>
                <w:spacing w:val="-2"/>
                <w:sz w:val="24"/>
              </w:rPr>
              <w:t xml:space="preserve"> </w:t>
            </w:r>
            <w:r>
              <w:rPr>
                <w:sz w:val="24"/>
              </w:rPr>
              <w:t>the</w:t>
            </w:r>
            <w:r>
              <w:rPr>
                <w:spacing w:val="-3"/>
                <w:sz w:val="24"/>
              </w:rPr>
              <w:t xml:space="preserve"> </w:t>
            </w:r>
            <w:r>
              <w:rPr>
                <w:spacing w:val="-4"/>
                <w:sz w:val="24"/>
              </w:rPr>
              <w:t>main</w:t>
            </w:r>
          </w:p>
          <w:p>
            <w:pPr>
              <w:pStyle w:val="TableParagraph"/>
              <w:widowControl w:val="false"/>
              <w:spacing w:lineRule="exact" w:line="272"/>
              <w:ind w:left="62" w:right="43" w:hanging="0"/>
              <w:rPr/>
            </w:pPr>
            <w:r>
              <w:rPr>
                <w:sz w:val="24"/>
              </w:rPr>
              <w:t>office.</w:t>
            </w:r>
            <w:r>
              <w:rPr>
                <w:spacing w:val="-3"/>
                <w:sz w:val="24"/>
              </w:rPr>
              <w:t xml:space="preserve"> </w:t>
            </w:r>
            <w:r>
              <w:rPr>
                <w:sz w:val="24"/>
              </w:rPr>
              <w:t>This</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further</w:t>
            </w:r>
            <w:r>
              <w:rPr>
                <w:spacing w:val="-3"/>
                <w:sz w:val="24"/>
              </w:rPr>
              <w:t xml:space="preserve"> </w:t>
            </w:r>
            <w:r>
              <w:rPr>
                <w:sz w:val="24"/>
              </w:rPr>
              <w:t>account</w:t>
            </w:r>
            <w:r>
              <w:rPr>
                <w:spacing w:val="-3"/>
                <w:sz w:val="24"/>
              </w:rPr>
              <w:t xml:space="preserve"> </w:t>
            </w:r>
            <w:r>
              <w:rPr>
                <w:sz w:val="24"/>
              </w:rPr>
              <w:t>access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eventual</w:t>
            </w:r>
            <w:r>
              <w:rPr>
                <w:spacing w:val="-3"/>
                <w:sz w:val="24"/>
              </w:rPr>
              <w:t xml:space="preserve"> </w:t>
            </w:r>
            <w:r>
              <w:rPr>
                <w:sz w:val="24"/>
              </w:rPr>
              <w:t>compromise</w:t>
            </w:r>
            <w:r>
              <w:rPr>
                <w:spacing w:val="-4"/>
                <w:sz w:val="24"/>
              </w:rPr>
              <w:t xml:space="preserve"> </w:t>
            </w:r>
            <w:r>
              <w:rPr>
                <w:sz w:val="24"/>
              </w:rPr>
              <w:t>of</w:t>
            </w:r>
            <w:r>
              <w:rPr>
                <w:spacing w:val="-3"/>
                <w:sz w:val="24"/>
              </w:rPr>
              <w:t xml:space="preserve"> </w:t>
            </w:r>
            <w:r>
              <w:rPr>
                <w:sz w:val="24"/>
              </w:rPr>
              <w:t>the domain controller.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large</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admin password reuse.</w:t>
            </w:r>
          </w:p>
          <w:p>
            <w:pPr>
              <w:pStyle w:val="TableParagraph"/>
              <w:widowControl w:val="false"/>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Pass-the-hash</w:t>
            </w:r>
            <w:r>
              <w:rPr>
                <w:spacing w:val="-5"/>
                <w:sz w:val="24"/>
              </w:rPr>
              <w:t xml:space="preserve"> </w:t>
            </w:r>
            <w:r>
              <w:rPr>
                <w:sz w:val="24"/>
              </w:rPr>
              <w:t>permits</w:t>
            </w:r>
            <w:r>
              <w:rPr>
                <w:spacing w:val="-3"/>
                <w:sz w:val="24"/>
              </w:rPr>
              <w:t xml:space="preserve"> </w:t>
            </w:r>
            <w:r>
              <w:rPr>
                <w:sz w:val="24"/>
              </w:rPr>
              <w:t>an</w:t>
            </w:r>
            <w:r>
              <w:rPr>
                <w:spacing w:val="-5"/>
                <w:sz w:val="24"/>
              </w:rPr>
              <w:t xml:space="preserve"> </w:t>
            </w:r>
            <w:r>
              <w:rPr>
                <w:sz w:val="24"/>
              </w:rPr>
              <w:t>attacker</w:t>
            </w:r>
            <w:r>
              <w:rPr>
                <w:spacing w:val="-5"/>
                <w:sz w:val="24"/>
              </w:rPr>
              <w:t xml:space="preserve"> </w:t>
            </w:r>
            <w:r>
              <w:rPr>
                <w:sz w:val="24"/>
              </w:rPr>
              <w:t>to</w:t>
            </w:r>
            <w:r>
              <w:rPr>
                <w:spacing w:val="-5"/>
                <w:sz w:val="24"/>
              </w:rPr>
              <w:t xml:space="preserve"> </w:t>
            </w:r>
            <w:r>
              <w:rPr>
                <w:sz w:val="24"/>
              </w:rPr>
              <w:t>move</w:t>
            </w:r>
            <w:r>
              <w:rPr>
                <w:spacing w:val="-4"/>
                <w:sz w:val="24"/>
              </w:rPr>
              <w:t xml:space="preserve"> </w:t>
            </w:r>
            <w:r>
              <w:rPr>
                <w:sz w:val="24"/>
              </w:rPr>
              <w:t>laterally</w:t>
            </w:r>
            <w:r>
              <w:rPr>
                <w:spacing w:val="-3"/>
                <w:sz w:val="24"/>
              </w:rPr>
              <w:t xml:space="preserve"> </w:t>
            </w:r>
            <w:r>
              <w:rPr>
                <w:sz w:val="24"/>
              </w:rPr>
              <w:t>and vertically throughout the network.</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Impacket,</w:t>
            </w:r>
            <w:r>
              <w:rPr>
                <w:spacing w:val="-6"/>
                <w:sz w:val="24"/>
              </w:rPr>
              <w:t xml:space="preserve"> </w:t>
            </w:r>
            <w:r>
              <w:rPr>
                <w:spacing w:val="-2"/>
                <w:sz w:val="24"/>
              </w:rPr>
              <w:t>Crackmapexec</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pPr>
            <w:hyperlink r:id="rId36">
              <w:r>
                <w:rPr>
                  <w:color w:val="0561C1"/>
                  <w:spacing w:val="-2"/>
                  <w:sz w:val="24"/>
                  <w:u w:val="single" w:color="0561C1"/>
                </w:rPr>
                <w:t>https://capec.mitre.org/data/definitions/644.html</w:t>
              </w:r>
            </w:hyperlink>
          </w:p>
          <w:p>
            <w:pPr>
              <w:pStyle w:val="TableParagraph"/>
              <w:widowControl w:val="false"/>
              <w:spacing w:lineRule="exact" w:line="261"/>
              <w:rPr/>
            </w:pPr>
            <w:hyperlink r:id="rId37">
              <w:r>
                <w:rPr>
                  <w:color w:val="0561C1"/>
                  <w:spacing w:val="-2"/>
                  <w:sz w:val="24"/>
                  <w:u w:val="single" w:color="0561C1"/>
                </w:rPr>
                <w:t>https://tcm-sec.com/pentest-tales-001-you-spent-how-much-on-security/</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47">
                <wp:simplePos x="0" y="0"/>
                <wp:positionH relativeFrom="page">
                  <wp:posOffset>1695450</wp:posOffset>
                </wp:positionH>
                <wp:positionV relativeFrom="paragraph">
                  <wp:posOffset>100330</wp:posOffset>
                </wp:positionV>
                <wp:extent cx="5410200" cy="8890"/>
                <wp:effectExtent l="0" t="0" r="0" b="0"/>
                <wp:wrapTopAndBottom/>
                <wp:docPr id="65" name="docshape1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8"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7">
            <wp:simplePos x="0" y="0"/>
            <wp:positionH relativeFrom="page">
              <wp:posOffset>733425</wp:posOffset>
            </wp:positionH>
            <wp:positionV relativeFrom="paragraph">
              <wp:posOffset>92710</wp:posOffset>
            </wp:positionV>
            <wp:extent cx="6309995" cy="420370"/>
            <wp:effectExtent l="0" t="0" r="0" b="0"/>
            <wp:wrapTopAndBottom/>
            <wp:docPr id="66"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jpeg" descr=""/>
                    <pic:cNvPicPr>
                      <a:picLocks noChangeAspect="1" noChangeArrowheads="1"/>
                    </pic:cNvPicPr>
                  </pic:nvPicPr>
                  <pic:blipFill>
                    <a:blip r:embed="rId38"/>
                    <a:stretch>
                      <a:fillRect/>
                    </a:stretch>
                  </pic:blipFill>
                  <pic:spPr bwMode="auto">
                    <a:xfrm>
                      <a:off x="0" y="0"/>
                      <a:ext cx="6309995" cy="420370"/>
                    </a:xfrm>
                    <a:prstGeom prst="rect">
                      <a:avLst/>
                    </a:prstGeom>
                  </pic:spPr>
                </pic:pic>
              </a:graphicData>
            </a:graphic>
          </wp:anchor>
        </w:drawing>
      </w:r>
    </w:p>
    <w:p>
      <w:pPr>
        <w:pStyle w:val="Normal"/>
        <w:ind w:left="2010" w:right="2010" w:hanging="0"/>
        <w:jc w:val="center"/>
        <w:rPr/>
      </w:pPr>
      <w:r>
        <w:rPr>
          <w:i/>
          <w:sz w:val="20"/>
        </w:rPr>
        <w:t>Figure</w:t>
      </w:r>
      <w:r>
        <w:rPr>
          <w:i/>
          <w:spacing w:val="-5"/>
          <w:sz w:val="20"/>
        </w:rPr>
        <w:t xml:space="preserve"> </w:t>
      </w:r>
      <w:r>
        <w:rPr>
          <w:i/>
          <w:sz w:val="20"/>
        </w:rPr>
        <w:t>3:</w:t>
      </w:r>
      <w:r>
        <w:rPr>
          <w:i/>
          <w:spacing w:val="-5"/>
          <w:sz w:val="20"/>
        </w:rPr>
        <w:t xml:space="preserve"> </w:t>
      </w:r>
      <w:r>
        <w:rPr>
          <w:i/>
          <w:sz w:val="20"/>
        </w:rPr>
        <w:t>Local</w:t>
      </w:r>
      <w:r>
        <w:rPr>
          <w:i/>
          <w:spacing w:val="-4"/>
          <w:sz w:val="20"/>
        </w:rPr>
        <w:t xml:space="preserve"> </w:t>
      </w:r>
      <w:r>
        <w:rPr>
          <w:i/>
          <w:sz w:val="20"/>
        </w:rPr>
        <w:t>admin</w:t>
      </w:r>
      <w:r>
        <w:rPr>
          <w:i/>
          <w:spacing w:val="-4"/>
          <w:sz w:val="20"/>
        </w:rPr>
        <w:t xml:space="preserve"> </w:t>
      </w:r>
      <w:r>
        <w:rPr>
          <w:i/>
          <w:sz w:val="20"/>
        </w:rPr>
        <w:t>hash</w:t>
      </w:r>
      <w:r>
        <w:rPr>
          <w:i/>
          <w:spacing w:val="-7"/>
          <w:sz w:val="20"/>
        </w:rPr>
        <w:t xml:space="preserve"> </w:t>
      </w:r>
      <w:r>
        <w:rPr>
          <w:i/>
          <w:sz w:val="20"/>
        </w:rPr>
        <w:t>used</w:t>
      </w:r>
      <w:r>
        <w:rPr>
          <w:i/>
          <w:spacing w:val="-6"/>
          <w:sz w:val="20"/>
        </w:rPr>
        <w:t xml:space="preserve"> </w:t>
      </w:r>
      <w:r>
        <w:rPr>
          <w:i/>
          <w:sz w:val="20"/>
        </w:rPr>
        <w:t>to</w:t>
      </w:r>
      <w:r>
        <w:rPr>
          <w:i/>
          <w:spacing w:val="-4"/>
          <w:sz w:val="20"/>
        </w:rPr>
        <w:t xml:space="preserve"> </w:t>
      </w:r>
      <w:r>
        <w:rPr>
          <w:i/>
          <w:sz w:val="20"/>
        </w:rPr>
        <w:t>gain</w:t>
      </w:r>
      <w:r>
        <w:rPr>
          <w:i/>
          <w:spacing w:val="-3"/>
          <w:sz w:val="20"/>
        </w:rPr>
        <w:t xml:space="preserve"> </w:t>
      </w:r>
      <w:r>
        <w:rPr>
          <w:i/>
          <w:sz w:val="20"/>
        </w:rPr>
        <w:t>access</w:t>
      </w:r>
      <w:r>
        <w:rPr>
          <w:i/>
          <w:spacing w:val="-4"/>
          <w:sz w:val="20"/>
        </w:rPr>
        <w:t xml:space="preserve"> </w:t>
      </w:r>
      <w:r>
        <w:rPr>
          <w:i/>
          <w:sz w:val="20"/>
        </w:rPr>
        <w:t>to</w:t>
      </w:r>
      <w:r>
        <w:rPr>
          <w:i/>
          <w:spacing w:val="-3"/>
          <w:sz w:val="20"/>
        </w:rPr>
        <w:t xml:space="preserve"> </w:t>
      </w:r>
      <w:r>
        <w:rPr>
          <w:i/>
          <w:spacing w:val="-2"/>
          <w:sz w:val="20"/>
        </w:rPr>
        <w:t>machine</w:t>
      </w:r>
    </w:p>
    <w:p>
      <w:pPr>
        <w:pStyle w:val="TextBody"/>
        <w:spacing w:before="8" w:after="0"/>
        <w:rPr>
          <w:i/>
          <w:i/>
          <w:sz w:val="28"/>
        </w:rPr>
      </w:pPr>
      <w:r>
        <w:rPr>
          <w:i/>
          <w:sz w:val="28"/>
        </w:rPr>
      </w:r>
    </w:p>
    <w:p>
      <w:pPr>
        <w:pStyle w:val="TextBody"/>
        <w:ind w:left="240" w:right="0" w:hanging="0"/>
        <w:rPr>
          <w:spacing w:val="-2"/>
        </w:rPr>
      </w:pPr>
      <w:r>
        <w:rPr>
          <w:spacing w:val="-2"/>
        </w:rPr>
        <w:t>Remediation</w:t>
      </w:r>
    </w:p>
    <w:p>
      <w:pPr>
        <w:sectPr>
          <w:headerReference w:type="default" r:id="rId40"/>
          <w:footerReference w:type="default" r:id="rId41"/>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413" w:hanging="0"/>
        <w:rPr/>
      </w:pPr>
      <w:r>
        <w:rPr/>
        <w:t>Utilize unique local admin passwords. Limit local admin users via least privilege. Consider implementing</w:t>
      </w:r>
      <w:r>
        <w:rPr>
          <w:spacing w:val="-4"/>
        </w:rPr>
        <w:t xml:space="preserve"> </w:t>
      </w:r>
      <w:r>
        <w:rPr/>
        <w:t>a</w:t>
      </w:r>
      <w:r>
        <w:rPr>
          <w:spacing w:val="-3"/>
        </w:rPr>
        <w:t xml:space="preserve"> </w:t>
      </w:r>
      <w:r>
        <w:rPr/>
        <w:t>PAM</w:t>
      </w:r>
      <w:r>
        <w:rPr>
          <w:spacing w:val="-4"/>
        </w:rPr>
        <w:t xml:space="preserve"> </w:t>
      </w:r>
      <w:r>
        <w:rPr/>
        <w:t>solution.</w:t>
      </w:r>
      <w:r>
        <w:rPr>
          <w:spacing w:val="-1"/>
        </w:rPr>
        <w:t xml:space="preserve"> </w:t>
      </w:r>
      <w:r>
        <w:rPr/>
        <w:t>For</w:t>
      </w:r>
      <w:r>
        <w:rPr>
          <w:spacing w:val="-4"/>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MITRE guidance </w:t>
      </w:r>
      <w:hyperlink r:id="rId39">
        <w:r>
          <w:rPr>
            <w:color w:val="0561C1"/>
            <w:u w:val="single" w:color="0561C1"/>
          </w:rPr>
          <w:t>here</w:t>
        </w:r>
        <w:r>
          <w:rPr/>
          <w:t>.</w:t>
        </w:r>
      </w:hyperlink>
    </w:p>
    <w:p>
      <w:pPr>
        <w:pStyle w:val="TextBody"/>
        <w:spacing w:before="150" w:after="0"/>
        <w:ind w:left="240" w:right="0" w:hanging="0"/>
        <w:rPr/>
      </w:pPr>
      <w:bookmarkStart w:id="45" w:name="_bookmark25"/>
      <w:bookmarkEnd w:id="45"/>
      <w:r>
        <w:rPr/>
        <w:t>Finding</w:t>
      </w:r>
      <w:r>
        <w:rPr>
          <w:spacing w:val="-9"/>
        </w:rPr>
        <w:t xml:space="preserve"> </w:t>
      </w:r>
      <w:r>
        <w:rPr/>
        <w:t>IPT-003:</w:t>
      </w:r>
      <w:r>
        <w:rPr>
          <w:spacing w:val="-5"/>
        </w:rPr>
        <w:t xml:space="preserve"> </w:t>
      </w:r>
      <w:r>
        <w:rPr/>
        <w:t>Security</w:t>
      </w:r>
      <w:r>
        <w:rPr>
          <w:spacing w:val="-6"/>
        </w:rPr>
        <w:t xml:space="preserve"> </w:t>
      </w:r>
      <w:r>
        <w:rPr/>
        <w:t>Misconfiguration</w:t>
      </w:r>
      <w:r>
        <w:rPr>
          <w:spacing w:val="-4"/>
        </w:rPr>
        <w:t xml:space="preserve"> </w:t>
      </w:r>
      <w:r>
        <w:rPr/>
        <w:t>–</w:t>
      </w:r>
      <w:r>
        <w:rPr>
          <w:spacing w:val="-6"/>
        </w:rPr>
        <w:t xml:space="preserve"> </w:t>
      </w:r>
      <w:r>
        <w:rPr/>
        <w:t>WDigest</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245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w:t>
            </w:r>
            <w:r>
              <w:rPr>
                <w:spacing w:val="-5"/>
                <w:sz w:val="24"/>
              </w:rPr>
              <w:t xml:space="preserve"> </w:t>
            </w:r>
            <w:r>
              <w:rPr>
                <w:sz w:val="24"/>
              </w:rPr>
              <w:t>permitted</w:t>
            </w:r>
            <w:r>
              <w:rPr>
                <w:spacing w:val="-5"/>
                <w:sz w:val="24"/>
              </w:rPr>
              <w:t xml:space="preserve"> </w:t>
            </w:r>
            <w:r>
              <w:rPr>
                <w:sz w:val="24"/>
              </w:rPr>
              <w:t>out-of-date</w:t>
            </w:r>
            <w:r>
              <w:rPr>
                <w:spacing w:val="-6"/>
                <w:sz w:val="24"/>
              </w:rPr>
              <w:t xml:space="preserve"> </w:t>
            </w:r>
            <w:r>
              <w:rPr>
                <w:sz w:val="24"/>
              </w:rPr>
              <w:t>operating</w:t>
            </w:r>
            <w:r>
              <w:rPr>
                <w:spacing w:val="-6"/>
                <w:sz w:val="24"/>
              </w:rPr>
              <w:t xml:space="preserve"> </w:t>
            </w:r>
            <w:r>
              <w:rPr>
                <w:sz w:val="24"/>
              </w:rPr>
              <w:t>systems</w:t>
            </w:r>
            <w:r>
              <w:rPr>
                <w:spacing w:val="-5"/>
                <w:sz w:val="24"/>
              </w:rPr>
              <w:t xml:space="preserve"> </w:t>
            </w:r>
            <w:r>
              <w:rPr>
                <w:sz w:val="24"/>
              </w:rPr>
              <w:t>within</w:t>
            </w:r>
            <w:r>
              <w:rPr>
                <w:spacing w:val="-6"/>
                <w:sz w:val="24"/>
              </w:rPr>
              <w:t xml:space="preserve"> </w:t>
            </w:r>
            <w:r>
              <w:rPr>
                <w:sz w:val="24"/>
              </w:rPr>
              <w:t>their</w:t>
            </w:r>
            <w:r>
              <w:rPr>
                <w:spacing w:val="-6"/>
                <w:sz w:val="24"/>
              </w:rPr>
              <w:t xml:space="preserve"> </w:t>
            </w:r>
            <w:r>
              <w:rPr>
                <w:sz w:val="24"/>
              </w:rPr>
              <w:t>network, including Windows 7, 8, Server 2008, and Server 2012.</w:t>
            </w:r>
          </w:p>
          <w:p>
            <w:pPr>
              <w:pStyle w:val="TableParagraph"/>
              <w:widowControl w:val="false"/>
              <w:spacing w:before="1" w:after="0"/>
              <w:ind w:left="0" w:right="0" w:hanging="0"/>
              <w:rPr>
                <w:sz w:val="24"/>
              </w:rPr>
            </w:pPr>
            <w:r>
              <w:rPr>
                <w:sz w:val="24"/>
              </w:rPr>
            </w:r>
          </w:p>
          <w:p>
            <w:pPr>
              <w:pStyle w:val="TableParagraph"/>
              <w:widowControl w:val="false"/>
              <w:ind w:left="62" w:right="378" w:hanging="0"/>
              <w:rPr/>
            </w:pPr>
            <w:r>
              <w:rPr>
                <w:sz w:val="24"/>
              </w:rPr>
              <w:t>These</w:t>
            </w:r>
            <w:r>
              <w:rPr>
                <w:spacing w:val="-8"/>
                <w:sz w:val="24"/>
              </w:rPr>
              <w:t xml:space="preserve"> </w:t>
            </w:r>
            <w:r>
              <w:rPr>
                <w:sz w:val="24"/>
              </w:rPr>
              <w:t>operating</w:t>
            </w:r>
            <w:r>
              <w:rPr>
                <w:spacing w:val="-8"/>
                <w:sz w:val="24"/>
              </w:rPr>
              <w:t xml:space="preserve"> </w:t>
            </w:r>
            <w:r>
              <w:rPr>
                <w:sz w:val="24"/>
              </w:rPr>
              <w:t>systems,</w:t>
            </w:r>
            <w:r>
              <w:rPr>
                <w:spacing w:val="-7"/>
                <w:sz w:val="24"/>
              </w:rPr>
              <w:t xml:space="preserve"> </w:t>
            </w:r>
            <w:r>
              <w:rPr>
                <w:sz w:val="24"/>
              </w:rPr>
              <w:t>by</w:t>
            </w:r>
            <w:r>
              <w:rPr>
                <w:spacing w:val="-8"/>
                <w:sz w:val="24"/>
              </w:rPr>
              <w:t xml:space="preserve"> </w:t>
            </w:r>
            <w:r>
              <w:rPr>
                <w:sz w:val="24"/>
              </w:rPr>
              <w:t>default,</w:t>
            </w:r>
            <w:r>
              <w:rPr>
                <w:spacing w:val="-7"/>
                <w:sz w:val="24"/>
              </w:rPr>
              <w:t xml:space="preserve"> </w:t>
            </w:r>
            <w:r>
              <w:rPr>
                <w:sz w:val="24"/>
              </w:rPr>
              <w:t>permit</w:t>
            </w:r>
            <w:r>
              <w:rPr>
                <w:spacing w:val="-7"/>
                <w:sz w:val="24"/>
              </w:rPr>
              <w:t xml:space="preserve"> </w:t>
            </w:r>
            <w:r>
              <w:rPr>
                <w:sz w:val="24"/>
              </w:rPr>
              <w:t>WDigest,</w:t>
            </w:r>
            <w:r>
              <w:rPr>
                <w:spacing w:val="-7"/>
                <w:sz w:val="24"/>
              </w:rPr>
              <w:t xml:space="preserve"> </w:t>
            </w:r>
            <w:r>
              <w:rPr>
                <w:sz w:val="24"/>
              </w:rPr>
              <w:t>which</w:t>
            </w:r>
            <w:r>
              <w:rPr>
                <w:spacing w:val="-8"/>
                <w:sz w:val="24"/>
              </w:rPr>
              <w:t xml:space="preserve"> </w:t>
            </w:r>
            <w:r>
              <w:rPr>
                <w:sz w:val="24"/>
              </w:rPr>
              <w:t>stores</w:t>
            </w:r>
            <w:r>
              <w:rPr>
                <w:spacing w:val="-8"/>
                <w:sz w:val="24"/>
              </w:rPr>
              <w:t xml:space="preserve"> </w:t>
            </w:r>
            <w:r>
              <w:rPr>
                <w:sz w:val="24"/>
              </w:rPr>
              <w:t>all</w:t>
            </w:r>
            <w:r>
              <w:rPr>
                <w:spacing w:val="-7"/>
                <w:sz w:val="24"/>
              </w:rPr>
              <w:t xml:space="preserve"> </w:t>
            </w:r>
            <w:r>
              <w:rPr>
                <w:sz w:val="24"/>
              </w:rPr>
              <w:t>current logged-in user’s passwords in clear-text.</w:t>
            </w:r>
          </w:p>
          <w:p>
            <w:pPr>
              <w:pStyle w:val="TableParagraph"/>
              <w:widowControl w:val="false"/>
              <w:spacing w:before="3" w:after="0"/>
              <w:ind w:left="0" w:right="0" w:hanging="0"/>
              <w:rPr>
                <w:sz w:val="24"/>
              </w:rPr>
            </w:pPr>
            <w:r>
              <w:rPr>
                <w:sz w:val="24"/>
              </w:rPr>
            </w:r>
          </w:p>
          <w:p>
            <w:pPr>
              <w:pStyle w:val="TableParagraph"/>
              <w:widowControl w:val="false"/>
              <w:spacing w:lineRule="auto" w:line="235"/>
              <w:ind w:left="62" w:right="43" w:hanging="0"/>
              <w:rPr/>
            </w:pPr>
            <w:r>
              <w:rPr>
                <w:sz w:val="24"/>
              </w:rPr>
              <w:t>{{ team_abbreviature }} leveraged machine access gained in IPT-001 and IPT-002 to move laterally</w:t>
            </w:r>
            <w:r>
              <w:rPr>
                <w:spacing w:val="-4"/>
                <w:sz w:val="24"/>
              </w:rPr>
              <w:t xml:space="preserve"> </w:t>
            </w:r>
            <w:r>
              <w:rPr>
                <w:sz w:val="24"/>
              </w:rPr>
              <w:t>throughout</w:t>
            </w:r>
            <w:r>
              <w:rPr>
                <w:spacing w:val="-4"/>
                <w:sz w:val="24"/>
              </w:rPr>
              <w:t xml:space="preserve"> </w:t>
            </w:r>
            <w:r>
              <w:rPr>
                <w:sz w:val="24"/>
              </w:rPr>
              <w:t>the</w:t>
            </w:r>
            <w:r>
              <w:rPr>
                <w:spacing w:val="-5"/>
                <w:sz w:val="24"/>
              </w:rPr>
              <w:t xml:space="preserve"> </w:t>
            </w:r>
            <w:r>
              <w:rPr>
                <w:sz w:val="24"/>
              </w:rPr>
              <w:t>network</w:t>
            </w:r>
            <w:r>
              <w:rPr>
                <w:spacing w:val="-5"/>
                <w:sz w:val="24"/>
              </w:rPr>
              <w:t xml:space="preserve"> </w:t>
            </w:r>
            <w:r>
              <w:rPr>
                <w:sz w:val="24"/>
              </w:rPr>
              <w:t>until</w:t>
            </w:r>
            <w:r>
              <w:rPr>
                <w:spacing w:val="-5"/>
                <w:sz w:val="24"/>
              </w:rPr>
              <w:t xml:space="preserve"> </w:t>
            </w:r>
            <w:r>
              <w:rPr>
                <w:sz w:val="24"/>
              </w:rPr>
              <w:t>uncovering</w:t>
            </w:r>
            <w:r>
              <w:rPr>
                <w:spacing w:val="-5"/>
                <w:sz w:val="24"/>
              </w:rPr>
              <w:t xml:space="preserve"> </w:t>
            </w:r>
            <w:r>
              <w:rPr>
                <w:sz w:val="24"/>
              </w:rPr>
              <w:t>a</w:t>
            </w:r>
            <w:r>
              <w:rPr>
                <w:spacing w:val="-4"/>
                <w:sz w:val="24"/>
              </w:rPr>
              <w:t xml:space="preserve"> </w:t>
            </w:r>
            <w:r>
              <w:rPr>
                <w:sz w:val="24"/>
              </w:rPr>
              <w:t>machine</w:t>
            </w:r>
            <w:r>
              <w:rPr>
                <w:spacing w:val="-5"/>
                <w:sz w:val="24"/>
              </w:rPr>
              <w:t xml:space="preserve"> </w:t>
            </w:r>
            <w:r>
              <w:rPr>
                <w:sz w:val="24"/>
              </w:rPr>
              <w:t>with</w:t>
            </w:r>
            <w:r>
              <w:rPr>
                <w:spacing w:val="-4"/>
                <w:sz w:val="24"/>
              </w:rPr>
              <w:t xml:space="preserve"> </w:t>
            </w:r>
            <w:r>
              <w:rPr>
                <w:sz w:val="24"/>
              </w:rPr>
              <w:t>Domain</w:t>
            </w:r>
            <w:r>
              <w:rPr>
                <w:spacing w:val="-5"/>
                <w:sz w:val="24"/>
              </w:rPr>
              <w:t xml:space="preserve"> </w:t>
            </w:r>
            <w:r>
              <w:rPr>
                <w:sz w:val="24"/>
              </w:rPr>
              <w:t>Admin</w:t>
            </w:r>
          </w:p>
          <w:p>
            <w:pPr>
              <w:pStyle w:val="TableParagraph"/>
              <w:widowControl w:val="false"/>
              <w:spacing w:lineRule="exact" w:line="254" w:before="1" w:after="0"/>
              <w:rPr/>
            </w:pPr>
            <w:r>
              <w:rPr>
                <w:sz w:val="24"/>
              </w:rPr>
              <w:t>credentials</w:t>
            </w:r>
            <w:r>
              <w:rPr>
                <w:spacing w:val="-5"/>
                <w:sz w:val="24"/>
              </w:rPr>
              <w:t xml:space="preserve"> </w:t>
            </w:r>
            <w:r>
              <w:rPr>
                <w:sz w:val="24"/>
              </w:rPr>
              <w:t>stored</w:t>
            </w:r>
            <w:r>
              <w:rPr>
                <w:spacing w:val="-2"/>
                <w:sz w:val="24"/>
              </w:rPr>
              <w:t xml:space="preserve"> </w:t>
            </w:r>
            <w:r>
              <w:rPr>
                <w:sz w:val="24"/>
              </w:rPr>
              <w:t>in</w:t>
            </w:r>
            <w:r>
              <w:rPr>
                <w:spacing w:val="-3"/>
                <w:sz w:val="24"/>
              </w:rPr>
              <w:t xml:space="preserve"> </w:t>
            </w:r>
            <w:r>
              <w:rPr>
                <w:spacing w:val="-2"/>
                <w:sz w:val="24"/>
              </w:rPr>
              <w:t>WDigest.</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Moderate</w:t>
            </w:r>
            <w:r>
              <w:rPr>
                <w:spacing w:val="-3"/>
                <w:sz w:val="24"/>
              </w:rPr>
              <w:t xml:space="preserve"> </w:t>
            </w:r>
            <w:r>
              <w:rPr>
                <w:sz w:val="24"/>
              </w:rPr>
              <w:t>–</w:t>
            </w:r>
            <w:r>
              <w:rPr>
                <w:spacing w:val="-5"/>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older</w:t>
            </w:r>
            <w:r>
              <w:rPr>
                <w:spacing w:val="-3"/>
                <w:sz w:val="24"/>
              </w:rPr>
              <w:t xml:space="preserve"> </w:t>
            </w:r>
            <w:r>
              <w:rPr>
                <w:sz w:val="24"/>
              </w:rPr>
              <w:t xml:space="preserve">operating </w:t>
            </w:r>
            <w:r>
              <w:rPr>
                <w:spacing w:val="-2"/>
                <w:sz w:val="24"/>
              </w:rPr>
              <w:t>systems.</w:t>
            </w:r>
          </w:p>
          <w:p>
            <w:pPr>
              <w:pStyle w:val="TableParagraph"/>
              <w:widowControl w:val="false"/>
              <w:spacing w:before="10" w:after="0"/>
              <w:ind w:left="0" w:right="0" w:hanging="0"/>
              <w:rPr>
                <w:sz w:val="21"/>
              </w:rPr>
            </w:pPr>
            <w:r>
              <w:rPr>
                <w:sz w:val="21"/>
              </w:rPr>
            </w:r>
          </w:p>
          <w:p>
            <w:pPr>
              <w:pStyle w:val="TableParagraph"/>
              <w:widowControl w:val="false"/>
              <w:ind w:left="62" w:right="43" w:hanging="0"/>
              <w:rPr/>
            </w:pPr>
            <w:r>
              <w:rPr>
                <w:sz w:val="24"/>
              </w:rPr>
              <w:t>Impact:</w:t>
            </w:r>
            <w:r>
              <w:rPr>
                <w:spacing w:val="-6"/>
                <w:sz w:val="24"/>
              </w:rPr>
              <w:t xml:space="preserve"> </w:t>
            </w:r>
            <w:r>
              <w:rPr>
                <w:sz w:val="24"/>
              </w:rPr>
              <w:t>Very</w:t>
            </w:r>
            <w:r>
              <w:rPr>
                <w:spacing w:val="-7"/>
                <w:sz w:val="24"/>
              </w:rPr>
              <w:t xml:space="preserve"> </w:t>
            </w:r>
            <w:r>
              <w:rPr>
                <w:sz w:val="24"/>
              </w:rPr>
              <w:t>High</w:t>
            </w:r>
            <w:r>
              <w:rPr>
                <w:spacing w:val="-6"/>
                <w:sz w:val="24"/>
              </w:rPr>
              <w:t xml:space="preserve"> </w:t>
            </w:r>
            <w:r>
              <w:rPr>
                <w:sz w:val="24"/>
              </w:rPr>
              <w:t>–</w:t>
            </w:r>
            <w:r>
              <w:rPr>
                <w:spacing w:val="-7"/>
                <w:sz w:val="24"/>
              </w:rPr>
              <w:t xml:space="preserve"> </w:t>
            </w:r>
            <w:r>
              <w:rPr>
                <w:sz w:val="24"/>
              </w:rPr>
              <w:t>WDigests</w:t>
            </w:r>
            <w:r>
              <w:rPr>
                <w:spacing w:val="-6"/>
                <w:sz w:val="24"/>
              </w:rPr>
              <w:t xml:space="preserve"> </w:t>
            </w:r>
            <w:r>
              <w:rPr>
                <w:sz w:val="24"/>
              </w:rPr>
              <w:t>credentials</w:t>
            </w:r>
            <w:r>
              <w:rPr>
                <w:spacing w:val="-6"/>
                <w:sz w:val="24"/>
              </w:rPr>
              <w:t xml:space="preserve"> </w:t>
            </w:r>
            <w:r>
              <w:rPr>
                <w:sz w:val="24"/>
              </w:rPr>
              <w:t>are</w:t>
            </w:r>
            <w:r>
              <w:rPr>
                <w:spacing w:val="-7"/>
                <w:sz w:val="24"/>
              </w:rPr>
              <w:t xml:space="preserve"> </w:t>
            </w:r>
            <w:r>
              <w:rPr>
                <w:sz w:val="24"/>
              </w:rPr>
              <w:t>stored</w:t>
            </w:r>
            <w:r>
              <w:rPr>
                <w:spacing w:val="-6"/>
                <w:sz w:val="24"/>
              </w:rPr>
              <w:t xml:space="preserve"> </w:t>
            </w:r>
            <w:r>
              <w:rPr>
                <w:sz w:val="24"/>
              </w:rPr>
              <w:t>in</w:t>
            </w:r>
            <w:r>
              <w:rPr>
                <w:spacing w:val="-8"/>
                <w:sz w:val="24"/>
              </w:rPr>
              <w:t xml:space="preserve"> </w:t>
            </w:r>
            <w:r>
              <w:rPr>
                <w:sz w:val="24"/>
              </w:rPr>
              <w:t>clear</w:t>
            </w:r>
            <w:r>
              <w:rPr>
                <w:spacing w:val="-6"/>
                <w:sz w:val="24"/>
              </w:rPr>
              <w:t xml:space="preserve"> </w:t>
            </w:r>
            <w:r>
              <w:rPr>
                <w:sz w:val="24"/>
              </w:rPr>
              <w:t>text,</w:t>
            </w:r>
            <w:r>
              <w:rPr>
                <w:spacing w:val="-7"/>
                <w:sz w:val="24"/>
              </w:rPr>
              <w:t xml:space="preserve"> </w:t>
            </w:r>
            <w:r>
              <w:rPr>
                <w:sz w:val="24"/>
              </w:rPr>
              <w:t>which</w:t>
            </w:r>
            <w:r>
              <w:rPr>
                <w:spacing w:val="-7"/>
                <w:sz w:val="24"/>
              </w:rPr>
              <w:t xml:space="preserve"> </w:t>
            </w:r>
            <w:r>
              <w:rPr>
                <w:sz w:val="24"/>
              </w:rPr>
              <w:t>can permit the theft of sensitive accounts, such as Domain Administrators.</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All</w:t>
            </w:r>
            <w:r>
              <w:rPr>
                <w:spacing w:val="-7"/>
                <w:sz w:val="24"/>
              </w:rPr>
              <w:t xml:space="preserve"> </w:t>
            </w:r>
            <w:r>
              <w:rPr>
                <w:sz w:val="24"/>
              </w:rPr>
              <w:t>systems</w:t>
            </w:r>
            <w:r>
              <w:rPr>
                <w:spacing w:val="-4"/>
                <w:sz w:val="24"/>
              </w:rPr>
              <w:t xml:space="preserve"> </w:t>
            </w:r>
            <w:r>
              <w:rPr>
                <w:sz w:val="24"/>
              </w:rPr>
              <w:t>older</w:t>
            </w:r>
            <w:r>
              <w:rPr>
                <w:spacing w:val="-3"/>
                <w:sz w:val="24"/>
              </w:rPr>
              <w:t xml:space="preserve"> </w:t>
            </w:r>
            <w:r>
              <w:rPr>
                <w:sz w:val="24"/>
              </w:rPr>
              <w:t>than</w:t>
            </w:r>
            <w:r>
              <w:rPr>
                <w:spacing w:val="-6"/>
                <w:sz w:val="24"/>
              </w:rPr>
              <w:t xml:space="preserve"> </w:t>
            </w:r>
            <w:r>
              <w:rPr>
                <w:sz w:val="24"/>
              </w:rPr>
              <w:t>Windows</w:t>
            </w:r>
            <w:r>
              <w:rPr>
                <w:spacing w:val="-2"/>
                <w:sz w:val="24"/>
              </w:rPr>
              <w:t xml:space="preserve"> </w:t>
            </w:r>
            <w:r>
              <w:rPr>
                <w:sz w:val="24"/>
              </w:rPr>
              <w:t>10</w:t>
            </w:r>
            <w:r>
              <w:rPr>
                <w:spacing w:val="-4"/>
                <w:sz w:val="24"/>
              </w:rPr>
              <w:t xml:space="preserve"> </w:t>
            </w:r>
            <w:r>
              <w:rPr>
                <w:sz w:val="24"/>
              </w:rPr>
              <w:t>and</w:t>
            </w:r>
            <w:r>
              <w:rPr>
                <w:spacing w:val="-2"/>
                <w:sz w:val="24"/>
              </w:rPr>
              <w:t xml:space="preserve"> </w:t>
            </w:r>
            <w:r>
              <w:rPr>
                <w:sz w:val="24"/>
              </w:rPr>
              <w:t>Server</w:t>
            </w:r>
            <w:r>
              <w:rPr>
                <w:spacing w:val="-2"/>
                <w:sz w:val="24"/>
              </w:rPr>
              <w:t xml:space="preserve"> </w:t>
            </w:r>
            <w:r>
              <w:rPr>
                <w:spacing w:val="-4"/>
                <w:sz w:val="24"/>
              </w:rPr>
              <w:t>2016</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Metasploit,</w:t>
            </w:r>
            <w:r>
              <w:rPr>
                <w:spacing w:val="-8"/>
                <w:sz w:val="24"/>
              </w:rPr>
              <w:t xml:space="preserve"> </w:t>
            </w:r>
            <w:r>
              <w:rPr>
                <w:spacing w:val="-4"/>
                <w:sz w:val="24"/>
              </w:rPr>
              <w:t>Kiwi</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290" w:hanging="0"/>
              <w:rPr/>
            </w:pPr>
            <w:hyperlink r:id="rId42">
              <w:r>
                <w:rPr>
                  <w:color w:val="0561C1"/>
                  <w:spacing w:val="-2"/>
                  <w:sz w:val="24"/>
                  <w:u w:val="single" w:color="0561C1"/>
                </w:rPr>
                <w:t>https://stealthbits.com/blog/wdigest-clear-text-passwords-stealing-more-than-</w:t>
              </w:r>
            </w:hyperlink>
            <w:r>
              <w:rPr>
                <w:color w:val="0561C1"/>
                <w:spacing w:val="-2"/>
                <w:sz w:val="24"/>
              </w:rPr>
              <w:t xml:space="preserve"> </w:t>
            </w:r>
            <w:hyperlink r:id="rId43">
              <w:r>
                <w:rPr>
                  <w:color w:val="0561C1"/>
                  <w:spacing w:val="-2"/>
                  <w:sz w:val="24"/>
                  <w:u w:val="single" w:color="0561C1"/>
                </w:rPr>
                <w:t>a-hash/</w:t>
              </w:r>
            </w:hyperlink>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248">
                <wp:simplePos x="0" y="0"/>
                <wp:positionH relativeFrom="page">
                  <wp:posOffset>1695450</wp:posOffset>
                </wp:positionH>
                <wp:positionV relativeFrom="paragraph">
                  <wp:posOffset>97790</wp:posOffset>
                </wp:positionV>
                <wp:extent cx="5410200" cy="8890"/>
                <wp:effectExtent l="0" t="0" r="0" b="0"/>
                <wp:wrapTopAndBottom/>
                <wp:docPr id="74" name="docshape1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9"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9" w:after="0"/>
        <w:rPr>
          <w:sz w:val="10"/>
        </w:rPr>
      </w:pPr>
      <w:r>
        <w:rPr>
          <w:sz w:val="10"/>
        </w:rPr>
        <w:drawing>
          <wp:anchor behindDoc="0" distT="0" distB="0" distL="0" distR="0" simplePos="0" locked="0" layoutInCell="0" allowOverlap="1" relativeHeight="318">
            <wp:simplePos x="0" y="0"/>
            <wp:positionH relativeFrom="page">
              <wp:posOffset>1116965</wp:posOffset>
            </wp:positionH>
            <wp:positionV relativeFrom="paragraph">
              <wp:posOffset>93345</wp:posOffset>
            </wp:positionV>
            <wp:extent cx="5550535" cy="1125855"/>
            <wp:effectExtent l="0" t="0" r="0" b="0"/>
            <wp:wrapTopAndBottom/>
            <wp:docPr id="75"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jpeg" descr=""/>
                    <pic:cNvPicPr>
                      <a:picLocks noChangeAspect="1" noChangeArrowheads="1"/>
                    </pic:cNvPicPr>
                  </pic:nvPicPr>
                  <pic:blipFill>
                    <a:blip r:embed="rId44"/>
                    <a:stretch>
                      <a:fillRect/>
                    </a:stretch>
                  </pic:blipFill>
                  <pic:spPr bwMode="auto">
                    <a:xfrm>
                      <a:off x="0" y="0"/>
                      <a:ext cx="5550535" cy="1125855"/>
                    </a:xfrm>
                    <a:prstGeom prst="rect">
                      <a:avLst/>
                    </a:prstGeom>
                  </pic:spPr>
                </pic:pic>
              </a:graphicData>
            </a:graphic>
          </wp:anchor>
        </w:drawing>
      </w:r>
    </w:p>
    <w:p>
      <w:pPr>
        <w:pStyle w:val="Normal"/>
        <w:ind w:left="2009" w:right="2010" w:hanging="0"/>
        <w:jc w:val="center"/>
        <w:rPr/>
      </w:pPr>
      <w:r>
        <w:rPr>
          <w:i/>
          <w:sz w:val="20"/>
        </w:rPr>
        <w:t>Figure</w:t>
      </w:r>
      <w:r>
        <w:rPr>
          <w:i/>
          <w:spacing w:val="-7"/>
          <w:sz w:val="20"/>
        </w:rPr>
        <w:t xml:space="preserve"> </w:t>
      </w:r>
      <w:r>
        <w:rPr>
          <w:i/>
          <w:sz w:val="20"/>
        </w:rPr>
        <w:t>4:</w:t>
      </w:r>
      <w:r>
        <w:rPr>
          <w:i/>
          <w:spacing w:val="-5"/>
          <w:sz w:val="20"/>
        </w:rPr>
        <w:t xml:space="preserve"> </w:t>
      </w:r>
      <w:r>
        <w:rPr>
          <w:i/>
          <w:sz w:val="20"/>
        </w:rPr>
        <w:t>Cleartext</w:t>
      </w:r>
      <w:r>
        <w:rPr>
          <w:i/>
          <w:spacing w:val="-8"/>
          <w:sz w:val="20"/>
        </w:rPr>
        <w:t xml:space="preserve"> </w:t>
      </w:r>
      <w:r>
        <w:rPr>
          <w:i/>
          <w:sz w:val="20"/>
        </w:rPr>
        <w:t>passwords</w:t>
      </w:r>
      <w:r>
        <w:rPr>
          <w:i/>
          <w:spacing w:val="-6"/>
          <w:sz w:val="20"/>
        </w:rPr>
        <w:t xml:space="preserve"> </w:t>
      </w:r>
      <w:r>
        <w:rPr>
          <w:i/>
          <w:sz w:val="20"/>
        </w:rPr>
        <w:t>of</w:t>
      </w:r>
      <w:r>
        <w:rPr>
          <w:i/>
          <w:spacing w:val="-7"/>
          <w:sz w:val="20"/>
        </w:rPr>
        <w:t xml:space="preserve"> </w:t>
      </w:r>
      <w:r>
        <w:rPr>
          <w:i/>
          <w:sz w:val="20"/>
        </w:rPr>
        <w:t>Domain</w:t>
      </w:r>
      <w:r>
        <w:rPr>
          <w:i/>
          <w:spacing w:val="-7"/>
          <w:sz w:val="20"/>
        </w:rPr>
        <w:t xml:space="preserve"> </w:t>
      </w:r>
      <w:r>
        <w:rPr>
          <w:i/>
          <w:spacing w:val="-2"/>
          <w:sz w:val="20"/>
        </w:rPr>
        <w:t>Administrators</w:t>
      </w:r>
    </w:p>
    <w:p>
      <w:pPr>
        <w:pStyle w:val="TextBody"/>
        <w:rPr>
          <w:i/>
          <w:i/>
          <w:sz w:val="22"/>
        </w:rPr>
      </w:pPr>
      <w:r>
        <w:rPr>
          <w:i/>
          <w:sz w:val="22"/>
        </w:rPr>
      </w:r>
    </w:p>
    <w:p>
      <w:pPr>
        <w:pStyle w:val="TextBody"/>
        <w:spacing w:before="4" w:after="0"/>
        <w:rPr>
          <w:i/>
          <w:i/>
          <w:sz w:val="29"/>
        </w:rPr>
      </w:pPr>
      <w:r>
        <w:rPr>
          <w:i/>
          <w:sz w:val="29"/>
        </w:rPr>
      </w:r>
    </w:p>
    <w:p>
      <w:pPr>
        <w:pStyle w:val="TextBody"/>
        <w:spacing w:before="1" w:after="0"/>
        <w:ind w:left="240" w:right="0" w:hanging="0"/>
        <w:rPr>
          <w:spacing w:val="-2"/>
        </w:rPr>
      </w:pPr>
      <w:r>
        <w:rPr>
          <w:spacing w:val="-2"/>
        </w:rPr>
        <w:t>Remediation</w:t>
      </w:r>
    </w:p>
    <w:p>
      <w:pPr>
        <w:sectPr>
          <w:headerReference w:type="default" r:id="rId46"/>
          <w:footerReference w:type="default" r:id="rId47"/>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1" w:after="0"/>
        <w:ind w:left="240" w:right="413" w:hanging="0"/>
        <w:rPr/>
      </w:pPr>
      <w:r>
        <w:rPr/>
        <w:t>Disable</w:t>
      </w:r>
      <w:r>
        <w:rPr>
          <w:spacing w:val="-4"/>
        </w:rPr>
        <w:t xml:space="preserve"> </w:t>
      </w:r>
      <w:r>
        <w:rPr/>
        <w:t>WDigest</w:t>
      </w:r>
      <w:r>
        <w:rPr>
          <w:spacing w:val="-3"/>
        </w:rPr>
        <w:t xml:space="preserve"> </w:t>
      </w:r>
      <w:r>
        <w:rPr/>
        <w:t>via</w:t>
      </w:r>
      <w:r>
        <w:rPr>
          <w:spacing w:val="-3"/>
        </w:rPr>
        <w:t xml:space="preserve"> </w:t>
      </w:r>
      <w:r>
        <w:rPr/>
        <w:t>GPO.</w:t>
      </w:r>
      <w:r>
        <w:rPr>
          <w:spacing w:val="-1"/>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5"/>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guidance </w:t>
      </w:r>
      <w:hyperlink r:id="rId45">
        <w:r>
          <w:rPr>
            <w:color w:val="0561C1"/>
            <w:u w:val="single" w:color="0561C1"/>
          </w:rPr>
          <w:t>here</w:t>
        </w:r>
        <w:r>
          <w:rPr/>
          <w:t>.</w:t>
        </w:r>
      </w:hyperlink>
    </w:p>
    <w:p>
      <w:pPr>
        <w:pStyle w:val="TextBody"/>
        <w:spacing w:before="150" w:after="0"/>
        <w:ind w:left="240" w:right="0" w:hanging="0"/>
        <w:rPr/>
      </w:pPr>
      <w:bookmarkStart w:id="46" w:name="_bookmark26"/>
      <w:bookmarkEnd w:id="46"/>
      <w:r>
        <w:rPr/>
        <w:t>Finding</w:t>
      </w:r>
      <w:r>
        <w:rPr>
          <w:spacing w:val="-8"/>
        </w:rPr>
        <w:t xml:space="preserve"> </w:t>
      </w:r>
      <w:r>
        <w:rPr/>
        <w:t>IPT-004:</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Token</w:t>
      </w:r>
      <w:r>
        <w:rPr>
          <w:spacing w:val="-4"/>
        </w:rPr>
        <w:t xml:space="preserve"> </w:t>
      </w:r>
      <w:r>
        <w:rPr/>
        <w:t>Impersonation</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team_abbreviature }}</w:t>
            </w:r>
            <w:r>
              <w:rPr>
                <w:spacing w:val="-4"/>
                <w:sz w:val="24"/>
              </w:rPr>
              <w:t xml:space="preserve"> </w:t>
            </w:r>
            <w:r>
              <w:rPr>
                <w:sz w:val="24"/>
              </w:rPr>
              <w:t>impersonated</w:t>
            </w:r>
            <w:r>
              <w:rPr>
                <w:spacing w:val="-4"/>
                <w:sz w:val="24"/>
              </w:rPr>
              <w:t xml:space="preserve"> </w:t>
            </w:r>
            <w:r>
              <w:rPr>
                <w:sz w:val="24"/>
              </w:rPr>
              <w:t>the</w:t>
            </w:r>
            <w:r>
              <w:rPr>
                <w:spacing w:val="-5"/>
                <w:sz w:val="24"/>
              </w:rPr>
              <w:t xml:space="preserve"> </w:t>
            </w:r>
            <w:r>
              <w:rPr>
                <w:sz w:val="24"/>
              </w:rPr>
              <w:t>token</w:t>
            </w:r>
            <w:r>
              <w:rPr>
                <w:spacing w:val="-5"/>
                <w:sz w:val="24"/>
              </w:rPr>
              <w:t xml:space="preserve"> </w:t>
            </w:r>
            <w:r>
              <w:rPr>
                <w:sz w:val="24"/>
              </w:rPr>
              <w:t>of</w:t>
            </w:r>
            <w:r>
              <w:rPr>
                <w:spacing w:val="-4"/>
                <w:sz w:val="24"/>
              </w:rPr>
              <w:t xml:space="preserve"> </w:t>
            </w:r>
            <w:r>
              <w:rPr>
                <w:sz w:val="24"/>
              </w:rPr>
              <w:t>“supcb”</w:t>
            </w:r>
            <w:r>
              <w:rPr>
                <w:spacing w:val="-5"/>
                <w:sz w:val="24"/>
              </w:rPr>
              <w:t xml:space="preserve"> </w:t>
            </w:r>
            <w:r>
              <w:rPr>
                <w:sz w:val="24"/>
              </w:rPr>
              <w:t>to</w:t>
            </w:r>
            <w:r>
              <w:rPr>
                <w:spacing w:val="-4"/>
                <w:sz w:val="24"/>
              </w:rPr>
              <w:t xml:space="preserve"> </w:t>
            </w:r>
            <w:r>
              <w:rPr>
                <w:sz w:val="24"/>
              </w:rPr>
              <w:t>obtain</w:t>
            </w:r>
            <w:r>
              <w:rPr>
                <w:spacing w:val="-5"/>
                <w:sz w:val="24"/>
              </w:rPr>
              <w:t xml:space="preserve"> </w:t>
            </w:r>
            <w:r>
              <w:rPr>
                <w:sz w:val="24"/>
              </w:rPr>
              <w:t>Domain</w:t>
            </w:r>
            <w:r>
              <w:rPr>
                <w:spacing w:val="-5"/>
                <w:sz w:val="24"/>
              </w:rPr>
              <w:t xml:space="preserve"> </w:t>
            </w:r>
            <w:r>
              <w:rPr>
                <w:sz w:val="24"/>
              </w:rPr>
              <w:t xml:space="preserve">Administrator </w:t>
            </w:r>
            <w:r>
              <w:rPr>
                <w:spacing w:val="-2"/>
                <w:sz w:val="24"/>
              </w:rPr>
              <w:t>privileges.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penetration</w:t>
            </w:r>
            <w:r>
              <w:rPr>
                <w:spacing w:val="-6"/>
                <w:sz w:val="24"/>
              </w:rPr>
              <w:t xml:space="preserve"> </w:t>
            </w:r>
            <w:r>
              <w:rPr>
                <w:sz w:val="24"/>
              </w:rPr>
              <w:t>tester</w:t>
            </w:r>
            <w:r>
              <w:rPr>
                <w:spacing w:val="-4"/>
                <w:sz w:val="24"/>
              </w:rPr>
              <w:t xml:space="preserve"> </w:t>
            </w:r>
            <w:r>
              <w:rPr>
                <w:sz w:val="24"/>
              </w:rPr>
              <w:t>viewed</w:t>
            </w:r>
            <w:r>
              <w:rPr>
                <w:spacing w:val="-4"/>
                <w:sz w:val="24"/>
              </w:rPr>
              <w:t xml:space="preserve"> </w:t>
            </w:r>
            <w:r>
              <w:rPr>
                <w:sz w:val="24"/>
              </w:rPr>
              <w:t>and</w:t>
            </w:r>
            <w:r>
              <w:rPr>
                <w:spacing w:val="-4"/>
                <w:sz w:val="24"/>
              </w:rPr>
              <w:t xml:space="preserve"> </w:t>
            </w:r>
            <w:r>
              <w:rPr>
                <w:sz w:val="24"/>
              </w:rPr>
              <w:t>impersonated</w:t>
            </w:r>
            <w:r>
              <w:rPr>
                <w:spacing w:val="-4"/>
                <w:sz w:val="24"/>
              </w:rPr>
              <w:t xml:space="preserve"> </w:t>
            </w:r>
            <w:r>
              <w:rPr>
                <w:sz w:val="24"/>
              </w:rPr>
              <w:t>tokens</w:t>
            </w:r>
            <w:r>
              <w:rPr>
                <w:spacing w:val="-4"/>
                <w:sz w:val="24"/>
              </w:rPr>
              <w:t xml:space="preserve"> </w:t>
            </w:r>
            <w:r>
              <w:rPr>
                <w:sz w:val="24"/>
              </w:rPr>
              <w:t>with the use of open-source tools.</w:t>
            </w:r>
          </w:p>
          <w:p>
            <w:pPr>
              <w:pStyle w:val="TableParagraph"/>
              <w:widowControl w:val="false"/>
              <w:spacing w:before="3" w:after="0"/>
              <w:ind w:left="0" w:right="0" w:hanging="0"/>
              <w:rPr/>
            </w:pPr>
            <w:r>
              <w:rPr/>
            </w:r>
          </w:p>
          <w:p>
            <w:pPr>
              <w:pStyle w:val="TableParagraph"/>
              <w:widowControl w:val="false"/>
              <w:spacing w:lineRule="exact" w:line="269"/>
              <w:rPr/>
            </w:pPr>
            <w:r>
              <w:rPr>
                <w:sz w:val="24"/>
              </w:rPr>
              <w:t>Impact:</w:t>
            </w:r>
            <w:r>
              <w:rPr>
                <w:spacing w:val="-6"/>
                <w:sz w:val="24"/>
              </w:rPr>
              <w:t xml:space="preserve"> </w:t>
            </w:r>
            <w:r>
              <w:rPr>
                <w:sz w:val="24"/>
              </w:rPr>
              <w:t>Very</w:t>
            </w:r>
            <w:r>
              <w:rPr>
                <w:spacing w:val="-6"/>
                <w:sz w:val="24"/>
              </w:rPr>
              <w:t xml:space="preserve"> </w:t>
            </w:r>
            <w:r>
              <w:rPr>
                <w:sz w:val="24"/>
              </w:rPr>
              <w:t>High</w:t>
            </w:r>
            <w:r>
              <w:rPr>
                <w:spacing w:val="-3"/>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3"/>
                <w:sz w:val="24"/>
              </w:rPr>
              <w:t xml:space="preserve"> </w:t>
            </w:r>
            <w:r>
              <w:rPr>
                <w:sz w:val="24"/>
              </w:rPr>
              <w:t>an</w:t>
            </w:r>
            <w:r>
              <w:rPr>
                <w:spacing w:val="-7"/>
                <w:sz w:val="24"/>
              </w:rPr>
              <w:t xml:space="preserve"> </w:t>
            </w:r>
            <w:r>
              <w:rPr>
                <w:sz w:val="24"/>
              </w:rPr>
              <w:t>attacker</w:t>
            </w:r>
            <w:r>
              <w:rPr>
                <w:spacing w:val="-5"/>
                <w:sz w:val="24"/>
              </w:rPr>
              <w:t xml:space="preserve"> </w:t>
            </w:r>
            <w:r>
              <w:rPr>
                <w:sz w:val="24"/>
              </w:rPr>
              <w:t>gains</w:t>
            </w:r>
            <w:r>
              <w:rPr>
                <w:spacing w:val="-2"/>
                <w:sz w:val="24"/>
              </w:rPr>
              <w:t xml:space="preserve"> </w:t>
            </w:r>
            <w:r>
              <w:rPr>
                <w:sz w:val="24"/>
              </w:rPr>
              <w:t>domain</w:t>
            </w:r>
            <w:r>
              <w:rPr>
                <w:spacing w:val="-7"/>
                <w:sz w:val="24"/>
              </w:rPr>
              <w:t xml:space="preserve"> </w:t>
            </w:r>
            <w:r>
              <w:rPr>
                <w:sz w:val="24"/>
              </w:rPr>
              <w:t>administrator</w:t>
            </w:r>
            <w:r>
              <w:rPr>
                <w:spacing w:val="-4"/>
                <w:sz w:val="24"/>
              </w:rPr>
              <w:t xml:space="preserve"> </w:t>
            </w:r>
            <w:r>
              <w:rPr>
                <w:spacing w:val="-2"/>
                <w:sz w:val="24"/>
              </w:rPr>
              <w:t>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5"/>
                <w:sz w:val="24"/>
              </w:rPr>
            </w:pPr>
            <w:r>
              <w:rPr>
                <w:spacing w:val="-5"/>
                <w:sz w:val="24"/>
              </w:rPr>
              <w:t>All</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Metasploit,</w:t>
            </w:r>
            <w:r>
              <w:rPr>
                <w:spacing w:val="-9"/>
                <w:sz w:val="24"/>
              </w:rPr>
              <w:t xml:space="preserve"> </w:t>
            </w:r>
            <w:r>
              <w:rPr>
                <w:spacing w:val="-2"/>
                <w:sz w:val="24"/>
              </w:rPr>
              <w:t>Incognito</w:t>
            </w:r>
          </w:p>
        </w:tc>
      </w:tr>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02" w:hanging="0"/>
              <w:rPr/>
            </w:pPr>
            <w:hyperlink r:id="rId48">
              <w:r>
                <w:rPr>
                  <w:color w:val="0561C1"/>
                  <w:sz w:val="24"/>
                  <w:u w:val="single" w:color="0561C1"/>
                </w:rPr>
                <w:t>NIST</w:t>
              </w:r>
              <w:r>
                <w:rPr>
                  <w:color w:val="0561C1"/>
                  <w:spacing w:val="-7"/>
                  <w:sz w:val="24"/>
                  <w:u w:val="single" w:color="0561C1"/>
                </w:rPr>
                <w:t xml:space="preserve"> </w:t>
              </w:r>
              <w:r>
                <w:rPr>
                  <w:color w:val="0561C1"/>
                  <w:sz w:val="24"/>
                  <w:u w:val="single" w:color="0561C1"/>
                </w:rPr>
                <w:t>SP800-53</w:t>
              </w:r>
              <w:r>
                <w:rPr>
                  <w:color w:val="0561C1"/>
                  <w:spacing w:val="-7"/>
                  <w:sz w:val="24"/>
                  <w:u w:val="single" w:color="0561C1"/>
                </w:rPr>
                <w:t xml:space="preserve"> </w:t>
              </w:r>
              <w:r>
                <w:rPr>
                  <w:color w:val="0561C1"/>
                  <w:sz w:val="24"/>
                  <w:u w:val="single" w:color="0561C1"/>
                </w:rPr>
                <w:t>r4</w:t>
              </w:r>
              <w:r>
                <w:rPr>
                  <w:color w:val="0561C1"/>
                  <w:spacing w:val="-7"/>
                  <w:sz w:val="24"/>
                  <w:u w:val="single" w:color="0561C1"/>
                </w:rPr>
                <w:t xml:space="preserve"> </w:t>
              </w:r>
              <w:r>
                <w:rPr>
                  <w:color w:val="0561C1"/>
                  <w:sz w:val="24"/>
                  <w:u w:val="single" w:color="0561C1"/>
                </w:rPr>
                <w:t>CM-7</w:t>
              </w:r>
              <w:r>
                <w:rPr>
                  <w:color w:val="0561C1"/>
                  <w:spacing w:val="-6"/>
                  <w:sz w:val="24"/>
                </w:rPr>
                <w:t xml:space="preserve"> </w:t>
              </w:r>
              <w:r>
                <w:rPr>
                  <w:sz w:val="24"/>
                </w:rPr>
                <w:t>-</w:t>
              </w:r>
            </w:hyperlink>
            <w:r>
              <w:rPr>
                <w:spacing w:val="-6"/>
                <w:sz w:val="24"/>
              </w:rPr>
              <w:t xml:space="preserve"> </w:t>
            </w:r>
            <w:r>
              <w:rPr>
                <w:sz w:val="24"/>
              </w:rPr>
              <w:t>Least</w:t>
            </w:r>
            <w:r>
              <w:rPr>
                <w:spacing w:val="-6"/>
                <w:sz w:val="24"/>
              </w:rPr>
              <w:t xml:space="preserve"> </w:t>
            </w:r>
            <w:r>
              <w:rPr>
                <w:sz w:val="24"/>
              </w:rPr>
              <w:t xml:space="preserve">Functionality </w:t>
            </w:r>
            <w:hyperlink r:id="rId49">
              <w:r>
                <w:rPr>
                  <w:color w:val="0561C1"/>
                  <w:sz w:val="24"/>
                  <w:u w:val="single" w:color="0561C1"/>
                </w:rPr>
                <w:t>NIST SP800-53 r4 AC-6</w:t>
              </w:r>
              <w:r>
                <w:rPr>
                  <w:color w:val="0561C1"/>
                  <w:sz w:val="24"/>
                </w:rPr>
                <w:t xml:space="preserve"> </w:t>
              </w:r>
              <w:r>
                <w:rPr>
                  <w:sz w:val="24"/>
                </w:rPr>
                <w:t xml:space="preserve">- </w:t>
              </w:r>
            </w:hyperlink>
            <w:r>
              <w:rPr>
                <w:sz w:val="24"/>
              </w:rPr>
              <w:t>Least Privilege</w:t>
            </w:r>
          </w:p>
          <w:p>
            <w:pPr>
              <w:pStyle w:val="TableParagraph"/>
              <w:widowControl w:val="false"/>
              <w:spacing w:lineRule="exact" w:line="272"/>
              <w:ind w:left="62" w:right="1814" w:hanging="0"/>
              <w:rPr/>
            </w:pPr>
            <w:hyperlink r:id="rId50">
              <w:r>
                <w:rPr>
                  <w:color w:val="0561C1"/>
                  <w:spacing w:val="-2"/>
                  <w:sz w:val="24"/>
                  <w:u w:val="single" w:color="0561C1"/>
                </w:rPr>
                <w:t>https://docs.microsoft.com/en-us/windows-server/identity/ad-</w:t>
              </w:r>
            </w:hyperlink>
            <w:r>
              <w:rPr>
                <w:color w:val="0561C1"/>
                <w:spacing w:val="-2"/>
                <w:sz w:val="24"/>
              </w:rPr>
              <w:t xml:space="preserve"> </w:t>
            </w:r>
            <w:hyperlink r:id="rId51">
              <w:r>
                <w:rPr>
                  <w:color w:val="0561C1"/>
                  <w:sz w:val="24"/>
                  <w:u w:val="single" w:color="0561C1"/>
                </w:rPr>
                <w:t>ds/manage/how-to-configure- protected-accounts</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49">
                <wp:simplePos x="0" y="0"/>
                <wp:positionH relativeFrom="page">
                  <wp:posOffset>1695450</wp:posOffset>
                </wp:positionH>
                <wp:positionV relativeFrom="paragraph">
                  <wp:posOffset>99695</wp:posOffset>
                </wp:positionV>
                <wp:extent cx="5410200" cy="8890"/>
                <wp:effectExtent l="0" t="0" r="0" b="0"/>
                <wp:wrapTopAndBottom/>
                <wp:docPr id="83" name="docshape2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0"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9">
            <wp:simplePos x="0" y="0"/>
            <wp:positionH relativeFrom="page">
              <wp:posOffset>1379220</wp:posOffset>
            </wp:positionH>
            <wp:positionV relativeFrom="paragraph">
              <wp:posOffset>92710</wp:posOffset>
            </wp:positionV>
            <wp:extent cx="4993005" cy="1193165"/>
            <wp:effectExtent l="0" t="0" r="0" b="0"/>
            <wp:wrapTopAndBottom/>
            <wp:docPr id="84"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jpeg" descr=""/>
                    <pic:cNvPicPr>
                      <a:picLocks noChangeAspect="1" noChangeArrowheads="1"/>
                    </pic:cNvPicPr>
                  </pic:nvPicPr>
                  <pic:blipFill>
                    <a:blip r:embed="rId52"/>
                    <a:stretch>
                      <a:fillRect/>
                    </a:stretch>
                  </pic:blipFill>
                  <pic:spPr bwMode="auto">
                    <a:xfrm>
                      <a:off x="0" y="0"/>
                      <a:ext cx="4993005" cy="1193165"/>
                    </a:xfrm>
                    <a:prstGeom prst="rect">
                      <a:avLst/>
                    </a:prstGeom>
                  </pic:spPr>
                </pic:pic>
              </a:graphicData>
            </a:graphic>
          </wp:anchor>
        </w:drawing>
      </w:r>
    </w:p>
    <w:p>
      <w:pPr>
        <w:pStyle w:val="Normal"/>
        <w:spacing w:before="8" w:after="0"/>
        <w:ind w:left="2009" w:right="2010" w:hanging="0"/>
        <w:jc w:val="center"/>
        <w:rPr/>
      </w:pPr>
      <w:r>
        <w:rPr>
          <w:i/>
          <w:sz w:val="20"/>
        </w:rPr>
        <w:t>Figure</w:t>
      </w:r>
      <w:r>
        <w:rPr>
          <w:i/>
          <w:spacing w:val="-8"/>
          <w:sz w:val="20"/>
        </w:rPr>
        <w:t xml:space="preserve"> </w:t>
      </w:r>
      <w:r>
        <w:rPr>
          <w:i/>
          <w:sz w:val="20"/>
        </w:rPr>
        <w:t>5:</w:t>
      </w:r>
      <w:r>
        <w:rPr>
          <w:i/>
          <w:spacing w:val="-6"/>
          <w:sz w:val="20"/>
        </w:rPr>
        <w:t xml:space="preserve"> </w:t>
      </w:r>
      <w:r>
        <w:rPr>
          <w:i/>
          <w:sz w:val="20"/>
        </w:rPr>
        <w:t>Impersonation</w:t>
      </w:r>
      <w:r>
        <w:rPr>
          <w:i/>
          <w:spacing w:val="-6"/>
          <w:sz w:val="20"/>
        </w:rPr>
        <w:t xml:space="preserve"> </w:t>
      </w:r>
      <w:r>
        <w:rPr>
          <w:i/>
          <w:sz w:val="20"/>
        </w:rPr>
        <w:t>of</w:t>
      </w:r>
      <w:r>
        <w:rPr>
          <w:i/>
          <w:spacing w:val="-6"/>
          <w:sz w:val="20"/>
        </w:rPr>
        <w:t xml:space="preserve"> </w:t>
      </w:r>
      <w:r>
        <w:rPr>
          <w:i/>
          <w:spacing w:val="-4"/>
          <w:sz w:val="20"/>
        </w:rPr>
        <w:t>“sup”</w:t>
      </w:r>
    </w:p>
    <w:p>
      <w:pPr>
        <w:pStyle w:val="TextBody"/>
        <w:spacing w:before="1" w:after="0"/>
        <w:rPr>
          <w:i/>
          <w:i/>
          <w:sz w:val="18"/>
        </w:rPr>
      </w:pPr>
      <w:r>
        <w:rPr>
          <w:i/>
          <w:sz w:val="18"/>
        </w:rPr>
        <w:drawing>
          <wp:anchor behindDoc="0" distT="0" distB="0" distL="0" distR="0" simplePos="0" locked="0" layoutInCell="0" allowOverlap="1" relativeHeight="320">
            <wp:simplePos x="0" y="0"/>
            <wp:positionH relativeFrom="page">
              <wp:posOffset>1440180</wp:posOffset>
            </wp:positionH>
            <wp:positionV relativeFrom="paragraph">
              <wp:posOffset>145415</wp:posOffset>
            </wp:positionV>
            <wp:extent cx="4876800" cy="1933575"/>
            <wp:effectExtent l="0" t="0" r="0" b="0"/>
            <wp:wrapTopAndBottom/>
            <wp:docPr id="85"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jpeg" descr=""/>
                    <pic:cNvPicPr>
                      <a:picLocks noChangeAspect="1" noChangeArrowheads="1"/>
                    </pic:cNvPicPr>
                  </pic:nvPicPr>
                  <pic:blipFill>
                    <a:blip r:embed="rId53"/>
                    <a:stretch>
                      <a:fillRect/>
                    </a:stretch>
                  </pic:blipFill>
                  <pic:spPr bwMode="auto">
                    <a:xfrm>
                      <a:off x="0" y="0"/>
                      <a:ext cx="4876800" cy="1933575"/>
                    </a:xfrm>
                    <a:prstGeom prst="rect">
                      <a:avLst/>
                    </a:prstGeom>
                  </pic:spPr>
                </pic:pic>
              </a:graphicData>
            </a:graphic>
          </wp:anchor>
        </w:drawing>
      </w:r>
    </w:p>
    <w:p>
      <w:pPr>
        <w:pStyle w:val="TextBody"/>
        <w:spacing w:before="1" w:after="0"/>
        <w:rPr>
          <w:i/>
          <w:i/>
          <w:sz w:val="6"/>
        </w:rPr>
      </w:pPr>
      <w:r>
        <w:rPr>
          <w:i/>
          <w:sz w:val="6"/>
        </w:rPr>
      </w:r>
    </w:p>
    <w:p>
      <w:pPr>
        <w:sectPr>
          <w:headerReference w:type="default" r:id="rId54"/>
          <w:footerReference w:type="default" r:id="rId5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202" w:after="0"/>
        <w:ind w:left="240" w:right="0" w:hanging="0"/>
        <w:rPr>
          <w:spacing w:val="-2"/>
        </w:rPr>
      </w:pPr>
      <w:r>
        <w:rPr>
          <w:spacing w:val="-2"/>
        </w:rPr>
        <w:t>Remediation</w:t>
      </w:r>
    </w:p>
    <w:p>
      <w:pPr>
        <w:pStyle w:val="Normal"/>
        <w:spacing w:before="93" w:after="0"/>
        <w:ind w:left="240" w:right="0" w:hanging="0"/>
        <w:rPr/>
      </w:pPr>
      <w:r>
        <w:br w:type="column"/>
      </w:r>
      <w:r>
        <w:rPr>
          <w:i/>
          <w:sz w:val="20"/>
        </w:rPr>
        <w:t>Figure</w:t>
      </w:r>
      <w:r>
        <w:rPr>
          <w:i/>
          <w:spacing w:val="-6"/>
          <w:sz w:val="20"/>
        </w:rPr>
        <w:t xml:space="preserve"> </w:t>
      </w:r>
      <w:r>
        <w:rPr>
          <w:i/>
          <w:sz w:val="20"/>
        </w:rPr>
        <w:t>6:</w:t>
      </w:r>
      <w:r>
        <w:rPr>
          <w:i/>
          <w:spacing w:val="-8"/>
          <w:sz w:val="20"/>
        </w:rPr>
        <w:t xml:space="preserve"> </w:t>
      </w:r>
      <w:r>
        <w:rPr>
          <w:i/>
          <w:sz w:val="20"/>
        </w:rPr>
        <w:t>Shell</w:t>
      </w:r>
      <w:r>
        <w:rPr>
          <w:i/>
          <w:spacing w:val="-7"/>
          <w:sz w:val="20"/>
        </w:rPr>
        <w:t xml:space="preserve"> </w:t>
      </w:r>
      <w:r>
        <w:rPr>
          <w:i/>
          <w:sz w:val="20"/>
        </w:rPr>
        <w:t>access</w:t>
      </w:r>
      <w:r>
        <w:rPr>
          <w:i/>
          <w:spacing w:val="-7"/>
          <w:sz w:val="20"/>
        </w:rPr>
        <w:t xml:space="preserve"> </w:t>
      </w:r>
      <w:r>
        <w:rPr>
          <w:i/>
          <w:sz w:val="20"/>
        </w:rPr>
        <w:t>as</w:t>
      </w:r>
      <w:r>
        <w:rPr>
          <w:i/>
          <w:spacing w:val="-4"/>
          <w:sz w:val="20"/>
        </w:rPr>
        <w:t xml:space="preserve"> </w:t>
      </w:r>
      <w:r>
        <w:rPr>
          <w:i/>
          <w:sz w:val="20"/>
        </w:rPr>
        <w:t>Domain</w:t>
      </w:r>
      <w:r>
        <w:rPr>
          <w:i/>
          <w:spacing w:val="-6"/>
          <w:sz w:val="20"/>
        </w:rPr>
        <w:t xml:space="preserve"> </w:t>
      </w:r>
      <w:r>
        <w:rPr>
          <w:i/>
          <w:sz w:val="20"/>
        </w:rPr>
        <w:t>Admin</w:t>
      </w:r>
      <w:r>
        <w:rPr>
          <w:i/>
          <w:spacing w:val="-5"/>
          <w:sz w:val="20"/>
        </w:rPr>
        <w:t xml:space="preserve"> </w:t>
      </w:r>
      <w:r>
        <w:rPr>
          <w:i/>
          <w:spacing w:val="-4"/>
          <w:sz w:val="20"/>
        </w:rPr>
        <w:t>“sup”</w:t>
      </w:r>
    </w:p>
    <w:p>
      <w:pPr>
        <w:sectPr>
          <w:type w:val="continuous"/>
          <w:pgSz w:w="12240" w:h="15840"/>
          <w:pgMar w:left="840" w:right="840" w:gutter="0" w:header="743" w:top="1400" w:footer="1272" w:bottom="1460"/>
          <w:cols w:num="2" w:equalWidth="false" w:sep="false">
            <w:col w:w="1565" w:space="1420"/>
            <w:col w:w="7574"/>
          </w:cols>
          <w:formProt w:val="false"/>
          <w:textDirection w:val="lrTb"/>
          <w:docGrid w:type="default" w:linePitch="100" w:charSpace="4096"/>
        </w:sectPr>
      </w:pPr>
    </w:p>
    <w:p>
      <w:pPr>
        <w:pStyle w:val="TextBody"/>
        <w:spacing w:lineRule="auto" w:line="259" w:before="183" w:after="0"/>
        <w:ind w:left="240" w:right="0" w:hanging="0"/>
        <w:rPr/>
      </w:pPr>
      <w:r>
        <w:rPr/>
        <w:t>Restrict</w:t>
      </w:r>
      <w:r>
        <w:rPr>
          <w:spacing w:val="-3"/>
        </w:rPr>
        <w:t xml:space="preserve"> </w:t>
      </w:r>
      <w:r>
        <w:rPr/>
        <w:t>token</w:t>
      </w:r>
      <w:r>
        <w:rPr>
          <w:spacing w:val="-4"/>
        </w:rPr>
        <w:t xml:space="preserve"> </w:t>
      </w:r>
      <w:r>
        <w:rPr/>
        <w:t>delegation.</w:t>
      </w:r>
      <w:r>
        <w:rPr>
          <w:spacing w:val="-2"/>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please</w:t>
      </w:r>
      <w:r>
        <w:rPr>
          <w:spacing w:val="-4"/>
        </w:rPr>
        <w:t xml:space="preserve"> </w:t>
      </w:r>
      <w:r>
        <w:rPr/>
        <w:t>reference</w:t>
      </w:r>
      <w:r>
        <w:rPr>
          <w:spacing w:val="-4"/>
        </w:rPr>
        <w:t xml:space="preserve"> </w:t>
      </w:r>
      <w:r>
        <w:rPr/>
        <w:t>the</w:t>
      </w:r>
      <w:r>
        <w:rPr>
          <w:spacing w:val="-4"/>
        </w:rPr>
        <w:t xml:space="preserve"> </w:t>
      </w:r>
      <w:r>
        <w:rPr/>
        <w:t xml:space="preserve">MITRE guidance </w:t>
      </w:r>
      <w:hyperlink r:id="rId56">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7" w:name="_bookmark27"/>
      <w:bookmarkEnd w:id="47"/>
      <w:r>
        <w:rPr/>
        <w:t>Finding</w:t>
      </w:r>
      <w:r>
        <w:rPr>
          <w:spacing w:val="-9"/>
        </w:rPr>
        <w:t xml:space="preserve"> </w:t>
      </w:r>
      <w:r>
        <w:rPr/>
        <w:t>IPT-005:</w:t>
      </w:r>
      <w:r>
        <w:rPr>
          <w:spacing w:val="-5"/>
        </w:rPr>
        <w:t xml:space="preserve"> </w:t>
      </w:r>
      <w:r>
        <w:rPr/>
        <w:t>Insufficient</w:t>
      </w:r>
      <w:r>
        <w:rPr>
          <w:spacing w:val="-6"/>
        </w:rPr>
        <w:t xml:space="preserve"> </w:t>
      </w:r>
      <w:r>
        <w:rPr/>
        <w:t>Password</w:t>
      </w:r>
      <w:r>
        <w:rPr>
          <w:spacing w:val="-5"/>
        </w:rPr>
        <w:t xml:space="preserve"> </w:t>
      </w:r>
      <w:r>
        <w:rPr/>
        <w:t>Complexity</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team_abbreviature }}</w:t>
            </w:r>
            <w:r>
              <w:rPr>
                <w:spacing w:val="-4"/>
                <w:sz w:val="24"/>
              </w:rPr>
              <w:t xml:space="preserve"> </w:t>
            </w:r>
            <w:r>
              <w:rPr>
                <w:sz w:val="24"/>
              </w:rPr>
              <w:t>dumped</w:t>
            </w:r>
            <w:r>
              <w:rPr>
                <w:spacing w:val="-4"/>
                <w:sz w:val="24"/>
              </w:rPr>
              <w:t xml:space="preserve"> </w:t>
            </w:r>
            <w:r>
              <w:rPr>
                <w:sz w:val="24"/>
              </w:rPr>
              <w:t>hashes</w:t>
            </w:r>
            <w:r>
              <w:rPr>
                <w:spacing w:val="-5"/>
                <w:sz w:val="24"/>
              </w:rPr>
              <w:t xml:space="preserve"> </w:t>
            </w:r>
            <w:r>
              <w:rPr>
                <w:sz w:val="24"/>
              </w:rPr>
              <w:t>from</w:t>
            </w:r>
            <w:r>
              <w:rPr>
                <w:spacing w:val="-4"/>
                <w:sz w:val="24"/>
              </w:rPr>
              <w:t xml:space="preserve"> </w:t>
            </w:r>
            <w:r>
              <w:rPr>
                <w:sz w:val="24"/>
              </w:rPr>
              <w:t>the</w:t>
            </w:r>
            <w:r>
              <w:rPr>
                <w:spacing w:val="-5"/>
                <w:sz w:val="24"/>
              </w:rPr>
              <w:t xml:space="preserve"> </w:t>
            </w:r>
            <w:r>
              <w:rPr>
                <w:sz w:val="24"/>
              </w:rPr>
              <w:t>domain</w:t>
            </w:r>
            <w:r>
              <w:rPr>
                <w:spacing w:val="-5"/>
                <w:sz w:val="24"/>
              </w:rPr>
              <w:t xml:space="preserve"> </w:t>
            </w:r>
            <w:r>
              <w:rPr>
                <w:sz w:val="24"/>
              </w:rPr>
              <w:t>controller</w:t>
            </w:r>
            <w:r>
              <w:rPr>
                <w:spacing w:val="-4"/>
                <w:sz w:val="24"/>
              </w:rPr>
              <w:t xml:space="preserve"> </w:t>
            </w:r>
            <w:r>
              <w:rPr>
                <w:sz w:val="24"/>
              </w:rPr>
              <w:t>and</w:t>
            </w:r>
            <w:r>
              <w:rPr>
                <w:spacing w:val="-4"/>
                <w:sz w:val="24"/>
              </w:rPr>
              <w:t xml:space="preserve"> </w:t>
            </w:r>
            <w:r>
              <w:rPr>
                <w:sz w:val="24"/>
              </w:rPr>
              <w:t>proceeded</w:t>
            </w:r>
            <w:r>
              <w:rPr>
                <w:spacing w:val="-4"/>
                <w:sz w:val="24"/>
              </w:rPr>
              <w:t xml:space="preserve"> </w:t>
            </w:r>
            <w:r>
              <w:rPr>
                <w:sz w:val="24"/>
              </w:rPr>
              <w:t>to</w:t>
            </w:r>
            <w:r>
              <w:rPr>
                <w:spacing w:val="-5"/>
                <w:sz w:val="24"/>
              </w:rPr>
              <w:t xml:space="preserve"> </w:t>
            </w:r>
            <w:r>
              <w:rPr>
                <w:sz w:val="24"/>
              </w:rPr>
              <w:t>attempt common password guessing attacks against all users.</w:t>
            </w:r>
          </w:p>
          <w:p>
            <w:pPr>
              <w:pStyle w:val="TableParagraph"/>
              <w:widowControl w:val="false"/>
              <w:spacing w:before="10" w:after="0"/>
              <w:ind w:left="0" w:right="0" w:hanging="0"/>
              <w:rPr>
                <w:sz w:val="24"/>
              </w:rPr>
            </w:pPr>
            <w:r>
              <w:rPr>
                <w:sz w:val="24"/>
              </w:rPr>
            </w:r>
          </w:p>
          <w:p>
            <w:pPr>
              <w:pStyle w:val="TableParagraph"/>
              <w:widowControl w:val="false"/>
              <w:spacing w:lineRule="auto" w:line="228"/>
              <w:ind w:left="62" w:right="64" w:hanging="0"/>
              <w:jc w:val="both"/>
              <w:rPr/>
            </w:pPr>
            <w:r>
              <w:rPr>
                <w:sz w:val="24"/>
              </w:rPr>
              <w:t>{{ team_abbreviature }}</w:t>
            </w:r>
            <w:r>
              <w:rPr>
                <w:spacing w:val="-4"/>
                <w:sz w:val="24"/>
              </w:rPr>
              <w:t xml:space="preserve"> </w:t>
            </w:r>
            <w:r>
              <w:rPr>
                <w:sz w:val="24"/>
              </w:rPr>
              <w:t>cracked</w:t>
            </w:r>
            <w:r>
              <w:rPr>
                <w:spacing w:val="-4"/>
                <w:sz w:val="24"/>
              </w:rPr>
              <w:t xml:space="preserve"> </w:t>
            </w:r>
            <w:r>
              <w:rPr>
                <w:sz w:val="24"/>
              </w:rPr>
              <w:t>2,226</w:t>
            </w:r>
            <w:r>
              <w:rPr>
                <w:spacing w:val="-5"/>
                <w:sz w:val="24"/>
              </w:rPr>
              <w:t xml:space="preserve"> </w:t>
            </w:r>
            <w:r>
              <w:rPr>
                <w:sz w:val="24"/>
              </w:rPr>
              <w:t>passwords</w:t>
            </w:r>
            <w:r>
              <w:rPr>
                <w:spacing w:val="-4"/>
                <w:sz w:val="24"/>
              </w:rPr>
              <w:t xml:space="preserve"> </w:t>
            </w:r>
            <w:r>
              <w:rPr>
                <w:sz w:val="24"/>
              </w:rPr>
              <w:t>using</w:t>
            </w:r>
            <w:r>
              <w:rPr>
                <w:spacing w:val="-5"/>
                <w:sz w:val="24"/>
              </w:rPr>
              <w:t xml:space="preserve"> </w:t>
            </w:r>
            <w:r>
              <w:rPr>
                <w:sz w:val="24"/>
              </w:rPr>
              <w:t>basic</w:t>
            </w:r>
            <w:r>
              <w:rPr>
                <w:spacing w:val="-5"/>
                <w:sz w:val="24"/>
              </w:rPr>
              <w:t xml:space="preserve"> </w:t>
            </w:r>
            <w:r>
              <w:rPr>
                <w:sz w:val="24"/>
              </w:rPr>
              <w:t>password</w:t>
            </w:r>
            <w:r>
              <w:rPr>
                <w:spacing w:val="-4"/>
                <w:sz w:val="24"/>
              </w:rPr>
              <w:t xml:space="preserve"> </w:t>
            </w:r>
            <w:r>
              <w:rPr>
                <w:sz w:val="24"/>
              </w:rPr>
              <w:t>list</w:t>
            </w:r>
            <w:r>
              <w:rPr>
                <w:spacing w:val="-5"/>
                <w:sz w:val="24"/>
              </w:rPr>
              <w:t xml:space="preserve"> </w:t>
            </w:r>
            <w:r>
              <w:rPr>
                <w:sz w:val="24"/>
              </w:rPr>
              <w:t>guessing</w:t>
            </w:r>
            <w:r>
              <w:rPr>
                <w:spacing w:val="-5"/>
                <w:sz w:val="24"/>
              </w:rPr>
              <w:t xml:space="preserve"> </w:t>
            </w:r>
            <w:r>
              <w:rPr>
                <w:sz w:val="24"/>
              </w:rPr>
              <w:t>attacks</w:t>
            </w:r>
            <w:r>
              <w:rPr>
                <w:spacing w:val="-4"/>
                <w:sz w:val="24"/>
              </w:rPr>
              <w:t xml:space="preserve"> </w:t>
            </w:r>
            <w:r>
              <w:rPr>
                <w:sz w:val="24"/>
              </w:rPr>
              <w:t>and low</w:t>
            </w:r>
            <w:r>
              <w:rPr>
                <w:spacing w:val="-6"/>
                <w:sz w:val="24"/>
              </w:rPr>
              <w:t xml:space="preserve"> </w:t>
            </w:r>
            <w:r>
              <w:rPr>
                <w:sz w:val="24"/>
              </w:rPr>
              <w:t>effort</w:t>
            </w:r>
            <w:r>
              <w:rPr>
                <w:spacing w:val="-5"/>
                <w:sz w:val="24"/>
              </w:rPr>
              <w:t xml:space="preserve"> </w:t>
            </w:r>
            <w:r>
              <w:rPr>
                <w:sz w:val="24"/>
              </w:rPr>
              <w:t>brute</w:t>
            </w:r>
            <w:r>
              <w:rPr>
                <w:spacing w:val="-7"/>
                <w:sz w:val="24"/>
              </w:rPr>
              <w:t xml:space="preserve"> </w:t>
            </w:r>
            <w:r>
              <w:rPr>
                <w:sz w:val="24"/>
              </w:rPr>
              <w:t>forcing</w:t>
            </w:r>
            <w:r>
              <w:rPr>
                <w:spacing w:val="-5"/>
                <w:sz w:val="24"/>
              </w:rPr>
              <w:t xml:space="preserve"> </w:t>
            </w:r>
            <w:r>
              <w:rPr>
                <w:sz w:val="24"/>
              </w:rPr>
              <w:t>attacks.</w:t>
            </w:r>
            <w:r>
              <w:rPr>
                <w:spacing w:val="40"/>
                <w:sz w:val="24"/>
              </w:rPr>
              <w:t xml:space="preserve"> </w:t>
            </w:r>
            <w:r>
              <w:rPr>
                <w:sz w:val="24"/>
              </w:rPr>
              <w:t>17</w:t>
            </w:r>
            <w:r>
              <w:rPr>
                <w:spacing w:val="-7"/>
                <w:sz w:val="24"/>
              </w:rPr>
              <w:t xml:space="preserve"> </w:t>
            </w:r>
            <w:r>
              <w:rPr>
                <w:sz w:val="24"/>
              </w:rPr>
              <w:t>cracked</w:t>
            </w:r>
            <w:r>
              <w:rPr>
                <w:spacing w:val="-4"/>
                <w:sz w:val="24"/>
              </w:rPr>
              <w:t xml:space="preserve"> </w:t>
            </w:r>
            <w:r>
              <w:rPr>
                <w:sz w:val="24"/>
              </w:rPr>
              <w:t>accounts</w:t>
            </w:r>
            <w:r>
              <w:rPr>
                <w:spacing w:val="-6"/>
                <w:sz w:val="24"/>
              </w:rPr>
              <w:t xml:space="preserve"> </w:t>
            </w:r>
            <w:r>
              <w:rPr>
                <w:sz w:val="24"/>
              </w:rPr>
              <w:t>had</w:t>
            </w:r>
            <w:r>
              <w:rPr>
                <w:spacing w:val="-5"/>
                <w:sz w:val="24"/>
              </w:rPr>
              <w:t xml:space="preserve"> </w:t>
            </w:r>
            <w:r>
              <w:rPr>
                <w:sz w:val="24"/>
              </w:rPr>
              <w:t>domain</w:t>
            </w:r>
            <w:r>
              <w:rPr>
                <w:spacing w:val="-8"/>
                <w:sz w:val="24"/>
              </w:rPr>
              <w:t xml:space="preserve"> </w:t>
            </w:r>
            <w:r>
              <w:rPr>
                <w:sz w:val="24"/>
              </w:rPr>
              <w:t xml:space="preserve">administrator </w:t>
            </w:r>
            <w:r>
              <w:rPr>
                <w:spacing w:val="-2"/>
                <w:sz w:val="24"/>
              </w:rPr>
              <w:t>rights.</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 High - Simple passwords are susceptible to password cracking attacks.</w:t>
            </w:r>
            <w:r>
              <w:rPr>
                <w:spacing w:val="-10"/>
                <w:sz w:val="24"/>
              </w:rPr>
              <w:t xml:space="preserve"> </w:t>
            </w:r>
            <w:r>
              <w:rPr>
                <w:sz w:val="24"/>
              </w:rPr>
              <w:t>Encryption</w:t>
            </w:r>
            <w:r>
              <w:rPr>
                <w:spacing w:val="-8"/>
                <w:sz w:val="24"/>
              </w:rPr>
              <w:t xml:space="preserve"> </w:t>
            </w:r>
            <w:r>
              <w:rPr>
                <w:sz w:val="24"/>
              </w:rPr>
              <w:t>provides</w:t>
            </w:r>
            <w:r>
              <w:rPr>
                <w:spacing w:val="-7"/>
                <w:sz w:val="24"/>
              </w:rPr>
              <w:t xml:space="preserve"> </w:t>
            </w:r>
            <w:r>
              <w:rPr>
                <w:sz w:val="24"/>
              </w:rPr>
              <w:t>some</w:t>
            </w:r>
            <w:r>
              <w:rPr>
                <w:spacing w:val="-11"/>
                <w:sz w:val="24"/>
              </w:rPr>
              <w:t xml:space="preserve"> </w:t>
            </w:r>
            <w:r>
              <w:rPr>
                <w:sz w:val="24"/>
              </w:rPr>
              <w:t>protection,</w:t>
            </w:r>
            <w:r>
              <w:rPr>
                <w:spacing w:val="-9"/>
                <w:sz w:val="24"/>
              </w:rPr>
              <w:t xml:space="preserve"> </w:t>
            </w:r>
            <w:r>
              <w:rPr>
                <w:sz w:val="24"/>
              </w:rPr>
              <w:t>but</w:t>
            </w:r>
            <w:r>
              <w:rPr>
                <w:spacing w:val="-7"/>
                <w:sz w:val="24"/>
              </w:rPr>
              <w:t xml:space="preserve"> </w:t>
            </w:r>
            <w:r>
              <w:rPr>
                <w:sz w:val="24"/>
              </w:rPr>
              <w:t>dictionary</w:t>
            </w:r>
            <w:r>
              <w:rPr>
                <w:spacing w:val="-8"/>
                <w:sz w:val="24"/>
              </w:rPr>
              <w:t xml:space="preserve"> </w:t>
            </w:r>
            <w:r>
              <w:rPr>
                <w:sz w:val="24"/>
              </w:rPr>
              <w:t>attacks</w:t>
            </w:r>
            <w:r>
              <w:rPr>
                <w:spacing w:val="-7"/>
                <w:sz w:val="24"/>
              </w:rPr>
              <w:t xml:space="preserve"> </w:t>
            </w:r>
            <w:r>
              <w:rPr>
                <w:sz w:val="24"/>
              </w:rPr>
              <w:t>base</w:t>
            </w:r>
            <w:r>
              <w:rPr>
                <w:spacing w:val="-8"/>
                <w:sz w:val="24"/>
              </w:rPr>
              <w:t xml:space="preserve"> </w:t>
            </w:r>
            <w:r>
              <w:rPr>
                <w:sz w:val="24"/>
              </w:rPr>
              <w:t>on common word lists often crack weak passwords.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Domain</w:t>
            </w:r>
            <w:r>
              <w:rPr>
                <w:spacing w:val="-4"/>
                <w:sz w:val="24"/>
              </w:rPr>
              <w:t xml:space="preserve"> </w:t>
            </w:r>
            <w:r>
              <w:rPr>
                <w:sz w:val="24"/>
              </w:rPr>
              <w:t>admin</w:t>
            </w:r>
            <w:r>
              <w:rPr>
                <w:spacing w:val="-5"/>
                <w:sz w:val="24"/>
              </w:rPr>
              <w:t xml:space="preserve"> </w:t>
            </w:r>
            <w:r>
              <w:rPr>
                <w:sz w:val="24"/>
              </w:rPr>
              <w:t>accounts</w:t>
            </w:r>
            <w:r>
              <w:rPr>
                <w:spacing w:val="-3"/>
                <w:sz w:val="24"/>
              </w:rPr>
              <w:t xml:space="preserve"> </w:t>
            </w:r>
            <w:r>
              <w:rPr>
                <w:sz w:val="24"/>
              </w:rPr>
              <w:t>with</w:t>
            </w:r>
            <w:r>
              <w:rPr>
                <w:spacing w:val="-3"/>
                <w:sz w:val="24"/>
              </w:rPr>
              <w:t xml:space="preserve"> </w:t>
            </w:r>
            <w:r>
              <w:rPr>
                <w:sz w:val="24"/>
              </w:rPr>
              <w:t>weak</w:t>
            </w:r>
            <w:r>
              <w:rPr>
                <w:spacing w:val="-4"/>
                <w:sz w:val="24"/>
              </w:rPr>
              <w:t xml:space="preserve"> </w:t>
            </w:r>
            <w:r>
              <w:rPr>
                <w:sz w:val="24"/>
              </w:rPr>
              <w:t>passwords</w:t>
            </w:r>
            <w:r>
              <w:rPr>
                <w:spacing w:val="-3"/>
                <w:sz w:val="24"/>
              </w:rPr>
              <w:t xml:space="preserve"> </w:t>
            </w:r>
            <w:r>
              <w:rPr>
                <w:sz w:val="24"/>
              </w:rPr>
              <w:t>could</w:t>
            </w:r>
            <w:r>
              <w:rPr>
                <w:spacing w:val="-3"/>
                <w:sz w:val="24"/>
              </w:rPr>
              <w:t xml:space="preserve"> </w:t>
            </w:r>
            <w:r>
              <w:rPr>
                <w:sz w:val="24"/>
              </w:rPr>
              <w:t>lead</w:t>
            </w:r>
            <w:r>
              <w:rPr>
                <w:spacing w:val="-3"/>
                <w:sz w:val="24"/>
              </w:rPr>
              <w:t xml:space="preserve"> </w:t>
            </w:r>
            <w:r>
              <w:rPr>
                <w:sz w:val="24"/>
              </w:rPr>
              <w:t>to an adversary critically impacting {{ corp_name }} ability to operate.</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Manual</w:t>
            </w:r>
            <w:r>
              <w:rPr>
                <w:spacing w:val="-6"/>
                <w:sz w:val="24"/>
              </w:rPr>
              <w:t xml:space="preserve"> </w:t>
            </w:r>
            <w:r>
              <w:rPr>
                <w:spacing w:val="-2"/>
                <w:sz w:val="24"/>
              </w:rPr>
              <w:t>Review</w:t>
            </w:r>
          </w:p>
        </w:tc>
      </w:tr>
      <w:tr>
        <w:trPr>
          <w:trHeight w:val="548"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343" w:hanging="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 SP800-53 IA-5(1)</w:t>
            </w:r>
            <w:r>
              <w:rPr>
                <w:sz w:val="24"/>
                <w:u w:val="single" w:color="0460C1"/>
                <w:color w:val="0460C1"/>
              </w:rPr>
              <w:fldChar w:fldCharType="end"/>
            </w:r>
            <w:r>
              <w:rPr>
                <w:color w:val="0460C1"/>
                <w:sz w:val="24"/>
              </w:rPr>
              <w:t xml:space="preserve"> - </w:t>
            </w:r>
            <w:r>
              <w:rPr>
                <w:sz w:val="24"/>
              </w:rPr>
              <w:t xml:space="preserve">Authenticator Management </w:t>
            </w:r>
            <w:hyperlink r:id="rId57">
              <w:r>
                <w:rPr>
                  <w:color w:val="0561C1"/>
                  <w:spacing w:val="-2"/>
                  <w:sz w:val="24"/>
                  <w:u w:val="single" w:color="0561C1"/>
                </w:rPr>
                <w:t>https://www.cisecurity.org/white-papers/cis-password-policy-guide/</w:t>
              </w:r>
            </w:hyperlink>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0">
                <wp:simplePos x="0" y="0"/>
                <wp:positionH relativeFrom="page">
                  <wp:posOffset>1695450</wp:posOffset>
                </wp:positionH>
                <wp:positionV relativeFrom="paragraph">
                  <wp:posOffset>99060</wp:posOffset>
                </wp:positionV>
                <wp:extent cx="5410200" cy="8890"/>
                <wp:effectExtent l="0" t="0" r="0" b="0"/>
                <wp:wrapTopAndBottom/>
                <wp:docPr id="93" name="docshape2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2" w:after="0"/>
        <w:ind w:left="240" w:right="0" w:hanging="0"/>
        <w:rPr>
          <w:spacing w:val="-2"/>
        </w:rPr>
      </w:pPr>
      <w:r>
        <w:rPr>
          <w:spacing w:val="-2"/>
        </w:rPr>
        <w:t>Evidence</w:t>
      </w:r>
    </w:p>
    <w:p>
      <w:pPr>
        <w:pStyle w:val="TextBody"/>
        <w:spacing w:before="5" w:after="0"/>
        <w:rPr>
          <w:sz w:val="13"/>
        </w:rPr>
      </w:pPr>
      <w:r>
        <w:rPr>
          <w:sz w:val="13"/>
        </w:rPr>
      </w:r>
    </w:p>
    <w:p>
      <w:pPr>
        <w:pStyle w:val="TextBody"/>
        <w:ind w:left="2839" w:right="0" w:hanging="0"/>
        <w:rPr/>
      </w:pPr>
      <w:r>
        <w:rPr/>
        <w:drawing>
          <wp:inline distT="0" distB="0" distL="0" distR="0">
            <wp:extent cx="3083560" cy="2539365"/>
            <wp:effectExtent l="0" t="0" r="0" b="0"/>
            <wp:docPr id="9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png" descr=""/>
                    <pic:cNvPicPr>
                      <a:picLocks noChangeAspect="1" noChangeArrowheads="1"/>
                    </pic:cNvPicPr>
                  </pic:nvPicPr>
                  <pic:blipFill>
                    <a:blip r:embed="rId58"/>
                    <a:stretch>
                      <a:fillRect/>
                    </a:stretch>
                  </pic:blipFill>
                  <pic:spPr bwMode="auto">
                    <a:xfrm>
                      <a:off x="0" y="0"/>
                      <a:ext cx="3083560" cy="2539365"/>
                    </a:xfrm>
                    <a:prstGeom prst="rect">
                      <a:avLst/>
                    </a:prstGeom>
                  </pic:spPr>
                </pic:pic>
              </a:graphicData>
            </a:graphic>
          </wp:inline>
        </w:drawing>
      </w:r>
    </w:p>
    <w:p>
      <w:pPr>
        <w:sectPr>
          <w:headerReference w:type="default" r:id="rId59"/>
          <w:footerReference w:type="default" r:id="rId6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7"/>
        </w:rPr>
      </w:pPr>
      <w:r>
        <w:rPr>
          <w:sz w:val="37"/>
        </w:rPr>
      </w:r>
    </w:p>
    <w:p>
      <w:pPr>
        <w:pStyle w:val="TextBody"/>
        <w:ind w:left="240" w:right="0" w:hanging="0"/>
        <w:rPr>
          <w:spacing w:val="-2"/>
        </w:rPr>
      </w:pPr>
      <w:r>
        <w:rPr>
          <w:spacing w:val="-2"/>
        </w:rPr>
        <w:t>Remediation</w:t>
      </w:r>
    </w:p>
    <w:p>
      <w:pPr>
        <w:pStyle w:val="Normal"/>
        <w:spacing w:before="20" w:after="0"/>
        <w:ind w:left="822" w:right="0" w:hanging="0"/>
        <w:rPr/>
      </w:pPr>
      <w:r>
        <w:br w:type="column"/>
      </w:r>
      <w:r>
        <w:rPr>
          <w:i/>
          <w:sz w:val="20"/>
        </w:rPr>
        <w:t>Figure</w:t>
      </w:r>
      <w:r>
        <w:rPr>
          <w:i/>
          <w:spacing w:val="-6"/>
          <w:sz w:val="20"/>
        </w:rPr>
        <w:t xml:space="preserve"> </w:t>
      </w:r>
      <w:r>
        <w:rPr>
          <w:i/>
          <w:sz w:val="20"/>
        </w:rPr>
        <w:t>7:</w:t>
      </w:r>
      <w:r>
        <w:rPr>
          <w:i/>
          <w:spacing w:val="-6"/>
          <w:sz w:val="20"/>
        </w:rPr>
        <w:t xml:space="preserve"> </w:t>
      </w:r>
      <w:r>
        <w:rPr>
          <w:i/>
          <w:sz w:val="20"/>
        </w:rPr>
        <w:t>Excerpt</w:t>
      </w:r>
      <w:r>
        <w:rPr>
          <w:i/>
          <w:spacing w:val="-6"/>
          <w:sz w:val="20"/>
        </w:rPr>
        <w:t xml:space="preserve"> </w:t>
      </w:r>
      <w:r>
        <w:rPr>
          <w:i/>
          <w:sz w:val="20"/>
        </w:rPr>
        <w:t>of</w:t>
      </w:r>
      <w:r>
        <w:rPr>
          <w:i/>
          <w:spacing w:val="-6"/>
          <w:sz w:val="20"/>
        </w:rPr>
        <w:t xml:space="preserve"> </w:t>
      </w:r>
      <w:r>
        <w:rPr>
          <w:i/>
          <w:sz w:val="20"/>
        </w:rPr>
        <w:t>cracked</w:t>
      </w:r>
      <w:r>
        <w:rPr>
          <w:i/>
          <w:spacing w:val="-7"/>
          <w:sz w:val="20"/>
        </w:rPr>
        <w:t xml:space="preserve"> </w:t>
      </w:r>
      <w:r>
        <w:rPr>
          <w:i/>
          <w:sz w:val="20"/>
        </w:rPr>
        <w:t>domain</w:t>
      </w:r>
      <w:r>
        <w:rPr>
          <w:i/>
          <w:spacing w:val="-5"/>
          <w:sz w:val="20"/>
        </w:rPr>
        <w:t xml:space="preserve"> </w:t>
      </w:r>
      <w:r>
        <w:rPr>
          <w:i/>
          <w:spacing w:val="-2"/>
          <w:sz w:val="20"/>
        </w:rPr>
        <w:t>hashes</w:t>
      </w:r>
    </w:p>
    <w:p>
      <w:pPr>
        <w:sectPr>
          <w:type w:val="continuous"/>
          <w:pgSz w:w="12240" w:h="15840"/>
          <w:pgMar w:left="840" w:right="840" w:gutter="0" w:header="743" w:top="1400" w:footer="1272" w:bottom="1460"/>
          <w:cols w:num="2" w:equalWidth="false" w:sep="false">
            <w:col w:w="1566" w:space="1032"/>
            <w:col w:w="7961"/>
          </w:cols>
          <w:formProt w:val="false"/>
          <w:textDirection w:val="lrTb"/>
          <w:docGrid w:type="default" w:linePitch="100" w:charSpace="4096"/>
        </w:sectPr>
      </w:pPr>
    </w:p>
    <w:p>
      <w:pPr>
        <w:pStyle w:val="TextBody"/>
        <w:spacing w:lineRule="auto" w:line="259" w:before="182" w:after="0"/>
        <w:ind w:left="240" w:right="284" w:hanging="0"/>
        <w:rPr/>
      </w:pPr>
      <w:r>
        <w:rPr/>
        <w:t>Implement</w:t>
      </w:r>
      <w:r>
        <w:rPr>
          <w:spacing w:val="-4"/>
        </w:rPr>
        <w:t xml:space="preserve"> </w:t>
      </w:r>
      <w:r>
        <w:rPr/>
        <w:t>CIS</w:t>
      </w:r>
      <w:r>
        <w:rPr>
          <w:spacing w:val="-4"/>
        </w:rPr>
        <w:t xml:space="preserve"> </w:t>
      </w:r>
      <w:r>
        <w:rPr/>
        <w:t>Benchmark</w:t>
      </w:r>
      <w:r>
        <w:rPr>
          <w:spacing w:val="-5"/>
        </w:rPr>
        <w:t xml:space="preserve"> </w:t>
      </w:r>
      <w:r>
        <w:rPr/>
        <w:t>password</w:t>
      </w:r>
      <w:r>
        <w:rPr>
          <w:spacing w:val="-4"/>
        </w:rPr>
        <w:t xml:space="preserve"> </w:t>
      </w:r>
      <w:r>
        <w:rPr/>
        <w:t>requirements</w:t>
      </w:r>
      <w:r>
        <w:rPr>
          <w:spacing w:val="-4"/>
        </w:rPr>
        <w:t xml:space="preserve"> </w:t>
      </w:r>
      <w:r>
        <w:rPr/>
        <w:t>/</w:t>
      </w:r>
      <w:r>
        <w:rPr>
          <w:spacing w:val="-4"/>
        </w:rPr>
        <w:t xml:space="preserve"> </w:t>
      </w:r>
      <w:r>
        <w:rPr/>
        <w:t>PAM</w:t>
      </w:r>
      <w:r>
        <w:rPr>
          <w:spacing w:val="-5"/>
        </w:rPr>
        <w:t xml:space="preserve"> </w:t>
      </w:r>
      <w:r>
        <w:rPr/>
        <w:t>solution.</w:t>
      </w:r>
      <w:r>
        <w:rPr>
          <w:spacing w:val="-2"/>
        </w:rPr>
        <w:t xml:space="preserve"> </w:t>
      </w:r>
      <w:r>
        <w:rPr/>
        <w:t>{{ team_abbreviature }}</w:t>
      </w:r>
      <w:r>
        <w:rPr>
          <w:spacing w:val="-4"/>
        </w:rPr>
        <w:t xml:space="preserve"> </w:t>
      </w:r>
      <w:r>
        <w:rPr/>
        <w:t>recommends</w:t>
      </w:r>
      <w:r>
        <w:rPr>
          <w:spacing w:val="-4"/>
        </w:rPr>
        <w:t xml:space="preserve"> </w:t>
      </w:r>
      <w:r>
        <w:rPr/>
        <w:t>that</w:t>
      </w:r>
      <w:r>
        <w:rPr>
          <w:spacing w:val="-4"/>
        </w:rPr>
        <w:t xml:space="preserve"> </w:t>
      </w:r>
      <w:r>
        <w:rPr/>
        <w:t>{{ corp_name }} enforce industry best practices around password complexity and management. A password filter to prevent users from using common and easily guessable passwords is also recommended. Additionally, {{ team_abbreviature }} recommends that {{ corp_name }} enforce stricter password requirements for Domain Administrator and other sensitive 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8" w:name="_bookmark28"/>
      <w:bookmarkEnd w:id="48"/>
      <w:r>
        <w:rPr/>
        <w:t>Finding</w:t>
      </w:r>
      <w:r>
        <w:rPr>
          <w:spacing w:val="-9"/>
        </w:rPr>
        <w:t xml:space="preserve"> </w:t>
      </w:r>
      <w:r>
        <w:rPr/>
        <w:t>IPT-006:</w:t>
      </w:r>
      <w:r>
        <w:rPr>
          <w:spacing w:val="-4"/>
        </w:rPr>
        <w:t xml:space="preserve"> </w:t>
      </w:r>
      <w:r>
        <w:rPr/>
        <w:t>Security</w:t>
      </w:r>
      <w:r>
        <w:rPr>
          <w:spacing w:val="-4"/>
        </w:rPr>
        <w:t xml:space="preserve"> </w:t>
      </w:r>
      <w:r>
        <w:rPr/>
        <w:t>Misconfiguration</w:t>
      </w:r>
      <w:r>
        <w:rPr>
          <w:spacing w:val="-3"/>
        </w:rPr>
        <w:t xml:space="preserve"> </w:t>
      </w:r>
      <w:r>
        <w:rPr/>
        <w:t>–</w:t>
      </w:r>
      <w:r>
        <w:rPr>
          <w:spacing w:val="-5"/>
        </w:rPr>
        <w:t xml:space="preserve"> </w:t>
      </w:r>
      <w:r>
        <w:rPr/>
        <w:t>IPv6</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Through</w:t>
            </w:r>
            <w:r>
              <w:rPr>
                <w:spacing w:val="-6"/>
                <w:sz w:val="24"/>
              </w:rPr>
              <w:t xml:space="preserve"> </w:t>
            </w:r>
            <w:r>
              <w:rPr>
                <w:sz w:val="24"/>
              </w:rPr>
              <w:t>IPv6</w:t>
            </w:r>
            <w:r>
              <w:rPr>
                <w:spacing w:val="-7"/>
                <w:sz w:val="24"/>
              </w:rPr>
              <w:t xml:space="preserve"> </w:t>
            </w:r>
            <w:r>
              <w:rPr>
                <w:sz w:val="24"/>
              </w:rPr>
              <w:t>DNS</w:t>
            </w:r>
            <w:r>
              <w:rPr>
                <w:spacing w:val="-6"/>
                <w:sz w:val="24"/>
              </w:rPr>
              <w:t xml:space="preserve"> </w:t>
            </w:r>
            <w:r>
              <w:rPr>
                <w:sz w:val="24"/>
              </w:rPr>
              <w:t>poisoning,</w:t>
            </w:r>
            <w:r>
              <w:rPr>
                <w:spacing w:val="-4"/>
                <w:sz w:val="24"/>
              </w:rPr>
              <w:t xml:space="preserve"> </w:t>
            </w:r>
            <w:r>
              <w:rPr>
                <w:sz w:val="24"/>
              </w:rPr>
              <w:t>the</w:t>
            </w:r>
            <w:r>
              <w:rPr>
                <w:spacing w:val="-7"/>
                <w:sz w:val="24"/>
              </w:rPr>
              <w:t xml:space="preserve"> </w:t>
            </w:r>
            <w:r>
              <w:rPr>
                <w:sz w:val="24"/>
              </w:rPr>
              <w:t>{{ team_abbreviature }}</w:t>
            </w:r>
            <w:r>
              <w:rPr>
                <w:spacing w:val="-6"/>
                <w:sz w:val="24"/>
              </w:rPr>
              <w:t xml:space="preserve"> </w:t>
            </w:r>
            <w:r>
              <w:rPr>
                <w:sz w:val="24"/>
              </w:rPr>
              <w:t>team</w:t>
            </w:r>
            <w:r>
              <w:rPr>
                <w:spacing w:val="-7"/>
                <w:sz w:val="24"/>
              </w:rPr>
              <w:t xml:space="preserve"> </w:t>
            </w:r>
            <w:r>
              <w:rPr>
                <w:sz w:val="24"/>
              </w:rPr>
              <w:t>was</w:t>
            </w:r>
            <w:r>
              <w:rPr>
                <w:spacing w:val="-4"/>
                <w:sz w:val="24"/>
              </w:rPr>
              <w:t xml:space="preserve"> </w:t>
            </w:r>
            <w:r>
              <w:rPr>
                <w:sz w:val="24"/>
              </w:rPr>
              <w:t>able</w:t>
            </w:r>
            <w:r>
              <w:rPr>
                <w:spacing w:val="-7"/>
                <w:sz w:val="24"/>
              </w:rPr>
              <w:t xml:space="preserve"> </w:t>
            </w:r>
            <w:r>
              <w:rPr>
                <w:sz w:val="24"/>
              </w:rPr>
              <w:t>to</w:t>
            </w:r>
            <w:r>
              <w:rPr>
                <w:spacing w:val="-7"/>
                <w:sz w:val="24"/>
              </w:rPr>
              <w:t xml:space="preserve"> </w:t>
            </w:r>
            <w:r>
              <w:rPr>
                <w:sz w:val="24"/>
              </w:rPr>
              <w:t>successfully</w:t>
            </w:r>
            <w:r>
              <w:rPr>
                <w:spacing w:val="-6"/>
                <w:sz w:val="24"/>
              </w:rPr>
              <w:t xml:space="preserve"> </w:t>
            </w:r>
            <w:r>
              <w:rPr>
                <w:sz w:val="24"/>
              </w:rPr>
              <w:t>relay credentials to the {{ corp_name }} domain controller.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IPv6</w:t>
            </w:r>
            <w:r>
              <w:rPr>
                <w:spacing w:val="-4"/>
                <w:sz w:val="24"/>
              </w:rPr>
              <w:t xml:space="preserve"> </w:t>
            </w:r>
            <w:r>
              <w:rPr>
                <w:sz w:val="24"/>
              </w:rPr>
              <w:t>is</w:t>
            </w:r>
            <w:r>
              <w:rPr>
                <w:spacing w:val="-3"/>
                <w:sz w:val="24"/>
              </w:rPr>
              <w:t xml:space="preserve"> </w:t>
            </w:r>
            <w:r>
              <w:rPr>
                <w:sz w:val="24"/>
              </w:rPr>
              <w:t>enabled</w:t>
            </w:r>
            <w:r>
              <w:rPr>
                <w:spacing w:val="-3"/>
                <w:sz w:val="24"/>
              </w:rPr>
              <w:t xml:space="preserve"> </w:t>
            </w:r>
            <w:r>
              <w:rPr>
                <w:sz w:val="24"/>
              </w:rPr>
              <w:t>by</w:t>
            </w:r>
            <w:r>
              <w:rPr>
                <w:spacing w:val="-3"/>
                <w:sz w:val="24"/>
              </w:rPr>
              <w:t xml:space="preserve"> </w:t>
            </w:r>
            <w:r>
              <w:rPr>
                <w:sz w:val="24"/>
              </w:rPr>
              <w:t>default</w:t>
            </w:r>
            <w:r>
              <w:rPr>
                <w:spacing w:val="-3"/>
                <w:sz w:val="24"/>
              </w:rPr>
              <w:t xml:space="preserve"> </w:t>
            </w:r>
            <w:r>
              <w:rPr>
                <w:sz w:val="24"/>
              </w:rPr>
              <w:t>on</w:t>
            </w:r>
            <w:r>
              <w:rPr>
                <w:spacing w:val="-4"/>
                <w:sz w:val="24"/>
              </w:rPr>
              <w:t xml:space="preserve"> </w:t>
            </w:r>
            <w:r>
              <w:rPr>
                <w:sz w:val="24"/>
              </w:rPr>
              <w:t>Windows</w:t>
            </w:r>
            <w:r>
              <w:rPr>
                <w:spacing w:val="-4"/>
                <w:sz w:val="24"/>
              </w:rPr>
              <w:t xml:space="preserve"> </w:t>
            </w:r>
            <w:r>
              <w:rPr>
                <w:sz w:val="24"/>
              </w:rPr>
              <w:t>networks.</w:t>
            </w:r>
            <w:r>
              <w:rPr>
                <w:spacing w:val="-2"/>
                <w:sz w:val="24"/>
              </w:rPr>
              <w:t xml:space="preserve"> </w:t>
            </w:r>
            <w:r>
              <w:rPr>
                <w:sz w:val="24"/>
              </w:rPr>
              <w:t>The</w:t>
            </w:r>
            <w:r>
              <w:rPr>
                <w:spacing w:val="-4"/>
                <w:sz w:val="24"/>
              </w:rPr>
              <w:t xml:space="preserve"> </w:t>
            </w:r>
            <w:r>
              <w:rPr>
                <w:sz w:val="24"/>
              </w:rPr>
              <w:t>tools and techniques required to perform this task are trivial.</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5"/>
                <w:sz w:val="24"/>
              </w:rPr>
              <w:t xml:space="preserve"> </w:t>
            </w:r>
            <w:r>
              <w:rPr>
                <w:sz w:val="24"/>
              </w:rPr>
              <w:t>attacker</w:t>
            </w:r>
            <w:r>
              <w:rPr>
                <w:spacing w:val="-3"/>
                <w:sz w:val="24"/>
              </w:rPr>
              <w:t xml:space="preserve"> </w:t>
            </w:r>
            <w:r>
              <w:rPr>
                <w:sz w:val="24"/>
              </w:rPr>
              <w:t>can</w:t>
            </w:r>
            <w:r>
              <w:rPr>
                <w:spacing w:val="-4"/>
                <w:sz w:val="24"/>
              </w:rPr>
              <w:t xml:space="preserve"> </w:t>
            </w:r>
            <w:r>
              <w:rPr>
                <w:sz w:val="24"/>
              </w:rPr>
              <w:t>gain</w:t>
            </w:r>
            <w:r>
              <w:rPr>
                <w:spacing w:val="-4"/>
                <w:sz w:val="24"/>
              </w:rPr>
              <w:t xml:space="preserve"> </w:t>
            </w:r>
            <w:r>
              <w:rPr>
                <w:sz w:val="24"/>
              </w:rPr>
              <w:t>domain</w:t>
            </w:r>
            <w:r>
              <w:rPr>
                <w:spacing w:val="-4"/>
                <w:sz w:val="24"/>
              </w:rPr>
              <w:t xml:space="preserve"> </w:t>
            </w:r>
            <w:r>
              <w:rPr>
                <w:sz w:val="24"/>
              </w:rPr>
              <w:t xml:space="preserve">administrator </w:t>
            </w:r>
            <w:r>
              <w:rPr>
                <w:spacing w:val="-2"/>
                <w:sz w:val="24"/>
              </w:rPr>
              <w:t>access.</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Mitm6,</w:t>
            </w:r>
            <w:r>
              <w:rPr>
                <w:spacing w:val="-7"/>
                <w:sz w:val="24"/>
              </w:rPr>
              <w:t xml:space="preserve"> </w:t>
            </w:r>
            <w:r>
              <w:rPr>
                <w:spacing w:val="-2"/>
                <w:sz w:val="24"/>
              </w:rPr>
              <w:t>Impacket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hyperlink r:id="rId61">
              <w:r>
                <w:rPr>
                  <w:color w:val="0561C1"/>
                  <w:spacing w:val="-2"/>
                  <w:sz w:val="24"/>
                  <w:u w:val="single" w:color="0561C1"/>
                </w:rPr>
                <w:t>https://blog.fox-it.com/2018/01/11/mitm6-compromising-ipv4-networks-via-</w:t>
              </w:r>
            </w:hyperlink>
            <w:r>
              <w:rPr>
                <w:color w:val="0561C1"/>
                <w:spacing w:val="-2"/>
                <w:sz w:val="24"/>
              </w:rPr>
              <w:t xml:space="preserve"> </w:t>
            </w:r>
            <w:hyperlink r:id="rId62">
              <w:r>
                <w:rPr>
                  <w:color w:val="0561C1"/>
                  <w:spacing w:val="-2"/>
                  <w:sz w:val="24"/>
                  <w:u w:val="single" w:color="0561C1"/>
                </w:rPr>
                <w:t>ipv6/</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51">
                <wp:simplePos x="0" y="0"/>
                <wp:positionH relativeFrom="page">
                  <wp:posOffset>1695450</wp:posOffset>
                </wp:positionH>
                <wp:positionV relativeFrom="paragraph">
                  <wp:posOffset>100330</wp:posOffset>
                </wp:positionV>
                <wp:extent cx="5410200" cy="8890"/>
                <wp:effectExtent l="0" t="0" r="0" b="0"/>
                <wp:wrapTopAndBottom/>
                <wp:docPr id="102" name="docshape2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2"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7" w:after="0"/>
        <w:rPr>
          <w:sz w:val="12"/>
        </w:rPr>
      </w:pPr>
      <w:r>
        <w:rPr>
          <w:sz w:val="12"/>
        </w:rPr>
      </w:r>
    </w:p>
    <w:p>
      <w:pPr>
        <w:pStyle w:val="TextBody"/>
        <w:ind w:left="802" w:right="0" w:hanging="0"/>
        <w:rPr/>
      </w:pPr>
      <w:r>
        <w:rPr/>
        <w:drawing>
          <wp:inline distT="0" distB="0" distL="0" distR="0">
            <wp:extent cx="5600065" cy="436880"/>
            <wp:effectExtent l="0" t="0" r="0" b="0"/>
            <wp:docPr id="103"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1.jpeg" descr=""/>
                    <pic:cNvPicPr>
                      <a:picLocks noChangeAspect="1" noChangeArrowheads="1"/>
                    </pic:cNvPicPr>
                  </pic:nvPicPr>
                  <pic:blipFill>
                    <a:blip r:embed="rId63"/>
                    <a:stretch>
                      <a:fillRect/>
                    </a:stretch>
                  </pic:blipFill>
                  <pic:spPr bwMode="auto">
                    <a:xfrm>
                      <a:off x="0" y="0"/>
                      <a:ext cx="5600065" cy="436880"/>
                    </a:xfrm>
                    <a:prstGeom prst="rect">
                      <a:avLst/>
                    </a:prstGeom>
                  </pic:spPr>
                </pic:pic>
              </a:graphicData>
            </a:graphic>
          </wp:inline>
        </w:drawing>
      </w:r>
    </w:p>
    <w:p>
      <w:pPr>
        <w:sectPr>
          <w:headerReference w:type="default" r:id="rId64"/>
          <w:footerReference w:type="default" r:id="rId6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6"/>
        </w:rPr>
      </w:pPr>
      <w:r>
        <w:rPr>
          <w:sz w:val="36"/>
        </w:rPr>
      </w:r>
    </w:p>
    <w:p>
      <w:pPr>
        <w:pStyle w:val="TextBody"/>
        <w:spacing w:before="1" w:after="0"/>
        <w:ind w:left="240" w:right="0" w:hanging="0"/>
        <w:rPr>
          <w:spacing w:val="-2"/>
        </w:rPr>
      </w:pPr>
      <w:r>
        <w:rPr>
          <w:spacing w:val="-2"/>
        </w:rPr>
        <w:t>Remediation</w:t>
      </w:r>
    </w:p>
    <w:p>
      <w:pPr>
        <w:pStyle w:val="Normal"/>
        <w:spacing w:before="10" w:after="0"/>
        <w:ind w:left="240" w:right="0" w:hanging="0"/>
        <w:rPr/>
      </w:pPr>
      <w:r>
        <w:br w:type="column"/>
      </w:r>
      <w:r>
        <w:rPr>
          <w:i/>
          <w:sz w:val="20"/>
        </w:rPr>
        <w:t>Figure</w:t>
      </w:r>
      <w:r>
        <w:rPr>
          <w:i/>
          <w:spacing w:val="-10"/>
          <w:sz w:val="20"/>
        </w:rPr>
        <w:t xml:space="preserve"> </w:t>
      </w:r>
      <w:r>
        <w:rPr>
          <w:i/>
          <w:sz w:val="20"/>
        </w:rPr>
        <w:t>8:</w:t>
      </w:r>
      <w:r>
        <w:rPr>
          <w:i/>
          <w:spacing w:val="-9"/>
          <w:sz w:val="20"/>
        </w:rPr>
        <w:t xml:space="preserve"> </w:t>
      </w:r>
      <w:r>
        <w:rPr>
          <w:i/>
          <w:sz w:val="20"/>
        </w:rPr>
        <w:t>Successfully</w:t>
      </w:r>
      <w:r>
        <w:rPr>
          <w:i/>
          <w:spacing w:val="-10"/>
          <w:sz w:val="20"/>
        </w:rPr>
        <w:t xml:space="preserve"> </w:t>
      </w:r>
      <w:r>
        <w:rPr>
          <w:i/>
          <w:sz w:val="20"/>
        </w:rPr>
        <w:t>relayed</w:t>
      </w:r>
      <w:r>
        <w:rPr>
          <w:i/>
          <w:spacing w:val="-7"/>
          <w:sz w:val="20"/>
        </w:rPr>
        <w:t xml:space="preserve"> </w:t>
      </w:r>
      <w:r>
        <w:rPr>
          <w:i/>
          <w:sz w:val="20"/>
        </w:rPr>
        <w:t>LDAP</w:t>
      </w:r>
      <w:r>
        <w:rPr>
          <w:i/>
          <w:spacing w:val="-8"/>
          <w:sz w:val="20"/>
        </w:rPr>
        <w:t xml:space="preserve"> </w:t>
      </w:r>
      <w:r>
        <w:rPr>
          <w:i/>
          <w:sz w:val="20"/>
        </w:rPr>
        <w:t>credentials</w:t>
      </w:r>
      <w:r>
        <w:rPr>
          <w:i/>
          <w:spacing w:val="-8"/>
          <w:sz w:val="20"/>
        </w:rPr>
        <w:t xml:space="preserve"> </w:t>
      </w:r>
      <w:r>
        <w:rPr>
          <w:i/>
          <w:sz w:val="20"/>
        </w:rPr>
        <w:t>via</w:t>
      </w:r>
      <w:r>
        <w:rPr>
          <w:i/>
          <w:spacing w:val="-8"/>
          <w:sz w:val="20"/>
        </w:rPr>
        <w:t xml:space="preserve"> </w:t>
      </w:r>
      <w:r>
        <w:rPr>
          <w:i/>
          <w:spacing w:val="-2"/>
          <w:sz w:val="20"/>
        </w:rPr>
        <w:t>mitm6</w:t>
      </w:r>
    </w:p>
    <w:p>
      <w:pPr>
        <w:sectPr>
          <w:type w:val="continuous"/>
          <w:pgSz w:w="12240" w:h="15840"/>
          <w:pgMar w:left="840" w:right="840" w:gutter="0" w:header="743" w:top="1400" w:footer="1272" w:bottom="1460"/>
          <w:cols w:num="2" w:equalWidth="false" w:sep="false">
            <w:col w:w="1565" w:space="1022"/>
            <w:col w:w="7972"/>
          </w:cols>
          <w:formProt w:val="false"/>
          <w:textDirection w:val="lrTb"/>
          <w:docGrid w:type="default" w:linePitch="100" w:charSpace="4096"/>
        </w:sectPr>
      </w:pPr>
    </w:p>
    <w:p>
      <w:pPr>
        <w:pStyle w:val="ListParagraph"/>
        <w:numPr>
          <w:ilvl w:val="0"/>
          <w:numId w:val="5"/>
        </w:numPr>
        <w:tabs>
          <w:tab w:val="clear" w:pos="720"/>
          <w:tab w:val="left" w:pos="690" w:leader="none"/>
        </w:tabs>
        <w:spacing w:lineRule="auto" w:line="259" w:before="181" w:after="0"/>
        <w:ind w:left="690" w:right="443" w:hanging="360"/>
        <w:rPr/>
      </w:pPr>
      <w:r>
        <w:rPr>
          <w:sz w:val="24"/>
        </w:rPr>
        <w:t>IPv6 poisoning abuses the fact that Windows queries for an IPv6 address even in IPv4-only environments. If you do not use IPv6 internally, the safest way to prevent mitm6 is to block DHCPv6 traffic and incoming router advertisements in Windows Firewall via Group Policy. Disabling</w:t>
      </w:r>
      <w:r>
        <w:rPr>
          <w:spacing w:val="-7"/>
          <w:sz w:val="24"/>
        </w:rPr>
        <w:t xml:space="preserve"> </w:t>
      </w:r>
      <w:r>
        <w:rPr>
          <w:sz w:val="24"/>
        </w:rPr>
        <w:t>IPv6</w:t>
      </w:r>
      <w:r>
        <w:rPr>
          <w:spacing w:val="-7"/>
          <w:sz w:val="24"/>
        </w:rPr>
        <w:t xml:space="preserve"> </w:t>
      </w:r>
      <w:r>
        <w:rPr>
          <w:sz w:val="24"/>
        </w:rPr>
        <w:t>entirely</w:t>
      </w:r>
      <w:r>
        <w:rPr>
          <w:spacing w:val="-5"/>
          <w:sz w:val="24"/>
        </w:rPr>
        <w:t xml:space="preserve"> </w:t>
      </w:r>
      <w:r>
        <w:rPr>
          <w:sz w:val="24"/>
        </w:rPr>
        <w:t>may</w:t>
      </w:r>
      <w:r>
        <w:rPr>
          <w:spacing w:val="-7"/>
          <w:sz w:val="24"/>
        </w:rPr>
        <w:t xml:space="preserve"> </w:t>
      </w:r>
      <w:r>
        <w:rPr>
          <w:sz w:val="24"/>
        </w:rPr>
        <w:t>have</w:t>
      </w:r>
      <w:r>
        <w:rPr>
          <w:spacing w:val="-7"/>
          <w:sz w:val="24"/>
        </w:rPr>
        <w:t xml:space="preserve"> </w:t>
      </w:r>
      <w:r>
        <w:rPr>
          <w:sz w:val="24"/>
        </w:rPr>
        <w:t>unwanted</w:t>
      </w:r>
      <w:r>
        <w:rPr>
          <w:spacing w:val="-5"/>
          <w:sz w:val="24"/>
        </w:rPr>
        <w:t xml:space="preserve"> </w:t>
      </w:r>
      <w:r>
        <w:rPr>
          <w:sz w:val="24"/>
        </w:rPr>
        <w:t>side</w:t>
      </w:r>
      <w:r>
        <w:rPr>
          <w:spacing w:val="-7"/>
          <w:sz w:val="24"/>
        </w:rPr>
        <w:t xml:space="preserve"> </w:t>
      </w:r>
      <w:r>
        <w:rPr>
          <w:sz w:val="24"/>
        </w:rPr>
        <w:t>effects.</w:t>
      </w:r>
      <w:r>
        <w:rPr>
          <w:spacing w:val="-7"/>
          <w:sz w:val="24"/>
        </w:rPr>
        <w:t xml:space="preserve"> </w:t>
      </w:r>
      <w:r>
        <w:rPr>
          <w:sz w:val="24"/>
        </w:rPr>
        <w:t>Setting</w:t>
      </w:r>
      <w:r>
        <w:rPr>
          <w:spacing w:val="-7"/>
          <w:sz w:val="24"/>
        </w:rPr>
        <w:t xml:space="preserve"> </w:t>
      </w:r>
      <w:r>
        <w:rPr>
          <w:sz w:val="24"/>
        </w:rPr>
        <w:t>the</w:t>
      </w:r>
      <w:r>
        <w:rPr>
          <w:spacing w:val="-7"/>
          <w:sz w:val="24"/>
        </w:rPr>
        <w:t xml:space="preserve"> </w:t>
      </w:r>
      <w:r>
        <w:rPr>
          <w:sz w:val="24"/>
        </w:rPr>
        <w:t>following</w:t>
      </w:r>
      <w:r>
        <w:rPr>
          <w:spacing w:val="-7"/>
          <w:sz w:val="24"/>
        </w:rPr>
        <w:t xml:space="preserve"> </w:t>
      </w:r>
      <w:r>
        <w:rPr>
          <w:sz w:val="24"/>
        </w:rPr>
        <w:t>predefined</w:t>
      </w:r>
      <w:r>
        <w:rPr>
          <w:spacing w:val="-6"/>
          <w:sz w:val="24"/>
        </w:rPr>
        <w:t xml:space="preserve"> </w:t>
      </w:r>
      <w:r>
        <w:rPr>
          <w:sz w:val="24"/>
        </w:rPr>
        <w:t>rules to Block instead of Allow prevents the attack from working:</w:t>
      </w:r>
    </w:p>
    <w:p>
      <w:pPr>
        <w:pStyle w:val="ListParagraph"/>
        <w:numPr>
          <w:ilvl w:val="1"/>
          <w:numId w:val="5"/>
        </w:numPr>
        <w:tabs>
          <w:tab w:val="clear" w:pos="720"/>
          <w:tab w:val="left" w:pos="1320" w:leader="none"/>
        </w:tabs>
        <w:spacing w:before="158" w:after="0"/>
        <w:rPr/>
      </w:pPr>
      <w:r>
        <w:rPr>
          <w:sz w:val="24"/>
        </w:rPr>
        <w:t>(Inbound)</w:t>
      </w:r>
      <w:r>
        <w:rPr>
          <w:spacing w:val="-8"/>
          <w:sz w:val="24"/>
        </w:rPr>
        <w:t xml:space="preserve"> </w:t>
      </w:r>
      <w:r>
        <w:rPr>
          <w:sz w:val="24"/>
        </w:rPr>
        <w:t>Core</w:t>
      </w:r>
      <w:r>
        <w:rPr>
          <w:spacing w:val="-6"/>
          <w:sz w:val="24"/>
        </w:rPr>
        <w:t xml:space="preserve"> </w:t>
      </w:r>
      <w:r>
        <w:rPr>
          <w:sz w:val="24"/>
        </w:rPr>
        <w:t>Networking</w:t>
      </w:r>
      <w:r>
        <w:rPr>
          <w:spacing w:val="-7"/>
          <w:sz w:val="24"/>
        </w:rPr>
        <w:t xml:space="preserve"> </w:t>
      </w:r>
      <w:r>
        <w:rPr>
          <w:sz w:val="24"/>
        </w:rPr>
        <w:t>-</w:t>
      </w:r>
      <w:r>
        <w:rPr>
          <w:spacing w:val="-4"/>
          <w:sz w:val="24"/>
        </w:rPr>
        <w:t xml:space="preserve"> </w:t>
      </w:r>
      <w:r>
        <w:rPr>
          <w:sz w:val="24"/>
        </w:rPr>
        <w:t>Dynamic</w:t>
      </w:r>
      <w:r>
        <w:rPr>
          <w:spacing w:val="-7"/>
          <w:sz w:val="24"/>
        </w:rPr>
        <w:t xml:space="preserve"> </w:t>
      </w:r>
      <w:r>
        <w:rPr>
          <w:sz w:val="24"/>
        </w:rPr>
        <w:t>Host</w:t>
      </w:r>
      <w:r>
        <w:rPr>
          <w:spacing w:val="-6"/>
          <w:sz w:val="24"/>
        </w:rPr>
        <w:t xml:space="preserve"> </w:t>
      </w:r>
      <w:r>
        <w:rPr>
          <w:sz w:val="24"/>
        </w:rPr>
        <w:t>Configuration</w:t>
      </w:r>
      <w:r>
        <w:rPr>
          <w:spacing w:val="-6"/>
          <w:sz w:val="24"/>
        </w:rPr>
        <w:t xml:space="preserve"> </w:t>
      </w:r>
      <w:r>
        <w:rPr>
          <w:sz w:val="24"/>
        </w:rPr>
        <w:t>Protocol</w:t>
      </w:r>
      <w:r>
        <w:rPr>
          <w:spacing w:val="-5"/>
          <w:sz w:val="24"/>
        </w:rPr>
        <w:t xml:space="preserve"> </w:t>
      </w:r>
      <w:r>
        <w:rPr>
          <w:sz w:val="24"/>
        </w:rPr>
        <w:t>for</w:t>
      </w:r>
      <w:r>
        <w:rPr>
          <w:spacing w:val="-6"/>
          <w:sz w:val="24"/>
        </w:rPr>
        <w:t xml:space="preserve"> </w:t>
      </w:r>
      <w:r>
        <w:rPr>
          <w:sz w:val="24"/>
        </w:rPr>
        <w:t>IPv6(DHCPV6-</w:t>
      </w:r>
      <w:r>
        <w:rPr>
          <w:spacing w:val="-5"/>
          <w:sz w:val="24"/>
        </w:rPr>
        <w:t>In)</w:t>
      </w:r>
    </w:p>
    <w:p>
      <w:pPr>
        <w:pStyle w:val="ListParagraph"/>
        <w:numPr>
          <w:ilvl w:val="1"/>
          <w:numId w:val="5"/>
        </w:numPr>
        <w:tabs>
          <w:tab w:val="clear" w:pos="720"/>
          <w:tab w:val="left" w:pos="1320" w:leader="none"/>
        </w:tabs>
        <w:spacing w:before="181" w:after="0"/>
        <w:ind w:left="1319" w:right="0" w:hanging="361"/>
        <w:rPr/>
      </w:pPr>
      <w:r>
        <w:rPr>
          <w:sz w:val="24"/>
        </w:rPr>
        <w:t>(Inbound)</w:t>
      </w:r>
      <w:r>
        <w:rPr>
          <w:spacing w:val="-10"/>
          <w:sz w:val="24"/>
        </w:rPr>
        <w:t xml:space="preserve"> </w:t>
      </w:r>
      <w:r>
        <w:rPr>
          <w:sz w:val="24"/>
        </w:rPr>
        <w:t>Core</w:t>
      </w:r>
      <w:r>
        <w:rPr>
          <w:spacing w:val="-7"/>
          <w:sz w:val="24"/>
        </w:rPr>
        <w:t xml:space="preserve"> </w:t>
      </w:r>
      <w:r>
        <w:rPr>
          <w:sz w:val="24"/>
        </w:rPr>
        <w:t>Networking</w:t>
      </w:r>
      <w:r>
        <w:rPr>
          <w:spacing w:val="-7"/>
          <w:sz w:val="24"/>
        </w:rPr>
        <w:t xml:space="preserve"> </w:t>
      </w:r>
      <w:r>
        <w:rPr>
          <w:sz w:val="24"/>
        </w:rPr>
        <w:t>-</w:t>
      </w:r>
      <w:r>
        <w:rPr>
          <w:spacing w:val="-7"/>
          <w:sz w:val="24"/>
        </w:rPr>
        <w:t xml:space="preserve"> </w:t>
      </w:r>
      <w:r>
        <w:rPr>
          <w:sz w:val="24"/>
        </w:rPr>
        <w:t>Router</w:t>
      </w:r>
      <w:r>
        <w:rPr>
          <w:spacing w:val="-7"/>
          <w:sz w:val="24"/>
        </w:rPr>
        <w:t xml:space="preserve"> </w:t>
      </w:r>
      <w:r>
        <w:rPr>
          <w:sz w:val="24"/>
        </w:rPr>
        <w:t>Advertisement</w:t>
      </w:r>
      <w:r>
        <w:rPr>
          <w:spacing w:val="-5"/>
          <w:sz w:val="24"/>
        </w:rPr>
        <w:t xml:space="preserve"> </w:t>
      </w:r>
      <w:r>
        <w:rPr>
          <w:sz w:val="24"/>
        </w:rPr>
        <w:t>(ICMPv6-</w:t>
      </w:r>
      <w:r>
        <w:rPr>
          <w:spacing w:val="-5"/>
          <w:sz w:val="24"/>
        </w:rPr>
        <w:t>In)</w:t>
      </w:r>
    </w:p>
    <w:p>
      <w:pPr>
        <w:pStyle w:val="ListParagraph"/>
        <w:numPr>
          <w:ilvl w:val="1"/>
          <w:numId w:val="5"/>
        </w:numPr>
        <w:tabs>
          <w:tab w:val="clear" w:pos="720"/>
          <w:tab w:val="left" w:pos="1321" w:leader="none"/>
        </w:tabs>
        <w:spacing w:lineRule="auto" w:line="259" w:before="182" w:after="0"/>
        <w:ind w:left="1319" w:right="695" w:hanging="360"/>
        <w:rPr/>
      </w:pPr>
      <w:r>
        <w:rPr>
          <w:sz w:val="24"/>
        </w:rPr>
        <w:t>(Outbound)</w:t>
      </w:r>
      <w:r>
        <w:rPr>
          <w:spacing w:val="-7"/>
          <w:sz w:val="24"/>
        </w:rPr>
        <w:t xml:space="preserve"> </w:t>
      </w:r>
      <w:r>
        <w:rPr>
          <w:sz w:val="24"/>
        </w:rPr>
        <w:t>Core</w:t>
      </w:r>
      <w:r>
        <w:rPr>
          <w:spacing w:val="-8"/>
          <w:sz w:val="24"/>
        </w:rPr>
        <w:t xml:space="preserve"> </w:t>
      </w:r>
      <w:r>
        <w:rPr>
          <w:sz w:val="24"/>
        </w:rPr>
        <w:t>Networking</w:t>
      </w:r>
      <w:r>
        <w:rPr>
          <w:spacing w:val="-8"/>
          <w:sz w:val="24"/>
        </w:rPr>
        <w:t xml:space="preserve"> </w:t>
      </w:r>
      <w:r>
        <w:rPr>
          <w:sz w:val="24"/>
        </w:rPr>
        <w:t>-</w:t>
      </w:r>
      <w:r>
        <w:rPr>
          <w:spacing w:val="-7"/>
          <w:sz w:val="24"/>
        </w:rPr>
        <w:t xml:space="preserve"> </w:t>
      </w:r>
      <w:r>
        <w:rPr>
          <w:sz w:val="24"/>
        </w:rPr>
        <w:t>Dynamic</w:t>
      </w:r>
      <w:r>
        <w:rPr>
          <w:spacing w:val="-8"/>
          <w:sz w:val="24"/>
        </w:rPr>
        <w:t xml:space="preserve"> </w:t>
      </w:r>
      <w:r>
        <w:rPr>
          <w:sz w:val="24"/>
        </w:rPr>
        <w:t>Host</w:t>
      </w:r>
      <w:r>
        <w:rPr>
          <w:spacing w:val="-8"/>
          <w:sz w:val="24"/>
        </w:rPr>
        <w:t xml:space="preserve"> </w:t>
      </w:r>
      <w:r>
        <w:rPr>
          <w:sz w:val="24"/>
        </w:rPr>
        <w:t>Configuration</w:t>
      </w:r>
      <w:r>
        <w:rPr>
          <w:spacing w:val="-8"/>
          <w:sz w:val="24"/>
        </w:rPr>
        <w:t xml:space="preserve"> </w:t>
      </w:r>
      <w:r>
        <w:rPr>
          <w:sz w:val="24"/>
        </w:rPr>
        <w:t>Protocol</w:t>
      </w:r>
      <w:r>
        <w:rPr>
          <w:spacing w:val="-8"/>
          <w:sz w:val="24"/>
        </w:rPr>
        <w:t xml:space="preserve"> </w:t>
      </w:r>
      <w:r>
        <w:rPr>
          <w:sz w:val="24"/>
        </w:rPr>
        <w:t>for</w:t>
      </w:r>
      <w:r>
        <w:rPr>
          <w:spacing w:val="-9"/>
          <w:sz w:val="24"/>
        </w:rPr>
        <w:t xml:space="preserve"> </w:t>
      </w:r>
      <w:r>
        <w:rPr>
          <w:sz w:val="24"/>
        </w:rPr>
        <w:t xml:space="preserve">IPv6(DHCPV6- </w:t>
      </w:r>
      <w:r>
        <w:rPr>
          <w:spacing w:val="-4"/>
          <w:sz w:val="24"/>
        </w:rPr>
        <w:t>Out)</w:t>
      </w:r>
    </w:p>
    <w:p>
      <w:pPr>
        <w:pStyle w:val="ListParagraph"/>
        <w:numPr>
          <w:ilvl w:val="0"/>
          <w:numId w:val="5"/>
        </w:numPr>
        <w:tabs>
          <w:tab w:val="clear" w:pos="720"/>
          <w:tab w:val="left" w:pos="690" w:leader="none"/>
        </w:tabs>
        <w:spacing w:lineRule="auto" w:line="259" w:before="159" w:after="0"/>
        <w:ind w:left="689" w:right="1984" w:hanging="360"/>
        <w:rPr/>
      </w:pPr>
      <w:r>
        <w:rPr>
          <w:sz w:val="24"/>
        </w:rPr>
        <w:t>If</w:t>
      </w:r>
      <w:r>
        <w:rPr>
          <w:spacing w:val="-3"/>
          <w:sz w:val="24"/>
        </w:rPr>
        <w:t xml:space="preserve"> </w:t>
      </w:r>
      <w:r>
        <w:rPr>
          <w:sz w:val="24"/>
        </w:rPr>
        <w:t>WPAD</w:t>
      </w:r>
      <w:r>
        <w:rPr>
          <w:spacing w:val="-4"/>
          <w:sz w:val="24"/>
        </w:rPr>
        <w:t xml:space="preserve"> </w:t>
      </w:r>
      <w:r>
        <w:rPr>
          <w:sz w:val="24"/>
        </w:rPr>
        <w:t>is</w:t>
      </w:r>
      <w:r>
        <w:rPr>
          <w:spacing w:val="-3"/>
          <w:sz w:val="24"/>
        </w:rPr>
        <w:t xml:space="preserve"> </w:t>
      </w:r>
      <w:r>
        <w:rPr>
          <w:sz w:val="24"/>
        </w:rPr>
        <w:t>not</w:t>
      </w:r>
      <w:r>
        <w:rPr>
          <w:spacing w:val="-3"/>
          <w:sz w:val="24"/>
        </w:rPr>
        <w:t xml:space="preserve"> </w:t>
      </w:r>
      <w:r>
        <w:rPr>
          <w:sz w:val="24"/>
        </w:rPr>
        <w:t>in</w:t>
      </w:r>
      <w:r>
        <w:rPr>
          <w:spacing w:val="-4"/>
          <w:sz w:val="24"/>
        </w:rPr>
        <w:t xml:space="preserve"> </w:t>
      </w:r>
      <w:r>
        <w:rPr>
          <w:sz w:val="24"/>
        </w:rPr>
        <w:t>use</w:t>
      </w:r>
      <w:r>
        <w:rPr>
          <w:spacing w:val="-4"/>
          <w:sz w:val="24"/>
        </w:rPr>
        <w:t xml:space="preserve"> </w:t>
      </w:r>
      <w:r>
        <w:rPr>
          <w:sz w:val="24"/>
        </w:rPr>
        <w:t>internally,</w:t>
      </w:r>
      <w:r>
        <w:rPr>
          <w:spacing w:val="-3"/>
          <w:sz w:val="24"/>
        </w:rPr>
        <w:t xml:space="preserve"> </w:t>
      </w:r>
      <w:r>
        <w:rPr>
          <w:sz w:val="24"/>
        </w:rPr>
        <w:t>disable</w:t>
      </w:r>
      <w:r>
        <w:rPr>
          <w:spacing w:val="-4"/>
          <w:sz w:val="24"/>
        </w:rPr>
        <w:t xml:space="preserve"> </w:t>
      </w:r>
      <w:r>
        <w:rPr>
          <w:sz w:val="24"/>
        </w:rPr>
        <w:t>it</w:t>
      </w:r>
      <w:r>
        <w:rPr>
          <w:spacing w:val="-3"/>
          <w:sz w:val="24"/>
        </w:rPr>
        <w:t xml:space="preserve"> </w:t>
      </w:r>
      <w:r>
        <w:rPr>
          <w:sz w:val="24"/>
        </w:rPr>
        <w:t>via</w:t>
      </w:r>
      <w:r>
        <w:rPr>
          <w:spacing w:val="-3"/>
          <w:sz w:val="24"/>
        </w:rPr>
        <w:t xml:space="preserve"> </w:t>
      </w:r>
      <w:r>
        <w:rPr>
          <w:sz w:val="24"/>
        </w:rPr>
        <w:t>Group</w:t>
      </w:r>
      <w:r>
        <w:rPr>
          <w:spacing w:val="-3"/>
          <w:sz w:val="24"/>
        </w:rPr>
        <w:t xml:space="preserve"> </w:t>
      </w:r>
      <w:r>
        <w:rPr>
          <w:sz w:val="24"/>
        </w:rPr>
        <w:t>Policy</w:t>
      </w:r>
      <w:r>
        <w:rPr>
          <w:spacing w:val="-3"/>
          <w:sz w:val="24"/>
        </w:rPr>
        <w:t xml:space="preserve"> </w:t>
      </w:r>
      <w:r>
        <w:rPr>
          <w:sz w:val="24"/>
        </w:rPr>
        <w:t>and</w:t>
      </w:r>
      <w:r>
        <w:rPr>
          <w:spacing w:val="-3"/>
          <w:sz w:val="24"/>
        </w:rPr>
        <w:t xml:space="preserve"> </w:t>
      </w:r>
      <w:r>
        <w:rPr>
          <w:sz w:val="24"/>
        </w:rPr>
        <w:t>by</w:t>
      </w:r>
      <w:r>
        <w:rPr>
          <w:spacing w:val="-3"/>
          <w:sz w:val="24"/>
        </w:rPr>
        <w:t xml:space="preserve"> </w:t>
      </w:r>
      <w:r>
        <w:rPr>
          <w:sz w:val="24"/>
        </w:rPr>
        <w:t>disabling</w:t>
      </w:r>
      <w:r>
        <w:rPr>
          <w:spacing w:val="-4"/>
          <w:sz w:val="24"/>
        </w:rPr>
        <w:t xml:space="preserve"> </w:t>
      </w:r>
      <w:r>
        <w:rPr>
          <w:sz w:val="24"/>
        </w:rPr>
        <w:t>the WinHttpAutoProxySvc service.</w:t>
      </w:r>
    </w:p>
    <w:p>
      <w:pPr>
        <w:pStyle w:val="ListParagraph"/>
        <w:numPr>
          <w:ilvl w:val="0"/>
          <w:numId w:val="5"/>
        </w:numPr>
        <w:tabs>
          <w:tab w:val="clear" w:pos="720"/>
          <w:tab w:val="left" w:pos="690" w:leader="none"/>
        </w:tabs>
        <w:spacing w:lineRule="auto" w:line="259" w:before="159" w:after="0"/>
        <w:ind w:left="689" w:right="637" w:hanging="360"/>
        <w:rPr/>
      </w:pPr>
      <w:r>
        <w:rPr>
          <w:sz w:val="24"/>
        </w:rPr>
        <w:t>Relaying</w:t>
      </w:r>
      <w:r>
        <w:rPr>
          <w:spacing w:val="-6"/>
          <w:sz w:val="24"/>
        </w:rPr>
        <w:t xml:space="preserve"> </w:t>
      </w:r>
      <w:r>
        <w:rPr>
          <w:sz w:val="24"/>
        </w:rPr>
        <w:t>to</w:t>
      </w:r>
      <w:r>
        <w:rPr>
          <w:spacing w:val="-6"/>
          <w:sz w:val="24"/>
        </w:rPr>
        <w:t xml:space="preserve"> </w:t>
      </w:r>
      <w:r>
        <w:rPr>
          <w:sz w:val="24"/>
        </w:rPr>
        <w:t>LDAP</w:t>
      </w:r>
      <w:r>
        <w:rPr>
          <w:spacing w:val="-4"/>
          <w:sz w:val="24"/>
        </w:rPr>
        <w:t xml:space="preserve"> </w:t>
      </w:r>
      <w:r>
        <w:rPr>
          <w:sz w:val="24"/>
        </w:rPr>
        <w:t>and</w:t>
      </w:r>
      <w:r>
        <w:rPr>
          <w:spacing w:val="-5"/>
          <w:sz w:val="24"/>
        </w:rPr>
        <w:t xml:space="preserve"> </w:t>
      </w:r>
      <w:r>
        <w:rPr>
          <w:sz w:val="24"/>
        </w:rPr>
        <w:t>LDAPS</w:t>
      </w:r>
      <w:r>
        <w:rPr>
          <w:spacing w:val="-5"/>
          <w:sz w:val="24"/>
        </w:rPr>
        <w:t xml:space="preserve"> </w:t>
      </w:r>
      <w:r>
        <w:rPr>
          <w:sz w:val="24"/>
        </w:rPr>
        <w:t>can</w:t>
      </w:r>
      <w:r>
        <w:rPr>
          <w:spacing w:val="-5"/>
          <w:sz w:val="24"/>
        </w:rPr>
        <w:t xml:space="preserve"> </w:t>
      </w:r>
      <w:r>
        <w:rPr>
          <w:sz w:val="24"/>
        </w:rPr>
        <w:t>only</w:t>
      </w:r>
      <w:r>
        <w:rPr>
          <w:spacing w:val="-5"/>
          <w:sz w:val="24"/>
        </w:rPr>
        <w:t xml:space="preserve"> </w:t>
      </w:r>
      <w:r>
        <w:rPr>
          <w:sz w:val="24"/>
        </w:rPr>
        <w:t>be</w:t>
      </w:r>
      <w:r>
        <w:rPr>
          <w:spacing w:val="-5"/>
          <w:sz w:val="24"/>
        </w:rPr>
        <w:t xml:space="preserve"> </w:t>
      </w:r>
      <w:r>
        <w:rPr>
          <w:sz w:val="24"/>
        </w:rPr>
        <w:t>mitigated</w:t>
      </w:r>
      <w:r>
        <w:rPr>
          <w:spacing w:val="-5"/>
          <w:sz w:val="24"/>
        </w:rPr>
        <w:t xml:space="preserve"> </w:t>
      </w:r>
      <w:r>
        <w:rPr>
          <w:sz w:val="24"/>
        </w:rPr>
        <w:t>by</w:t>
      </w:r>
      <w:r>
        <w:rPr>
          <w:spacing w:val="-5"/>
          <w:sz w:val="24"/>
        </w:rPr>
        <w:t xml:space="preserve"> </w:t>
      </w:r>
      <w:r>
        <w:rPr>
          <w:sz w:val="24"/>
        </w:rPr>
        <w:t>enabling</w:t>
      </w:r>
      <w:r>
        <w:rPr>
          <w:spacing w:val="-5"/>
          <w:sz w:val="24"/>
        </w:rPr>
        <w:t xml:space="preserve"> </w:t>
      </w:r>
      <w:r>
        <w:rPr>
          <w:sz w:val="24"/>
        </w:rPr>
        <w:t>both</w:t>
      </w:r>
      <w:r>
        <w:rPr>
          <w:spacing w:val="-5"/>
          <w:sz w:val="24"/>
        </w:rPr>
        <w:t xml:space="preserve"> </w:t>
      </w:r>
      <w:r>
        <w:rPr>
          <w:sz w:val="24"/>
        </w:rPr>
        <w:t>LDAP</w:t>
      </w:r>
      <w:r>
        <w:rPr>
          <w:spacing w:val="-4"/>
          <w:sz w:val="24"/>
        </w:rPr>
        <w:t xml:space="preserve"> </w:t>
      </w:r>
      <w:r>
        <w:rPr>
          <w:sz w:val="24"/>
        </w:rPr>
        <w:t>signing</w:t>
      </w:r>
      <w:r>
        <w:rPr>
          <w:spacing w:val="-5"/>
          <w:sz w:val="24"/>
        </w:rPr>
        <w:t xml:space="preserve"> </w:t>
      </w:r>
      <w:r>
        <w:rPr>
          <w:sz w:val="24"/>
        </w:rPr>
        <w:t>and</w:t>
      </w:r>
      <w:r>
        <w:rPr>
          <w:spacing w:val="-5"/>
          <w:sz w:val="24"/>
        </w:rPr>
        <w:t xml:space="preserve"> </w:t>
      </w:r>
      <w:r>
        <w:rPr>
          <w:sz w:val="24"/>
        </w:rPr>
        <w:t>LDAP channel binding.</w:t>
      </w:r>
    </w:p>
    <w:p>
      <w:pPr>
        <w:pStyle w:val="TextBody"/>
        <w:spacing w:lineRule="auto" w:line="259" w:before="160" w:after="0"/>
        <w:ind w:left="239" w:right="0" w:hanging="0"/>
        <w:rPr/>
      </w:pPr>
      <w:r>
        <w:rPr/>
        <w:t>Consider</w:t>
      </w:r>
      <w:r>
        <w:rPr>
          <w:spacing w:val="-3"/>
        </w:rPr>
        <w:t xml:space="preserve"> </w:t>
      </w:r>
      <w:r>
        <w:rPr/>
        <w:t>Administrative</w:t>
      </w:r>
      <w:r>
        <w:rPr>
          <w:spacing w:val="-5"/>
        </w:rPr>
        <w:t xml:space="preserve"> </w:t>
      </w:r>
      <w:r>
        <w:rPr/>
        <w:t>users</w:t>
      </w:r>
      <w:r>
        <w:rPr>
          <w:spacing w:val="-3"/>
        </w:rPr>
        <w:t xml:space="preserve"> </w:t>
      </w:r>
      <w:r>
        <w:rPr/>
        <w:t>to</w:t>
      </w:r>
      <w:r>
        <w:rPr>
          <w:spacing w:val="-3"/>
        </w:rPr>
        <w:t xml:space="preserve"> </w:t>
      </w:r>
      <w:r>
        <w:rPr/>
        <w:t>the</w:t>
      </w:r>
      <w:r>
        <w:rPr>
          <w:spacing w:val="-4"/>
        </w:rPr>
        <w:t xml:space="preserve"> </w:t>
      </w:r>
      <w:r>
        <w:rPr/>
        <w:t>Protected</w:t>
      </w:r>
      <w:r>
        <w:rPr>
          <w:spacing w:val="-4"/>
        </w:rPr>
        <w:t xml:space="preserve"> </w:t>
      </w:r>
      <w:r>
        <w:rPr/>
        <w:t>Users</w:t>
      </w:r>
      <w:r>
        <w:rPr>
          <w:spacing w:val="-3"/>
        </w:rPr>
        <w:t xml:space="preserve"> </w:t>
      </w:r>
      <w:r>
        <w:rPr/>
        <w:t>group</w:t>
      </w:r>
      <w:r>
        <w:rPr>
          <w:spacing w:val="-3"/>
        </w:rPr>
        <w:t xml:space="preserve"> </w:t>
      </w:r>
      <w:r>
        <w:rPr/>
        <w:t>or</w:t>
      </w:r>
      <w:r>
        <w:rPr>
          <w:spacing w:val="-3"/>
        </w:rPr>
        <w:t xml:space="preserve"> </w:t>
      </w:r>
      <w:r>
        <w:rPr/>
        <w:t>marking</w:t>
      </w:r>
      <w:r>
        <w:rPr>
          <w:spacing w:val="-4"/>
        </w:rPr>
        <w:t xml:space="preserve"> </w:t>
      </w:r>
      <w:r>
        <w:rPr/>
        <w:t>them</w:t>
      </w:r>
      <w:r>
        <w:rPr>
          <w:spacing w:val="-3"/>
        </w:rPr>
        <w:t xml:space="preserve"> </w:t>
      </w:r>
      <w:r>
        <w:rPr/>
        <w:t>as</w:t>
      </w:r>
      <w:r>
        <w:rPr>
          <w:spacing w:val="-3"/>
        </w:rPr>
        <w:t xml:space="preserve"> </w:t>
      </w:r>
      <w:r>
        <w:rPr/>
        <w:t>Account</w:t>
      </w:r>
      <w:r>
        <w:rPr>
          <w:spacing w:val="-3"/>
        </w:rPr>
        <w:t xml:space="preserve"> </w:t>
      </w:r>
      <w:r>
        <w:rPr/>
        <w:t>is</w:t>
      </w:r>
      <w:r>
        <w:rPr>
          <w:spacing w:val="-3"/>
        </w:rPr>
        <w:t xml:space="preserve"> </w:t>
      </w:r>
      <w:r>
        <w:rPr/>
        <w:t>sensitive and cannot be delegated, which will prevent any impersonation of that user via delegation.</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9" w:name="_bookmark29"/>
      <w:bookmarkEnd w:id="49"/>
      <w:r>
        <w:rPr/>
        <w:t>Finding</w:t>
      </w:r>
      <w:r>
        <w:rPr>
          <w:spacing w:val="-9"/>
        </w:rPr>
        <w:t xml:space="preserve"> </w:t>
      </w:r>
      <w:r>
        <w:rPr/>
        <w:t>IPT-007:</w:t>
      </w:r>
      <w:r>
        <w:rPr>
          <w:spacing w:val="-4"/>
        </w:rPr>
        <w:t xml:space="preserve"> </w:t>
      </w:r>
      <w:r>
        <w:rPr/>
        <w:t>Insufficient</w:t>
      </w:r>
      <w:r>
        <w:rPr>
          <w:spacing w:val="-3"/>
        </w:rPr>
        <w:t xml:space="preserve"> </w:t>
      </w:r>
      <w:r>
        <w:rPr/>
        <w:t>Hardening</w:t>
      </w:r>
      <w:r>
        <w:rPr>
          <w:spacing w:val="-3"/>
        </w:rPr>
        <w:t xml:space="preserve"> </w:t>
      </w:r>
      <w:r>
        <w:rPr/>
        <w:t>–</w:t>
      </w:r>
      <w:r>
        <w:rPr>
          <w:spacing w:val="-5"/>
        </w:rPr>
        <w:t xml:space="preserve"> </w:t>
      </w:r>
      <w:r>
        <w:rPr/>
        <w:t>SMB</w:t>
      </w:r>
      <w:r>
        <w:rPr>
          <w:spacing w:val="-4"/>
        </w:rPr>
        <w:t xml:space="preserve"> </w:t>
      </w:r>
      <w:r>
        <w:rPr/>
        <w:t>Signing</w:t>
      </w:r>
      <w:r>
        <w:rPr>
          <w:spacing w:val="-5"/>
        </w:rPr>
        <w:t xml:space="preserve"> </w:t>
      </w:r>
      <w:r>
        <w:rPr/>
        <w:t>Disabled</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04" w:hanging="0"/>
              <w:rPr/>
            </w:pPr>
            <w:r>
              <w:rPr>
                <w:sz w:val="24"/>
              </w:rPr>
              <w:t>{{ corp_name }}</w:t>
            </w:r>
            <w:r>
              <w:rPr>
                <w:spacing w:val="-4"/>
                <w:sz w:val="24"/>
              </w:rPr>
              <w:t xml:space="preserve"> </w:t>
            </w:r>
            <w:r>
              <w:rPr>
                <w:sz w:val="24"/>
              </w:rPr>
              <w:t>failed</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SMB</w:t>
            </w:r>
            <w:r>
              <w:rPr>
                <w:spacing w:val="-4"/>
                <w:sz w:val="24"/>
              </w:rPr>
              <w:t xml:space="preserve"> </w:t>
            </w:r>
            <w:r>
              <w:rPr>
                <w:sz w:val="24"/>
              </w:rPr>
              <w:t>signing</w:t>
            </w:r>
            <w:r>
              <w:rPr>
                <w:spacing w:val="-4"/>
                <w:sz w:val="24"/>
              </w:rPr>
              <w:t xml:space="preserve"> </w:t>
            </w:r>
            <w:r>
              <w:rPr>
                <w:sz w:val="24"/>
              </w:rPr>
              <w:t>on</w:t>
            </w:r>
            <w:r>
              <w:rPr>
                <w:spacing w:val="-4"/>
                <w:sz w:val="24"/>
              </w:rPr>
              <w:t xml:space="preserve"> </w:t>
            </w:r>
            <w:r>
              <w:rPr>
                <w:sz w:val="24"/>
              </w:rPr>
              <w:t>multiple</w:t>
            </w:r>
            <w:r>
              <w:rPr>
                <w:spacing w:val="-4"/>
                <w:sz w:val="24"/>
              </w:rPr>
              <w:t xml:space="preserve"> </w:t>
            </w:r>
            <w:r>
              <w:rPr>
                <w:sz w:val="24"/>
              </w:rPr>
              <w:t>devices.</w:t>
            </w:r>
            <w:r>
              <w:rPr>
                <w:spacing w:val="-2"/>
                <w:sz w:val="24"/>
              </w:rPr>
              <w:t xml:space="preserve"> </w:t>
            </w:r>
            <w:r>
              <w:rPr>
                <w:sz w:val="24"/>
              </w:rPr>
              <w:t>The</w:t>
            </w:r>
            <w:r>
              <w:rPr>
                <w:spacing w:val="-4"/>
                <w:sz w:val="24"/>
              </w:rPr>
              <w:t xml:space="preserve"> </w:t>
            </w:r>
            <w:r>
              <w:rPr>
                <w:sz w:val="24"/>
              </w:rPr>
              <w:t>absence of SMB signing could lead to SMB relay attacks, yielding system-level shells without requiring a user password.</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Relaying</w:t>
            </w:r>
            <w:r>
              <w:rPr>
                <w:spacing w:val="-5"/>
                <w:sz w:val="24"/>
              </w:rPr>
              <w:t xml:space="preserve"> </w:t>
            </w:r>
            <w:r>
              <w:rPr>
                <w:sz w:val="24"/>
              </w:rPr>
              <w:t>password</w:t>
            </w:r>
            <w:r>
              <w:rPr>
                <w:spacing w:val="-4"/>
                <w:sz w:val="24"/>
              </w:rPr>
              <w:t xml:space="preserve"> </w:t>
            </w:r>
            <w:r>
              <w:rPr>
                <w:sz w:val="24"/>
              </w:rPr>
              <w:t>hashes</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basic</w:t>
            </w:r>
            <w:r>
              <w:rPr>
                <w:spacing w:val="-5"/>
                <w:sz w:val="24"/>
              </w:rPr>
              <w:t xml:space="preserve"> </w:t>
            </w:r>
            <w:r>
              <w:rPr>
                <w:sz w:val="24"/>
              </w:rPr>
              <w:t>technique</w:t>
            </w:r>
            <w:r>
              <w:rPr>
                <w:spacing w:val="-4"/>
                <w:sz w:val="24"/>
              </w:rPr>
              <w:t xml:space="preserve"> </w:t>
            </w:r>
            <w:r>
              <w:rPr>
                <w:sz w:val="24"/>
              </w:rPr>
              <w:t>not</w:t>
            </w:r>
            <w:r>
              <w:rPr>
                <w:spacing w:val="-3"/>
                <w:sz w:val="24"/>
              </w:rPr>
              <w:t xml:space="preserve"> </w:t>
            </w:r>
            <w:r>
              <w:rPr>
                <w:sz w:val="24"/>
              </w:rPr>
              <w:t>requiring offline cracking.</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709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Nessus,</w:t>
            </w:r>
            <w:r>
              <w:rPr>
                <w:spacing w:val="-6"/>
                <w:sz w:val="24"/>
              </w:rPr>
              <w:t xml:space="preserve"> </w:t>
            </w:r>
            <w:r>
              <w:rPr>
                <w:sz w:val="24"/>
              </w:rPr>
              <w:t>Nmap,</w:t>
            </w:r>
            <w:r>
              <w:rPr>
                <w:spacing w:val="-6"/>
                <w:sz w:val="24"/>
              </w:rPr>
              <w:t xml:space="preserve"> </w:t>
            </w:r>
            <w:r>
              <w:rPr>
                <w:sz w:val="24"/>
              </w:rPr>
              <w:t>MultiRelay,</w:t>
            </w:r>
            <w:r>
              <w:rPr>
                <w:spacing w:val="-5"/>
                <w:sz w:val="24"/>
              </w:rPr>
              <w:t xml:space="preserve"> </w:t>
            </w:r>
            <w:r>
              <w:rPr>
                <w:spacing w:val="-2"/>
                <w:sz w:val="24"/>
              </w:rPr>
              <w:t>Responder</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pPr>
            <w:hyperlink r:id="rId66">
              <w:r>
                <w:rPr>
                  <w:color w:val="0561C1"/>
                  <w:sz w:val="24"/>
                  <w:u w:val="single" w:color="0561C1"/>
                </w:rPr>
                <w:t>CIS Microsoft Windows Server 2012 R2 v2.2.0</w:t>
              </w:r>
              <w:r>
                <w:rPr>
                  <w:color w:val="0561C1"/>
                  <w:sz w:val="24"/>
                </w:rPr>
                <w:t xml:space="preserve"> </w:t>
              </w:r>
            </w:hyperlink>
            <w:r>
              <w:rPr>
                <w:sz w:val="24"/>
              </w:rPr>
              <w:t xml:space="preserve">(Page 180) </w:t>
            </w:r>
            <w:hyperlink r:id="rId67">
              <w:r>
                <w:rPr>
                  <w:color w:val="0561C1"/>
                  <w:spacing w:val="-2"/>
                  <w:sz w:val="24"/>
                  <w:u w:val="single" w:color="0561C1"/>
                </w:rPr>
                <w:t>https://github.com/lgandx/Responder/blob/master/tools/MultiRelay.py</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52">
                <wp:simplePos x="0" y="0"/>
                <wp:positionH relativeFrom="page">
                  <wp:posOffset>1695450</wp:posOffset>
                </wp:positionH>
                <wp:positionV relativeFrom="paragraph">
                  <wp:posOffset>98425</wp:posOffset>
                </wp:positionV>
                <wp:extent cx="5410200" cy="8890"/>
                <wp:effectExtent l="0" t="0" r="0" b="0"/>
                <wp:wrapTopAndBottom/>
                <wp:docPr id="111" name="docshape23"/>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3"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right="0" w:hanging="0"/>
        <w:rPr>
          <w:spacing w:val="-2"/>
        </w:rPr>
      </w:pPr>
      <w:r>
        <w:rPr>
          <w:spacing w:val="-2"/>
        </w:rPr>
        <w:t>Evidence</w:t>
      </w:r>
    </w:p>
    <w:p>
      <w:pPr>
        <w:pStyle w:val="TextBody"/>
        <w:spacing w:before="10" w:after="0"/>
        <w:rPr>
          <w:sz w:val="12"/>
        </w:rPr>
      </w:pPr>
      <w:r>
        <w:rPr>
          <w:sz w:val="12"/>
        </w:rPr>
      </w:r>
    </w:p>
    <w:p>
      <w:pPr>
        <w:pStyle w:val="TextBody"/>
        <w:ind w:left="284" w:right="0" w:hanging="0"/>
        <w:rPr/>
      </w:pPr>
      <w:r>
        <w:rPr/>
        <w:drawing>
          <wp:inline distT="0" distB="0" distL="0" distR="0">
            <wp:extent cx="6362065" cy="452755"/>
            <wp:effectExtent l="0" t="0" r="0" b="0"/>
            <wp:docPr id="112"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2.jpeg" descr=""/>
                    <pic:cNvPicPr>
                      <a:picLocks noChangeAspect="1" noChangeArrowheads="1"/>
                    </pic:cNvPicPr>
                  </pic:nvPicPr>
                  <pic:blipFill>
                    <a:blip r:embed="rId68"/>
                    <a:stretch>
                      <a:fillRect/>
                    </a:stretch>
                  </pic:blipFill>
                  <pic:spPr bwMode="auto">
                    <a:xfrm>
                      <a:off x="0" y="0"/>
                      <a:ext cx="6362065" cy="452755"/>
                    </a:xfrm>
                    <a:prstGeom prst="rect">
                      <a:avLst/>
                    </a:prstGeom>
                  </pic:spPr>
                </pic:pic>
              </a:graphicData>
            </a:graphic>
          </wp:inline>
        </w:drawing>
      </w:r>
    </w:p>
    <w:p>
      <w:pPr>
        <w:sectPr>
          <w:headerReference w:type="default" r:id="rId69"/>
          <w:footerReference w:type="default" r:id="rId7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1" w:after="0"/>
        <w:ind w:left="240" w:right="0" w:hanging="0"/>
        <w:rPr>
          <w:spacing w:val="-2"/>
        </w:rPr>
      </w:pPr>
      <w:r>
        <w:rPr>
          <w:spacing w:val="-2"/>
        </w:rPr>
        <w:t>Remediation</w:t>
      </w:r>
    </w:p>
    <w:p>
      <w:pPr>
        <w:pStyle w:val="Normal"/>
        <w:spacing w:before="80" w:after="0"/>
        <w:ind w:left="240" w:right="0" w:hanging="0"/>
        <w:rPr/>
      </w:pPr>
      <w:r>
        <w:br w:type="column"/>
      </w:r>
      <w:r>
        <w:rPr>
          <w:i/>
          <w:sz w:val="20"/>
        </w:rPr>
        <w:t>Figure</w:t>
      </w:r>
      <w:r>
        <w:rPr>
          <w:i/>
          <w:spacing w:val="-6"/>
          <w:sz w:val="20"/>
        </w:rPr>
        <w:t xml:space="preserve"> </w:t>
      </w:r>
      <w:r>
        <w:rPr>
          <w:i/>
          <w:sz w:val="20"/>
        </w:rPr>
        <w:t>9:</w:t>
      </w:r>
      <w:r>
        <w:rPr>
          <w:i/>
          <w:spacing w:val="-9"/>
          <w:sz w:val="20"/>
        </w:rPr>
        <w:t xml:space="preserve"> </w:t>
      </w:r>
      <w:r>
        <w:rPr>
          <w:i/>
          <w:sz w:val="20"/>
        </w:rPr>
        <w:t>Successful</w:t>
      </w:r>
      <w:r>
        <w:rPr>
          <w:i/>
          <w:spacing w:val="-8"/>
          <w:sz w:val="20"/>
        </w:rPr>
        <w:t xml:space="preserve"> </w:t>
      </w:r>
      <w:r>
        <w:rPr>
          <w:i/>
          <w:sz w:val="20"/>
        </w:rPr>
        <w:t>SMB</w:t>
      </w:r>
      <w:r>
        <w:rPr>
          <w:i/>
          <w:spacing w:val="-7"/>
          <w:sz w:val="20"/>
        </w:rPr>
        <w:t xml:space="preserve"> </w:t>
      </w:r>
      <w:r>
        <w:rPr>
          <w:i/>
          <w:spacing w:val="-2"/>
          <w:sz w:val="20"/>
        </w:rPr>
        <w:t>relay</w:t>
      </w:r>
    </w:p>
    <w:p>
      <w:pPr>
        <w:sectPr>
          <w:type w:val="continuous"/>
          <w:pgSz w:w="12240" w:h="15840"/>
          <w:pgMar w:left="840" w:right="840" w:gutter="0" w:header="743" w:top="1400" w:footer="1272" w:bottom="1460"/>
          <w:cols w:num="2" w:equalWidth="false" w:sep="false">
            <w:col w:w="1565" w:space="2164"/>
            <w:col w:w="6830"/>
          </w:cols>
          <w:formProt w:val="false"/>
          <w:textDirection w:val="lrTb"/>
          <w:docGrid w:type="default" w:linePitch="100" w:charSpace="4096"/>
        </w:sectPr>
      </w:pPr>
    </w:p>
    <w:p>
      <w:pPr>
        <w:pStyle w:val="TextBody"/>
        <w:spacing w:lineRule="auto" w:line="259" w:before="182" w:after="0"/>
        <w:ind w:left="240" w:right="211" w:hanging="0"/>
        <w:rPr/>
      </w:pPr>
      <w:r>
        <w:rPr/>
        <w:t>Enable SMB signing on all {{ corp_name }} domain computers. Alternatively, as SMB signing can cause performance issues, disabling NTLM authentication, enforcing account tiering, and limiting local admin</w:t>
      </w:r>
      <w:r>
        <w:rPr>
          <w:spacing w:val="-4"/>
        </w:rPr>
        <w:t xml:space="preserve"> </w:t>
      </w:r>
      <w:r>
        <w:rPr/>
        <w:t>users</w:t>
      </w:r>
      <w:r>
        <w:rPr>
          <w:spacing w:val="-3"/>
        </w:rPr>
        <w:t xml:space="preserve"> </w:t>
      </w:r>
      <w:r>
        <w:rPr/>
        <w:t>can</w:t>
      </w:r>
      <w:r>
        <w:rPr>
          <w:spacing w:val="-4"/>
        </w:rPr>
        <w:t xml:space="preserve"> </w:t>
      </w:r>
      <w:r>
        <w:rPr/>
        <w:t>effectively</w:t>
      </w:r>
      <w:r>
        <w:rPr>
          <w:spacing w:val="-3"/>
        </w:rPr>
        <w:t xml:space="preserve"> </w:t>
      </w:r>
      <w:r>
        <w:rPr/>
        <w:t>help</w:t>
      </w:r>
      <w:r>
        <w:rPr>
          <w:spacing w:val="-3"/>
        </w:rPr>
        <w:t xml:space="preserve"> </w:t>
      </w:r>
      <w:r>
        <w:rPr/>
        <w:t>mitigate</w:t>
      </w:r>
      <w:r>
        <w:rPr>
          <w:spacing w:val="-4"/>
        </w:rPr>
        <w:t xml:space="preserve"> </w:t>
      </w:r>
      <w:r>
        <w:rPr/>
        <w:t>attacks.</w:t>
      </w:r>
      <w:r>
        <w:rPr>
          <w:spacing w:val="-3"/>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 xml:space="preserve">please reference the MITRE guidance </w:t>
      </w:r>
      <w:hyperlink r:id="rId71">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0" w:name="_bookmark30"/>
      <w:bookmarkEnd w:id="50"/>
      <w:r>
        <w:rPr/>
        <w:t>Finding</w:t>
      </w:r>
      <w:r>
        <w:rPr>
          <w:spacing w:val="-9"/>
        </w:rPr>
        <w:t xml:space="preserve"> </w:t>
      </w:r>
      <w:r>
        <w:rPr/>
        <w:t>IPT-008:</w:t>
      </w:r>
      <w:r>
        <w:rPr>
          <w:spacing w:val="-4"/>
        </w:rPr>
        <w:t xml:space="preserve"> </w:t>
      </w:r>
      <w:r>
        <w:rPr/>
        <w:t>Insufficient</w:t>
      </w:r>
      <w:r>
        <w:rPr>
          <w:spacing w:val="-4"/>
        </w:rPr>
        <w:t xml:space="preserve"> </w:t>
      </w:r>
      <w:r>
        <w:rPr/>
        <w:t>Patch</w:t>
      </w:r>
      <w:r>
        <w:rPr>
          <w:spacing w:val="-7"/>
        </w:rPr>
        <w:t xml:space="preserve"> </w:t>
      </w:r>
      <w:r>
        <w:rPr/>
        <w:t>Management</w:t>
      </w:r>
      <w:r>
        <w:rPr>
          <w:spacing w:val="-3"/>
        </w:rPr>
        <w:t xml:space="preserve"> </w:t>
      </w:r>
      <w:r>
        <w:rPr/>
        <w:t>–</w:t>
      </w:r>
      <w:r>
        <w:rPr>
          <w:spacing w:val="-5"/>
        </w:rPr>
        <w:t xml:space="preserve"> </w:t>
      </w:r>
      <w:r>
        <w:rPr/>
        <w:t>Software</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71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w:t>
            </w:r>
            <w:r>
              <w:rPr>
                <w:spacing w:val="-6"/>
                <w:sz w:val="24"/>
              </w:rPr>
              <w:t xml:space="preserve"> </w:t>
            </w:r>
            <w:r>
              <w:rPr>
                <w:sz w:val="24"/>
              </w:rPr>
              <w:t>permitted</w:t>
            </w:r>
            <w:r>
              <w:rPr>
                <w:spacing w:val="-6"/>
                <w:sz w:val="24"/>
              </w:rPr>
              <w:t xml:space="preserve"> </w:t>
            </w:r>
            <w:r>
              <w:rPr>
                <w:sz w:val="24"/>
              </w:rPr>
              <w:t>various</w:t>
            </w:r>
            <w:r>
              <w:rPr>
                <w:spacing w:val="-7"/>
                <w:sz w:val="24"/>
              </w:rPr>
              <w:t xml:space="preserve"> </w:t>
            </w:r>
            <w:r>
              <w:rPr>
                <w:sz w:val="24"/>
              </w:rPr>
              <w:t>deprecated</w:t>
            </w:r>
            <w:r>
              <w:rPr>
                <w:spacing w:val="-6"/>
                <w:sz w:val="24"/>
              </w:rPr>
              <w:t xml:space="preserve"> </w:t>
            </w:r>
            <w:r>
              <w:rPr>
                <w:sz w:val="24"/>
              </w:rPr>
              <w:t>software</w:t>
            </w:r>
            <w:r>
              <w:rPr>
                <w:spacing w:val="-7"/>
                <w:sz w:val="24"/>
              </w:rPr>
              <w:t xml:space="preserve"> </w:t>
            </w:r>
            <w:r>
              <w:rPr>
                <w:sz w:val="24"/>
              </w:rPr>
              <w:t>in</w:t>
            </w:r>
            <w:r>
              <w:rPr>
                <w:spacing w:val="-8"/>
                <w:sz w:val="24"/>
              </w:rPr>
              <w:t xml:space="preserve"> </w:t>
            </w:r>
            <w:r>
              <w:rPr>
                <w:sz w:val="24"/>
              </w:rPr>
              <w:t>their</w:t>
            </w:r>
            <w:r>
              <w:rPr>
                <w:spacing w:val="-7"/>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right="0" w:hanging="0"/>
              <w:rPr>
                <w:sz w:val="24"/>
              </w:rPr>
            </w:pPr>
            <w:r>
              <w:rPr>
                <w:sz w:val="24"/>
              </w:rPr>
            </w:r>
          </w:p>
          <w:p>
            <w:pPr>
              <w:pStyle w:val="TableParagraph"/>
              <w:widowControl w:val="false"/>
              <w:numPr>
                <w:ilvl w:val="0"/>
                <w:numId w:val="4"/>
              </w:numPr>
              <w:tabs>
                <w:tab w:val="clear" w:pos="720"/>
                <w:tab w:val="left" w:pos="782" w:leader="none"/>
                <w:tab w:val="left" w:pos="783" w:leader="none"/>
              </w:tabs>
              <w:spacing w:lineRule="exact" w:line="290"/>
              <w:ind w:left="782" w:right="0" w:hanging="363"/>
              <w:rPr/>
            </w:pPr>
            <w:r>
              <w:rPr>
                <w:sz w:val="24"/>
              </w:rPr>
              <w:t>Apache</w:t>
            </w:r>
            <w:r>
              <w:rPr>
                <w:spacing w:val="-5"/>
                <w:sz w:val="24"/>
              </w:rPr>
              <w:t xml:space="preserve"> </w:t>
            </w:r>
            <w:r>
              <w:rPr>
                <w:sz w:val="24"/>
              </w:rPr>
              <w:t>version</w:t>
            </w:r>
            <w:r>
              <w:rPr>
                <w:spacing w:val="-4"/>
                <w:sz w:val="24"/>
              </w:rPr>
              <w:t xml:space="preserve"> </w:t>
            </w:r>
            <w:r>
              <w:rPr>
                <w:sz w:val="24"/>
              </w:rPr>
              <w:t>&lt;</w:t>
            </w:r>
            <w:r>
              <w:rPr>
                <w:spacing w:val="-4"/>
                <w:sz w:val="24"/>
              </w:rPr>
              <w:t xml:space="preserve"> </w:t>
            </w:r>
            <w:r>
              <w:rPr>
                <w:spacing w:val="-2"/>
                <w:sz w:val="24"/>
              </w:rPr>
              <w:t>2.4.46</w:t>
            </w:r>
          </w:p>
          <w:p>
            <w:pPr>
              <w:pStyle w:val="TableParagraph"/>
              <w:widowControl w:val="false"/>
              <w:numPr>
                <w:ilvl w:val="0"/>
                <w:numId w:val="4"/>
              </w:numPr>
              <w:tabs>
                <w:tab w:val="clear" w:pos="720"/>
                <w:tab w:val="left" w:pos="782" w:leader="none"/>
                <w:tab w:val="left" w:pos="783" w:leader="none"/>
              </w:tabs>
              <w:spacing w:lineRule="exact" w:line="290"/>
              <w:rPr/>
            </w:pPr>
            <w:r>
              <w:rPr>
                <w:sz w:val="24"/>
              </w:rPr>
              <w:t>Apache</w:t>
            </w:r>
            <w:r>
              <w:rPr>
                <w:spacing w:val="-7"/>
                <w:sz w:val="24"/>
              </w:rPr>
              <w:t xml:space="preserve"> </w:t>
            </w:r>
            <w:r>
              <w:rPr>
                <w:sz w:val="24"/>
              </w:rPr>
              <w:t>Tomcat</w:t>
            </w:r>
            <w:r>
              <w:rPr>
                <w:spacing w:val="-6"/>
                <w:sz w:val="24"/>
              </w:rPr>
              <w:t xml:space="preserve"> </w:t>
            </w:r>
            <w:r>
              <w:rPr>
                <w:sz w:val="24"/>
              </w:rPr>
              <w:t>version</w:t>
            </w:r>
            <w:r>
              <w:rPr>
                <w:spacing w:val="-7"/>
                <w:sz w:val="24"/>
              </w:rPr>
              <w:t xml:space="preserve"> </w:t>
            </w:r>
            <w:r>
              <w:rPr>
                <w:sz w:val="24"/>
              </w:rPr>
              <w:t>&lt;</w:t>
            </w:r>
            <w:r>
              <w:rPr>
                <w:spacing w:val="-6"/>
                <w:sz w:val="24"/>
              </w:rPr>
              <w:t xml:space="preserve"> </w:t>
            </w:r>
            <w:r>
              <w:rPr>
                <w:sz w:val="24"/>
              </w:rPr>
              <w:t>7.0.100,</w:t>
            </w:r>
            <w:r>
              <w:rPr>
                <w:spacing w:val="-7"/>
                <w:sz w:val="24"/>
              </w:rPr>
              <w:t xml:space="preserve"> </w:t>
            </w:r>
            <w:r>
              <w:rPr>
                <w:sz w:val="24"/>
              </w:rPr>
              <w:t>8.5.51,</w:t>
            </w:r>
            <w:r>
              <w:rPr>
                <w:spacing w:val="-6"/>
                <w:sz w:val="24"/>
              </w:rPr>
              <w:t xml:space="preserve"> </w:t>
            </w:r>
            <w:r>
              <w:rPr>
                <w:spacing w:val="-2"/>
                <w:sz w:val="24"/>
              </w:rPr>
              <w:t>9.0.31</w:t>
            </w:r>
          </w:p>
          <w:p>
            <w:pPr>
              <w:pStyle w:val="TableParagraph"/>
              <w:widowControl w:val="false"/>
              <w:numPr>
                <w:ilvl w:val="0"/>
                <w:numId w:val="4"/>
              </w:numPr>
              <w:tabs>
                <w:tab w:val="clear" w:pos="720"/>
                <w:tab w:val="left" w:pos="782" w:leader="none"/>
                <w:tab w:val="left" w:pos="783" w:leader="none"/>
              </w:tabs>
              <w:spacing w:lineRule="exact" w:line="293"/>
              <w:rPr/>
            </w:pPr>
            <w:r>
              <w:rPr>
                <w:sz w:val="24"/>
              </w:rPr>
              <w:t>Cisoco</w:t>
            </w:r>
            <w:r>
              <w:rPr>
                <w:spacing w:val="-6"/>
                <w:sz w:val="24"/>
              </w:rPr>
              <w:t xml:space="preserve"> </w:t>
            </w:r>
            <w:r>
              <w:rPr>
                <w:sz w:val="24"/>
              </w:rPr>
              <w:t>AireOS</w:t>
            </w:r>
            <w:r>
              <w:rPr>
                <w:spacing w:val="-5"/>
                <w:sz w:val="24"/>
              </w:rPr>
              <w:t xml:space="preserve"> </w:t>
            </w:r>
            <w:r>
              <w:rPr>
                <w:sz w:val="24"/>
              </w:rPr>
              <w:t>version</w:t>
            </w:r>
            <w:r>
              <w:rPr>
                <w:spacing w:val="-5"/>
                <w:sz w:val="24"/>
              </w:rPr>
              <w:t xml:space="preserve"> </w:t>
            </w:r>
            <w:r>
              <w:rPr>
                <w:spacing w:val="-2"/>
                <w:sz w:val="24"/>
              </w:rPr>
              <w:t>8.5.151.10</w:t>
            </w:r>
          </w:p>
          <w:p>
            <w:pPr>
              <w:pStyle w:val="TableParagraph"/>
              <w:widowControl w:val="false"/>
              <w:numPr>
                <w:ilvl w:val="0"/>
                <w:numId w:val="4"/>
              </w:numPr>
              <w:tabs>
                <w:tab w:val="clear" w:pos="720"/>
                <w:tab w:val="left" w:pos="782" w:leader="none"/>
                <w:tab w:val="left" w:pos="783" w:leader="none"/>
              </w:tabs>
              <w:spacing w:lineRule="exact" w:line="293"/>
              <w:rPr/>
            </w:pPr>
            <w:r>
              <w:rPr>
                <w:sz w:val="24"/>
              </w:rPr>
              <w:t>CodeMeter</w:t>
            </w:r>
            <w:r>
              <w:rPr>
                <w:spacing w:val="-8"/>
                <w:sz w:val="24"/>
              </w:rPr>
              <w:t xml:space="preserve"> </w:t>
            </w:r>
            <w:r>
              <w:rPr>
                <w:sz w:val="24"/>
              </w:rPr>
              <w:t>version</w:t>
            </w:r>
            <w:r>
              <w:rPr>
                <w:spacing w:val="-7"/>
                <w:sz w:val="24"/>
              </w:rPr>
              <w:t xml:space="preserve"> </w:t>
            </w:r>
            <w:r>
              <w:rPr>
                <w:sz w:val="24"/>
              </w:rPr>
              <w:t>3.05</w:t>
            </w:r>
            <w:r>
              <w:rPr>
                <w:spacing w:val="-6"/>
                <w:sz w:val="24"/>
              </w:rPr>
              <w:t xml:space="preserve"> </w:t>
            </w:r>
            <w:r>
              <w:rPr>
                <w:spacing w:val="-2"/>
                <w:sz w:val="24"/>
              </w:rPr>
              <w:t>(5.21.1478.500)</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Dropbear</w:t>
            </w:r>
            <w:r>
              <w:rPr>
                <w:spacing w:val="-5"/>
                <w:sz w:val="24"/>
              </w:rPr>
              <w:t xml:space="preserve"> </w:t>
            </w:r>
            <w:r>
              <w:rPr>
                <w:sz w:val="24"/>
              </w:rPr>
              <w:t>SSH</w:t>
            </w:r>
            <w:r>
              <w:rPr>
                <w:spacing w:val="-3"/>
                <w:sz w:val="24"/>
              </w:rPr>
              <w:t xml:space="preserve"> </w:t>
            </w:r>
            <w:r>
              <w:rPr>
                <w:sz w:val="24"/>
              </w:rPr>
              <w:t>Server</w:t>
            </w:r>
            <w:r>
              <w:rPr>
                <w:spacing w:val="-5"/>
                <w:sz w:val="24"/>
              </w:rPr>
              <w:t xml:space="preserve"> </w:t>
            </w:r>
            <w:r>
              <w:rPr>
                <w:sz w:val="24"/>
              </w:rPr>
              <w:t>version</w:t>
            </w:r>
            <w:r>
              <w:rPr>
                <w:spacing w:val="-4"/>
                <w:sz w:val="24"/>
              </w:rPr>
              <w:t xml:space="preserve"> </w:t>
            </w:r>
            <w:r>
              <w:rPr>
                <w:spacing w:val="-2"/>
                <w:sz w:val="24"/>
              </w:rPr>
              <w:t>2015.68</w:t>
            </w:r>
          </w:p>
          <w:p>
            <w:pPr>
              <w:pStyle w:val="TableParagraph"/>
              <w:widowControl w:val="false"/>
              <w:numPr>
                <w:ilvl w:val="0"/>
                <w:numId w:val="4"/>
              </w:numPr>
              <w:tabs>
                <w:tab w:val="clear" w:pos="720"/>
                <w:tab w:val="left" w:pos="782" w:leader="none"/>
                <w:tab w:val="left" w:pos="783" w:leader="none"/>
              </w:tabs>
              <w:spacing w:lineRule="exact" w:line="293"/>
              <w:rPr/>
            </w:pPr>
            <w:r>
              <w:rPr>
                <w:sz w:val="24"/>
              </w:rPr>
              <w:t>Dell</w:t>
            </w:r>
            <w:r>
              <w:rPr>
                <w:spacing w:val="-8"/>
                <w:sz w:val="24"/>
              </w:rPr>
              <w:t xml:space="preserve"> </w:t>
            </w:r>
            <w:r>
              <w:rPr>
                <w:sz w:val="24"/>
              </w:rPr>
              <w:t>iDRAC7</w:t>
            </w:r>
            <w:r>
              <w:rPr>
                <w:spacing w:val="-7"/>
                <w:sz w:val="24"/>
              </w:rPr>
              <w:t xml:space="preserve"> </w:t>
            </w:r>
            <w:r>
              <w:rPr>
                <w:sz w:val="24"/>
              </w:rPr>
              <w:t>version</w:t>
            </w:r>
            <w:r>
              <w:rPr>
                <w:spacing w:val="-7"/>
                <w:sz w:val="24"/>
              </w:rPr>
              <w:t xml:space="preserve"> </w:t>
            </w:r>
            <w:r>
              <w:rPr>
                <w:spacing w:val="-2"/>
                <w:sz w:val="24"/>
              </w:rPr>
              <w:t>2.63.60.62.01</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Dell</w:t>
            </w:r>
            <w:r>
              <w:rPr>
                <w:spacing w:val="-8"/>
                <w:sz w:val="24"/>
              </w:rPr>
              <w:t xml:space="preserve"> </w:t>
            </w:r>
            <w:r>
              <w:rPr>
                <w:sz w:val="24"/>
              </w:rPr>
              <w:t>iDRAC8</w:t>
            </w:r>
            <w:r>
              <w:rPr>
                <w:spacing w:val="-7"/>
                <w:sz w:val="24"/>
              </w:rPr>
              <w:t xml:space="preserve"> </w:t>
            </w:r>
            <w:r>
              <w:rPr>
                <w:sz w:val="24"/>
              </w:rPr>
              <w:t>version</w:t>
            </w:r>
            <w:r>
              <w:rPr>
                <w:spacing w:val="-8"/>
                <w:sz w:val="24"/>
              </w:rPr>
              <w:t xml:space="preserve"> </w:t>
            </w:r>
            <w:r>
              <w:rPr>
                <w:spacing w:val="-2"/>
                <w:sz w:val="24"/>
              </w:rPr>
              <w:t>2.63.60.61.06</w:t>
            </w:r>
          </w:p>
          <w:p>
            <w:pPr>
              <w:pStyle w:val="TableParagraph"/>
              <w:widowControl w:val="false"/>
              <w:numPr>
                <w:ilvl w:val="0"/>
                <w:numId w:val="4"/>
              </w:numPr>
              <w:tabs>
                <w:tab w:val="clear" w:pos="720"/>
                <w:tab w:val="left" w:pos="782" w:leader="none"/>
                <w:tab w:val="left" w:pos="783" w:leader="none"/>
              </w:tabs>
              <w:spacing w:lineRule="exact" w:line="290" w:before="7" w:after="0"/>
              <w:ind w:left="782" w:right="0" w:hanging="363"/>
              <w:rPr/>
            </w:pPr>
            <w:r>
              <w:rPr>
                <w:sz w:val="24"/>
              </w:rPr>
              <w:t>Dell</w:t>
            </w:r>
            <w:r>
              <w:rPr>
                <w:spacing w:val="-8"/>
                <w:sz w:val="24"/>
              </w:rPr>
              <w:t xml:space="preserve"> </w:t>
            </w:r>
            <w:r>
              <w:rPr>
                <w:sz w:val="24"/>
              </w:rPr>
              <w:t>iDRAC9</w:t>
            </w:r>
            <w:r>
              <w:rPr>
                <w:spacing w:val="-7"/>
                <w:sz w:val="24"/>
              </w:rPr>
              <w:t xml:space="preserve"> </w:t>
            </w:r>
            <w:r>
              <w:rPr>
                <w:sz w:val="24"/>
              </w:rPr>
              <w:t>version</w:t>
            </w:r>
            <w:r>
              <w:rPr>
                <w:spacing w:val="-8"/>
                <w:sz w:val="24"/>
              </w:rPr>
              <w:t xml:space="preserve"> </w:t>
            </w:r>
            <w:r>
              <w:rPr>
                <w:spacing w:val="-2"/>
                <w:sz w:val="24"/>
              </w:rPr>
              <w:t>3.36.36.36.21</w:t>
            </w:r>
          </w:p>
          <w:p>
            <w:pPr>
              <w:pStyle w:val="TableParagraph"/>
              <w:widowControl w:val="false"/>
              <w:numPr>
                <w:ilvl w:val="0"/>
                <w:numId w:val="4"/>
              </w:numPr>
              <w:tabs>
                <w:tab w:val="clear" w:pos="720"/>
                <w:tab w:val="left" w:pos="782" w:leader="none"/>
                <w:tab w:val="left" w:pos="783" w:leader="none"/>
              </w:tabs>
              <w:spacing w:lineRule="exact" w:line="289"/>
              <w:ind w:left="782" w:right="0" w:hanging="363"/>
              <w:rPr/>
            </w:pPr>
            <w:r>
              <w:rPr>
                <w:sz w:val="24"/>
              </w:rPr>
              <w:t>ESXi</w:t>
            </w:r>
            <w:r>
              <w:rPr>
                <w:spacing w:val="-4"/>
                <w:sz w:val="24"/>
              </w:rPr>
              <w:t xml:space="preserve"> </w:t>
            </w:r>
            <w:r>
              <w:rPr>
                <w:sz w:val="24"/>
              </w:rPr>
              <w:t>version</w:t>
            </w:r>
            <w:r>
              <w:rPr>
                <w:spacing w:val="-4"/>
                <w:sz w:val="24"/>
              </w:rPr>
              <w:t xml:space="preserve"> </w:t>
            </w:r>
            <w:r>
              <w:rPr>
                <w:spacing w:val="-5"/>
                <w:sz w:val="24"/>
              </w:rPr>
              <w:t>5.5</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ESXi</w:t>
            </w:r>
            <w:r>
              <w:rPr>
                <w:spacing w:val="-5"/>
                <w:sz w:val="24"/>
              </w:rPr>
              <w:t xml:space="preserve"> </w:t>
            </w:r>
            <w:r>
              <w:rPr>
                <w:sz w:val="24"/>
              </w:rPr>
              <w:t>version</w:t>
            </w:r>
            <w:r>
              <w:rPr>
                <w:spacing w:val="-7"/>
                <w:sz w:val="24"/>
              </w:rPr>
              <w:t xml:space="preserve"> </w:t>
            </w:r>
            <w:r>
              <w:rPr>
                <w:sz w:val="24"/>
              </w:rPr>
              <w:t>6.5</w:t>
            </w:r>
            <w:r>
              <w:rPr>
                <w:spacing w:val="-5"/>
                <w:sz w:val="24"/>
              </w:rPr>
              <w:t xml:space="preserve"> </w:t>
            </w:r>
            <w:r>
              <w:rPr>
                <w:sz w:val="24"/>
              </w:rPr>
              <w:t>build</w:t>
            </w:r>
            <w:r>
              <w:rPr>
                <w:spacing w:val="-2"/>
                <w:sz w:val="24"/>
              </w:rPr>
              <w:t xml:space="preserve"> 15256549</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Flexera</w:t>
            </w:r>
            <w:r>
              <w:rPr>
                <w:spacing w:val="-6"/>
                <w:sz w:val="24"/>
              </w:rPr>
              <w:t xml:space="preserve"> </w:t>
            </w:r>
            <w:r>
              <w:rPr>
                <w:sz w:val="24"/>
              </w:rPr>
              <w:t>FlexNet</w:t>
            </w:r>
            <w:r>
              <w:rPr>
                <w:spacing w:val="-5"/>
                <w:sz w:val="24"/>
              </w:rPr>
              <w:t xml:space="preserve"> </w:t>
            </w:r>
            <w:r>
              <w:rPr>
                <w:sz w:val="24"/>
              </w:rPr>
              <w:t>Publisher</w:t>
            </w:r>
            <w:r>
              <w:rPr>
                <w:spacing w:val="-4"/>
                <w:sz w:val="24"/>
              </w:rPr>
              <w:t xml:space="preserve"> </w:t>
            </w:r>
            <w:r>
              <w:rPr>
                <w:sz w:val="24"/>
              </w:rPr>
              <w:t>version</w:t>
            </w:r>
            <w:r>
              <w:rPr>
                <w:spacing w:val="-6"/>
                <w:sz w:val="24"/>
              </w:rPr>
              <w:t xml:space="preserve"> </w:t>
            </w:r>
            <w:r>
              <w:rPr>
                <w:spacing w:val="-2"/>
                <w:sz w:val="24"/>
              </w:rPr>
              <w:t>11.16.0</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IIS</w:t>
            </w:r>
            <w:r>
              <w:rPr>
                <w:spacing w:val="-2"/>
                <w:sz w:val="24"/>
              </w:rPr>
              <w:t xml:space="preserve"> </w:t>
            </w:r>
            <w:r>
              <w:rPr>
                <w:sz w:val="24"/>
              </w:rPr>
              <w:t>version</w:t>
            </w:r>
            <w:r>
              <w:rPr>
                <w:spacing w:val="-3"/>
                <w:sz w:val="24"/>
              </w:rPr>
              <w:t xml:space="preserve"> </w:t>
            </w:r>
            <w:r>
              <w:rPr>
                <w:spacing w:val="-5"/>
                <w:sz w:val="24"/>
              </w:rPr>
              <w:t>7.5</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ISC</w:t>
            </w:r>
            <w:r>
              <w:rPr>
                <w:spacing w:val="-4"/>
                <w:sz w:val="24"/>
              </w:rPr>
              <w:t xml:space="preserve"> </w:t>
            </w:r>
            <w:r>
              <w:rPr>
                <w:sz w:val="24"/>
              </w:rPr>
              <w:t>BIND</w:t>
            </w:r>
            <w:r>
              <w:rPr>
                <w:spacing w:val="-5"/>
                <w:sz w:val="24"/>
              </w:rPr>
              <w:t xml:space="preserve"> </w:t>
            </w:r>
            <w:r>
              <w:rPr>
                <w:sz w:val="24"/>
              </w:rPr>
              <w:t>version</w:t>
            </w:r>
            <w:r>
              <w:rPr>
                <w:spacing w:val="-3"/>
                <w:sz w:val="24"/>
              </w:rPr>
              <w:t xml:space="preserve"> </w:t>
            </w:r>
            <w:r>
              <w:rPr>
                <w:sz w:val="24"/>
              </w:rPr>
              <w:t>9.6.2-</w:t>
            </w:r>
            <w:r>
              <w:rPr>
                <w:spacing w:val="-5"/>
                <w:sz w:val="24"/>
              </w:rPr>
              <w:t>P2</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Microsoft</w:t>
            </w:r>
            <w:r>
              <w:rPr>
                <w:spacing w:val="-5"/>
                <w:sz w:val="24"/>
              </w:rPr>
              <w:t xml:space="preserve"> </w:t>
            </w:r>
            <w:r>
              <w:rPr>
                <w:sz w:val="24"/>
              </w:rPr>
              <w:t>DNS</w:t>
            </w:r>
            <w:r>
              <w:rPr>
                <w:spacing w:val="-5"/>
                <w:sz w:val="24"/>
              </w:rPr>
              <w:t xml:space="preserve"> </w:t>
            </w:r>
            <w:r>
              <w:rPr>
                <w:sz w:val="24"/>
              </w:rPr>
              <w:t>Server</w:t>
            </w:r>
            <w:r>
              <w:rPr>
                <w:spacing w:val="-4"/>
                <w:sz w:val="24"/>
              </w:rPr>
              <w:t xml:space="preserve"> </w:t>
            </w:r>
            <w:r>
              <w:rPr>
                <w:sz w:val="24"/>
              </w:rPr>
              <w:t>version</w:t>
            </w:r>
            <w:r>
              <w:rPr>
                <w:spacing w:val="-6"/>
                <w:sz w:val="24"/>
              </w:rPr>
              <w:t xml:space="preserve"> </w:t>
            </w:r>
            <w:r>
              <w:rPr>
                <w:spacing w:val="-2"/>
                <w:sz w:val="24"/>
              </w:rPr>
              <w:t>6.1.7601.24261</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Microsoft</w:t>
            </w:r>
            <w:r>
              <w:rPr>
                <w:spacing w:val="-4"/>
                <w:sz w:val="24"/>
              </w:rPr>
              <w:t xml:space="preserve"> </w:t>
            </w:r>
            <w:r>
              <w:rPr>
                <w:sz w:val="24"/>
              </w:rPr>
              <w:t>SQL</w:t>
            </w:r>
            <w:r>
              <w:rPr>
                <w:spacing w:val="-5"/>
                <w:sz w:val="24"/>
              </w:rPr>
              <w:t xml:space="preserve"> </w:t>
            </w:r>
            <w:r>
              <w:rPr>
                <w:sz w:val="24"/>
              </w:rPr>
              <w:t>Server</w:t>
            </w:r>
            <w:r>
              <w:rPr>
                <w:spacing w:val="-5"/>
                <w:sz w:val="24"/>
              </w:rPr>
              <w:t xml:space="preserve"> </w:t>
            </w:r>
            <w:r>
              <w:rPr>
                <w:sz w:val="24"/>
              </w:rPr>
              <w:t>version</w:t>
            </w:r>
            <w:r>
              <w:rPr>
                <w:spacing w:val="-6"/>
                <w:sz w:val="24"/>
              </w:rPr>
              <w:t xml:space="preserve"> </w:t>
            </w:r>
            <w:r>
              <w:rPr>
                <w:spacing w:val="-2"/>
                <w:sz w:val="24"/>
              </w:rPr>
              <w:t>11.0.6594.0</w:t>
            </w:r>
          </w:p>
          <w:p>
            <w:pPr>
              <w:pStyle w:val="TableParagraph"/>
              <w:widowControl w:val="false"/>
              <w:numPr>
                <w:ilvl w:val="0"/>
                <w:numId w:val="4"/>
              </w:numPr>
              <w:tabs>
                <w:tab w:val="clear" w:pos="720"/>
                <w:tab w:val="left" w:pos="782" w:leader="none"/>
                <w:tab w:val="left" w:pos="783" w:leader="none"/>
              </w:tabs>
              <w:spacing w:lineRule="exact" w:line="293"/>
              <w:rPr/>
            </w:pPr>
            <w:r>
              <w:rPr>
                <w:sz w:val="24"/>
              </w:rPr>
              <w:t>Netatalk</w:t>
            </w:r>
            <w:r>
              <w:rPr>
                <w:spacing w:val="-6"/>
                <w:sz w:val="24"/>
              </w:rPr>
              <w:t xml:space="preserve"> </w:t>
            </w:r>
            <w:r>
              <w:rPr>
                <w:sz w:val="24"/>
              </w:rPr>
              <w:t>OpenSession</w:t>
            </w:r>
            <w:r>
              <w:rPr>
                <w:spacing w:val="-5"/>
                <w:sz w:val="24"/>
              </w:rPr>
              <w:t xml:space="preserve"> </w:t>
            </w:r>
            <w:r>
              <w:rPr>
                <w:sz w:val="24"/>
              </w:rPr>
              <w:t>version</w:t>
            </w:r>
            <w:r>
              <w:rPr>
                <w:spacing w:val="-6"/>
                <w:sz w:val="24"/>
              </w:rPr>
              <w:t xml:space="preserve"> </w:t>
            </w:r>
            <w:r>
              <w:rPr>
                <w:sz w:val="24"/>
              </w:rPr>
              <w:t>&lt;</w:t>
            </w:r>
            <w:r>
              <w:rPr>
                <w:spacing w:val="-4"/>
                <w:sz w:val="24"/>
              </w:rPr>
              <w:t xml:space="preserve"> </w:t>
            </w:r>
            <w:r>
              <w:rPr>
                <w:spacing w:val="-2"/>
                <w:sz w:val="24"/>
              </w:rPr>
              <w:t>3.1.12</w:t>
            </w:r>
          </w:p>
          <w:p>
            <w:pPr>
              <w:pStyle w:val="TableParagraph"/>
              <w:widowControl w:val="false"/>
              <w:numPr>
                <w:ilvl w:val="0"/>
                <w:numId w:val="4"/>
              </w:numPr>
              <w:tabs>
                <w:tab w:val="clear" w:pos="720"/>
                <w:tab w:val="left" w:pos="782" w:leader="none"/>
                <w:tab w:val="left" w:pos="783" w:leader="none"/>
              </w:tabs>
              <w:spacing w:lineRule="exact" w:line="293"/>
              <w:rPr/>
            </w:pPr>
            <w:r>
              <w:rPr>
                <w:sz w:val="24"/>
              </w:rPr>
              <w:t>PHP</w:t>
            </w:r>
            <w:r>
              <w:rPr>
                <w:spacing w:val="-4"/>
                <w:sz w:val="24"/>
              </w:rPr>
              <w:t xml:space="preserve"> </w:t>
            </w:r>
            <w:r>
              <w:rPr>
                <w:sz w:val="24"/>
              </w:rPr>
              <w:t>version</w:t>
            </w:r>
            <w:r>
              <w:rPr>
                <w:spacing w:val="-7"/>
                <w:sz w:val="24"/>
              </w:rPr>
              <w:t xml:space="preserve"> </w:t>
            </w:r>
            <w:r>
              <w:rPr>
                <w:sz w:val="24"/>
              </w:rPr>
              <w:t>&lt;</w:t>
            </w:r>
            <w:r>
              <w:rPr>
                <w:spacing w:val="-3"/>
                <w:sz w:val="24"/>
              </w:rPr>
              <w:t xml:space="preserve"> </w:t>
            </w:r>
            <w:r>
              <w:rPr>
                <w:spacing w:val="-2"/>
                <w:sz w:val="24"/>
              </w:rPr>
              <w:t>7.3.11</w:t>
            </w:r>
          </w:p>
          <w:p>
            <w:pPr>
              <w:pStyle w:val="TableParagraph"/>
              <w:widowControl w:val="false"/>
              <w:numPr>
                <w:ilvl w:val="0"/>
                <w:numId w:val="4"/>
              </w:numPr>
              <w:tabs>
                <w:tab w:val="clear" w:pos="720"/>
                <w:tab w:val="left" w:pos="782" w:leader="none"/>
                <w:tab w:val="left" w:pos="783" w:leader="none"/>
              </w:tabs>
              <w:spacing w:lineRule="exact" w:line="293"/>
              <w:rPr/>
            </w:pPr>
            <w:r>
              <w:rPr>
                <w:sz w:val="24"/>
              </w:rPr>
              <w:t>Rockwell</w:t>
            </w:r>
            <w:r>
              <w:rPr>
                <w:spacing w:val="-8"/>
                <w:sz w:val="24"/>
              </w:rPr>
              <w:t xml:space="preserve"> </w:t>
            </w:r>
            <w:r>
              <w:rPr>
                <w:sz w:val="24"/>
              </w:rPr>
              <w:t>Automation</w:t>
            </w:r>
            <w:r>
              <w:rPr>
                <w:spacing w:val="-7"/>
                <w:sz w:val="24"/>
              </w:rPr>
              <w:t xml:space="preserve"> </w:t>
            </w:r>
            <w:r>
              <w:rPr>
                <w:sz w:val="24"/>
              </w:rPr>
              <w:t>RSLinx</w:t>
            </w:r>
            <w:r>
              <w:rPr>
                <w:spacing w:val="-5"/>
                <w:sz w:val="24"/>
              </w:rPr>
              <w:t xml:space="preserve"> </w:t>
            </w:r>
            <w:r>
              <w:rPr>
                <w:spacing w:val="-2"/>
                <w:sz w:val="24"/>
              </w:rPr>
              <w:t>Classic</w:t>
            </w:r>
          </w:p>
          <w:p>
            <w:pPr>
              <w:pStyle w:val="TableParagraph"/>
              <w:widowControl w:val="false"/>
              <w:spacing w:before="10" w:after="0"/>
              <w:ind w:left="0" w:right="0" w:hanging="0"/>
              <w:rPr>
                <w:sz w:val="24"/>
              </w:rPr>
            </w:pPr>
            <w:r>
              <w:rPr>
                <w:sz w:val="24"/>
              </w:rPr>
            </w:r>
          </w:p>
          <w:p>
            <w:pPr>
              <w:pStyle w:val="TableParagraph"/>
              <w:widowControl w:val="false"/>
              <w:spacing w:lineRule="auto" w:line="235"/>
              <w:ind w:left="62" w:right="43" w:hanging="0"/>
              <w:rPr/>
            </w:pPr>
            <w:r>
              <w:rPr>
                <w:sz w:val="24"/>
              </w:rPr>
              <w:t>Above</w:t>
            </w:r>
            <w:r>
              <w:rPr>
                <w:spacing w:val="-7"/>
                <w:sz w:val="24"/>
              </w:rPr>
              <w:t xml:space="preserve"> </w:t>
            </w:r>
            <w:r>
              <w:rPr>
                <w:sz w:val="24"/>
              </w:rPr>
              <w:t>lists</w:t>
            </w:r>
            <w:r>
              <w:rPr>
                <w:spacing w:val="-4"/>
                <w:sz w:val="24"/>
              </w:rPr>
              <w:t xml:space="preserve"> </w:t>
            </w:r>
            <w:r>
              <w:rPr>
                <w:sz w:val="24"/>
              </w:rPr>
              <w:t>all</w:t>
            </w:r>
            <w:r>
              <w:rPr>
                <w:spacing w:val="-4"/>
                <w:sz w:val="24"/>
              </w:rPr>
              <w:t xml:space="preserve"> </w:t>
            </w:r>
            <w:r>
              <w:rPr>
                <w:sz w:val="24"/>
              </w:rPr>
              <w:t>critical</w:t>
            </w:r>
            <w:r>
              <w:rPr>
                <w:spacing w:val="-6"/>
                <w:sz w:val="24"/>
              </w:rPr>
              <w:t xml:space="preserve"> </w:t>
            </w:r>
            <w:r>
              <w:rPr>
                <w:sz w:val="24"/>
              </w:rPr>
              <w:t>and</w:t>
            </w:r>
            <w:r>
              <w:rPr>
                <w:spacing w:val="-4"/>
                <w:sz w:val="24"/>
              </w:rPr>
              <w:t xml:space="preserve"> </w:t>
            </w:r>
            <w:r>
              <w:rPr>
                <w:sz w:val="24"/>
              </w:rPr>
              <w:t>high-rated</w:t>
            </w:r>
            <w:r>
              <w:rPr>
                <w:spacing w:val="-4"/>
                <w:sz w:val="24"/>
              </w:rPr>
              <w:t xml:space="preserve"> </w:t>
            </w:r>
            <w:r>
              <w:rPr>
                <w:sz w:val="24"/>
              </w:rPr>
              <w:t>deprecated</w:t>
            </w:r>
            <w:r>
              <w:rPr>
                <w:spacing w:val="-5"/>
                <w:sz w:val="24"/>
              </w:rPr>
              <w:t xml:space="preserve"> </w:t>
            </w:r>
            <w:r>
              <w:rPr>
                <w:sz w:val="24"/>
              </w:rPr>
              <w:t>software,</w:t>
            </w:r>
            <w:r>
              <w:rPr>
                <w:spacing w:val="-8"/>
                <w:sz w:val="24"/>
              </w:rPr>
              <w:t xml:space="preserve"> </w:t>
            </w:r>
            <w:r>
              <w:rPr>
                <w:sz w:val="24"/>
              </w:rPr>
              <w:t>the</w:t>
            </w:r>
            <w:r>
              <w:rPr>
                <w:spacing w:val="-6"/>
                <w:sz w:val="24"/>
              </w:rPr>
              <w:t xml:space="preserve"> </w:t>
            </w:r>
            <w:r>
              <w:rPr>
                <w:sz w:val="24"/>
              </w:rPr>
              <w:t>majority</w:t>
            </w:r>
            <w:r>
              <w:rPr>
                <w:spacing w:val="-8"/>
                <w:sz w:val="24"/>
              </w:rPr>
              <w:t xml:space="preserve"> </w:t>
            </w:r>
            <w:r>
              <w:rPr>
                <w:sz w:val="24"/>
              </w:rPr>
              <w:t>of</w:t>
            </w:r>
            <w:r>
              <w:rPr>
                <w:spacing w:val="-5"/>
                <w:sz w:val="24"/>
              </w:rPr>
              <w:t xml:space="preserve"> </w:t>
            </w:r>
            <w:r>
              <w:rPr>
                <w:sz w:val="24"/>
              </w:rPr>
              <w:t>which permit serious vulnerabilities, such as remote code execution. For a full</w:t>
            </w:r>
          </w:p>
          <w:p>
            <w:pPr>
              <w:pStyle w:val="TableParagraph"/>
              <w:widowControl w:val="false"/>
              <w:spacing w:lineRule="exact" w:line="261"/>
              <w:rPr/>
            </w:pPr>
            <w:r>
              <w:rPr>
                <w:sz w:val="24"/>
              </w:rPr>
              <w:t>patching</w:t>
            </w:r>
            <w:r>
              <w:rPr>
                <w:spacing w:val="-6"/>
                <w:sz w:val="24"/>
              </w:rPr>
              <w:t xml:space="preserve"> </w:t>
            </w:r>
            <w:r>
              <w:rPr>
                <w:sz w:val="24"/>
              </w:rPr>
              <w:t>list,</w:t>
            </w:r>
            <w:r>
              <w:rPr>
                <w:spacing w:val="-5"/>
                <w:sz w:val="24"/>
              </w:rPr>
              <w:t xml:space="preserve"> </w:t>
            </w:r>
            <w:r>
              <w:rPr>
                <w:sz w:val="24"/>
              </w:rPr>
              <w:t>please</w:t>
            </w:r>
            <w:r>
              <w:rPr>
                <w:spacing w:val="-6"/>
                <w:sz w:val="24"/>
              </w:rPr>
              <w:t xml:space="preserve"> </w:t>
            </w:r>
            <w:r>
              <w:rPr>
                <w:sz w:val="24"/>
              </w:rPr>
              <w:t>review</w:t>
            </w:r>
            <w:r>
              <w:rPr>
                <w:spacing w:val="-5"/>
                <w:sz w:val="24"/>
              </w:rPr>
              <w:t xml:space="preserve"> </w:t>
            </w:r>
            <w:r>
              <w:rPr>
                <w:sz w:val="24"/>
              </w:rPr>
              <w:t>the</w:t>
            </w:r>
            <w:r>
              <w:rPr>
                <w:spacing w:val="-6"/>
                <w:sz w:val="24"/>
              </w:rPr>
              <w:t xml:space="preserve"> </w:t>
            </w:r>
            <w:r>
              <w:rPr>
                <w:sz w:val="24"/>
              </w:rPr>
              <w:t>provided</w:t>
            </w:r>
            <w:r>
              <w:rPr>
                <w:spacing w:val="-4"/>
                <w:sz w:val="24"/>
              </w:rPr>
              <w:t xml:space="preserve"> </w:t>
            </w:r>
            <w:r>
              <w:rPr>
                <w:sz w:val="24"/>
              </w:rPr>
              <w:t>Nessus</w:t>
            </w:r>
            <w:r>
              <w:rPr>
                <w:spacing w:val="-5"/>
                <w:sz w:val="24"/>
              </w:rPr>
              <w:t xml:space="preserve"> </w:t>
            </w:r>
            <w:r>
              <w:rPr>
                <w:sz w:val="24"/>
              </w:rPr>
              <w:t>scan</w:t>
            </w:r>
            <w:r>
              <w:rPr>
                <w:spacing w:val="-4"/>
                <w:sz w:val="24"/>
              </w:rPr>
              <w:t xml:space="preserve"> </w:t>
            </w:r>
            <w:r>
              <w:rPr>
                <w:spacing w:val="-2"/>
                <w:sz w:val="24"/>
              </w:rPr>
              <w:t>documentation.</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5"/>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5"/>
                <w:sz w:val="24"/>
              </w:rPr>
              <w:t xml:space="preserve"> </w:t>
            </w:r>
            <w:r>
              <w:rPr>
                <w:sz w:val="24"/>
              </w:rPr>
              <w:t xml:space="preserve">basic </w:t>
            </w:r>
            <w:r>
              <w:rPr>
                <w:spacing w:val="-2"/>
                <w:sz w:val="24"/>
              </w:rPr>
              <w:t>tools.</w:t>
            </w:r>
          </w:p>
          <w:p>
            <w:pPr>
              <w:pStyle w:val="TableParagraph"/>
              <w:widowControl w:val="false"/>
              <w:ind w:left="0" w:right="0" w:hanging="0"/>
              <w:rPr/>
            </w:pPr>
            <w:r>
              <w:rPr/>
            </w:r>
          </w:p>
          <w:p>
            <w:pPr>
              <w:pStyle w:val="TableParagraph"/>
              <w:widowControl w:val="false"/>
              <w:ind w:left="62" w:right="378"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5"/>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 code execution on or deny service to a system.</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8"/>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pacing w:val="-2"/>
                <w:sz w:val="24"/>
              </w:rPr>
            </w:pPr>
            <w:r>
              <w:rPr>
                <w:spacing w:val="-2"/>
                <w:sz w:val="24"/>
              </w:rPr>
              <w:t>Nessus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72">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3">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253">
                <wp:simplePos x="0" y="0"/>
                <wp:positionH relativeFrom="page">
                  <wp:posOffset>1695450</wp:posOffset>
                </wp:positionH>
                <wp:positionV relativeFrom="paragraph">
                  <wp:posOffset>97790</wp:posOffset>
                </wp:positionV>
                <wp:extent cx="5410200" cy="8890"/>
                <wp:effectExtent l="0" t="0" r="0" b="0"/>
                <wp:wrapTopAndBottom/>
                <wp:docPr id="120" name="docshape2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4"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04" w:after="0"/>
        <w:ind w:left="240" w:right="0" w:hanging="0"/>
        <w:rPr>
          <w:spacing w:val="-2"/>
        </w:rPr>
      </w:pPr>
      <w:r>
        <w:rPr>
          <w:spacing w:val="-2"/>
        </w:rPr>
        <w:t>Remediation</w:t>
      </w:r>
    </w:p>
    <w:p>
      <w:pPr>
        <w:pStyle w:val="TextBody"/>
        <w:spacing w:lineRule="auto" w:line="259" w:before="182" w:after="0"/>
        <w:ind w:left="240" w:right="0" w:hanging="0"/>
        <w:rPr/>
      </w:pPr>
      <w:r>
        <w:rPr/>
        <w:t>Update</w:t>
      </w:r>
      <w:r>
        <w:rPr>
          <w:spacing w:val="-4"/>
        </w:rPr>
        <w:t xml:space="preserve"> </w:t>
      </w:r>
      <w:r>
        <w:rPr/>
        <w:t>to</w:t>
      </w:r>
      <w:r>
        <w:rPr>
          <w:spacing w:val="-4"/>
        </w:rPr>
        <w:t xml:space="preserve"> </w:t>
      </w:r>
      <w:r>
        <w:rPr/>
        <w:t>the</w:t>
      </w:r>
      <w:r>
        <w:rPr>
          <w:spacing w:val="-4"/>
        </w:rPr>
        <w:t xml:space="preserve"> </w:t>
      </w:r>
      <w:r>
        <w:rPr/>
        <w:t>latest</w:t>
      </w:r>
      <w:r>
        <w:rPr>
          <w:spacing w:val="-3"/>
        </w:rPr>
        <w:t xml:space="preserve"> </w:t>
      </w:r>
      <w:r>
        <w:rPr/>
        <w:t>software</w:t>
      </w:r>
      <w:r>
        <w:rPr>
          <w:spacing w:val="-4"/>
        </w:rPr>
        <w:t xml:space="preserve"> </w:t>
      </w:r>
      <w:r>
        <w:rPr/>
        <w:t>version.</w:t>
      </w:r>
      <w:r>
        <w:rPr>
          <w:spacing w:val="-2"/>
        </w:rPr>
        <w:t xml:space="preserve"> </w:t>
      </w:r>
      <w:r>
        <w:rPr/>
        <w:t>For</w:t>
      </w:r>
      <w:r>
        <w:rPr>
          <w:spacing w:val="-3"/>
        </w:rPr>
        <w:t xml:space="preserve"> </w:t>
      </w:r>
      <w:r>
        <w:rPr/>
        <w:t>a</w:t>
      </w:r>
      <w:r>
        <w:rPr>
          <w:spacing w:val="-3"/>
        </w:rPr>
        <w:t xml:space="preserve"> </w:t>
      </w:r>
      <w:r>
        <w:rPr/>
        <w:t>full</w:t>
      </w:r>
      <w:r>
        <w:rPr>
          <w:spacing w:val="-3"/>
        </w:rPr>
        <w:t xml:space="preserve"> </w:t>
      </w:r>
      <w:r>
        <w:rPr/>
        <w:t>list</w:t>
      </w:r>
      <w:r>
        <w:rPr>
          <w:spacing w:val="-3"/>
        </w:rPr>
        <w:t xml:space="preserve"> </w:t>
      </w:r>
      <w:r>
        <w:rPr/>
        <w:t>of</w:t>
      </w:r>
      <w:r>
        <w:rPr>
          <w:spacing w:val="-3"/>
        </w:rPr>
        <w:t xml:space="preserve"> </w:t>
      </w:r>
      <w:r>
        <w:rPr/>
        <w:t>vulnerable</w:t>
      </w:r>
      <w:r>
        <w:rPr>
          <w:spacing w:val="-4"/>
        </w:rPr>
        <w:t xml:space="preserve"> </w:t>
      </w:r>
      <w:r>
        <w:rPr/>
        <w:t>systems,</w:t>
      </w:r>
      <w:r>
        <w:rPr>
          <w:spacing w:val="-3"/>
        </w:rPr>
        <w:t xml:space="preserve"> </w:t>
      </w:r>
      <w:r>
        <w:rPr/>
        <w:t>versions,</w:t>
      </w:r>
      <w:r>
        <w:rPr>
          <w:spacing w:val="-3"/>
        </w:rPr>
        <w:t xml:space="preserve"> </w:t>
      </w:r>
      <w:r>
        <w:rPr/>
        <w:t>and</w:t>
      </w:r>
      <w:r>
        <w:rPr>
          <w:spacing w:val="-3"/>
        </w:rPr>
        <w:t xml:space="preserve"> </w:t>
      </w:r>
      <w:r>
        <w:rPr/>
        <w:t>patching requirements, please see the below document.</w:t>
      </w:r>
    </w:p>
    <w:p>
      <w:pPr>
        <w:sectPr>
          <w:headerReference w:type="default" r:id="rId74"/>
          <w:footerReference w:type="default" r:id="rId75"/>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57" w:after="0"/>
        <w:ind w:left="239" w:right="0" w:hanging="0"/>
        <w:rPr/>
      </w:pPr>
      <w:r>
        <w:rPr/>
        <w:t>[file</w:t>
      </w:r>
      <w:r>
        <w:rPr>
          <w:spacing w:val="-3"/>
        </w:rPr>
        <w:t xml:space="preserve"> </w:t>
      </w:r>
      <w:r>
        <w:rPr>
          <w:spacing w:val="-2"/>
        </w:rPr>
        <w:t>removed]</w:t>
      </w:r>
    </w:p>
    <w:p>
      <w:pPr>
        <w:pStyle w:val="TextBody"/>
        <w:spacing w:before="150" w:after="0"/>
        <w:ind w:left="240" w:right="0" w:hanging="0"/>
        <w:rPr/>
      </w:pPr>
      <w:bookmarkStart w:id="51" w:name="_bookmark31"/>
      <w:bookmarkEnd w:id="51"/>
      <w:r>
        <w:rPr/>
        <w:t>Finding</w:t>
      </w:r>
      <w:r>
        <w:rPr>
          <w:spacing w:val="-10"/>
        </w:rPr>
        <w:t xml:space="preserve"> </w:t>
      </w:r>
      <w:r>
        <w:rPr/>
        <w:t>IPT-009:</w:t>
      </w:r>
      <w:r>
        <w:rPr>
          <w:spacing w:val="-4"/>
        </w:rPr>
        <w:t xml:space="preserve"> </w:t>
      </w:r>
      <w:r>
        <w:rPr/>
        <w:t>Insufficient</w:t>
      </w:r>
      <w:r>
        <w:rPr>
          <w:spacing w:val="-4"/>
        </w:rPr>
        <w:t xml:space="preserve"> </w:t>
      </w:r>
      <w:r>
        <w:rPr/>
        <w:t>Patch</w:t>
      </w:r>
      <w:r>
        <w:rPr>
          <w:spacing w:val="-7"/>
        </w:rPr>
        <w:t xml:space="preserve"> </w:t>
      </w:r>
      <w:r>
        <w:rPr/>
        <w:t>Management</w:t>
      </w:r>
      <w:r>
        <w:rPr>
          <w:spacing w:val="-4"/>
        </w:rPr>
        <w:t xml:space="preserve"> </w:t>
      </w:r>
      <w:r>
        <w:rPr/>
        <w:t>–</w:t>
      </w:r>
      <w:r>
        <w:rPr>
          <w:spacing w:val="-5"/>
        </w:rPr>
        <w:t xml:space="preserve"> </w:t>
      </w:r>
      <w:r>
        <w:rPr/>
        <w:t>Operating</w:t>
      </w:r>
      <w:r>
        <w:rPr>
          <w:spacing w:val="-6"/>
        </w:rPr>
        <w:t xml:space="preserve"> </w:t>
      </w:r>
      <w:r>
        <w:rPr/>
        <w:t>Systems</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366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w:t>
            </w:r>
            <w:r>
              <w:rPr>
                <w:spacing w:val="-7"/>
                <w:sz w:val="24"/>
              </w:rPr>
              <w:t xml:space="preserve"> </w:t>
            </w:r>
            <w:r>
              <w:rPr>
                <w:sz w:val="24"/>
              </w:rPr>
              <w:t>permitted</w:t>
            </w:r>
            <w:r>
              <w:rPr>
                <w:spacing w:val="-8"/>
                <w:sz w:val="24"/>
              </w:rPr>
              <w:t xml:space="preserve"> </w:t>
            </w:r>
            <w:r>
              <w:rPr>
                <w:sz w:val="24"/>
              </w:rPr>
              <w:t>various</w:t>
            </w:r>
            <w:r>
              <w:rPr>
                <w:spacing w:val="-6"/>
                <w:sz w:val="24"/>
              </w:rPr>
              <w:t xml:space="preserve"> </w:t>
            </w:r>
            <w:r>
              <w:rPr>
                <w:sz w:val="24"/>
              </w:rPr>
              <w:t>deprecated</w:t>
            </w:r>
            <w:r>
              <w:rPr>
                <w:spacing w:val="-8"/>
                <w:sz w:val="24"/>
              </w:rPr>
              <w:t xml:space="preserve"> </w:t>
            </w:r>
            <w:r>
              <w:rPr>
                <w:sz w:val="24"/>
              </w:rPr>
              <w:t>software</w:t>
            </w:r>
            <w:r>
              <w:rPr>
                <w:spacing w:val="-8"/>
                <w:sz w:val="24"/>
              </w:rPr>
              <w:t xml:space="preserve"> </w:t>
            </w:r>
            <w:r>
              <w:rPr>
                <w:sz w:val="24"/>
              </w:rPr>
              <w:t>in</w:t>
            </w:r>
            <w:r>
              <w:rPr>
                <w:spacing w:val="-9"/>
                <w:sz w:val="24"/>
              </w:rPr>
              <w:t xml:space="preserve"> </w:t>
            </w:r>
            <w:r>
              <w:rPr>
                <w:sz w:val="24"/>
              </w:rPr>
              <w:t>their</w:t>
            </w:r>
            <w:r>
              <w:rPr>
                <w:spacing w:val="-8"/>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right="0" w:hanging="0"/>
              <w:rPr>
                <w:sz w:val="24"/>
              </w:rPr>
            </w:pPr>
            <w:r>
              <w:rPr>
                <w:sz w:val="24"/>
              </w:rPr>
            </w:r>
          </w:p>
          <w:p>
            <w:pPr>
              <w:pStyle w:val="TableParagraph"/>
              <w:widowControl w:val="false"/>
              <w:numPr>
                <w:ilvl w:val="0"/>
                <w:numId w:val="3"/>
              </w:numPr>
              <w:tabs>
                <w:tab w:val="clear" w:pos="720"/>
                <w:tab w:val="left" w:pos="782" w:leader="none"/>
                <w:tab w:val="left" w:pos="783" w:leader="none"/>
              </w:tabs>
              <w:spacing w:lineRule="exact" w:line="290"/>
              <w:ind w:left="782" w:right="0" w:hanging="363"/>
              <w:rPr/>
            </w:pPr>
            <w:r>
              <w:rPr>
                <w:sz w:val="24"/>
              </w:rPr>
              <w:t>Windows</w:t>
            </w:r>
            <w:r>
              <w:rPr>
                <w:spacing w:val="-5"/>
                <w:sz w:val="24"/>
              </w:rPr>
              <w:t xml:space="preserve"> </w:t>
            </w:r>
            <w:r>
              <w:rPr>
                <w:sz w:val="24"/>
              </w:rPr>
              <w:t>Server</w:t>
            </w:r>
            <w:r>
              <w:rPr>
                <w:spacing w:val="-3"/>
                <w:sz w:val="24"/>
              </w:rPr>
              <w:t xml:space="preserve"> </w:t>
            </w:r>
            <w:r>
              <w:rPr>
                <w:sz w:val="24"/>
              </w:rPr>
              <w:t>2003</w:t>
            </w:r>
            <w:r>
              <w:rPr>
                <w:spacing w:val="-3"/>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July</w:t>
            </w:r>
            <w:r>
              <w:rPr>
                <w:spacing w:val="-3"/>
                <w:sz w:val="24"/>
              </w:rPr>
              <w:t xml:space="preserve"> </w:t>
            </w:r>
            <w:r>
              <w:rPr>
                <w:sz w:val="24"/>
              </w:rPr>
              <w:t>14,</w:t>
            </w:r>
            <w:r>
              <w:rPr>
                <w:spacing w:val="-1"/>
                <w:sz w:val="24"/>
              </w:rPr>
              <w:t xml:space="preserve"> </w:t>
            </w:r>
            <w:r>
              <w:rPr>
                <w:spacing w:val="-2"/>
                <w:sz w:val="24"/>
              </w:rPr>
              <w:t>2015)</w:t>
            </w:r>
          </w:p>
          <w:p>
            <w:pPr>
              <w:pStyle w:val="TableParagraph"/>
              <w:widowControl w:val="false"/>
              <w:numPr>
                <w:ilvl w:val="0"/>
                <w:numId w:val="3"/>
              </w:numPr>
              <w:tabs>
                <w:tab w:val="clear" w:pos="720"/>
                <w:tab w:val="left" w:pos="782" w:leader="none"/>
                <w:tab w:val="left" w:pos="783" w:leader="none"/>
              </w:tabs>
              <w:spacing w:lineRule="exact" w:line="290"/>
              <w:ind w:left="782" w:right="0" w:hanging="363"/>
              <w:rPr/>
            </w:pPr>
            <w:r>
              <w:rPr>
                <w:sz w:val="24"/>
              </w:rPr>
              <w:t>Windows</w:t>
            </w:r>
            <w:r>
              <w:rPr>
                <w:spacing w:val="-7"/>
                <w:sz w:val="24"/>
              </w:rPr>
              <w:t xml:space="preserve"> </w:t>
            </w:r>
            <w:r>
              <w:rPr>
                <w:sz w:val="24"/>
              </w:rPr>
              <w:t>Server</w:t>
            </w:r>
            <w:r>
              <w:rPr>
                <w:spacing w:val="-3"/>
                <w:sz w:val="24"/>
              </w:rPr>
              <w:t xml:space="preserve"> </w:t>
            </w:r>
            <w:r>
              <w:rPr>
                <w:sz w:val="24"/>
              </w:rPr>
              <w:t>2008</w:t>
            </w:r>
            <w:r>
              <w:rPr>
                <w:spacing w:val="-3"/>
                <w:sz w:val="24"/>
              </w:rPr>
              <w:t xml:space="preserve"> </w:t>
            </w:r>
            <w:r>
              <w:rPr>
                <w:sz w:val="24"/>
              </w:rPr>
              <w:t>R2</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3"/>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Windows</w:t>
            </w:r>
            <w:r>
              <w:rPr>
                <w:spacing w:val="-4"/>
                <w:sz w:val="24"/>
              </w:rPr>
              <w:t xml:space="preserve"> </w:t>
            </w:r>
            <w:r>
              <w:rPr>
                <w:sz w:val="24"/>
              </w:rPr>
              <w:t>XP</w:t>
            </w:r>
            <w:r>
              <w:rPr>
                <w:spacing w:val="-5"/>
                <w:sz w:val="24"/>
              </w:rPr>
              <w:t xml:space="preserve"> </w:t>
            </w:r>
            <w:r>
              <w:rPr>
                <w:sz w:val="24"/>
              </w:rPr>
              <w:t>(end</w:t>
            </w:r>
            <w:r>
              <w:rPr>
                <w:spacing w:val="-2"/>
                <w:sz w:val="24"/>
              </w:rPr>
              <w:t xml:space="preserve"> </w:t>
            </w:r>
            <w:r>
              <w:rPr>
                <w:sz w:val="24"/>
              </w:rPr>
              <w:t>of</w:t>
            </w:r>
            <w:r>
              <w:rPr>
                <w:spacing w:val="-2"/>
                <w:sz w:val="24"/>
              </w:rPr>
              <w:t xml:space="preserve"> </w:t>
            </w:r>
            <w:r>
              <w:rPr>
                <w:sz w:val="24"/>
              </w:rPr>
              <w:t>life</w:t>
            </w:r>
            <w:r>
              <w:rPr>
                <w:spacing w:val="-3"/>
                <w:sz w:val="24"/>
              </w:rPr>
              <w:t xml:space="preserve"> </w:t>
            </w:r>
            <w:r>
              <w:rPr>
                <w:sz w:val="24"/>
              </w:rPr>
              <w:t>on</w:t>
            </w:r>
            <w:r>
              <w:rPr>
                <w:spacing w:val="-3"/>
                <w:sz w:val="24"/>
              </w:rPr>
              <w:t xml:space="preserve"> </w:t>
            </w:r>
            <w:r>
              <w:rPr>
                <w:sz w:val="24"/>
              </w:rPr>
              <w:t>April</w:t>
            </w:r>
            <w:r>
              <w:rPr>
                <w:spacing w:val="-4"/>
                <w:sz w:val="24"/>
              </w:rPr>
              <w:t xml:space="preserve"> </w:t>
            </w:r>
            <w:r>
              <w:rPr>
                <w:sz w:val="24"/>
              </w:rPr>
              <w:t>8,</w:t>
            </w:r>
            <w:r>
              <w:rPr>
                <w:spacing w:val="-2"/>
                <w:sz w:val="24"/>
              </w:rPr>
              <w:t xml:space="preserve"> 2014)</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Windows</w:t>
            </w:r>
            <w:r>
              <w:rPr>
                <w:spacing w:val="-4"/>
                <w:sz w:val="24"/>
              </w:rPr>
              <w:t xml:space="preserve"> </w:t>
            </w:r>
            <w:r>
              <w:rPr>
                <w:sz w:val="24"/>
              </w:rPr>
              <w:t>7</w:t>
            </w:r>
            <w:r>
              <w:rPr>
                <w:spacing w:val="-5"/>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2"/>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Ubuntu</w:t>
            </w:r>
            <w:r>
              <w:rPr>
                <w:spacing w:val="-5"/>
                <w:sz w:val="24"/>
              </w:rPr>
              <w:t xml:space="preserve"> </w:t>
            </w:r>
            <w:r>
              <w:rPr>
                <w:sz w:val="24"/>
              </w:rPr>
              <w:t>11</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May</w:t>
            </w:r>
            <w:r>
              <w:rPr>
                <w:spacing w:val="-4"/>
                <w:sz w:val="24"/>
              </w:rPr>
              <w:t xml:space="preserve"> </w:t>
            </w:r>
            <w:r>
              <w:rPr>
                <w:sz w:val="24"/>
              </w:rPr>
              <w:t xml:space="preserve">9, </w:t>
            </w:r>
            <w:r>
              <w:rPr>
                <w:spacing w:val="-2"/>
                <w:sz w:val="24"/>
              </w:rPr>
              <w:t>2013)</w:t>
            </w:r>
          </w:p>
          <w:p>
            <w:pPr>
              <w:pStyle w:val="TableParagraph"/>
              <w:widowControl w:val="false"/>
              <w:numPr>
                <w:ilvl w:val="0"/>
                <w:numId w:val="3"/>
              </w:numPr>
              <w:tabs>
                <w:tab w:val="clear" w:pos="720"/>
                <w:tab w:val="left" w:pos="782" w:leader="none"/>
                <w:tab w:val="left" w:pos="783" w:leader="none"/>
              </w:tabs>
              <w:spacing w:before="7" w:after="0"/>
              <w:ind w:left="782" w:right="0" w:hanging="363"/>
              <w:rPr/>
            </w:pPr>
            <w:r>
              <w:rPr>
                <w:sz w:val="24"/>
              </w:rPr>
              <w:t>FreeBSD</w:t>
            </w:r>
            <w:r>
              <w:rPr>
                <w:spacing w:val="-8"/>
                <w:sz w:val="24"/>
              </w:rPr>
              <w:t xml:space="preserve"> </w:t>
            </w:r>
            <w:r>
              <w:rPr>
                <w:sz w:val="24"/>
              </w:rPr>
              <w:t>11.0</w:t>
            </w:r>
            <w:r>
              <w:rPr>
                <w:spacing w:val="-4"/>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October,</w:t>
            </w:r>
            <w:r>
              <w:rPr>
                <w:spacing w:val="-2"/>
                <w:sz w:val="24"/>
              </w:rPr>
              <w:t xml:space="preserve"> 2016)</w:t>
            </w:r>
          </w:p>
          <w:p>
            <w:pPr>
              <w:pStyle w:val="TableParagraph"/>
              <w:widowControl w:val="false"/>
              <w:spacing w:before="251" w:after="0"/>
              <w:ind w:left="62" w:right="290" w:hanging="0"/>
              <w:rPr/>
            </w:pPr>
            <w:r>
              <w:rPr>
                <w:sz w:val="24"/>
              </w:rPr>
              <w:t>End</w:t>
            </w:r>
            <w:r>
              <w:rPr>
                <w:spacing w:val="-3"/>
                <w:sz w:val="24"/>
              </w:rPr>
              <w:t xml:space="preserve"> </w:t>
            </w:r>
            <w:r>
              <w:rPr>
                <w:sz w:val="24"/>
              </w:rPr>
              <w:t>of</w:t>
            </w:r>
            <w:r>
              <w:rPr>
                <w:spacing w:val="-3"/>
                <w:sz w:val="24"/>
              </w:rPr>
              <w:t xml:space="preserve"> </w:t>
            </w:r>
            <w:r>
              <w:rPr>
                <w:sz w:val="24"/>
              </w:rPr>
              <w:t>life</w:t>
            </w:r>
            <w:r>
              <w:rPr>
                <w:spacing w:val="-4"/>
                <w:sz w:val="24"/>
              </w:rPr>
              <w:t xml:space="preserve"> </w:t>
            </w:r>
            <w:r>
              <w:rPr>
                <w:sz w:val="24"/>
              </w:rPr>
              <w:t>systems</w:t>
            </w:r>
            <w:r>
              <w:rPr>
                <w:spacing w:val="-3"/>
                <w:sz w:val="24"/>
              </w:rPr>
              <w:t xml:space="preserve"> </w:t>
            </w:r>
            <w:r>
              <w:rPr>
                <w:sz w:val="24"/>
              </w:rPr>
              <w:t>are</w:t>
            </w:r>
            <w:r>
              <w:rPr>
                <w:spacing w:val="-5"/>
                <w:sz w:val="24"/>
              </w:rPr>
              <w:t xml:space="preserve"> </w:t>
            </w:r>
            <w:r>
              <w:rPr>
                <w:sz w:val="24"/>
              </w:rPr>
              <w:t>susceptible</w:t>
            </w:r>
            <w:r>
              <w:rPr>
                <w:spacing w:val="-4"/>
                <w:sz w:val="24"/>
              </w:rPr>
              <w:t xml:space="preserve"> </w:t>
            </w:r>
            <w:r>
              <w:rPr>
                <w:sz w:val="24"/>
              </w:rPr>
              <w:t>to</w:t>
            </w:r>
            <w:r>
              <w:rPr>
                <w:spacing w:val="-3"/>
                <w:sz w:val="24"/>
              </w:rPr>
              <w:t xml:space="preserve"> </w:t>
            </w:r>
            <w:r>
              <w:rPr>
                <w:sz w:val="24"/>
              </w:rPr>
              <w:t>a</w:t>
            </w:r>
            <w:r>
              <w:rPr>
                <w:spacing w:val="-3"/>
                <w:sz w:val="24"/>
              </w:rPr>
              <w:t xml:space="preserve"> </w:t>
            </w:r>
            <w:r>
              <w:rPr>
                <w:sz w:val="24"/>
              </w:rPr>
              <w:t>multitude</w:t>
            </w:r>
            <w:r>
              <w:rPr>
                <w:spacing w:val="-4"/>
                <w:sz w:val="24"/>
              </w:rPr>
              <w:t xml:space="preserve"> </w:t>
            </w:r>
            <w:r>
              <w:rPr>
                <w:sz w:val="24"/>
              </w:rPr>
              <w:t>of</w:t>
            </w:r>
            <w:r>
              <w:rPr>
                <w:spacing w:val="-3"/>
                <w:sz w:val="24"/>
              </w:rPr>
              <w:t xml:space="preserve"> </w:t>
            </w:r>
            <w:r>
              <w:rPr>
                <w:sz w:val="24"/>
              </w:rPr>
              <w:t>vulnerabilities.</w:t>
            </w:r>
            <w:r>
              <w:rPr>
                <w:spacing w:val="-1"/>
                <w:sz w:val="24"/>
              </w:rPr>
              <w:t xml:space="preserve"> </w:t>
            </w:r>
            <w:r>
              <w:rPr>
                <w:sz w:val="24"/>
              </w:rPr>
              <w:t>{{ team_abbreviature }}</w:t>
            </w:r>
            <w:r>
              <w:rPr>
                <w:spacing w:val="-3"/>
                <w:sz w:val="24"/>
              </w:rPr>
              <w:t xml:space="preserve"> </w:t>
            </w:r>
            <w:r>
              <w:rPr>
                <w:sz w:val="24"/>
              </w:rPr>
              <w:t>did not attempt any attacks against these servers due to the risk of a denial of service, which is out of scope.</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6"/>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6"/>
                <w:sz w:val="24"/>
              </w:rPr>
              <w:t xml:space="preserve"> </w:t>
            </w:r>
            <w:r>
              <w:rPr>
                <w:sz w:val="24"/>
              </w:rPr>
              <w:t xml:space="preserve">basic </w:t>
            </w:r>
            <w:r>
              <w:rPr>
                <w:spacing w:val="-2"/>
                <w:sz w:val="24"/>
              </w:rPr>
              <w:t>tools.</w:t>
            </w:r>
          </w:p>
          <w:p>
            <w:pPr>
              <w:pStyle w:val="TableParagraph"/>
              <w:widowControl w:val="false"/>
              <w:spacing w:before="1" w:after="0"/>
              <w:ind w:left="0" w:right="0" w:hanging="0"/>
              <w:rPr/>
            </w:pPr>
            <w:r>
              <w:rPr/>
            </w:r>
          </w:p>
          <w:p>
            <w:pPr>
              <w:pStyle w:val="TableParagraph"/>
              <w:widowControl w:val="false"/>
              <w:spacing w:lineRule="exact" w:line="272"/>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w:t>
            </w:r>
            <w:r>
              <w:rPr>
                <w:spacing w:val="-4"/>
                <w:sz w:val="24"/>
              </w:rPr>
              <w:t xml:space="preserve"> </w:t>
            </w:r>
            <w:r>
              <w:rPr>
                <w:sz w:val="24"/>
              </w:rPr>
              <w:t>code execution on or deny service to a system.</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pPr>
            <w:r>
              <w:rPr>
                <w:sz w:val="24"/>
              </w:rPr>
              <w:t>Identified</w:t>
            </w:r>
            <w:r>
              <w:rPr>
                <w:spacing w:val="-7"/>
                <w:sz w:val="24"/>
              </w:rPr>
              <w:t xml:space="preserve"> </w:t>
            </w:r>
            <w:r>
              <w:rPr>
                <w:sz w:val="24"/>
              </w:rPr>
              <w:t>139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Nessus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76">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7">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4">
                <wp:simplePos x="0" y="0"/>
                <wp:positionH relativeFrom="page">
                  <wp:posOffset>1695450</wp:posOffset>
                </wp:positionH>
                <wp:positionV relativeFrom="paragraph">
                  <wp:posOffset>99060</wp:posOffset>
                </wp:positionV>
                <wp:extent cx="5410200" cy="8890"/>
                <wp:effectExtent l="0" t="0" r="0" b="0"/>
                <wp:wrapTopAndBottom/>
                <wp:docPr id="128" name="docshape25"/>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5"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 w:after="0"/>
        <w:rPr>
          <w:sz w:val="22"/>
        </w:rPr>
      </w:pPr>
      <w:r>
        <w:rPr>
          <w:sz w:val="22"/>
        </w:rPr>
      </w:r>
    </w:p>
    <w:p>
      <w:pPr>
        <w:pStyle w:val="TextBody"/>
        <w:ind w:left="240" w:right="0" w:hanging="0"/>
        <w:rPr>
          <w:spacing w:val="-2"/>
        </w:rPr>
      </w:pPr>
      <w:r>
        <w:rPr>
          <w:spacing w:val="-2"/>
        </w:rPr>
        <w:t>Remediation</w:t>
      </w:r>
    </w:p>
    <w:p>
      <w:pPr>
        <w:sectPr>
          <w:headerReference w:type="default" r:id="rId78"/>
          <w:footerReference w:type="default" r:id="rId79"/>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right="0" w:hanging="0"/>
        <w:rPr/>
      </w:pPr>
      <w:r>
        <w:rPr/>
        <w:t>Update</w:t>
      </w:r>
      <w:r>
        <w:rPr>
          <w:spacing w:val="-8"/>
        </w:rPr>
        <w:t xml:space="preserve"> </w:t>
      </w:r>
      <w:r>
        <w:rPr/>
        <w:t>Operating</w:t>
      </w:r>
      <w:r>
        <w:rPr>
          <w:spacing w:val="-4"/>
        </w:rPr>
        <w:t xml:space="preserve"> </w:t>
      </w:r>
      <w:r>
        <w:rPr/>
        <w:t>Systems</w:t>
      </w:r>
      <w:r>
        <w:rPr>
          <w:spacing w:val="-4"/>
        </w:rPr>
        <w:t xml:space="preserve"> </w:t>
      </w:r>
      <w:r>
        <w:rPr/>
        <w:t>to</w:t>
      </w:r>
      <w:r>
        <w:rPr>
          <w:spacing w:val="-4"/>
        </w:rPr>
        <w:t xml:space="preserve"> </w:t>
      </w:r>
      <w:r>
        <w:rPr/>
        <w:t>the</w:t>
      </w:r>
      <w:r>
        <w:rPr>
          <w:spacing w:val="-5"/>
        </w:rPr>
        <w:t xml:space="preserve"> </w:t>
      </w:r>
      <w:r>
        <w:rPr/>
        <w:t>latest</w:t>
      </w:r>
      <w:r>
        <w:rPr>
          <w:spacing w:val="-2"/>
        </w:rPr>
        <w:t xml:space="preserve"> version.</w:t>
      </w:r>
    </w:p>
    <w:p>
      <w:pPr>
        <w:pStyle w:val="TextBody"/>
        <w:spacing w:before="150" w:after="0"/>
        <w:ind w:left="240" w:right="0" w:hanging="0"/>
        <w:rPr/>
      </w:pPr>
      <w:bookmarkStart w:id="52" w:name="_bookmark32"/>
      <w:bookmarkEnd w:id="52"/>
      <w:r>
        <w:rPr/>
        <w:t>Finding</w:t>
      </w:r>
      <w:r>
        <w:rPr>
          <w:spacing w:val="-9"/>
        </w:rPr>
        <w:t xml:space="preserve"> </w:t>
      </w:r>
      <w:r>
        <w:rPr/>
        <w:t>IPT-010:</w:t>
      </w:r>
      <w:r>
        <w:rPr>
          <w:spacing w:val="-5"/>
        </w:rPr>
        <w:t xml:space="preserve"> </w:t>
      </w:r>
      <w:r>
        <w:rPr/>
        <w:t>Insufficient</w:t>
      </w:r>
      <w:r>
        <w:rPr>
          <w:spacing w:val="-6"/>
        </w:rPr>
        <w:t xml:space="preserve"> </w:t>
      </w:r>
      <w:r>
        <w:rPr/>
        <w:t>Patching</w:t>
      </w:r>
      <w:r>
        <w:rPr>
          <w:spacing w:val="-5"/>
        </w:rPr>
        <w:t xml:space="preserve"> </w:t>
      </w:r>
      <w:r>
        <w:rPr/>
        <w:t>–</w:t>
      </w:r>
      <w:r>
        <w:rPr>
          <w:spacing w:val="-5"/>
        </w:rPr>
        <w:t xml:space="preserve"> </w:t>
      </w:r>
      <w:r>
        <w:rPr/>
        <w:t>MS08-067</w:t>
      </w:r>
      <w:r>
        <w:rPr>
          <w:spacing w:val="-5"/>
        </w:rPr>
        <w:t xml:space="preserve"> </w:t>
      </w:r>
      <w:r>
        <w:rPr/>
        <w:t>-</w:t>
      </w:r>
      <w:r>
        <w:rPr>
          <w:spacing w:val="-6"/>
        </w:rPr>
        <w:t xml:space="preserve"> </w:t>
      </w:r>
      <w:r>
        <w:rPr/>
        <w:t>ECLIPSEDWING/NETAPI</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an unpatched system on the internal network that is vulnerable</w:t>
            </w:r>
            <w:r>
              <w:rPr>
                <w:spacing w:val="-5"/>
                <w:sz w:val="24"/>
              </w:rPr>
              <w:t xml:space="preserve"> </w:t>
            </w:r>
            <w:r>
              <w:rPr>
                <w:sz w:val="24"/>
              </w:rPr>
              <w:t>to</w:t>
            </w:r>
            <w:r>
              <w:rPr>
                <w:spacing w:val="-4"/>
                <w:sz w:val="24"/>
              </w:rPr>
              <w:t xml:space="preserve"> </w:t>
            </w:r>
            <w:r>
              <w:rPr>
                <w:sz w:val="24"/>
              </w:rPr>
              <w:t>MS08-067.</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Considered</w:t>
            </w:r>
            <w:r>
              <w:rPr>
                <w:spacing w:val="-4"/>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most</w:t>
            </w:r>
            <w:r>
              <w:rPr>
                <w:spacing w:val="-5"/>
                <w:sz w:val="24"/>
              </w:rPr>
              <w:t xml:space="preserve"> </w:t>
            </w:r>
            <w:r>
              <w:rPr>
                <w:sz w:val="24"/>
              </w:rPr>
              <w:t>exploited</w:t>
            </w:r>
            <w:r>
              <w:rPr>
                <w:spacing w:val="-4"/>
                <w:sz w:val="24"/>
              </w:rPr>
              <w:t xml:space="preserve"> </w:t>
            </w:r>
            <w:r>
              <w:rPr>
                <w:sz w:val="24"/>
              </w:rPr>
              <w:t>vulnerabilities</w:t>
            </w:r>
            <w:r>
              <w:rPr>
                <w:spacing w:val="-4"/>
                <w:sz w:val="24"/>
              </w:rPr>
              <w:t xml:space="preserve"> </w:t>
            </w:r>
            <w:r>
              <w:rPr>
                <w:sz w:val="24"/>
              </w:rPr>
              <w:t>in Microsoft Windows as it ships natively with Windows XP.</w:t>
            </w:r>
          </w:p>
          <w:p>
            <w:pPr>
              <w:pStyle w:val="TableParagraph"/>
              <w:widowControl w:val="false"/>
              <w:spacing w:before="3" w:after="0"/>
              <w:ind w:left="0" w:right="0" w:hanging="0"/>
              <w:rPr/>
            </w:pPr>
            <w:r>
              <w:rPr/>
            </w:r>
          </w:p>
          <w:p>
            <w:pPr>
              <w:pStyle w:val="TableParagraph"/>
              <w:widowControl w:val="false"/>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80">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1">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55">
                <wp:simplePos x="0" y="0"/>
                <wp:positionH relativeFrom="page">
                  <wp:posOffset>1695450</wp:posOffset>
                </wp:positionH>
                <wp:positionV relativeFrom="paragraph">
                  <wp:posOffset>100330</wp:posOffset>
                </wp:positionV>
                <wp:extent cx="5410200" cy="8890"/>
                <wp:effectExtent l="0" t="0" r="0" b="0"/>
                <wp:wrapTopAndBottom/>
                <wp:docPr id="136" name="docshape2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6"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21">
            <wp:simplePos x="0" y="0"/>
            <wp:positionH relativeFrom="page">
              <wp:posOffset>810895</wp:posOffset>
            </wp:positionH>
            <wp:positionV relativeFrom="paragraph">
              <wp:posOffset>97790</wp:posOffset>
            </wp:positionV>
            <wp:extent cx="6169025" cy="2877185"/>
            <wp:effectExtent l="0" t="0" r="0" b="0"/>
            <wp:wrapTopAndBottom/>
            <wp:docPr id="137"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jpeg" descr=""/>
                    <pic:cNvPicPr>
                      <a:picLocks noChangeAspect="1" noChangeArrowheads="1"/>
                    </pic:cNvPicPr>
                  </pic:nvPicPr>
                  <pic:blipFill>
                    <a:blip r:embed="rId82"/>
                    <a:stretch>
                      <a:fillRect/>
                    </a:stretch>
                  </pic:blipFill>
                  <pic:spPr bwMode="auto">
                    <a:xfrm>
                      <a:off x="0" y="0"/>
                      <a:ext cx="6169025" cy="2877185"/>
                    </a:xfrm>
                    <a:prstGeom prst="rect">
                      <a:avLst/>
                    </a:prstGeom>
                  </pic:spPr>
                </pic:pic>
              </a:graphicData>
            </a:graphic>
          </wp:anchor>
        </w:drawing>
      </w:r>
    </w:p>
    <w:p>
      <w:pPr>
        <w:pStyle w:val="TextBody"/>
        <w:spacing w:before="1" w:after="0"/>
        <w:rPr>
          <w:sz w:val="6"/>
        </w:rPr>
      </w:pPr>
      <w:r>
        <w:rPr>
          <w:sz w:val="6"/>
        </w:rPr>
      </w:r>
    </w:p>
    <w:p>
      <w:pPr>
        <w:sectPr>
          <w:headerReference w:type="default" r:id="rId83"/>
          <w:footerReference w:type="default" r:id="rId8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0" w:after="0"/>
        <w:ind w:left="240" w:right="0" w:hanging="0"/>
        <w:rPr>
          <w:spacing w:val="-2"/>
        </w:rPr>
      </w:pPr>
      <w:r>
        <w:rPr>
          <w:spacing w:val="-2"/>
        </w:rPr>
        <w:t>Remediation</w:t>
      </w:r>
    </w:p>
    <w:p>
      <w:pPr>
        <w:pStyle w:val="Normal"/>
        <w:spacing w:before="79" w:after="0"/>
        <w:ind w:left="240" w:right="0" w:hanging="0"/>
        <w:rPr/>
      </w:pPr>
      <w:r>
        <w:br w:type="column"/>
      </w:r>
      <w:r>
        <w:rPr>
          <w:i/>
          <w:sz w:val="20"/>
        </w:rPr>
        <w:t>Figure</w:t>
      </w:r>
      <w:r>
        <w:rPr>
          <w:i/>
          <w:spacing w:val="-9"/>
          <w:sz w:val="20"/>
        </w:rPr>
        <w:t xml:space="preserve"> </w:t>
      </w:r>
      <w:r>
        <w:rPr>
          <w:i/>
          <w:sz w:val="20"/>
        </w:rPr>
        <w:t>10:</w:t>
      </w:r>
      <w:r>
        <w:rPr>
          <w:i/>
          <w:spacing w:val="-9"/>
          <w:sz w:val="20"/>
        </w:rPr>
        <w:t xml:space="preserve"> </w:t>
      </w:r>
      <w:r>
        <w:rPr>
          <w:i/>
          <w:sz w:val="20"/>
        </w:rPr>
        <w:t>Unpatched</w:t>
      </w:r>
      <w:r>
        <w:rPr>
          <w:i/>
          <w:spacing w:val="-7"/>
          <w:sz w:val="20"/>
        </w:rPr>
        <w:t xml:space="preserve"> </w:t>
      </w:r>
      <w:r>
        <w:rPr>
          <w:i/>
          <w:sz w:val="20"/>
        </w:rPr>
        <w:t>MS08-</w:t>
      </w:r>
      <w:r>
        <w:rPr>
          <w:i/>
          <w:spacing w:val="-5"/>
          <w:sz w:val="20"/>
        </w:rPr>
        <w:t>067</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MS08-067 can be found here: </w:t>
      </w:r>
      <w:hyperlink r:id="rId85">
        <w:r>
          <w:rPr>
            <w:color w:val="0561C1"/>
            <w:u w:val="single" w:color="0561C1"/>
          </w:rPr>
          <w:t>https://docs.microsoft.com/en-us/security-</w:t>
        </w:r>
      </w:hyperlink>
      <w:r>
        <w:rPr>
          <w:color w:val="0561C1"/>
        </w:rPr>
        <w:t xml:space="preserve"> </w:t>
      </w:r>
      <w:hyperlink r:id="rId86">
        <w:r>
          <w:rPr>
            <w:color w:val="0561C1"/>
            <w:spacing w:val="-2"/>
            <w:u w:val="single" w:color="0561C1"/>
          </w:rPr>
          <w:t>updates/SecurityBulletins/2008/ms08-067</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3" w:name="_bookmark33"/>
      <w:bookmarkEnd w:id="53"/>
      <w:r>
        <w:rPr/>
        <w:t>Finding</w:t>
      </w:r>
      <w:r>
        <w:rPr>
          <w:spacing w:val="-9"/>
        </w:rPr>
        <w:t xml:space="preserve"> </w:t>
      </w:r>
      <w:r>
        <w:rPr/>
        <w:t>IPT-011:</w:t>
      </w:r>
      <w:r>
        <w:rPr>
          <w:spacing w:val="-4"/>
        </w:rPr>
        <w:t xml:space="preserve"> </w:t>
      </w:r>
      <w:r>
        <w:rPr/>
        <w:t>Insufficient</w:t>
      </w:r>
      <w:r>
        <w:rPr>
          <w:spacing w:val="-3"/>
        </w:rPr>
        <w:t xml:space="preserve"> </w:t>
      </w:r>
      <w:r>
        <w:rPr/>
        <w:t>Patching</w:t>
      </w:r>
      <w:r>
        <w:rPr>
          <w:spacing w:val="-4"/>
        </w:rPr>
        <w:t xml:space="preserve"> </w:t>
      </w:r>
      <w:r>
        <w:rPr/>
        <w:t>–</w:t>
      </w:r>
      <w:r>
        <w:rPr>
          <w:spacing w:val="-4"/>
        </w:rPr>
        <w:t xml:space="preserve"> </w:t>
      </w:r>
      <w:r>
        <w:rPr/>
        <w:t>MS12-020</w:t>
      </w:r>
      <w:r>
        <w:rPr>
          <w:spacing w:val="-4"/>
        </w:rPr>
        <w:t xml:space="preserve"> </w:t>
      </w:r>
      <w:r>
        <w:rPr/>
        <w:t>–</w:t>
      </w:r>
      <w:r>
        <w:rPr>
          <w:spacing w:val="-5"/>
        </w:rPr>
        <w:t xml:space="preserve"> </w:t>
      </w:r>
      <w:r>
        <w:rPr/>
        <w:t>Remote</w:t>
      </w:r>
      <w:r>
        <w:rPr>
          <w:spacing w:val="-4"/>
        </w:rPr>
        <w:t xml:space="preserve"> </w:t>
      </w:r>
      <w:r>
        <w:rPr/>
        <w:t>Desktop</w:t>
      </w:r>
      <w:r>
        <w:rPr>
          <w:spacing w:val="-6"/>
        </w:rPr>
        <w:t xml:space="preserve"> </w:t>
      </w:r>
      <w:r>
        <w:rPr/>
        <w:t>RCE</w:t>
      </w:r>
      <w:r>
        <w:rPr>
          <w:spacing w:val="-3"/>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an unpatched system on the internal network that is vulnerable</w:t>
            </w:r>
            <w:r>
              <w:rPr>
                <w:spacing w:val="-5"/>
                <w:sz w:val="24"/>
              </w:rPr>
              <w:t xml:space="preserve"> </w:t>
            </w:r>
            <w:r>
              <w:rPr>
                <w:sz w:val="24"/>
              </w:rPr>
              <w:t>to</w:t>
            </w:r>
            <w:r>
              <w:rPr>
                <w:spacing w:val="-4"/>
                <w:sz w:val="24"/>
              </w:rPr>
              <w:t xml:space="preserve"> </w:t>
            </w:r>
            <w:r>
              <w:rPr>
                <w:sz w:val="24"/>
              </w:rPr>
              <w:t>MS12-020.</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3" w:after="0"/>
              <w:ind w:left="0" w:right="0" w:hanging="0"/>
              <w:rPr/>
            </w:pPr>
            <w:r>
              <w:rPr/>
            </w:r>
          </w:p>
          <w:p>
            <w:pPr>
              <w:pStyle w:val="TableParagraph"/>
              <w:widowControl w:val="false"/>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87">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8">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56">
                <wp:simplePos x="0" y="0"/>
                <wp:positionH relativeFrom="page">
                  <wp:posOffset>1695450</wp:posOffset>
                </wp:positionH>
                <wp:positionV relativeFrom="paragraph">
                  <wp:posOffset>100330</wp:posOffset>
                </wp:positionV>
                <wp:extent cx="5410200" cy="8890"/>
                <wp:effectExtent l="0" t="0" r="0" b="0"/>
                <wp:wrapTopAndBottom/>
                <wp:docPr id="145" name="docshape2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7"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22">
            <wp:simplePos x="0" y="0"/>
            <wp:positionH relativeFrom="page">
              <wp:posOffset>596900</wp:posOffset>
            </wp:positionH>
            <wp:positionV relativeFrom="paragraph">
              <wp:posOffset>97790</wp:posOffset>
            </wp:positionV>
            <wp:extent cx="6560820" cy="3159125"/>
            <wp:effectExtent l="0" t="0" r="0" b="0"/>
            <wp:wrapTopAndBottom/>
            <wp:docPr id="146"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4.jpeg" descr=""/>
                    <pic:cNvPicPr>
                      <a:picLocks noChangeAspect="1" noChangeArrowheads="1"/>
                    </pic:cNvPicPr>
                  </pic:nvPicPr>
                  <pic:blipFill>
                    <a:blip r:embed="rId89"/>
                    <a:stretch>
                      <a:fillRect/>
                    </a:stretch>
                  </pic:blipFill>
                  <pic:spPr bwMode="auto">
                    <a:xfrm>
                      <a:off x="0" y="0"/>
                      <a:ext cx="6560820" cy="3159125"/>
                    </a:xfrm>
                    <a:prstGeom prst="rect">
                      <a:avLst/>
                    </a:prstGeom>
                  </pic:spPr>
                </pic:pic>
              </a:graphicData>
            </a:graphic>
          </wp:anchor>
        </w:drawing>
      </w:r>
    </w:p>
    <w:p>
      <w:pPr>
        <w:pStyle w:val="TextBody"/>
        <w:spacing w:before="4" w:after="0"/>
        <w:rPr>
          <w:sz w:val="7"/>
        </w:rPr>
      </w:pPr>
      <w:r>
        <w:rPr>
          <w:sz w:val="7"/>
        </w:rPr>
      </w:r>
    </w:p>
    <w:p>
      <w:pPr>
        <w:sectPr>
          <w:headerReference w:type="default" r:id="rId90"/>
          <w:footerReference w:type="default" r:id="rId9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211" w:after="0"/>
        <w:ind w:left="240" w:right="0" w:hanging="0"/>
        <w:rPr>
          <w:spacing w:val="-2"/>
        </w:rPr>
      </w:pPr>
      <w:r>
        <w:rPr>
          <w:spacing w:val="-2"/>
        </w:rPr>
        <w:t>Remediation</w:t>
      </w:r>
    </w:p>
    <w:p>
      <w:pPr>
        <w:pStyle w:val="Normal"/>
        <w:spacing w:before="101" w:after="0"/>
        <w:ind w:left="240" w:right="0" w:hanging="0"/>
        <w:rPr/>
      </w:pPr>
      <w:r>
        <w:br w:type="column"/>
      </w:r>
      <w:r>
        <w:rPr>
          <w:i/>
          <w:sz w:val="20"/>
        </w:rPr>
        <w:t>Figure</w:t>
      </w:r>
      <w:r>
        <w:rPr>
          <w:i/>
          <w:spacing w:val="-9"/>
          <w:sz w:val="20"/>
        </w:rPr>
        <w:t xml:space="preserve"> </w:t>
      </w:r>
      <w:r>
        <w:rPr>
          <w:i/>
          <w:sz w:val="20"/>
        </w:rPr>
        <w:t>11:</w:t>
      </w:r>
      <w:r>
        <w:rPr>
          <w:i/>
          <w:spacing w:val="-9"/>
          <w:sz w:val="20"/>
        </w:rPr>
        <w:t xml:space="preserve"> </w:t>
      </w:r>
      <w:r>
        <w:rPr>
          <w:i/>
          <w:sz w:val="20"/>
        </w:rPr>
        <w:t>Unpatched</w:t>
      </w:r>
      <w:r>
        <w:rPr>
          <w:i/>
          <w:spacing w:val="-7"/>
          <w:sz w:val="20"/>
        </w:rPr>
        <w:t xml:space="preserve"> </w:t>
      </w:r>
      <w:r>
        <w:rPr>
          <w:i/>
          <w:sz w:val="20"/>
        </w:rPr>
        <w:t>MS12-</w:t>
      </w:r>
      <w:r>
        <w:rPr>
          <w:i/>
          <w:spacing w:val="-5"/>
          <w:sz w:val="20"/>
        </w:rPr>
        <w:t>020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MS12-020 can be found here: </w:t>
      </w:r>
      <w:hyperlink r:id="rId92">
        <w:r>
          <w:rPr>
            <w:color w:val="0561C1"/>
            <w:u w:val="single" w:color="0561C1"/>
          </w:rPr>
          <w:t>https://docs.microsoft.com/en-us/security-</w:t>
        </w:r>
      </w:hyperlink>
      <w:r>
        <w:rPr>
          <w:color w:val="0561C1"/>
        </w:rPr>
        <w:t xml:space="preserve"> </w:t>
      </w:r>
      <w:hyperlink r:id="rId93">
        <w:r>
          <w:rPr>
            <w:color w:val="0561C1"/>
            <w:spacing w:val="-2"/>
            <w:u w:val="single" w:color="0561C1"/>
          </w:rPr>
          <w:t>updates/securitybulletins/2012/ms12-020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4" w:name="_bookmark34"/>
      <w:bookmarkEnd w:id="54"/>
      <w:r>
        <w:rPr/>
        <w:t>Finding</w:t>
      </w:r>
      <w:r>
        <w:rPr>
          <w:spacing w:val="-9"/>
        </w:rPr>
        <w:t xml:space="preserve"> </w:t>
      </w:r>
      <w:r>
        <w:rPr/>
        <w:t>IPT-012:</w:t>
      </w:r>
      <w:r>
        <w:rPr>
          <w:spacing w:val="-3"/>
        </w:rPr>
        <w:t xml:space="preserve"> </w:t>
      </w:r>
      <w:r>
        <w:rPr/>
        <w:t>Insufficient</w:t>
      </w:r>
      <w:r>
        <w:rPr>
          <w:spacing w:val="-6"/>
        </w:rPr>
        <w:t xml:space="preserve"> </w:t>
      </w:r>
      <w:r>
        <w:rPr/>
        <w:t>Patching</w:t>
      </w:r>
      <w:r>
        <w:rPr>
          <w:spacing w:val="-4"/>
        </w:rPr>
        <w:t xml:space="preserve"> </w:t>
      </w:r>
      <w:r>
        <w:rPr/>
        <w:t>–</w:t>
      </w:r>
      <w:r>
        <w:rPr>
          <w:spacing w:val="-4"/>
        </w:rPr>
        <w:t xml:space="preserve"> </w:t>
      </w:r>
      <w:r>
        <w:rPr/>
        <w:t>MS17-010</w:t>
      </w:r>
      <w:r>
        <w:rPr>
          <w:spacing w:val="-5"/>
        </w:rPr>
        <w:t xml:space="preserve"> </w:t>
      </w:r>
      <w:r>
        <w:rPr/>
        <w:t>-</w:t>
      </w:r>
      <w:r>
        <w:rPr>
          <w:spacing w:val="-5"/>
        </w:rPr>
        <w:t xml:space="preserve"> </w:t>
      </w:r>
      <w:r>
        <w:rPr/>
        <w:t>EternalBlue</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several unpatched systems on the internal network that are vulnerable to MS17-010 (EternalBlue). TCM Security confirmed that the vulnerability</w:t>
            </w:r>
            <w:r>
              <w:rPr>
                <w:spacing w:val="-3"/>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3"/>
                <w:sz w:val="24"/>
              </w:rPr>
              <w:t xml:space="preserve"> </w:t>
            </w:r>
            <w:r>
              <w:rPr>
                <w:sz w:val="24"/>
              </w:rPr>
              <w:t xml:space="preserve">of </w:t>
            </w:r>
            <w:r>
              <w:rPr>
                <w:spacing w:val="-2"/>
                <w:sz w:val="24"/>
              </w:rPr>
              <w:t>service.</w:t>
            </w:r>
          </w:p>
        </w:tc>
      </w:tr>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Malicious</w:t>
            </w:r>
            <w:r>
              <w:rPr>
                <w:spacing w:val="-4"/>
                <w:sz w:val="24"/>
              </w:rPr>
              <w:t xml:space="preserve"> </w:t>
            </w:r>
            <w:r>
              <w:rPr>
                <w:sz w:val="24"/>
              </w:rPr>
              <w:t>actors</w:t>
            </w:r>
            <w:r>
              <w:rPr>
                <w:spacing w:val="-5"/>
                <w:sz w:val="24"/>
              </w:rPr>
              <w:t xml:space="preserve"> </w:t>
            </w:r>
            <w:r>
              <w:rPr>
                <w:sz w:val="24"/>
              </w:rPr>
              <w:t>have</w:t>
            </w:r>
            <w:r>
              <w:rPr>
                <w:spacing w:val="-5"/>
                <w:sz w:val="24"/>
              </w:rPr>
              <w:t xml:space="preserve"> </w:t>
            </w:r>
            <w:r>
              <w:rPr>
                <w:sz w:val="24"/>
              </w:rPr>
              <w:t>used</w:t>
            </w:r>
            <w:r>
              <w:rPr>
                <w:spacing w:val="-4"/>
                <w:sz w:val="24"/>
              </w:rPr>
              <w:t xml:space="preserve"> </w:t>
            </w:r>
            <w:r>
              <w:rPr>
                <w:sz w:val="24"/>
              </w:rPr>
              <w:t>SMB</w:t>
            </w:r>
            <w:r>
              <w:rPr>
                <w:spacing w:val="-4"/>
                <w:sz w:val="24"/>
              </w:rPr>
              <w:t xml:space="preserve"> </w:t>
            </w:r>
            <w:r>
              <w:rPr>
                <w:sz w:val="24"/>
              </w:rPr>
              <w:t>exploitations</w:t>
            </w:r>
            <w:r>
              <w:rPr>
                <w:spacing w:val="-4"/>
                <w:sz w:val="24"/>
              </w:rPr>
              <w:t xml:space="preserve"> </w:t>
            </w:r>
            <w:r>
              <w:rPr>
                <w:sz w:val="24"/>
              </w:rPr>
              <w:t>like EternalBlue in recent breaches.</w:t>
            </w:r>
          </w:p>
          <w:p>
            <w:pPr>
              <w:pStyle w:val="TableParagraph"/>
              <w:widowControl w:val="false"/>
              <w:spacing w:before="2"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pPr>
            <w:r>
              <w:rPr>
                <w:sz w:val="24"/>
              </w:rPr>
              <w:t>administrator</w:t>
            </w:r>
            <w:r>
              <w:rPr>
                <w:spacing w:val="-5"/>
                <w:sz w:val="24"/>
              </w:rPr>
              <w:t xml:space="preserve"> </w:t>
            </w:r>
            <w:r>
              <w:rPr>
                <w:spacing w:val="-2"/>
                <w:sz w:val="24"/>
              </w:rPr>
              <w:t>access.</w:t>
            </w:r>
          </w:p>
        </w:tc>
      </w:tr>
      <w:tr>
        <w:trPr>
          <w:trHeight w:val="54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spacing w:val="-2"/>
                <w:sz w:val="24"/>
              </w:rPr>
            </w:pPr>
            <w:r>
              <w:rPr>
                <w:spacing w:val="-2"/>
                <w:sz w:val="24"/>
              </w:rPr>
              <w:t>10.x.x.x</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6"/>
                <w:sz w:val="24"/>
              </w:rPr>
              <w:t xml:space="preserve"> </w:t>
            </w:r>
            <w:r>
              <w:rPr>
                <w:sz w:val="24"/>
              </w:rPr>
              <w:t>Metasploit,</w:t>
            </w:r>
            <w:r>
              <w:rPr>
                <w:spacing w:val="-5"/>
                <w:sz w:val="24"/>
              </w:rPr>
              <w:t xml:space="preserve"> </w:t>
            </w:r>
            <w:r>
              <w:rPr>
                <w:spacing w:val="-2"/>
                <w:sz w:val="24"/>
              </w:rPr>
              <w:t>AutoBlue</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94">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95">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7">
                <wp:simplePos x="0" y="0"/>
                <wp:positionH relativeFrom="page">
                  <wp:posOffset>1695450</wp:posOffset>
                </wp:positionH>
                <wp:positionV relativeFrom="paragraph">
                  <wp:posOffset>99060</wp:posOffset>
                </wp:positionV>
                <wp:extent cx="5410200" cy="8890"/>
                <wp:effectExtent l="0" t="0" r="0" b="0"/>
                <wp:wrapTopAndBottom/>
                <wp:docPr id="154" name="docshape2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8"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23">
            <wp:simplePos x="0" y="0"/>
            <wp:positionH relativeFrom="page">
              <wp:posOffset>1134110</wp:posOffset>
            </wp:positionH>
            <wp:positionV relativeFrom="paragraph">
              <wp:posOffset>98425</wp:posOffset>
            </wp:positionV>
            <wp:extent cx="5509260" cy="2129155"/>
            <wp:effectExtent l="0" t="0" r="0" b="0"/>
            <wp:wrapTopAndBottom/>
            <wp:docPr id="155" name="image15.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5.jpeg" descr="Graphical user interface, text  Description automatically generated "/>
                    <pic:cNvPicPr>
                      <a:picLocks noChangeAspect="1" noChangeArrowheads="1"/>
                    </pic:cNvPicPr>
                  </pic:nvPicPr>
                  <pic:blipFill>
                    <a:blip r:embed="rId96"/>
                    <a:stretch>
                      <a:fillRect/>
                    </a:stretch>
                  </pic:blipFill>
                  <pic:spPr bwMode="auto">
                    <a:xfrm>
                      <a:off x="0" y="0"/>
                      <a:ext cx="5509260" cy="2129155"/>
                    </a:xfrm>
                    <a:prstGeom prst="rect">
                      <a:avLst/>
                    </a:prstGeom>
                  </pic:spPr>
                </pic:pic>
              </a:graphicData>
            </a:graphic>
          </wp:anchor>
        </w:drawing>
      </w:r>
    </w:p>
    <w:p>
      <w:pPr>
        <w:pStyle w:val="TextBody"/>
        <w:spacing w:before="1" w:after="0"/>
        <w:rPr>
          <w:sz w:val="6"/>
        </w:rPr>
      </w:pPr>
      <w:r>
        <w:rPr>
          <w:sz w:val="6"/>
        </w:rPr>
      </w:r>
    </w:p>
    <w:p>
      <w:pPr>
        <w:sectPr>
          <w:headerReference w:type="default" r:id="rId97"/>
          <w:footerReference w:type="default" r:id="rId9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2" w:after="0"/>
        <w:ind w:left="240" w:right="0" w:hanging="0"/>
        <w:rPr>
          <w:spacing w:val="-2"/>
        </w:rPr>
      </w:pPr>
      <w:r>
        <w:rPr>
          <w:spacing w:val="-2"/>
        </w:rPr>
        <w:t>Remediation</w:t>
      </w:r>
    </w:p>
    <w:p>
      <w:pPr>
        <w:pStyle w:val="Normal"/>
        <w:spacing w:before="81" w:after="0"/>
        <w:ind w:left="240" w:right="0" w:hanging="0"/>
        <w:rPr/>
      </w:pPr>
      <w:r>
        <w:br w:type="column"/>
      </w:r>
      <w:r>
        <w:rPr>
          <w:i/>
          <w:sz w:val="20"/>
        </w:rPr>
        <w:t>Figure</w:t>
      </w:r>
      <w:r>
        <w:rPr>
          <w:i/>
          <w:spacing w:val="-9"/>
          <w:sz w:val="20"/>
        </w:rPr>
        <w:t xml:space="preserve"> </w:t>
      </w:r>
      <w:r>
        <w:rPr>
          <w:i/>
          <w:sz w:val="20"/>
        </w:rPr>
        <w:t>12:</w:t>
      </w:r>
      <w:r>
        <w:rPr>
          <w:i/>
          <w:spacing w:val="-9"/>
          <w:sz w:val="20"/>
        </w:rPr>
        <w:t xml:space="preserve"> </w:t>
      </w:r>
      <w:r>
        <w:rPr>
          <w:i/>
          <w:sz w:val="20"/>
        </w:rPr>
        <w:t>Unpatched</w:t>
      </w:r>
      <w:r>
        <w:rPr>
          <w:i/>
          <w:spacing w:val="-7"/>
          <w:sz w:val="20"/>
        </w:rPr>
        <w:t xml:space="preserve"> </w:t>
      </w:r>
      <w:r>
        <w:rPr>
          <w:i/>
          <w:sz w:val="20"/>
        </w:rPr>
        <w:t>MS17-</w:t>
      </w:r>
      <w:r>
        <w:rPr>
          <w:i/>
          <w:spacing w:val="-5"/>
          <w:sz w:val="20"/>
        </w:rPr>
        <w:t>010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3"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MS17-010 can be found here: </w:t>
      </w:r>
      <w:hyperlink r:id="rId99">
        <w:r>
          <w:rPr>
            <w:color w:val="0561C1"/>
            <w:u w:val="single" w:color="0561C1"/>
          </w:rPr>
          <w:t>https://docs.microsoft.com/en-us/security-</w:t>
        </w:r>
      </w:hyperlink>
      <w:r>
        <w:rPr>
          <w:color w:val="0561C1"/>
        </w:rPr>
        <w:t xml:space="preserve"> </w:t>
      </w:r>
      <w:hyperlink r:id="rId100">
        <w:r>
          <w:rPr>
            <w:color w:val="0561C1"/>
            <w:spacing w:val="-2"/>
            <w:u w:val="single" w:color="0561C1"/>
          </w:rPr>
          <w:t>updates/securitybulletins/2017/ms17-010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5" w:name="_bookmark35"/>
      <w:bookmarkEnd w:id="55"/>
      <w:r>
        <w:rPr/>
        <w:t>Finding</w:t>
      </w:r>
      <w:r>
        <w:rPr>
          <w:spacing w:val="-7"/>
        </w:rPr>
        <w:t xml:space="preserve"> </w:t>
      </w:r>
      <w:r>
        <w:rPr/>
        <w:t>IPT-013:</w:t>
      </w:r>
      <w:r>
        <w:rPr>
          <w:spacing w:val="-4"/>
        </w:rPr>
        <w:t xml:space="preserve"> </w:t>
      </w:r>
      <w:r>
        <w:rPr/>
        <w:t>Insufficient</w:t>
      </w:r>
      <w:r>
        <w:rPr>
          <w:spacing w:val="-6"/>
        </w:rPr>
        <w:t xml:space="preserve"> </w:t>
      </w:r>
      <w:r>
        <w:rPr/>
        <w:t>Patching</w:t>
      </w:r>
      <w:r>
        <w:rPr>
          <w:spacing w:val="-4"/>
        </w:rPr>
        <w:t xml:space="preserve"> </w:t>
      </w:r>
      <w:r>
        <w:rPr/>
        <w:t>–</w:t>
      </w:r>
      <w:r>
        <w:rPr>
          <w:spacing w:val="-5"/>
        </w:rPr>
        <w:t xml:space="preserve"> </w:t>
      </w:r>
      <w:r>
        <w:rPr/>
        <w:t>CVE-2019-0708</w:t>
      </w:r>
      <w:r>
        <w:rPr>
          <w:spacing w:val="-6"/>
        </w:rPr>
        <w:t xml:space="preserve"> </w:t>
      </w:r>
      <w:r>
        <w:rPr/>
        <w:t>-</w:t>
      </w:r>
      <w:r>
        <w:rPr>
          <w:spacing w:val="-5"/>
        </w:rPr>
        <w:t xml:space="preserve"> </w:t>
      </w:r>
      <w:r>
        <w:rPr/>
        <w:t>BlueKeep</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several unpatched systems on the internal network that are</w:t>
            </w:r>
            <w:r>
              <w:rPr>
                <w:spacing w:val="-3"/>
                <w:sz w:val="24"/>
              </w:rPr>
              <w:t xml:space="preserve"> </w:t>
            </w:r>
            <w:r>
              <w:rPr>
                <w:sz w:val="24"/>
              </w:rPr>
              <w:t>vulnerable</w:t>
            </w:r>
            <w:r>
              <w:rPr>
                <w:spacing w:val="-3"/>
                <w:sz w:val="24"/>
              </w:rPr>
              <w:t xml:space="preserve"> </w:t>
            </w:r>
            <w:r>
              <w:rPr>
                <w:sz w:val="24"/>
              </w:rPr>
              <w:t>to</w:t>
            </w:r>
            <w:r>
              <w:rPr>
                <w:spacing w:val="-2"/>
                <w:sz w:val="24"/>
              </w:rPr>
              <w:t xml:space="preserve"> </w:t>
            </w:r>
            <w:r>
              <w:rPr>
                <w:sz w:val="24"/>
              </w:rPr>
              <w:t>CVE-2019-0708</w:t>
            </w:r>
            <w:r>
              <w:rPr>
                <w:spacing w:val="-3"/>
                <w:sz w:val="24"/>
              </w:rPr>
              <w:t xml:space="preserve"> </w:t>
            </w:r>
            <w:r>
              <w:rPr>
                <w:sz w:val="24"/>
              </w:rPr>
              <w:t>(BlueKeep).</w:t>
            </w:r>
            <w:r>
              <w:rPr>
                <w:spacing w:val="-1"/>
                <w:sz w:val="24"/>
              </w:rPr>
              <w:t xml:space="preserve"> </w:t>
            </w:r>
            <w:r>
              <w:rPr>
                <w:sz w:val="24"/>
              </w:rPr>
              <w:t>TCM</w:t>
            </w:r>
            <w:r>
              <w:rPr>
                <w:spacing w:val="-3"/>
                <w:sz w:val="24"/>
              </w:rPr>
              <w:t xml:space="preserve"> </w:t>
            </w:r>
            <w:r>
              <w:rPr>
                <w:sz w:val="24"/>
              </w:rPr>
              <w:t>Security</w:t>
            </w:r>
            <w:r>
              <w:rPr>
                <w:spacing w:val="-3"/>
                <w:sz w:val="24"/>
              </w:rPr>
              <w:t xml:space="preserve"> </w:t>
            </w:r>
            <w:r>
              <w:rPr>
                <w:sz w:val="24"/>
              </w:rPr>
              <w:t>confirmed</w:t>
            </w:r>
            <w:r>
              <w:rPr>
                <w:spacing w:val="-2"/>
                <w:sz w:val="24"/>
              </w:rPr>
              <w:t xml:space="preserve"> </w:t>
            </w:r>
            <w:r>
              <w:rPr>
                <w:sz w:val="24"/>
              </w:rPr>
              <w:t>that</w:t>
            </w:r>
            <w:r>
              <w:rPr>
                <w:spacing w:val="-3"/>
                <w:sz w:val="24"/>
              </w:rPr>
              <w:t xml:space="preserve"> </w:t>
            </w:r>
            <w:r>
              <w:rPr>
                <w:sz w:val="24"/>
              </w:rPr>
              <w:t>the vulnerability</w:t>
            </w:r>
            <w:r>
              <w:rPr>
                <w:spacing w:val="-4"/>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4"/>
                <w:sz w:val="24"/>
              </w:rPr>
              <w:t xml:space="preserve"> </w:t>
            </w:r>
            <w:r>
              <w:rPr>
                <w:sz w:val="24"/>
              </w:rPr>
              <w:t xml:space="preserve">of </w:t>
            </w:r>
            <w:r>
              <w:rPr>
                <w:spacing w:val="-2"/>
                <w:sz w:val="24"/>
              </w:rPr>
              <w:t>service.</w:t>
            </w:r>
          </w:p>
        </w:tc>
      </w:tr>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2"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pPr>
            <w:r>
              <w:rPr>
                <w:sz w:val="24"/>
              </w:rPr>
              <w:t>administrator</w:t>
            </w:r>
            <w:r>
              <w:rPr>
                <w:spacing w:val="-5"/>
                <w:sz w:val="24"/>
              </w:rPr>
              <w:t xml:space="preserve"> </w:t>
            </w:r>
            <w:r>
              <w:rPr>
                <w:spacing w:val="-2"/>
                <w:sz w:val="24"/>
              </w:rPr>
              <w:t>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Nessus,</w:t>
            </w:r>
            <w:r>
              <w:rPr>
                <w:spacing w:val="-7"/>
                <w:sz w:val="24"/>
              </w:rPr>
              <w:t xml:space="preserve"> </w:t>
            </w:r>
            <w:r>
              <w:rPr>
                <w:spacing w:val="-4"/>
                <w:sz w:val="24"/>
              </w:rPr>
              <w:t>Nmap</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101">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102">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8">
                <wp:simplePos x="0" y="0"/>
                <wp:positionH relativeFrom="page">
                  <wp:posOffset>1695450</wp:posOffset>
                </wp:positionH>
                <wp:positionV relativeFrom="paragraph">
                  <wp:posOffset>99060</wp:posOffset>
                </wp:positionV>
                <wp:extent cx="5410200" cy="8890"/>
                <wp:effectExtent l="0" t="0" r="0" b="0"/>
                <wp:wrapTopAndBottom/>
                <wp:docPr id="163" name="docshape2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9"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24">
            <wp:simplePos x="0" y="0"/>
            <wp:positionH relativeFrom="page">
              <wp:posOffset>908685</wp:posOffset>
            </wp:positionH>
            <wp:positionV relativeFrom="paragraph">
              <wp:posOffset>98425</wp:posOffset>
            </wp:positionV>
            <wp:extent cx="5979160" cy="1062990"/>
            <wp:effectExtent l="0" t="0" r="0" b="0"/>
            <wp:wrapTopAndBottom/>
            <wp:docPr id="164" name="image16.jpeg" descr="Text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6.jpeg" descr="Text  Description automatically generated with low confidence "/>
                    <pic:cNvPicPr>
                      <a:picLocks noChangeAspect="1" noChangeArrowheads="1"/>
                    </pic:cNvPicPr>
                  </pic:nvPicPr>
                  <pic:blipFill>
                    <a:blip r:embed="rId103"/>
                    <a:stretch>
                      <a:fillRect/>
                    </a:stretch>
                  </pic:blipFill>
                  <pic:spPr bwMode="auto">
                    <a:xfrm>
                      <a:off x="0" y="0"/>
                      <a:ext cx="5979160" cy="1062990"/>
                    </a:xfrm>
                    <a:prstGeom prst="rect">
                      <a:avLst/>
                    </a:prstGeom>
                  </pic:spPr>
                </pic:pic>
              </a:graphicData>
            </a:graphic>
          </wp:anchor>
        </w:drawing>
      </w:r>
    </w:p>
    <w:p>
      <w:pPr>
        <w:pStyle w:val="TextBody"/>
        <w:spacing w:before="1" w:after="0"/>
        <w:rPr>
          <w:sz w:val="6"/>
        </w:rPr>
      </w:pPr>
      <w:r>
        <w:rPr>
          <w:sz w:val="6"/>
        </w:rPr>
      </w:r>
    </w:p>
    <w:p>
      <w:pPr>
        <w:sectPr>
          <w:headerReference w:type="default" r:id="rId104"/>
          <w:footerReference w:type="default" r:id="rId10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right="0" w:hanging="0"/>
        <w:rPr>
          <w:spacing w:val="-2"/>
        </w:rPr>
      </w:pPr>
      <w:r>
        <w:rPr>
          <w:spacing w:val="-2"/>
        </w:rPr>
        <w:t>Remediation</w:t>
      </w:r>
    </w:p>
    <w:p>
      <w:pPr>
        <w:pStyle w:val="Normal"/>
        <w:spacing w:before="73" w:after="0"/>
        <w:ind w:left="240" w:right="0" w:hanging="0"/>
        <w:rPr/>
      </w:pPr>
      <w:r>
        <w:br w:type="column"/>
      </w:r>
      <w:r>
        <w:rPr>
          <w:i/>
          <w:sz w:val="20"/>
        </w:rPr>
        <w:t>Figure</w:t>
      </w:r>
      <w:r>
        <w:rPr>
          <w:i/>
          <w:spacing w:val="-10"/>
          <w:sz w:val="20"/>
        </w:rPr>
        <w:t xml:space="preserve"> </w:t>
      </w:r>
      <w:r>
        <w:rPr>
          <w:i/>
          <w:sz w:val="20"/>
        </w:rPr>
        <w:t>13:</w:t>
      </w:r>
      <w:r>
        <w:rPr>
          <w:i/>
          <w:spacing w:val="-10"/>
          <w:sz w:val="20"/>
        </w:rPr>
        <w:t xml:space="preserve"> </w:t>
      </w:r>
      <w:r>
        <w:rPr>
          <w:i/>
          <w:sz w:val="20"/>
        </w:rPr>
        <w:t>Unpatched</w:t>
      </w:r>
      <w:r>
        <w:rPr>
          <w:i/>
          <w:spacing w:val="-8"/>
          <w:sz w:val="20"/>
        </w:rPr>
        <w:t xml:space="preserve"> </w:t>
      </w:r>
      <w:r>
        <w:rPr>
          <w:i/>
          <w:sz w:val="20"/>
        </w:rPr>
        <w:t>CVE-2019-</w:t>
      </w:r>
      <w:r>
        <w:rPr>
          <w:i/>
          <w:spacing w:val="-4"/>
          <w:sz w:val="20"/>
        </w:rPr>
        <w:t>0708</w:t>
      </w:r>
    </w:p>
    <w:p>
      <w:pPr>
        <w:sectPr>
          <w:type w:val="continuous"/>
          <w:pgSz w:w="12240" w:h="15840"/>
          <w:pgMar w:left="840" w:right="840" w:gutter="0" w:header="743" w:top="1400" w:footer="1272" w:bottom="1460"/>
          <w:cols w:num="2" w:equalWidth="false" w:sep="false">
            <w:col w:w="1565" w:space="1846"/>
            <w:col w:w="7148"/>
          </w:cols>
          <w:formProt w:val="false"/>
          <w:textDirection w:val="lrTb"/>
          <w:docGrid w:type="default" w:linePitch="100" w:charSpace="4096"/>
        </w:sectPr>
      </w:pPr>
    </w:p>
    <w:p>
      <w:pPr>
        <w:pStyle w:val="TextBody"/>
        <w:spacing w:lineRule="auto" w:line="259" w:before="181" w:after="0"/>
        <w:ind w:left="240" w:right="284" w:hanging="0"/>
        <w:rPr/>
      </w:pPr>
      <w:r>
        <w:rPr/>
        <w:t>Apply</w:t>
      </w:r>
      <w:r>
        <w:rPr>
          <w:spacing w:val="-6"/>
        </w:rPr>
        <w:t xml:space="preserve"> </w:t>
      </w:r>
      <w:r>
        <w:rPr/>
        <w:t>the</w:t>
      </w:r>
      <w:r>
        <w:rPr>
          <w:spacing w:val="-7"/>
        </w:rPr>
        <w:t xml:space="preserve"> </w:t>
      </w:r>
      <w:r>
        <w:rPr/>
        <w:t>appropriate</w:t>
      </w:r>
      <w:r>
        <w:rPr>
          <w:spacing w:val="-7"/>
        </w:rPr>
        <w:t xml:space="preserve"> </w:t>
      </w:r>
      <w:r>
        <w:rPr/>
        <w:t>Microsoft</w:t>
      </w:r>
      <w:r>
        <w:rPr>
          <w:spacing w:val="-5"/>
        </w:rPr>
        <w:t xml:space="preserve"> </w:t>
      </w:r>
      <w:r>
        <w:rPr/>
        <w:t>patches</w:t>
      </w:r>
      <w:r>
        <w:rPr>
          <w:spacing w:val="-4"/>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6"/>
        </w:rPr>
        <w:t xml:space="preserve"> </w:t>
      </w:r>
      <w:r>
        <w:rPr/>
        <w:t>information</w:t>
      </w:r>
      <w:r>
        <w:rPr>
          <w:spacing w:val="-7"/>
        </w:rPr>
        <w:t xml:space="preserve"> </w:t>
      </w:r>
      <w:r>
        <w:rPr/>
        <w:t>on</w:t>
      </w:r>
      <w:r>
        <w:rPr>
          <w:spacing w:val="-5"/>
        </w:rPr>
        <w:t xml:space="preserve"> </w:t>
      </w:r>
      <w:r>
        <w:rPr/>
        <w:t>patching</w:t>
      </w:r>
      <w:r>
        <w:rPr>
          <w:spacing w:val="-7"/>
        </w:rPr>
        <w:t xml:space="preserve"> </w:t>
      </w:r>
      <w:r>
        <w:rPr/>
        <w:t xml:space="preserve">CVE- 2019-0708 can be found here: </w:t>
      </w:r>
      <w:hyperlink r:id="rId106">
        <w:r>
          <w:rPr>
            <w:color w:val="0561C1"/>
            <w:u w:val="single" w:color="0561C1"/>
          </w:rPr>
          <w:t>https://support.microsoft.com/en-us/topic/customer-guidance-for-</w:t>
        </w:r>
      </w:hyperlink>
      <w:r>
        <w:rPr>
          <w:color w:val="0561C1"/>
        </w:rPr>
        <w:t xml:space="preserve"> </w:t>
      </w:r>
      <w:hyperlink r:id="rId107">
        <w:r>
          <w:rPr>
            <w:color w:val="0561C1"/>
            <w:spacing w:val="-2"/>
            <w:u w:val="single" w:color="0561C1"/>
          </w:rPr>
          <w:t>cve-2019-0708-remote-desktop-services-remote-code-execution-vulnerability-may-14-2019-</w:t>
        </w:r>
      </w:hyperlink>
      <w:r>
        <w:rPr>
          <w:color w:val="0561C1"/>
          <w:spacing w:val="-2"/>
        </w:rPr>
        <w:t xml:space="preserve"> </w:t>
      </w:r>
      <w:hyperlink r:id="rId108">
        <w:r>
          <w:rPr>
            <w:color w:val="0561C1"/>
            <w:spacing w:val="-2"/>
            <w:u w:val="single" w:color="0561C1"/>
          </w:rPr>
          <w:t>0624e35b-5f5d-6da7-632c-27066a79262e</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6" w:name="_bookmark36"/>
      <w:bookmarkEnd w:id="56"/>
      <w:r>
        <w:rPr/>
        <w:t>Finding</w:t>
      </w:r>
      <w:r>
        <w:rPr>
          <w:spacing w:val="-10"/>
        </w:rPr>
        <w:t xml:space="preserve"> </w:t>
      </w:r>
      <w:r>
        <w:rPr/>
        <w:t>IPT-014:</w:t>
      </w:r>
      <w:r>
        <w:rPr>
          <w:spacing w:val="-5"/>
        </w:rPr>
        <w:t xml:space="preserve"> </w:t>
      </w:r>
      <w:r>
        <w:rPr/>
        <w:t>Insufficient</w:t>
      </w:r>
      <w:r>
        <w:rPr>
          <w:spacing w:val="-4"/>
        </w:rPr>
        <w:t xml:space="preserve"> </w:t>
      </w:r>
      <w:r>
        <w:rPr/>
        <w:t>Privileged</w:t>
      </w:r>
      <w:r>
        <w:rPr>
          <w:spacing w:val="-6"/>
        </w:rPr>
        <w:t xml:space="preserve"> </w:t>
      </w:r>
      <w:r>
        <w:rPr/>
        <w:t>Account</w:t>
      </w:r>
      <w:r>
        <w:rPr>
          <w:spacing w:val="-5"/>
        </w:rPr>
        <w:t xml:space="preserve"> </w:t>
      </w:r>
      <w:r>
        <w:rPr/>
        <w:t>Management</w:t>
      </w:r>
      <w:r>
        <w:rPr>
          <w:spacing w:val="-4"/>
        </w:rPr>
        <w:t xml:space="preserve"> </w:t>
      </w:r>
      <w:r>
        <w:rPr/>
        <w:t>–</w:t>
      </w:r>
      <w:r>
        <w:rPr>
          <w:spacing w:val="-6"/>
        </w:rPr>
        <w:t xml:space="preserve"> </w:t>
      </w:r>
      <w:r>
        <w:rPr/>
        <w:t>Kerberoasting</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90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team_abbreviature }} retrieved all user service principal names (SPNs) from the {{ corp_name }} domain controller using a domain user-level account (IPT-001) in a Kerberoasting</w:t>
            </w:r>
            <w:r>
              <w:rPr>
                <w:spacing w:val="-5"/>
                <w:sz w:val="24"/>
              </w:rPr>
              <w:t xml:space="preserve"> </w:t>
            </w:r>
            <w:r>
              <w:rPr>
                <w:sz w:val="24"/>
              </w:rPr>
              <w:t>attack.</w:t>
            </w:r>
            <w:r>
              <w:rPr>
                <w:spacing w:val="-3"/>
                <w:sz w:val="24"/>
              </w:rPr>
              <w:t xml:space="preserve"> </w:t>
            </w:r>
            <w:r>
              <w:rPr>
                <w:sz w:val="24"/>
              </w:rPr>
              <w:t>Retrieving</w:t>
            </w:r>
            <w:r>
              <w:rPr>
                <w:spacing w:val="-5"/>
                <w:sz w:val="24"/>
              </w:rPr>
              <w:t xml:space="preserve"> </w:t>
            </w:r>
            <w:r>
              <w:rPr>
                <w:sz w:val="24"/>
              </w:rPr>
              <w:t>these</w:t>
            </w:r>
            <w:r>
              <w:rPr>
                <w:spacing w:val="-5"/>
                <w:sz w:val="24"/>
              </w:rPr>
              <w:t xml:space="preserve"> </w:t>
            </w:r>
            <w:r>
              <w:rPr>
                <w:sz w:val="24"/>
              </w:rPr>
              <w:t>user</w:t>
            </w:r>
            <w:r>
              <w:rPr>
                <w:spacing w:val="-4"/>
                <w:sz w:val="24"/>
              </w:rPr>
              <w:t xml:space="preserve"> </w:t>
            </w:r>
            <w:r>
              <w:rPr>
                <w:sz w:val="24"/>
              </w:rPr>
              <w:t>SPNs</w:t>
            </w:r>
            <w:r>
              <w:rPr>
                <w:spacing w:val="-4"/>
                <w:sz w:val="24"/>
              </w:rPr>
              <w:t xml:space="preserve"> </w:t>
            </w:r>
            <w:r>
              <w:rPr>
                <w:sz w:val="24"/>
              </w:rPr>
              <w:t>permitted</w:t>
            </w:r>
            <w:r>
              <w:rPr>
                <w:spacing w:val="-4"/>
                <w:sz w:val="24"/>
              </w:rPr>
              <w:t xml:space="preserve"> </w:t>
            </w:r>
            <w:r>
              <w:rPr>
                <w:sz w:val="24"/>
              </w:rPr>
              <w:t>{{ team_abbreviature }}</w:t>
            </w:r>
            <w:r>
              <w:rPr>
                <w:spacing w:val="-4"/>
                <w:sz w:val="24"/>
              </w:rPr>
              <w:t xml:space="preserve"> </w:t>
            </w:r>
            <w:r>
              <w:rPr>
                <w:sz w:val="24"/>
              </w:rPr>
              <w:t>to</w:t>
            </w:r>
            <w:r>
              <w:rPr>
                <w:spacing w:val="-4"/>
                <w:sz w:val="24"/>
              </w:rPr>
              <w:t xml:space="preserve"> </w:t>
            </w:r>
            <w:r>
              <w:rPr>
                <w:sz w:val="24"/>
              </w:rPr>
              <w:t>crack</w:t>
            </w:r>
            <w:r>
              <w:rPr>
                <w:spacing w:val="-5"/>
                <w:sz w:val="24"/>
              </w:rPr>
              <w:t xml:space="preserve"> </w:t>
            </w:r>
            <w:r>
              <w:rPr>
                <w:sz w:val="24"/>
              </w:rPr>
              <w:t>4 account passwords.</w:t>
            </w:r>
          </w:p>
          <w:p>
            <w:pPr>
              <w:pStyle w:val="TableParagraph"/>
              <w:widowControl w:val="false"/>
              <w:spacing w:before="3" w:after="0"/>
              <w:ind w:left="0" w:right="0" w:hanging="0"/>
              <w:rPr/>
            </w:pPr>
            <w:r>
              <w:rPr/>
            </w:r>
          </w:p>
          <w:p>
            <w:pPr>
              <w:pStyle w:val="TableParagraph"/>
              <w:widowControl w:val="false"/>
              <w:spacing w:lineRule="exact" w:line="272"/>
              <w:ind w:left="62" w:right="43" w:hanging="0"/>
              <w:rPr/>
            </w:pPr>
            <w:r>
              <w:rPr>
                <w:sz w:val="24"/>
              </w:rPr>
              <w:t>No</w:t>
            </w:r>
            <w:r>
              <w:rPr>
                <w:spacing w:val="-7"/>
                <w:sz w:val="24"/>
              </w:rPr>
              <w:t xml:space="preserve"> </w:t>
            </w:r>
            <w:r>
              <w:rPr>
                <w:sz w:val="24"/>
              </w:rPr>
              <w:t>service</w:t>
            </w:r>
            <w:r>
              <w:rPr>
                <w:spacing w:val="-6"/>
                <w:sz w:val="24"/>
              </w:rPr>
              <w:t xml:space="preserve"> </w:t>
            </w:r>
            <w:r>
              <w:rPr>
                <w:sz w:val="24"/>
              </w:rPr>
              <w:t>accounts</w:t>
            </w:r>
            <w:r>
              <w:rPr>
                <w:spacing w:val="-6"/>
                <w:sz w:val="24"/>
              </w:rPr>
              <w:t xml:space="preserve"> </w:t>
            </w:r>
            <w:r>
              <w:rPr>
                <w:sz w:val="24"/>
              </w:rPr>
              <w:t>were</w:t>
            </w:r>
            <w:r>
              <w:rPr>
                <w:spacing w:val="-7"/>
                <w:sz w:val="24"/>
              </w:rPr>
              <w:t xml:space="preserve"> </w:t>
            </w:r>
            <w:r>
              <w:rPr>
                <w:sz w:val="24"/>
              </w:rPr>
              <w:t>observed</w:t>
            </w:r>
            <w:r>
              <w:rPr>
                <w:spacing w:val="-6"/>
                <w:sz w:val="24"/>
              </w:rPr>
              <w:t xml:space="preserve"> </w:t>
            </w:r>
            <w:r>
              <w:rPr>
                <w:sz w:val="24"/>
              </w:rPr>
              <w:t>running</w:t>
            </w:r>
            <w:r>
              <w:rPr>
                <w:spacing w:val="-8"/>
                <w:sz w:val="24"/>
              </w:rPr>
              <w:t xml:space="preserve"> </w:t>
            </w:r>
            <w:r>
              <w:rPr>
                <w:sz w:val="24"/>
              </w:rPr>
              <w:t>as</w:t>
            </w:r>
            <w:r>
              <w:rPr>
                <w:spacing w:val="-6"/>
                <w:sz w:val="24"/>
              </w:rPr>
              <w:t xml:space="preserve"> </w:t>
            </w:r>
            <w:r>
              <w:rPr>
                <w:sz w:val="24"/>
              </w:rPr>
              <w:t>domain</w:t>
            </w:r>
            <w:r>
              <w:rPr>
                <w:spacing w:val="-8"/>
                <w:sz w:val="24"/>
              </w:rPr>
              <w:t xml:space="preserve"> </w:t>
            </w:r>
            <w:r>
              <w:rPr>
                <w:sz w:val="24"/>
              </w:rPr>
              <w:t>administrators.</w:t>
            </w:r>
            <w:r>
              <w:rPr>
                <w:spacing w:val="40"/>
                <w:sz w:val="24"/>
              </w:rPr>
              <w:t xml:space="preserve"> </w:t>
            </w:r>
            <w:r>
              <w:rPr>
                <w:sz w:val="24"/>
              </w:rPr>
              <w:t>User accounts were observed running as a service, which is not best practice.</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5"/>
                <w:sz w:val="24"/>
              </w:rPr>
              <w:t xml:space="preserve"> </w:t>
            </w:r>
            <w:r>
              <w:rPr>
                <w:sz w:val="24"/>
              </w:rPr>
              <w:t>High</w:t>
            </w:r>
            <w:r>
              <w:rPr>
                <w:spacing w:val="-3"/>
                <w:sz w:val="24"/>
              </w:rPr>
              <w:t xml:space="preserve"> </w:t>
            </w:r>
            <w:r>
              <w:rPr>
                <w:sz w:val="24"/>
              </w:rPr>
              <w:t>–</w:t>
            </w:r>
            <w:r>
              <w:rPr>
                <w:spacing w:val="-5"/>
                <w:sz w:val="24"/>
              </w:rPr>
              <w:t xml:space="preserve"> </w:t>
            </w:r>
            <w:r>
              <w:rPr>
                <w:sz w:val="24"/>
              </w:rPr>
              <w:t>Any</w:t>
            </w:r>
            <w:r>
              <w:rPr>
                <w:spacing w:val="-2"/>
                <w:sz w:val="24"/>
              </w:rPr>
              <w:t xml:space="preserve"> </w:t>
            </w:r>
            <w:r>
              <w:rPr>
                <w:sz w:val="24"/>
              </w:rPr>
              <w:t>account</w:t>
            </w:r>
            <w:r>
              <w:rPr>
                <w:spacing w:val="-3"/>
                <w:sz w:val="24"/>
              </w:rPr>
              <w:t xml:space="preserve"> </w:t>
            </w:r>
            <w:r>
              <w:rPr>
                <w:sz w:val="24"/>
              </w:rPr>
              <w:t>joined</w:t>
            </w:r>
            <w:r>
              <w:rPr>
                <w:spacing w:val="-3"/>
                <w:sz w:val="24"/>
              </w:rPr>
              <w:t xml:space="preserve"> </w:t>
            </w:r>
            <w:r>
              <w:rPr>
                <w:sz w:val="24"/>
              </w:rPr>
              <w:t>to</w:t>
            </w:r>
            <w:r>
              <w:rPr>
                <w:spacing w:val="-3"/>
                <w:sz w:val="24"/>
              </w:rPr>
              <w:t xml:space="preserve"> </w:t>
            </w:r>
            <w:r>
              <w:rPr>
                <w:sz w:val="24"/>
              </w:rPr>
              <w:t>the</w:t>
            </w:r>
            <w:r>
              <w:rPr>
                <w:spacing w:val="-5"/>
                <w:sz w:val="24"/>
              </w:rPr>
              <w:t xml:space="preserve"> </w:t>
            </w:r>
            <w:r>
              <w:rPr>
                <w:sz w:val="24"/>
              </w:rPr>
              <w:t>domain</w:t>
            </w:r>
            <w:r>
              <w:rPr>
                <w:spacing w:val="-6"/>
                <w:sz w:val="24"/>
              </w:rPr>
              <w:t xml:space="preserve"> </w:t>
            </w:r>
            <w:r>
              <w:rPr>
                <w:sz w:val="24"/>
              </w:rPr>
              <w:t>can</w:t>
            </w:r>
            <w:r>
              <w:rPr>
                <w:spacing w:val="-4"/>
                <w:sz w:val="24"/>
              </w:rPr>
              <w:t xml:space="preserve"> </w:t>
            </w:r>
            <w:r>
              <w:rPr>
                <w:sz w:val="24"/>
              </w:rPr>
              <w:t>request</w:t>
            </w:r>
            <w:r>
              <w:rPr>
                <w:spacing w:val="-3"/>
                <w:sz w:val="24"/>
              </w:rPr>
              <w:t xml:space="preserve"> </w:t>
            </w:r>
            <w:r>
              <w:rPr>
                <w:sz w:val="24"/>
              </w:rPr>
              <w:t>user</w:t>
            </w:r>
            <w:r>
              <w:rPr>
                <w:spacing w:val="-3"/>
                <w:sz w:val="24"/>
              </w:rPr>
              <w:t xml:space="preserve"> </w:t>
            </w:r>
            <w:r>
              <w:rPr>
                <w:spacing w:val="-2"/>
                <w:sz w:val="24"/>
              </w:rPr>
              <w:t>SPNs.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Using</w:t>
            </w:r>
            <w:r>
              <w:rPr>
                <w:spacing w:val="-4"/>
                <w:sz w:val="24"/>
              </w:rPr>
              <w:t xml:space="preserve"> </w:t>
            </w:r>
            <w:r>
              <w:rPr>
                <w:sz w:val="24"/>
              </w:rPr>
              <w:t>SPNs,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possible</w:t>
            </w:r>
            <w:r>
              <w:rPr>
                <w:spacing w:val="-4"/>
                <w:sz w:val="24"/>
              </w:rPr>
              <w:t xml:space="preserve"> </w:t>
            </w:r>
            <w:r>
              <w:rPr>
                <w:sz w:val="24"/>
              </w:rPr>
              <w:t>to</w:t>
            </w:r>
            <w:r>
              <w:rPr>
                <w:spacing w:val="-3"/>
                <w:sz w:val="24"/>
              </w:rPr>
              <w:t xml:space="preserve"> </w:t>
            </w:r>
            <w:r>
              <w:rPr>
                <w:sz w:val="24"/>
              </w:rPr>
              <w:t>retrieve</w:t>
            </w:r>
            <w:r>
              <w:rPr>
                <w:spacing w:val="-4"/>
                <w:sz w:val="24"/>
              </w:rPr>
              <w:t xml:space="preserve"> </w:t>
            </w:r>
            <w:r>
              <w:rPr>
                <w:sz w:val="24"/>
              </w:rPr>
              <w:t>sensitive</w:t>
            </w:r>
            <w:r>
              <w:rPr>
                <w:spacing w:val="-4"/>
                <w:sz w:val="24"/>
              </w:rPr>
              <w:t xml:space="preserve"> </w:t>
            </w:r>
            <w:r>
              <w:rPr>
                <w:sz w:val="24"/>
              </w:rPr>
              <w:t>account</w:t>
            </w:r>
            <w:r>
              <w:rPr>
                <w:spacing w:val="-3"/>
                <w:sz w:val="24"/>
              </w:rPr>
              <w:t xml:space="preserve"> </w:t>
            </w:r>
            <w:r>
              <w:rPr>
                <w:sz w:val="24"/>
              </w:rPr>
              <w:t>password hashes and crack them offline.</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Impacket,</w:t>
            </w:r>
            <w:r>
              <w:rPr>
                <w:spacing w:val="-5"/>
                <w:sz w:val="24"/>
              </w:rPr>
              <w:t xml:space="preserve"> </w:t>
            </w:r>
            <w:r>
              <w:rPr>
                <w:spacing w:val="-2"/>
                <w:sz w:val="24"/>
              </w:rPr>
              <w:t>Hashcat</w:t>
            </w:r>
          </w:p>
        </w:tc>
      </w:tr>
      <w:tr>
        <w:trPr>
          <w:trHeight w:val="50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517" w:hanging="0"/>
              <w:rPr/>
            </w:pPr>
            <w:r>
              <w:rPr/>
              <w:t>Kerberoasting</w:t>
            </w:r>
            <w:r>
              <w:rPr>
                <w:spacing w:val="-14"/>
              </w:rPr>
              <w:t xml:space="preserve"> </w:t>
            </w:r>
            <w:r>
              <w:rPr/>
              <w:t>details:</w:t>
            </w:r>
            <w:r>
              <w:rPr>
                <w:spacing w:val="-14"/>
              </w:rPr>
              <w:t xml:space="preserve"> </w:t>
            </w:r>
            <w:hyperlink r:id="rId109">
              <w:r>
                <w:rPr>
                  <w:color w:val="0561C1"/>
                  <w:u w:val="single" w:color="0561C1"/>
                </w:rPr>
                <w:t>https://adsecurity.org/?p=2293</w:t>
              </w:r>
            </w:hyperlink>
            <w:r>
              <w:rPr>
                <w:color w:val="0561C1"/>
              </w:rPr>
              <w:t xml:space="preserve"> </w:t>
            </w:r>
            <w:hyperlink r:id="rId110">
              <w:r>
                <w:rPr>
                  <w:color w:val="0561C1"/>
                  <w:u w:val="single" w:color="0561C1"/>
                </w:rPr>
                <w:t>Group Managed Service Accounts Overview</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59">
                <wp:simplePos x="0" y="0"/>
                <wp:positionH relativeFrom="page">
                  <wp:posOffset>1695450</wp:posOffset>
                </wp:positionH>
                <wp:positionV relativeFrom="paragraph">
                  <wp:posOffset>98425</wp:posOffset>
                </wp:positionV>
                <wp:extent cx="5410200" cy="8890"/>
                <wp:effectExtent l="0" t="0" r="0" b="0"/>
                <wp:wrapTopAndBottom/>
                <wp:docPr id="172" name="docshape3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5">
            <wp:simplePos x="0" y="0"/>
            <wp:positionH relativeFrom="page">
              <wp:posOffset>930910</wp:posOffset>
            </wp:positionH>
            <wp:positionV relativeFrom="paragraph">
              <wp:posOffset>92710</wp:posOffset>
            </wp:positionV>
            <wp:extent cx="5951855" cy="926465"/>
            <wp:effectExtent l="0" t="0" r="0" b="0"/>
            <wp:wrapTopAndBottom/>
            <wp:docPr id="173" name="image17.jpeg" descr="A picture containing 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7.jpeg" descr="A picture containing graphical user interface  Description automatically generated "/>
                    <pic:cNvPicPr>
                      <a:picLocks noChangeAspect="1" noChangeArrowheads="1"/>
                    </pic:cNvPicPr>
                  </pic:nvPicPr>
                  <pic:blipFill>
                    <a:blip r:embed="rId111"/>
                    <a:stretch>
                      <a:fillRect/>
                    </a:stretch>
                  </pic:blipFill>
                  <pic:spPr bwMode="auto">
                    <a:xfrm>
                      <a:off x="0" y="0"/>
                      <a:ext cx="5951855" cy="926465"/>
                    </a:xfrm>
                    <a:prstGeom prst="rect">
                      <a:avLst/>
                    </a:prstGeom>
                  </pic:spPr>
                </pic:pic>
              </a:graphicData>
            </a:graphic>
          </wp:anchor>
        </w:drawing>
      </w:r>
    </w:p>
    <w:p>
      <w:pPr>
        <w:pStyle w:val="TextBody"/>
        <w:spacing w:before="1" w:after="0"/>
        <w:rPr>
          <w:sz w:val="6"/>
        </w:rPr>
      </w:pPr>
      <w:r>
        <w:rPr>
          <w:sz w:val="6"/>
        </w:rPr>
      </w:r>
    </w:p>
    <w:p>
      <w:pPr>
        <w:sectPr>
          <w:headerReference w:type="default" r:id="rId112"/>
          <w:footerReference w:type="default" r:id="rId113"/>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right="0" w:hanging="0"/>
        <w:rPr>
          <w:spacing w:val="-2"/>
        </w:rPr>
      </w:pPr>
      <w:r>
        <w:rPr>
          <w:spacing w:val="-2"/>
        </w:rPr>
        <w:t>Remediation</w:t>
      </w:r>
    </w:p>
    <w:p>
      <w:pPr>
        <w:pStyle w:val="Normal"/>
        <w:spacing w:before="73" w:after="0"/>
        <w:ind w:left="240" w:right="0" w:hanging="0"/>
        <w:rPr/>
      </w:pPr>
      <w:r>
        <w:br w:type="column"/>
      </w:r>
      <w:r>
        <w:rPr>
          <w:i/>
          <w:sz w:val="20"/>
        </w:rPr>
        <w:t>Figure</w:t>
      </w:r>
      <w:r>
        <w:rPr>
          <w:i/>
          <w:spacing w:val="-9"/>
          <w:sz w:val="20"/>
        </w:rPr>
        <w:t xml:space="preserve"> </w:t>
      </w:r>
      <w:r>
        <w:rPr>
          <w:i/>
          <w:sz w:val="20"/>
        </w:rPr>
        <w:t>14:</w:t>
      </w:r>
      <w:r>
        <w:rPr>
          <w:i/>
          <w:spacing w:val="-8"/>
          <w:sz w:val="20"/>
        </w:rPr>
        <w:t xml:space="preserve"> </w:t>
      </w:r>
      <w:r>
        <w:rPr>
          <w:i/>
          <w:sz w:val="20"/>
        </w:rPr>
        <w:t>Cracked</w:t>
      </w:r>
      <w:r>
        <w:rPr>
          <w:i/>
          <w:spacing w:val="-8"/>
          <w:sz w:val="20"/>
        </w:rPr>
        <w:t xml:space="preserve"> </w:t>
      </w:r>
      <w:r>
        <w:rPr>
          <w:i/>
          <w:sz w:val="20"/>
        </w:rPr>
        <w:t>service</w:t>
      </w:r>
      <w:r>
        <w:rPr>
          <w:i/>
          <w:spacing w:val="-8"/>
          <w:sz w:val="20"/>
        </w:rPr>
        <w:t xml:space="preserve"> </w:t>
      </w:r>
      <w:r>
        <w:rPr>
          <w:i/>
          <w:spacing w:val="-2"/>
          <w:sz w:val="20"/>
        </w:rPr>
        <w:t>accounts</w:t>
      </w:r>
    </w:p>
    <w:p>
      <w:pPr>
        <w:sectPr>
          <w:type w:val="continuous"/>
          <w:pgSz w:w="12240" w:h="15840"/>
          <w:pgMar w:left="840" w:right="840" w:gutter="0" w:header="743" w:top="1400" w:footer="1272" w:bottom="1460"/>
          <w:cols w:num="2" w:equalWidth="false" w:sep="false">
            <w:col w:w="1565" w:space="1936"/>
            <w:col w:w="7058"/>
          </w:cols>
          <w:formProt w:val="false"/>
          <w:textDirection w:val="lrTb"/>
          <w:docGrid w:type="default" w:linePitch="100" w:charSpace="4096"/>
        </w:sectPr>
      </w:pPr>
    </w:p>
    <w:p>
      <w:pPr>
        <w:pStyle w:val="TextBody"/>
        <w:spacing w:lineRule="auto" w:line="259" w:before="183" w:after="0"/>
        <w:ind w:left="240" w:right="284" w:hanging="0"/>
        <w:rPr/>
      </w:pPr>
      <w:r>
        <w:rPr/>
        <w:t>Use</w:t>
      </w:r>
      <w:r>
        <w:rPr>
          <w:spacing w:val="-4"/>
        </w:rPr>
        <w:t xml:space="preserve"> </w:t>
      </w:r>
      <w:r>
        <w:rPr/>
        <w:t>Group</w:t>
      </w:r>
      <w:r>
        <w:rPr>
          <w:spacing w:val="-3"/>
        </w:rPr>
        <w:t xml:space="preserve"> </w:t>
      </w:r>
      <w:r>
        <w:rPr/>
        <w:t>Managed</w:t>
      </w:r>
      <w:r>
        <w:rPr>
          <w:spacing w:val="-3"/>
        </w:rPr>
        <w:t xml:space="preserve"> </w:t>
      </w:r>
      <w:r>
        <w:rPr/>
        <w:t>Service</w:t>
      </w:r>
      <w:r>
        <w:rPr>
          <w:spacing w:val="-4"/>
        </w:rPr>
        <w:t xml:space="preserve"> </w:t>
      </w:r>
      <w:r>
        <w:rPr/>
        <w:t>Accounts</w:t>
      </w:r>
      <w:r>
        <w:rPr>
          <w:spacing w:val="-3"/>
        </w:rPr>
        <w:t xml:space="preserve"> </w:t>
      </w:r>
      <w:r>
        <w:rPr/>
        <w:t>(GMSA)</w:t>
      </w:r>
      <w:r>
        <w:rPr>
          <w:spacing w:val="-3"/>
        </w:rPr>
        <w:t xml:space="preserve"> </w:t>
      </w:r>
      <w:r>
        <w:rPr/>
        <w:t>for</w:t>
      </w:r>
      <w:r>
        <w:rPr>
          <w:spacing w:val="-3"/>
        </w:rPr>
        <w:t xml:space="preserve"> </w:t>
      </w:r>
      <w:r>
        <w:rPr/>
        <w:t>privileged</w:t>
      </w:r>
      <w:r>
        <w:rPr>
          <w:spacing w:val="-3"/>
        </w:rPr>
        <w:t xml:space="preserve"> </w:t>
      </w:r>
      <w:r>
        <w:rPr/>
        <w:t>services.</w:t>
      </w:r>
      <w:r>
        <w:rPr>
          <w:spacing w:val="-3"/>
        </w:rPr>
        <w:t xml:space="preserve"> </w:t>
      </w:r>
      <w:r>
        <w:rPr/>
        <w:t>GMSA</w:t>
      </w:r>
      <w:r>
        <w:rPr>
          <w:spacing w:val="-4"/>
        </w:rPr>
        <w:t xml:space="preserve"> </w:t>
      </w:r>
      <w:r>
        <w:rPr/>
        <w:t>accounts</w:t>
      </w:r>
      <w:r>
        <w:rPr>
          <w:spacing w:val="-3"/>
        </w:rPr>
        <w:t xml:space="preserve"> </w:t>
      </w:r>
      <w:r>
        <w:rPr/>
        <w:t>can</w:t>
      </w:r>
      <w:r>
        <w:rPr>
          <w:spacing w:val="-4"/>
        </w:rPr>
        <w:t xml:space="preserve"> </w:t>
      </w:r>
      <w:r>
        <w:rPr/>
        <w:t>be</w:t>
      </w:r>
      <w:r>
        <w:rPr>
          <w:spacing w:val="-3"/>
        </w:rPr>
        <w:t xml:space="preserve"> </w:t>
      </w:r>
      <w:r>
        <w:rPr/>
        <w:t>used to ensure passwords are long, complex, and change frequently. Where GMSA is not applicable, protect accounts by utilizing a password vaulting solution.</w:t>
      </w:r>
    </w:p>
    <w:p>
      <w:pPr>
        <w:pStyle w:val="TextBody"/>
        <w:spacing w:lineRule="auto" w:line="259" w:before="159" w:after="0"/>
        <w:ind w:left="239" w:right="211" w:hanging="0"/>
        <w:rPr/>
      </w:pPr>
      <w:r>
        <w:rPr/>
        <w:t>{{ team_abbreviature }} recommends configuring alert logging on domain controllers for Windows event ID 4769 whenever requesting a Kerberos service ticket. These alerts are prone to high false-positive rates but</w:t>
      </w:r>
      <w:r>
        <w:rPr>
          <w:spacing w:val="-3"/>
        </w:rPr>
        <w:t xml:space="preserve"> </w:t>
      </w:r>
      <w:r>
        <w:rPr/>
        <w:t>are</w:t>
      </w:r>
      <w:r>
        <w:rPr>
          <w:spacing w:val="-4"/>
        </w:rPr>
        <w:t xml:space="preserve"> </w:t>
      </w:r>
      <w:r>
        <w:rPr/>
        <w:t>a</w:t>
      </w:r>
      <w:r>
        <w:rPr>
          <w:spacing w:val="-3"/>
        </w:rPr>
        <w:t xml:space="preserve"> </w:t>
      </w:r>
      <w:r>
        <w:rPr/>
        <w:t>supplementary</w:t>
      </w:r>
      <w:r>
        <w:rPr>
          <w:spacing w:val="-3"/>
        </w:rPr>
        <w:t xml:space="preserve"> </w:t>
      </w:r>
      <w:r>
        <w:rPr/>
        <w:t>detective</w:t>
      </w:r>
      <w:r>
        <w:rPr>
          <w:spacing w:val="-5"/>
        </w:rPr>
        <w:t xml:space="preserve"> </w:t>
      </w:r>
      <w:r>
        <w:rPr/>
        <w:t>control.</w:t>
      </w:r>
      <w:r>
        <w:rPr>
          <w:spacing w:val="-4"/>
        </w:rPr>
        <w:t xml:space="preserve"> </w:t>
      </w:r>
      <w:r>
        <w:rPr/>
        <w:t>Tailor</w:t>
      </w:r>
      <w:r>
        <w:rPr>
          <w:spacing w:val="-3"/>
        </w:rPr>
        <w:t xml:space="preserve"> </w:t>
      </w:r>
      <w:r>
        <w:rPr/>
        <w:t>a</w:t>
      </w:r>
      <w:r>
        <w:rPr>
          <w:spacing w:val="-3"/>
        </w:rPr>
        <w:t xml:space="preserve"> </w:t>
      </w:r>
      <w:r>
        <w:rPr/>
        <w:t>security</w:t>
      </w:r>
      <w:r>
        <w:rPr>
          <w:spacing w:val="-3"/>
        </w:rPr>
        <w:t xml:space="preserve"> </w:t>
      </w:r>
      <w:r>
        <w:rPr/>
        <w:t>information</w:t>
      </w:r>
      <w:r>
        <w:rPr>
          <w:spacing w:val="-4"/>
        </w:rPr>
        <w:t xml:space="preserve"> </w:t>
      </w:r>
      <w:r>
        <w:rPr/>
        <w:t>and</w:t>
      </w:r>
      <w:r>
        <w:rPr>
          <w:spacing w:val="-3"/>
        </w:rPr>
        <w:t xml:space="preserve"> </w:t>
      </w:r>
      <w:r>
        <w:rPr/>
        <w:t>event</w:t>
      </w:r>
      <w:r>
        <w:rPr>
          <w:spacing w:val="-3"/>
        </w:rPr>
        <w:t xml:space="preserve"> </w:t>
      </w:r>
      <w:r>
        <w:rPr/>
        <w:t>management</w:t>
      </w:r>
      <w:r>
        <w:rPr>
          <w:spacing w:val="-3"/>
        </w:rPr>
        <w:t xml:space="preserve"> </w:t>
      </w:r>
      <w:r>
        <w:rPr/>
        <w:t>tool (SIEM) to alert on excessive user SPN requests.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7" w:name="_bookmark37"/>
      <w:bookmarkEnd w:id="57"/>
      <w:r>
        <w:rPr/>
        <w:t>Finding</w:t>
      </w:r>
      <w:r>
        <w:rPr>
          <w:spacing w:val="-8"/>
        </w:rPr>
        <w:t xml:space="preserve"> </w:t>
      </w:r>
      <w:r>
        <w:rPr/>
        <w:t>IPT-015:</w:t>
      </w:r>
      <w:r>
        <w:rPr>
          <w:spacing w:val="-4"/>
        </w:rPr>
        <w:t xml:space="preserve"> </w:t>
      </w:r>
      <w:r>
        <w:rPr/>
        <w:t>Security</w:t>
      </w:r>
      <w:r>
        <w:rPr>
          <w:spacing w:val="-6"/>
        </w:rPr>
        <w:t xml:space="preserve"> </w:t>
      </w:r>
      <w:r>
        <w:rPr/>
        <w:t>Misconfiguration</w:t>
      </w:r>
      <w:r>
        <w:rPr>
          <w:spacing w:val="-3"/>
        </w:rPr>
        <w:t xml:space="preserve"> </w:t>
      </w:r>
      <w:r>
        <w:rPr/>
        <w:t>–</w:t>
      </w:r>
      <w:r>
        <w:rPr>
          <w:spacing w:val="-6"/>
        </w:rPr>
        <w:t xml:space="preserve"> </w:t>
      </w:r>
      <w:r>
        <w:rPr/>
        <w:t>GPP</w:t>
      </w:r>
      <w:r>
        <w:rPr>
          <w:spacing w:val="-5"/>
        </w:rPr>
        <w:t xml:space="preserve"> </w:t>
      </w:r>
      <w:r>
        <w:rPr/>
        <w:t>Credentials</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w:t>
            </w:r>
            <w:r>
              <w:rPr>
                <w:spacing w:val="-7"/>
                <w:sz w:val="24"/>
              </w:rPr>
              <w:t xml:space="preserve"> </w:t>
            </w:r>
            <w:r>
              <w:rPr>
                <w:sz w:val="24"/>
              </w:rPr>
              <w:t>utilized</w:t>
            </w:r>
            <w:r>
              <w:rPr>
                <w:spacing w:val="-7"/>
                <w:sz w:val="24"/>
              </w:rPr>
              <w:t xml:space="preserve"> </w:t>
            </w:r>
            <w:r>
              <w:rPr>
                <w:sz w:val="24"/>
              </w:rPr>
              <w:t>“cpasswords”</w:t>
            </w:r>
            <w:r>
              <w:rPr>
                <w:spacing w:val="-8"/>
                <w:sz w:val="24"/>
              </w:rPr>
              <w:t xml:space="preserve"> </w:t>
            </w:r>
            <w:r>
              <w:rPr>
                <w:sz w:val="24"/>
              </w:rPr>
              <w:t>in</w:t>
            </w:r>
            <w:r>
              <w:rPr>
                <w:spacing w:val="-8"/>
                <w:sz w:val="24"/>
              </w:rPr>
              <w:t xml:space="preserve"> </w:t>
            </w:r>
            <w:r>
              <w:rPr>
                <w:sz w:val="24"/>
              </w:rPr>
              <w:t>Group</w:t>
            </w:r>
            <w:r>
              <w:rPr>
                <w:spacing w:val="-7"/>
                <w:sz w:val="24"/>
              </w:rPr>
              <w:t xml:space="preserve"> </w:t>
            </w:r>
            <w:r>
              <w:rPr>
                <w:sz w:val="24"/>
              </w:rPr>
              <w:t>Policy</w:t>
            </w:r>
            <w:r>
              <w:rPr>
                <w:spacing w:val="-7"/>
                <w:sz w:val="24"/>
              </w:rPr>
              <w:t xml:space="preserve"> </w:t>
            </w:r>
            <w:r>
              <w:rPr>
                <w:sz w:val="24"/>
              </w:rPr>
              <w:t>Preference</w:t>
            </w:r>
            <w:r>
              <w:rPr>
                <w:spacing w:val="-8"/>
                <w:sz w:val="24"/>
              </w:rPr>
              <w:t xml:space="preserve"> </w:t>
            </w:r>
            <w:r>
              <w:rPr>
                <w:sz w:val="24"/>
              </w:rPr>
              <w:t>(GPP)</w:t>
            </w:r>
            <w:r>
              <w:rPr>
                <w:spacing w:val="-8"/>
                <w:sz w:val="24"/>
              </w:rPr>
              <w:t xml:space="preserve"> </w:t>
            </w:r>
            <w:r>
              <w:rPr>
                <w:sz w:val="24"/>
              </w:rPr>
              <w:t>which</w:t>
            </w:r>
            <w:r>
              <w:rPr>
                <w:spacing w:val="-7"/>
                <w:sz w:val="24"/>
              </w:rPr>
              <w:t xml:space="preserve"> </w:t>
            </w:r>
            <w:r>
              <w:rPr>
                <w:sz w:val="24"/>
              </w:rPr>
              <w:t>any domain user can query from a domain controller’s SYSVOL folder. Microsoft published the key to decrypt these passwords.</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Any</w:t>
            </w:r>
            <w:r>
              <w:rPr>
                <w:spacing w:val="-4"/>
                <w:sz w:val="24"/>
              </w:rPr>
              <w:t xml:space="preserve"> </w:t>
            </w:r>
            <w:r>
              <w:rPr>
                <w:sz w:val="24"/>
              </w:rPr>
              <w:t>authenticated</w:t>
            </w:r>
            <w:r>
              <w:rPr>
                <w:spacing w:val="-4"/>
                <w:sz w:val="24"/>
              </w:rPr>
              <w:t xml:space="preserve"> </w:t>
            </w:r>
            <w:r>
              <w:rPr>
                <w:sz w:val="24"/>
              </w:rPr>
              <w:t>user</w:t>
            </w:r>
            <w:r>
              <w:rPr>
                <w:spacing w:val="-4"/>
                <w:sz w:val="24"/>
              </w:rPr>
              <w:t xml:space="preserve"> </w:t>
            </w:r>
            <w:r>
              <w:rPr>
                <w:sz w:val="24"/>
              </w:rPr>
              <w:t>can</w:t>
            </w:r>
            <w:r>
              <w:rPr>
                <w:spacing w:val="-5"/>
                <w:sz w:val="24"/>
              </w:rPr>
              <w:t xml:space="preserve"> </w:t>
            </w:r>
            <w:r>
              <w:rPr>
                <w:sz w:val="24"/>
              </w:rPr>
              <w:t>obtain</w:t>
            </w:r>
            <w:r>
              <w:rPr>
                <w:spacing w:val="-5"/>
                <w:sz w:val="24"/>
              </w:rPr>
              <w:t xml:space="preserve"> </w:t>
            </w:r>
            <w:r>
              <w:rPr>
                <w:sz w:val="24"/>
              </w:rPr>
              <w:t>this</w:t>
            </w:r>
            <w:r>
              <w:rPr>
                <w:spacing w:val="-6"/>
                <w:sz w:val="24"/>
              </w:rPr>
              <w:t xml:space="preserve"> </w:t>
            </w:r>
            <w:r>
              <w:rPr>
                <w:sz w:val="24"/>
              </w:rPr>
              <w:t>information</w:t>
            </w:r>
            <w:r>
              <w:rPr>
                <w:spacing w:val="-6"/>
                <w:sz w:val="24"/>
              </w:rPr>
              <w:t xml:space="preserve"> </w:t>
            </w:r>
            <w:r>
              <w:rPr>
                <w:sz w:val="24"/>
              </w:rPr>
              <w:t>and decrypt the password with open source 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An</w:t>
            </w:r>
            <w:r>
              <w:rPr>
                <w:spacing w:val="-4"/>
                <w:sz w:val="24"/>
              </w:rPr>
              <w:t xml:space="preserve"> </w:t>
            </w:r>
            <w:r>
              <w:rPr>
                <w:sz w:val="24"/>
              </w:rPr>
              <w:t>adversary</w:t>
            </w:r>
            <w:r>
              <w:rPr>
                <w:spacing w:val="-3"/>
                <w:sz w:val="24"/>
              </w:rPr>
              <w:t xml:space="preserve"> </w:t>
            </w:r>
            <w:r>
              <w:rPr>
                <w:sz w:val="24"/>
              </w:rPr>
              <w:t>can</w:t>
            </w:r>
            <w:r>
              <w:rPr>
                <w:spacing w:val="-4"/>
                <w:sz w:val="24"/>
              </w:rPr>
              <w:t xml:space="preserve"> </w:t>
            </w:r>
            <w:r>
              <w:rPr>
                <w:sz w:val="24"/>
              </w:rPr>
              <w:t>use</w:t>
            </w:r>
            <w:r>
              <w:rPr>
                <w:spacing w:val="-4"/>
                <w:sz w:val="24"/>
              </w:rPr>
              <w:t xml:space="preserve"> </w:t>
            </w:r>
            <w:r>
              <w:rPr>
                <w:sz w:val="24"/>
              </w:rPr>
              <w:t>these</w:t>
            </w:r>
            <w:r>
              <w:rPr>
                <w:spacing w:val="-4"/>
                <w:sz w:val="24"/>
              </w:rPr>
              <w:t xml:space="preserve"> </w:t>
            </w:r>
            <w:r>
              <w:rPr>
                <w:sz w:val="24"/>
              </w:rPr>
              <w:t>credentials</w:t>
            </w:r>
            <w:r>
              <w:rPr>
                <w:spacing w:val="-3"/>
                <w:sz w:val="24"/>
              </w:rPr>
              <w:t xml:space="preserve"> </w:t>
            </w:r>
            <w:r>
              <w:rPr>
                <w:sz w:val="24"/>
              </w:rPr>
              <w:t>to</w:t>
            </w:r>
            <w:r>
              <w:rPr>
                <w:spacing w:val="-4"/>
                <w:sz w:val="24"/>
              </w:rPr>
              <w:t xml:space="preserve"> </w:t>
            </w:r>
            <w:r>
              <w:rPr>
                <w:sz w:val="24"/>
              </w:rPr>
              <w:t>move</w:t>
            </w:r>
            <w:r>
              <w:rPr>
                <w:spacing w:val="-4"/>
                <w:sz w:val="24"/>
              </w:rPr>
              <w:t xml:space="preserve"> </w:t>
            </w:r>
            <w:r>
              <w:rPr>
                <w:sz w:val="24"/>
              </w:rPr>
              <w:t>laterally</w:t>
            </w:r>
            <w:r>
              <w:rPr>
                <w:spacing w:val="-3"/>
                <w:sz w:val="24"/>
              </w:rPr>
              <w:t xml:space="preserve"> </w:t>
            </w:r>
            <w:r>
              <w:rPr>
                <w:sz w:val="24"/>
              </w:rPr>
              <w:t>within the network.</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Metasploit</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60">
                <wp:simplePos x="0" y="0"/>
                <wp:positionH relativeFrom="page">
                  <wp:posOffset>1695450</wp:posOffset>
                </wp:positionH>
                <wp:positionV relativeFrom="paragraph">
                  <wp:posOffset>99060</wp:posOffset>
                </wp:positionV>
                <wp:extent cx="5410200" cy="8890"/>
                <wp:effectExtent l="0" t="0" r="0" b="0"/>
                <wp:wrapTopAndBottom/>
                <wp:docPr id="181" name="docshape3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5" w:after="0"/>
        <w:rPr>
          <w:sz w:val="23"/>
        </w:rPr>
      </w:pPr>
      <w:r>
        <w:rPr>
          <w:sz w:val="23"/>
        </w:rPr>
        <w:drawing>
          <wp:anchor behindDoc="0" distT="0" distB="0" distL="0" distR="0" simplePos="0" locked="0" layoutInCell="0" allowOverlap="1" relativeHeight="326">
            <wp:simplePos x="0" y="0"/>
            <wp:positionH relativeFrom="page">
              <wp:posOffset>1100455</wp:posOffset>
            </wp:positionH>
            <wp:positionV relativeFrom="paragraph">
              <wp:posOffset>184150</wp:posOffset>
            </wp:positionV>
            <wp:extent cx="5602605" cy="3050540"/>
            <wp:effectExtent l="0" t="0" r="0" b="0"/>
            <wp:wrapTopAndBottom/>
            <wp:docPr id="182" name="image18.jpeg" descr="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8.jpeg" descr="Graphical user interface  Description automatically generated "/>
                    <pic:cNvPicPr>
                      <a:picLocks noChangeAspect="1" noChangeArrowheads="1"/>
                    </pic:cNvPicPr>
                  </pic:nvPicPr>
                  <pic:blipFill>
                    <a:blip r:embed="rId114"/>
                    <a:stretch>
                      <a:fillRect/>
                    </a:stretch>
                  </pic:blipFill>
                  <pic:spPr bwMode="auto">
                    <a:xfrm>
                      <a:off x="0" y="0"/>
                      <a:ext cx="5602605" cy="3050540"/>
                    </a:xfrm>
                    <a:prstGeom prst="rect">
                      <a:avLst/>
                    </a:prstGeom>
                  </pic:spPr>
                </pic:pic>
              </a:graphicData>
            </a:graphic>
          </wp:anchor>
        </w:drawing>
      </w:r>
    </w:p>
    <w:p>
      <w:pPr>
        <w:pStyle w:val="TextBody"/>
        <w:spacing w:before="1" w:after="0"/>
        <w:rPr>
          <w:sz w:val="6"/>
        </w:rPr>
      </w:pPr>
      <w:r>
        <w:rPr>
          <w:sz w:val="6"/>
        </w:rPr>
      </w:r>
    </w:p>
    <w:p>
      <w:pPr>
        <w:sectPr>
          <w:headerReference w:type="default" r:id="rId115"/>
          <w:footerReference w:type="default" r:id="rId11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8" w:after="0"/>
        <w:ind w:left="240" w:right="0" w:hanging="0"/>
        <w:rPr>
          <w:spacing w:val="-2"/>
        </w:rPr>
      </w:pPr>
      <w:r>
        <w:rPr>
          <w:spacing w:val="-2"/>
        </w:rPr>
        <w:t>Remediation</w:t>
      </w:r>
    </w:p>
    <w:p>
      <w:pPr>
        <w:pStyle w:val="Normal"/>
        <w:spacing w:before="56" w:after="0"/>
        <w:ind w:left="240" w:right="0" w:hanging="0"/>
        <w:rPr/>
      </w:pPr>
      <w:r>
        <w:br w:type="column"/>
      </w:r>
      <w:r>
        <w:rPr>
          <w:i/>
          <w:sz w:val="20"/>
        </w:rPr>
        <w:t>Figure</w:t>
      </w:r>
      <w:r>
        <w:rPr>
          <w:i/>
          <w:spacing w:val="-9"/>
          <w:sz w:val="20"/>
        </w:rPr>
        <w:t xml:space="preserve"> </w:t>
      </w:r>
      <w:r>
        <w:rPr>
          <w:i/>
          <w:sz w:val="20"/>
        </w:rPr>
        <w:t>15:</w:t>
      </w:r>
      <w:r>
        <w:rPr>
          <w:i/>
          <w:spacing w:val="-7"/>
          <w:sz w:val="20"/>
        </w:rPr>
        <w:t xml:space="preserve"> </w:t>
      </w:r>
      <w:r>
        <w:rPr>
          <w:i/>
          <w:sz w:val="20"/>
        </w:rPr>
        <w:t>Dumped</w:t>
      </w:r>
      <w:r>
        <w:rPr>
          <w:i/>
          <w:spacing w:val="-6"/>
          <w:sz w:val="20"/>
        </w:rPr>
        <w:t xml:space="preserve"> </w:t>
      </w:r>
      <w:r>
        <w:rPr>
          <w:i/>
          <w:sz w:val="20"/>
        </w:rPr>
        <w:t>GPP</w:t>
      </w:r>
      <w:r>
        <w:rPr>
          <w:i/>
          <w:spacing w:val="-6"/>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6" w:space="1960"/>
            <w:col w:w="7033"/>
          </w:cols>
          <w:formProt w:val="false"/>
          <w:textDirection w:val="lrTb"/>
          <w:docGrid w:type="default" w:linePitch="100" w:charSpace="4096"/>
        </w:sectPr>
      </w:pPr>
    </w:p>
    <w:p>
      <w:pPr>
        <w:pStyle w:val="TextBody"/>
        <w:spacing w:lineRule="auto" w:line="259" w:before="181" w:after="0"/>
        <w:ind w:left="240" w:right="294" w:hanging="0"/>
        <w:rPr/>
      </w:pPr>
      <w:r>
        <w:rPr/>
        <w:t>Apply vendor patching. Do not use GPP cpasswords. Additionally, enabling authentication on the NFS</w:t>
      </w:r>
      <w:r>
        <w:rPr>
          <w:spacing w:val="-3"/>
        </w:rPr>
        <w:t xml:space="preserve"> </w:t>
      </w:r>
      <w:r>
        <w:rPr/>
        <w:t>share</w:t>
      </w:r>
      <w:r>
        <w:rPr>
          <w:spacing w:val="-5"/>
        </w:rPr>
        <w:t xml:space="preserve"> </w:t>
      </w:r>
      <w:r>
        <w:rPr/>
        <w:t>will</w:t>
      </w:r>
      <w:r>
        <w:rPr>
          <w:spacing w:val="-3"/>
        </w:rPr>
        <w:t xml:space="preserve"> </w:t>
      </w:r>
      <w:r>
        <w:rPr/>
        <w:t>protect</w:t>
      </w:r>
      <w:r>
        <w:rPr>
          <w:spacing w:val="-4"/>
        </w:rPr>
        <w:t xml:space="preserve"> </w:t>
      </w:r>
      <w:r>
        <w:rPr/>
        <w:t>the</w:t>
      </w:r>
      <w:r>
        <w:rPr>
          <w:spacing w:val="-4"/>
        </w:rPr>
        <w:t xml:space="preserve"> </w:t>
      </w:r>
      <w:r>
        <w:rPr/>
        <w:t>confidentiality</w:t>
      </w:r>
      <w:r>
        <w:rPr>
          <w:spacing w:val="-3"/>
        </w:rPr>
        <w:t xml:space="preserve"> </w:t>
      </w:r>
      <w:r>
        <w:rPr/>
        <w:t>of</w:t>
      </w:r>
      <w:r>
        <w:rPr>
          <w:spacing w:val="-5"/>
        </w:rPr>
        <w:t xml:space="preserve"> </w:t>
      </w:r>
      <w:r>
        <w:rPr/>
        <w:t>the</w:t>
      </w:r>
      <w:r>
        <w:rPr>
          <w:spacing w:val="-4"/>
        </w:rPr>
        <w:t xml:space="preserve"> </w:t>
      </w:r>
      <w:r>
        <w:rPr/>
        <w:t>stored</w:t>
      </w:r>
      <w:r>
        <w:rPr>
          <w:spacing w:val="-3"/>
        </w:rPr>
        <w:t xml:space="preserve"> </w:t>
      </w:r>
      <w:r>
        <w:rPr/>
        <w:t>information.</w:t>
      </w:r>
      <w:r>
        <w:rPr>
          <w:spacing w:val="-3"/>
        </w:rPr>
        <w:t xml:space="preserve"> </w:t>
      </w:r>
      <w:r>
        <w:rPr/>
        <w:t>Exporting</w:t>
      </w:r>
      <w:r>
        <w:rPr>
          <w:spacing w:val="-4"/>
        </w:rPr>
        <w:t xml:space="preserve"> </w:t>
      </w:r>
      <w:r>
        <w:rPr/>
        <w:t>authentication</w:t>
      </w:r>
      <w:r>
        <w:rPr>
          <w:spacing w:val="-4"/>
        </w:rPr>
        <w:t xml:space="preserve"> </w:t>
      </w:r>
      <w:r>
        <w:rPr/>
        <w:t>logs</w:t>
      </w:r>
      <w:r>
        <w:rPr>
          <w:spacing w:val="-3"/>
        </w:rPr>
        <w:t xml:space="preserve"> </w:t>
      </w:r>
      <w:r>
        <w:rPr/>
        <w:t>to a SIEM solution will give incident response teams insights to brute force login attempts.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8" w:name="_bookmark38"/>
      <w:bookmarkEnd w:id="58"/>
      <w:r>
        <w:rPr/>
        <w:t>Finding</w:t>
      </w:r>
      <w:r>
        <w:rPr>
          <w:spacing w:val="-9"/>
        </w:rPr>
        <w:t xml:space="preserve"> </w:t>
      </w:r>
      <w:r>
        <w:rPr/>
        <w:t>IPT-016:</w:t>
      </w:r>
      <w:r>
        <w:rPr>
          <w:spacing w:val="-5"/>
        </w:rPr>
        <w:t xml:space="preserve"> </w:t>
      </w:r>
      <w:r>
        <w:rPr/>
        <w:t>Insufficient</w:t>
      </w:r>
      <w:r>
        <w:rPr>
          <w:spacing w:val="-4"/>
        </w:rPr>
        <w:t xml:space="preserve"> </w:t>
      </w:r>
      <w:r>
        <w:rPr/>
        <w:t>Authentication</w:t>
      </w:r>
      <w:r>
        <w:rPr>
          <w:spacing w:val="-4"/>
        </w:rPr>
        <w:t xml:space="preserve"> </w:t>
      </w:r>
      <w:r>
        <w:rPr/>
        <w:t>-</w:t>
      </w:r>
      <w:r>
        <w:rPr>
          <w:spacing w:val="-5"/>
        </w:rPr>
        <w:t xml:space="preserve"> </w:t>
      </w:r>
      <w:r>
        <w:rPr/>
        <w:t>VNC</w:t>
      </w:r>
      <w:r>
        <w:rPr>
          <w:spacing w:val="-2"/>
        </w:rPr>
        <w:t xml:space="preserve"> (High)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w:t>
            </w:r>
            <w:r>
              <w:rPr>
                <w:spacing w:val="-7"/>
                <w:sz w:val="24"/>
              </w:rPr>
              <w:t xml:space="preserve"> </w:t>
            </w:r>
            <w:r>
              <w:rPr>
                <w:sz w:val="24"/>
              </w:rPr>
              <w:t>deployed</w:t>
            </w:r>
            <w:r>
              <w:rPr>
                <w:spacing w:val="-6"/>
                <w:sz w:val="24"/>
              </w:rPr>
              <w:t xml:space="preserve"> </w:t>
            </w:r>
            <w:r>
              <w:rPr>
                <w:sz w:val="24"/>
              </w:rPr>
              <w:t>3</w:t>
            </w:r>
            <w:r>
              <w:rPr>
                <w:spacing w:val="-8"/>
                <w:sz w:val="24"/>
              </w:rPr>
              <w:t xml:space="preserve"> </w:t>
            </w:r>
            <w:r>
              <w:rPr>
                <w:sz w:val="24"/>
              </w:rPr>
              <w:t>servers</w:t>
            </w:r>
            <w:r>
              <w:rPr>
                <w:spacing w:val="-7"/>
                <w:sz w:val="24"/>
              </w:rPr>
              <w:t xml:space="preserve"> </w:t>
            </w:r>
            <w:r>
              <w:rPr>
                <w:sz w:val="24"/>
              </w:rPr>
              <w:t>that</w:t>
            </w:r>
            <w:r>
              <w:rPr>
                <w:spacing w:val="-9"/>
                <w:sz w:val="24"/>
              </w:rPr>
              <w:t xml:space="preserve"> </w:t>
            </w:r>
            <w:r>
              <w:rPr>
                <w:sz w:val="24"/>
              </w:rPr>
              <w:t>permitted</w:t>
            </w:r>
            <w:r>
              <w:rPr>
                <w:spacing w:val="-8"/>
                <w:sz w:val="24"/>
              </w:rPr>
              <w:t xml:space="preserve"> </w:t>
            </w:r>
            <w:r>
              <w:rPr>
                <w:sz w:val="24"/>
              </w:rPr>
              <w:t>unauthenticated</w:t>
            </w:r>
            <w:r>
              <w:rPr>
                <w:spacing w:val="-6"/>
                <w:sz w:val="24"/>
              </w:rPr>
              <w:t xml:space="preserve"> </w:t>
            </w:r>
            <w:r>
              <w:rPr>
                <w:sz w:val="24"/>
              </w:rPr>
              <w:t>access</w:t>
            </w:r>
            <w:r>
              <w:rPr>
                <w:spacing w:val="-8"/>
                <w:sz w:val="24"/>
              </w:rPr>
              <w:t xml:space="preserve"> </w:t>
            </w:r>
            <w:r>
              <w:rPr>
                <w:sz w:val="24"/>
              </w:rPr>
              <w:t>via</w:t>
            </w:r>
            <w:r>
              <w:rPr>
                <w:spacing w:val="-7"/>
                <w:sz w:val="24"/>
              </w:rPr>
              <w:t xml:space="preserve"> </w:t>
            </w:r>
            <w:r>
              <w:rPr>
                <w:sz w:val="24"/>
              </w:rPr>
              <w:t xml:space="preserve">VNC </w:t>
            </w:r>
            <w:r>
              <w:rPr>
                <w:spacing w:val="-2"/>
                <w:sz w:val="24"/>
              </w:rPr>
              <w:t>Server.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290"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Discovering</w:t>
            </w:r>
            <w:r>
              <w:rPr>
                <w:spacing w:val="-5"/>
                <w:sz w:val="24"/>
              </w:rPr>
              <w:t xml:space="preserve"> </w:t>
            </w:r>
            <w:r>
              <w:rPr>
                <w:sz w:val="24"/>
              </w:rPr>
              <w:t>unauthenticated</w:t>
            </w:r>
            <w:r>
              <w:rPr>
                <w:spacing w:val="-4"/>
                <w:sz w:val="24"/>
              </w:rPr>
              <w:t xml:space="preserve"> </w:t>
            </w:r>
            <w:r>
              <w:rPr>
                <w:sz w:val="24"/>
              </w:rPr>
              <w:t>VNC</w:t>
            </w:r>
            <w:r>
              <w:rPr>
                <w:spacing w:val="-4"/>
                <w:sz w:val="24"/>
              </w:rPr>
              <w:t xml:space="preserve"> </w:t>
            </w:r>
            <w:r>
              <w:rPr>
                <w:sz w:val="24"/>
              </w:rPr>
              <w:t>servers</w:t>
            </w:r>
            <w:r>
              <w:rPr>
                <w:spacing w:val="-4"/>
                <w:sz w:val="24"/>
              </w:rPr>
              <w:t xml:space="preserve"> </w:t>
            </w:r>
            <w:r>
              <w:rPr>
                <w:sz w:val="24"/>
              </w:rPr>
              <w:t>is</w:t>
            </w:r>
            <w:r>
              <w:rPr>
                <w:spacing w:val="-4"/>
                <w:sz w:val="24"/>
              </w:rPr>
              <w:t xml:space="preserve"> </w:t>
            </w:r>
            <w:r>
              <w:rPr>
                <w:sz w:val="24"/>
              </w:rPr>
              <w:t>trivial</w:t>
            </w:r>
            <w:r>
              <w:rPr>
                <w:spacing w:val="-4"/>
                <w:sz w:val="24"/>
              </w:rPr>
              <w:t xml:space="preserve"> </w:t>
            </w:r>
            <w:r>
              <w:rPr>
                <w:sz w:val="24"/>
              </w:rPr>
              <w:t>and</w:t>
            </w:r>
            <w:r>
              <w:rPr>
                <w:spacing w:val="-4"/>
                <w:sz w:val="24"/>
              </w:rPr>
              <w:t xml:space="preserve"> </w:t>
            </w:r>
            <w:r>
              <w:rPr>
                <w:sz w:val="24"/>
              </w:rPr>
              <w:t>can be done with open-source 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industrial</w:t>
            </w:r>
            <w:r>
              <w:rPr>
                <w:spacing w:val="-5"/>
                <w:sz w:val="24"/>
              </w:rPr>
              <w:t xml:space="preserve"> </w:t>
            </w:r>
            <w:r>
              <w:rPr>
                <w:sz w:val="24"/>
              </w:rPr>
              <w:t>devices,</w:t>
            </w:r>
            <w:r>
              <w:rPr>
                <w:spacing w:val="-3"/>
                <w:sz w:val="24"/>
              </w:rPr>
              <w:t xml:space="preserve"> </w:t>
            </w:r>
            <w:r>
              <w:rPr>
                <w:sz w:val="24"/>
              </w:rPr>
              <w:t>destroy</w:t>
            </w:r>
            <w:r>
              <w:rPr>
                <w:spacing w:val="-3"/>
                <w:sz w:val="24"/>
              </w:rPr>
              <w:t xml:space="preserve"> </w:t>
            </w:r>
            <w:r>
              <w:rPr>
                <w:sz w:val="24"/>
              </w:rPr>
              <w:t>data,</w:t>
            </w:r>
            <w:r>
              <w:rPr>
                <w:spacing w:val="-5"/>
                <w:sz w:val="24"/>
              </w:rPr>
              <w:t xml:space="preserve"> </w:t>
            </w:r>
            <w:r>
              <w:rPr>
                <w:sz w:val="24"/>
              </w:rPr>
              <w:t>or</w:t>
            </w:r>
            <w:r>
              <w:rPr>
                <w:spacing w:val="-3"/>
                <w:sz w:val="24"/>
              </w:rPr>
              <w:t xml:space="preserve"> </w:t>
            </w:r>
            <w:r>
              <w:rPr>
                <w:sz w:val="24"/>
              </w:rPr>
              <w:t>shut down systems.</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10.x.x.x,</w:t>
            </w:r>
            <w:r>
              <w:rPr>
                <w:spacing w:val="-7"/>
                <w:sz w:val="24"/>
              </w:rPr>
              <w:t xml:space="preserve"> </w:t>
            </w:r>
            <w:r>
              <w:rPr>
                <w:sz w:val="24"/>
              </w:rPr>
              <w:t>10.x.x.x,</w:t>
            </w:r>
            <w:r>
              <w:rPr>
                <w:spacing w:val="-6"/>
                <w:sz w:val="24"/>
              </w:rPr>
              <w:t xml:space="preserve"> </w:t>
            </w:r>
            <w:r>
              <w:rPr>
                <w:spacing w:val="-2"/>
                <w:sz w:val="24"/>
              </w:rPr>
              <w:t>10.x.x.x</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Nessus,</w:t>
            </w:r>
            <w:r>
              <w:rPr>
                <w:spacing w:val="-5"/>
                <w:sz w:val="24"/>
              </w:rPr>
              <w:t xml:space="preserve"> </w:t>
            </w:r>
            <w:r>
              <w:rPr>
                <w:sz w:val="24"/>
              </w:rPr>
              <w:t>VNC</w:t>
            </w:r>
            <w:r>
              <w:rPr>
                <w:spacing w:val="-4"/>
                <w:sz w:val="24"/>
              </w:rPr>
              <w:t xml:space="preserve"> </w:t>
            </w:r>
            <w:r>
              <w:rPr>
                <w:spacing w:val="-2"/>
                <w:sz w:val="24"/>
              </w:rPr>
              <w:t>Viewer</w:t>
            </w:r>
          </w:p>
        </w:tc>
      </w:tr>
      <w:tr>
        <w:trPr>
          <w:trHeight w:val="41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9" w:after="0"/>
        <w:rPr>
          <w:sz w:val="13"/>
        </w:rPr>
      </w:pPr>
      <w:r>
        <w:rPr>
          <w:sz w:val="13"/>
        </w:rPr>
      </w:r>
    </w:p>
    <w:p>
      <w:pPr>
        <w:pStyle w:val="TextBody"/>
        <w:spacing w:lineRule="exact" w:line="20"/>
        <w:ind w:left="1830" w:right="0" w:hanging="0"/>
        <w:rPr/>
      </w:pPr>
      <w:r>
        <w:rPr/>
        <mc:AlternateContent>
          <mc:Choice Requires="wpg">
            <w:drawing>
              <wp:inline distT="0" distB="0" distL="0" distR="0">
                <wp:extent cx="5410835" cy="8890"/>
                <wp:effectExtent l="114300" t="0" r="114300" b="0"/>
                <wp:docPr id="190" name="Shape53"/>
                <a:graphic xmlns:a="http://schemas.openxmlformats.org/drawingml/2006/main">
                  <a:graphicData uri="http://schemas.microsoft.com/office/word/2010/wordprocessingGroup">
                    <wpg:wgp>
                      <wpg:cNvGrpSpPr/>
                      <wpg:grpSpPr>
                        <a:xfrm>
                          <a:off x="0" y="0"/>
                          <a:ext cx="5410800" cy="9000"/>
                          <a:chOff x="0" y="0"/>
                          <a:chExt cx="5410800" cy="9000"/>
                        </a:xfrm>
                      </wpg:grpSpPr>
                      <wps:wsp>
                        <wps:cNvSpPr/>
                        <wps:spPr>
                          <a:xfrm>
                            <a:off x="0" y="0"/>
                            <a:ext cx="5410800" cy="900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53" style="position:absolute;margin-left:0pt;margin-top:-0.75pt;width:426.05pt;height:0.7pt" coordorigin="0,-15" coordsize="8521,14">
                <v:rect id="shape_0" ID="docshape33" path="m0,0l-2147483645,0l-2147483645,-2147483646l0,-2147483646xe" fillcolor="black" stroked="f" o:allowincell="f" style="position:absolute;left:0;top:-15;width:8520;height:13;mso-wrap-style:none;v-text-anchor:middle;mso-position-vertical:top">
                  <v:fill o:detectmouseclick="t" type="solid" color2="white"/>
                  <v:stroke color="#3465a4" joinstyle="round" endcap="flat"/>
                  <w10:wrap type="square"/>
                </v:rect>
              </v:group>
            </w:pict>
          </mc:Fallback>
        </mc:AlternateContent>
      </w:r>
    </w:p>
    <w:p>
      <w:pPr>
        <w:sectPr>
          <w:headerReference w:type="default" r:id="rId117"/>
          <w:footerReference w:type="default" r:id="rId11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87" w:after="0"/>
        <w:ind w:left="240" w:right="0" w:hanging="0"/>
        <w:rPr>
          <w:spacing w:val="-2"/>
        </w:rPr>
      </w:pPr>
      <w:r>
        <w:rPr>
          <w:spacing w:val="-2"/>
        </w:rPr>
        <w:t>Evidence</w:t>
      </w:r>
    </w:p>
    <w:p>
      <w:pPr>
        <w:pStyle w:val="TextBody"/>
        <w:rPr>
          <w:sz w:val="26"/>
        </w:rPr>
      </w:pPr>
      <w:r>
        <w:rPr>
          <w:sz w:val="26"/>
        </w:rPr>
      </w:r>
    </w:p>
    <w:p>
      <w:pPr>
        <w:pStyle w:val="TextBody"/>
        <w:rPr>
          <w:sz w:val="26"/>
        </w:rPr>
      </w:pPr>
      <w:r>
        <w:rPr>
          <w:sz w:val="26"/>
        </w:rPr>
      </w:r>
    </w:p>
    <w:p>
      <w:pPr>
        <w:pStyle w:val="TextBody"/>
        <w:spacing w:before="1" w:after="0"/>
        <w:rPr>
          <w:sz w:val="34"/>
        </w:rPr>
      </w:pPr>
      <w:r>
        <w:rPr>
          <w:sz w:val="34"/>
        </w:rPr>
      </w:r>
    </w:p>
    <w:p>
      <w:pPr>
        <w:pStyle w:val="TextBody"/>
        <w:spacing w:before="1" w:after="0"/>
        <w:ind w:left="240" w:right="0" w:hanging="0"/>
        <w:rPr>
          <w:spacing w:val="-2"/>
        </w:rPr>
      </w:pPr>
      <w:r>
        <w:rPr>
          <w:spacing w:val="-2"/>
        </w:rPr>
        <w:t>Remediation</w:t>
      </w:r>
    </w:p>
    <w:p>
      <w:pPr>
        <w:pStyle w:val="Normal"/>
        <w:rPr>
          <w:sz w:val="26"/>
        </w:rPr>
      </w:pPr>
      <w:r>
        <w:br w:type="column"/>
      </w:r>
      <w:r>
        <w:rPr>
          <w:sz w:val="26"/>
        </w:rPr>
      </w:r>
    </w:p>
    <w:p>
      <w:pPr>
        <w:pStyle w:val="TextBody"/>
        <w:spacing w:before="211" w:after="0"/>
        <w:ind w:left="237" w:right="3745" w:hanging="0"/>
        <w:jc w:val="center"/>
        <w:rPr/>
      </w:pPr>
      <w:r>
        <w:rPr/>
        <w:t>[image</w:t>
      </w:r>
      <w:r>
        <w:rPr>
          <w:spacing w:val="-2"/>
        </w:rPr>
        <w:t xml:space="preserve"> redacted]</w:t>
      </w:r>
    </w:p>
    <w:p>
      <w:pPr>
        <w:pStyle w:val="Normal"/>
        <w:spacing w:before="153" w:after="0"/>
        <w:ind w:left="237" w:right="3763" w:hanging="0"/>
        <w:jc w:val="center"/>
        <w:rPr/>
      </w:pPr>
      <w:r>
        <w:rPr>
          <w:i/>
          <w:sz w:val="20"/>
        </w:rPr>
        <w:t>Figure</w:t>
      </w:r>
      <w:r>
        <w:rPr>
          <w:i/>
          <w:spacing w:val="-6"/>
          <w:sz w:val="20"/>
        </w:rPr>
        <w:t xml:space="preserve"> </w:t>
      </w:r>
      <w:r>
        <w:rPr>
          <w:i/>
          <w:sz w:val="20"/>
        </w:rPr>
        <w:t>16:</w:t>
      </w:r>
      <w:r>
        <w:rPr>
          <w:i/>
          <w:spacing w:val="-5"/>
          <w:sz w:val="20"/>
        </w:rPr>
        <w:t xml:space="preserve"> </w:t>
      </w:r>
      <w:r>
        <w:rPr>
          <w:i/>
          <w:sz w:val="20"/>
        </w:rPr>
        <w:t>Access</w:t>
      </w:r>
      <w:r>
        <w:rPr>
          <w:i/>
          <w:spacing w:val="-6"/>
          <w:sz w:val="20"/>
        </w:rPr>
        <w:t xml:space="preserve"> </w:t>
      </w:r>
      <w:r>
        <w:rPr>
          <w:i/>
          <w:sz w:val="20"/>
        </w:rPr>
        <w:t>to</w:t>
      </w:r>
      <w:r>
        <w:rPr>
          <w:i/>
          <w:spacing w:val="-5"/>
          <w:sz w:val="20"/>
        </w:rPr>
        <w:t xml:space="preserve"> </w:t>
      </w:r>
      <w:r>
        <w:rPr>
          <w:i/>
          <w:sz w:val="20"/>
        </w:rPr>
        <w:t>system</w:t>
      </w:r>
      <w:r>
        <w:rPr>
          <w:i/>
          <w:spacing w:val="-9"/>
          <w:sz w:val="20"/>
        </w:rPr>
        <w:t xml:space="preserve"> </w:t>
      </w:r>
      <w:r>
        <w:rPr>
          <w:i/>
          <w:sz w:val="20"/>
        </w:rPr>
        <w:t>via</w:t>
      </w:r>
      <w:r>
        <w:rPr>
          <w:i/>
          <w:spacing w:val="-6"/>
          <w:sz w:val="20"/>
        </w:rPr>
        <w:t xml:space="preserve"> </w:t>
      </w:r>
      <w:r>
        <w:rPr>
          <w:i/>
          <w:spacing w:val="-5"/>
          <w:sz w:val="20"/>
        </w:rPr>
        <w:t>VNC</w:t>
      </w:r>
    </w:p>
    <w:p>
      <w:pPr>
        <w:sectPr>
          <w:type w:val="continuous"/>
          <w:pgSz w:w="12240" w:h="15840"/>
          <w:pgMar w:left="840" w:right="840" w:gutter="0" w:header="743" w:top="1400" w:footer="1272" w:bottom="1460"/>
          <w:cols w:num="2" w:equalWidth="false" w:sep="false">
            <w:col w:w="1565" w:space="1942"/>
            <w:col w:w="7052"/>
          </w:cols>
          <w:formProt w:val="false"/>
          <w:textDirection w:val="lrTb"/>
          <w:docGrid w:type="default" w:linePitch="100" w:charSpace="4096"/>
        </w:sectPr>
      </w:pPr>
    </w:p>
    <w:p>
      <w:pPr>
        <w:pStyle w:val="TextBody"/>
        <w:spacing w:before="181" w:after="0"/>
        <w:ind w:left="240" w:right="0" w:hanging="0"/>
        <w:rPr/>
      </w:pPr>
      <w:r>
        <w:rPr/>
        <w:t>Enable</w:t>
      </w:r>
      <w:r>
        <w:rPr>
          <w:spacing w:val="-6"/>
        </w:rPr>
        <w:t xml:space="preserve"> </w:t>
      </w:r>
      <w:r>
        <w:rPr/>
        <w:t>authentication</w:t>
      </w:r>
      <w:r>
        <w:rPr>
          <w:spacing w:val="-5"/>
        </w:rPr>
        <w:t xml:space="preserve"> </w:t>
      </w:r>
      <w:r>
        <w:rPr/>
        <w:t>on</w:t>
      </w:r>
      <w:r>
        <w:rPr>
          <w:spacing w:val="-7"/>
        </w:rPr>
        <w:t xml:space="preserve"> </w:t>
      </w:r>
      <w:r>
        <w:rPr/>
        <w:t>the</w:t>
      </w:r>
      <w:r>
        <w:rPr>
          <w:spacing w:val="-5"/>
        </w:rPr>
        <w:t xml:space="preserve"> </w:t>
      </w:r>
      <w:r>
        <w:rPr/>
        <w:t>VNC</w:t>
      </w:r>
      <w:r>
        <w:rPr>
          <w:spacing w:val="-4"/>
        </w:rPr>
        <w:t xml:space="preserve"> </w:t>
      </w:r>
      <w:r>
        <w:rPr>
          <w:spacing w:val="-2"/>
        </w:rPr>
        <w:t>Server.</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9" w:name="_bookmark39"/>
      <w:bookmarkEnd w:id="59"/>
      <w:r>
        <w:rPr/>
        <w:t>Finding</w:t>
      </w:r>
      <w:r>
        <w:rPr>
          <w:spacing w:val="-7"/>
        </w:rPr>
        <w:t xml:space="preserve"> </w:t>
      </w:r>
      <w:r>
        <w:rPr/>
        <w:t>IPT-017:</w:t>
      </w:r>
      <w:r>
        <w:rPr>
          <w:spacing w:val="-2"/>
        </w:rPr>
        <w:t xml:space="preserve"> </w:t>
      </w:r>
      <w:r>
        <w:rPr/>
        <w:t>Default</w:t>
      </w:r>
      <w:r>
        <w:rPr>
          <w:spacing w:val="-4"/>
        </w:rPr>
        <w:t xml:space="preserve"> </w:t>
      </w:r>
      <w:r>
        <w:rPr/>
        <w:t>Credentials</w:t>
      </w:r>
      <w:r>
        <w:rPr>
          <w:spacing w:val="-3"/>
        </w:rPr>
        <w:t xml:space="preserve"> </w:t>
      </w:r>
      <w:r>
        <w:rPr/>
        <w:t>on</w:t>
      </w:r>
      <w:r>
        <w:rPr>
          <w:spacing w:val="-5"/>
        </w:rPr>
        <w:t xml:space="preserve"> </w:t>
      </w:r>
      <w:r>
        <w:rPr/>
        <w:t>Web</w:t>
      </w:r>
      <w:r>
        <w:rPr>
          <w:spacing w:val="-5"/>
        </w:rPr>
        <w:t xml:space="preserve"> </w:t>
      </w:r>
      <w:r>
        <w:rPr/>
        <w:t>Services</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team_abbreviature }}</w:t>
            </w:r>
            <w:r>
              <w:rPr>
                <w:spacing w:val="-8"/>
                <w:sz w:val="24"/>
              </w:rPr>
              <w:t xml:space="preserve"> </w:t>
            </w:r>
            <w:r>
              <w:rPr>
                <w:sz w:val="24"/>
              </w:rPr>
              <w:t>validated</w:t>
            </w:r>
            <w:r>
              <w:rPr>
                <w:spacing w:val="-8"/>
                <w:sz w:val="24"/>
              </w:rPr>
              <w:t xml:space="preserve"> </w:t>
            </w:r>
            <w:r>
              <w:rPr>
                <w:sz w:val="24"/>
              </w:rPr>
              <w:t>default</w:t>
            </w:r>
            <w:r>
              <w:rPr>
                <w:spacing w:val="-9"/>
                <w:sz w:val="24"/>
              </w:rPr>
              <w:t xml:space="preserve"> </w:t>
            </w:r>
            <w:r>
              <w:rPr>
                <w:sz w:val="24"/>
              </w:rPr>
              <w:t>credentials</w:t>
            </w:r>
            <w:r>
              <w:rPr>
                <w:spacing w:val="-9"/>
                <w:sz w:val="24"/>
              </w:rPr>
              <w:t xml:space="preserve"> </w:t>
            </w:r>
            <w:r>
              <w:rPr>
                <w:sz w:val="24"/>
              </w:rPr>
              <w:t>worked</w:t>
            </w:r>
            <w:r>
              <w:rPr>
                <w:spacing w:val="-8"/>
                <w:sz w:val="24"/>
              </w:rPr>
              <w:t xml:space="preserve"> </w:t>
            </w:r>
            <w:r>
              <w:rPr>
                <w:sz w:val="24"/>
              </w:rPr>
              <w:t>on</w:t>
            </w:r>
            <w:r>
              <w:rPr>
                <w:spacing w:val="-7"/>
                <w:sz w:val="24"/>
              </w:rPr>
              <w:t xml:space="preserve"> </w:t>
            </w:r>
            <w:r>
              <w:rPr>
                <w:sz w:val="24"/>
              </w:rPr>
              <w:t>multiple</w:t>
            </w:r>
            <w:r>
              <w:rPr>
                <w:spacing w:val="-8"/>
                <w:sz w:val="24"/>
              </w:rPr>
              <w:t xml:space="preserve"> </w:t>
            </w:r>
            <w:r>
              <w:rPr>
                <w:sz w:val="24"/>
              </w:rPr>
              <w:t>web</w:t>
            </w:r>
            <w:r>
              <w:rPr>
                <w:spacing w:val="-9"/>
                <w:sz w:val="24"/>
              </w:rPr>
              <w:t xml:space="preserve"> </w:t>
            </w:r>
            <w:r>
              <w:rPr>
                <w:sz w:val="24"/>
              </w:rPr>
              <w:t>applications</w:t>
            </w:r>
            <w:r>
              <w:rPr>
                <w:spacing w:val="-8"/>
                <w:sz w:val="24"/>
              </w:rPr>
              <w:t xml:space="preserve"> </w:t>
            </w:r>
            <w:r>
              <w:rPr>
                <w:sz w:val="24"/>
              </w:rPr>
              <w:t>within the {{ corp_name }} environment.</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High</w:t>
            </w:r>
            <w:r>
              <w:rPr>
                <w:spacing w:val="-4"/>
                <w:sz w:val="24"/>
              </w:rPr>
              <w:t xml:space="preserve"> </w:t>
            </w:r>
            <w:r>
              <w:rPr>
                <w:sz w:val="24"/>
              </w:rPr>
              <w:t>–</w:t>
            </w:r>
            <w:r>
              <w:rPr>
                <w:spacing w:val="-4"/>
                <w:sz w:val="24"/>
              </w:rPr>
              <w:t xml:space="preserve"> </w:t>
            </w:r>
            <w:r>
              <w:rPr>
                <w:sz w:val="24"/>
              </w:rPr>
              <w:t>Credentials</w:t>
            </w:r>
            <w:r>
              <w:rPr>
                <w:spacing w:val="-3"/>
                <w:sz w:val="24"/>
              </w:rPr>
              <w:t xml:space="preserve"> </w:t>
            </w:r>
            <w:r>
              <w:rPr>
                <w:sz w:val="24"/>
              </w:rPr>
              <w:t>are</w:t>
            </w:r>
            <w:r>
              <w:rPr>
                <w:spacing w:val="-5"/>
                <w:sz w:val="24"/>
              </w:rPr>
              <w:t xml:space="preserve"> </w:t>
            </w:r>
            <w:r>
              <w:rPr>
                <w:sz w:val="24"/>
              </w:rPr>
              <w:t>published</w:t>
            </w:r>
            <w:r>
              <w:rPr>
                <w:spacing w:val="-3"/>
                <w:sz w:val="24"/>
              </w:rPr>
              <w:t xml:space="preserve"> </w:t>
            </w:r>
            <w:r>
              <w:rPr>
                <w:sz w:val="24"/>
              </w:rPr>
              <w:t>for</w:t>
            </w:r>
            <w:r>
              <w:rPr>
                <w:spacing w:val="-4"/>
                <w:sz w:val="24"/>
              </w:rPr>
              <w:t xml:space="preserve"> </w:t>
            </w:r>
            <w:r>
              <w:rPr>
                <w:sz w:val="24"/>
              </w:rPr>
              <w:t>these</w:t>
            </w:r>
            <w:r>
              <w:rPr>
                <w:spacing w:val="-4"/>
                <w:sz w:val="24"/>
              </w:rPr>
              <w:t xml:space="preserve"> </w:t>
            </w:r>
            <w:r>
              <w:rPr>
                <w:sz w:val="24"/>
              </w:rPr>
              <w:t>devices</w:t>
            </w:r>
            <w:r>
              <w:rPr>
                <w:spacing w:val="-3"/>
                <w:sz w:val="24"/>
              </w:rPr>
              <w:t xml:space="preserve"> </w:t>
            </w:r>
            <w:r>
              <w:rPr>
                <w:sz w:val="24"/>
              </w:rPr>
              <w:t>and</w:t>
            </w:r>
            <w:r>
              <w:rPr>
                <w:spacing w:val="-4"/>
                <w:sz w:val="24"/>
              </w:rPr>
              <w:t xml:space="preserve"> </w:t>
            </w:r>
            <w:r>
              <w:rPr>
                <w:sz w:val="24"/>
              </w:rPr>
              <w:t>an</w:t>
            </w:r>
            <w:r>
              <w:rPr>
                <w:spacing w:val="-4"/>
                <w:sz w:val="24"/>
              </w:rPr>
              <w:t xml:space="preserve"> </w:t>
            </w:r>
            <w:r>
              <w:rPr>
                <w:sz w:val="24"/>
              </w:rPr>
              <w:t>attackers first authentication attempt.</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devices,</w:t>
            </w:r>
            <w:r>
              <w:rPr>
                <w:spacing w:val="-3"/>
                <w:sz w:val="24"/>
              </w:rPr>
              <w:t xml:space="preserve"> </w:t>
            </w:r>
            <w:r>
              <w:rPr>
                <w:sz w:val="24"/>
              </w:rPr>
              <w:t>destroy</w:t>
            </w:r>
            <w:r>
              <w:rPr>
                <w:spacing w:val="-4"/>
                <w:sz w:val="24"/>
              </w:rPr>
              <w:t xml:space="preserve"> </w:t>
            </w:r>
            <w:r>
              <w:rPr>
                <w:sz w:val="24"/>
              </w:rPr>
              <w:t>data,</w:t>
            </w:r>
            <w:r>
              <w:rPr>
                <w:spacing w:val="-3"/>
                <w:sz w:val="24"/>
              </w:rPr>
              <w:t xml:space="preserve"> </w:t>
            </w:r>
            <w:r>
              <w:rPr>
                <w:sz w:val="24"/>
              </w:rPr>
              <w:t>or</w:t>
            </w:r>
            <w:r>
              <w:rPr>
                <w:spacing w:val="-3"/>
                <w:sz w:val="24"/>
              </w:rPr>
              <w:t xml:space="preserve"> </w:t>
            </w:r>
            <w:r>
              <w:rPr>
                <w:sz w:val="24"/>
              </w:rPr>
              <w:t>shut</w:t>
            </w:r>
            <w:r>
              <w:rPr>
                <w:spacing w:val="-3"/>
                <w:sz w:val="24"/>
              </w:rPr>
              <w:t xml:space="preserve"> </w:t>
            </w:r>
            <w:r>
              <w:rPr>
                <w:sz w:val="24"/>
              </w:rPr>
              <w:t xml:space="preserve">down </w:t>
            </w:r>
            <w:r>
              <w:rPr>
                <w:spacing w:val="-2"/>
                <w:sz w:val="24"/>
              </w:rPr>
              <w:t>systems.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Default</w:t>
            </w:r>
            <w:r>
              <w:rPr>
                <w:spacing w:val="-5"/>
                <w:sz w:val="24"/>
              </w:rPr>
              <w:t xml:space="preserve"> </w:t>
            </w:r>
            <w:r>
              <w:rPr>
                <w:sz w:val="24"/>
              </w:rPr>
              <w:t>credentials</w:t>
            </w:r>
            <w:r>
              <w:rPr>
                <w:spacing w:val="-6"/>
                <w:sz w:val="24"/>
              </w:rPr>
              <w:t xml:space="preserve"> </w:t>
            </w:r>
            <w:r>
              <w:rPr>
                <w:sz w:val="24"/>
              </w:rPr>
              <w:t>were</w:t>
            </w:r>
            <w:r>
              <w:rPr>
                <w:spacing w:val="-6"/>
                <w:sz w:val="24"/>
              </w:rPr>
              <w:t xml:space="preserve"> </w:t>
            </w:r>
            <w:r>
              <w:rPr>
                <w:sz w:val="24"/>
              </w:rPr>
              <w:t>tested</w:t>
            </w:r>
            <w:r>
              <w:rPr>
                <w:spacing w:val="-6"/>
                <w:sz w:val="24"/>
              </w:rPr>
              <w:t xml:space="preserve"> </w:t>
            </w:r>
            <w:r>
              <w:rPr>
                <w:sz w:val="24"/>
              </w:rPr>
              <w:t>on</w:t>
            </w:r>
            <w:r>
              <w:rPr>
                <w:spacing w:val="-9"/>
                <w:sz w:val="24"/>
              </w:rPr>
              <w:t xml:space="preserve"> </w:t>
            </w:r>
            <w:r>
              <w:rPr>
                <w:sz w:val="24"/>
              </w:rPr>
              <w:t>a</w:t>
            </w:r>
            <w:r>
              <w:rPr>
                <w:spacing w:val="-4"/>
                <w:sz w:val="24"/>
              </w:rPr>
              <w:t xml:space="preserve"> </w:t>
            </w:r>
            <w:r>
              <w:rPr>
                <w:sz w:val="24"/>
              </w:rPr>
              <w:t>sample</w:t>
            </w:r>
            <w:r>
              <w:rPr>
                <w:spacing w:val="-7"/>
                <w:sz w:val="24"/>
              </w:rPr>
              <w:t xml:space="preserve"> </w:t>
            </w:r>
            <w:r>
              <w:rPr>
                <w:sz w:val="24"/>
              </w:rPr>
              <w:t>set</w:t>
            </w:r>
            <w:r>
              <w:rPr>
                <w:spacing w:val="-5"/>
                <w:sz w:val="24"/>
              </w:rPr>
              <w:t xml:space="preserve"> </w:t>
            </w:r>
            <w:r>
              <w:rPr>
                <w:sz w:val="24"/>
              </w:rPr>
              <w:t>of</w:t>
            </w:r>
            <w:r>
              <w:rPr>
                <w:spacing w:val="-5"/>
                <w:sz w:val="24"/>
              </w:rPr>
              <w:t xml:space="preserve"> </w:t>
            </w:r>
            <w:r>
              <w:rPr>
                <w:sz w:val="24"/>
              </w:rPr>
              <w:t>web</w:t>
            </w:r>
            <w:r>
              <w:rPr>
                <w:spacing w:val="-8"/>
                <w:sz w:val="24"/>
              </w:rPr>
              <w:t xml:space="preserve"> </w:t>
            </w:r>
            <w:r>
              <w:rPr>
                <w:sz w:val="24"/>
              </w:rPr>
              <w:t>applications,</w:t>
            </w:r>
            <w:r>
              <w:rPr>
                <w:spacing w:val="-7"/>
                <w:sz w:val="24"/>
              </w:rPr>
              <w:t xml:space="preserve"> </w:t>
            </w:r>
            <w:r>
              <w:rPr>
                <w:sz w:val="24"/>
              </w:rPr>
              <w:t>but suggests checking the following addresses at a minimum:</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Manual</w:t>
            </w:r>
            <w:r>
              <w:rPr>
                <w:spacing w:val="-6"/>
                <w:sz w:val="24"/>
              </w:rPr>
              <w:t xml:space="preserve"> </w:t>
            </w:r>
            <w:r>
              <w:rPr>
                <w:spacing w:val="-2"/>
                <w:sz w:val="24"/>
              </w:rPr>
              <w:t>Review</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61">
                <wp:simplePos x="0" y="0"/>
                <wp:positionH relativeFrom="page">
                  <wp:posOffset>1695450</wp:posOffset>
                </wp:positionH>
                <wp:positionV relativeFrom="paragraph">
                  <wp:posOffset>99060</wp:posOffset>
                </wp:positionV>
                <wp:extent cx="5410200" cy="8890"/>
                <wp:effectExtent l="0" t="0" r="0" b="0"/>
                <wp:wrapTopAndBottom/>
                <wp:docPr id="198" name="docshape3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4"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7">
            <wp:simplePos x="0" y="0"/>
            <wp:positionH relativeFrom="page">
              <wp:posOffset>770890</wp:posOffset>
            </wp:positionH>
            <wp:positionV relativeFrom="paragraph">
              <wp:posOffset>92710</wp:posOffset>
            </wp:positionV>
            <wp:extent cx="6261735" cy="3657600"/>
            <wp:effectExtent l="0" t="0" r="0" b="0"/>
            <wp:wrapTopAndBottom/>
            <wp:docPr id="199" name="image19.jpeg" descr="Graphical user interface, application, websit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jpeg" descr="Graphical user interface, application, website  Description automatically generated "/>
                    <pic:cNvPicPr>
                      <a:picLocks noChangeAspect="1" noChangeArrowheads="1"/>
                    </pic:cNvPicPr>
                  </pic:nvPicPr>
                  <pic:blipFill>
                    <a:blip r:embed="rId119"/>
                    <a:stretch>
                      <a:fillRect/>
                    </a:stretch>
                  </pic:blipFill>
                  <pic:spPr bwMode="auto">
                    <a:xfrm>
                      <a:off x="0" y="0"/>
                      <a:ext cx="6261735" cy="3657600"/>
                    </a:xfrm>
                    <a:prstGeom prst="rect">
                      <a:avLst/>
                    </a:prstGeom>
                  </pic:spPr>
                </pic:pic>
              </a:graphicData>
            </a:graphic>
          </wp:anchor>
        </w:drawing>
      </w:r>
    </w:p>
    <w:p>
      <w:pPr>
        <w:pStyle w:val="TextBody"/>
        <w:spacing w:before="1" w:after="0"/>
        <w:rPr>
          <w:sz w:val="6"/>
        </w:rPr>
      </w:pPr>
      <w:r>
        <w:rPr>
          <w:sz w:val="6"/>
        </w:rPr>
      </w:r>
    </w:p>
    <w:p>
      <w:pPr>
        <w:sectPr>
          <w:headerReference w:type="default" r:id="rId120"/>
          <w:footerReference w:type="default" r:id="rId12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4" w:after="0"/>
        <w:ind w:left="240" w:right="0" w:hanging="0"/>
        <w:rPr>
          <w:spacing w:val="-2"/>
        </w:rPr>
      </w:pPr>
      <w:r>
        <w:rPr>
          <w:spacing w:val="-2"/>
        </w:rPr>
        <w:t>Remediation</w:t>
      </w:r>
    </w:p>
    <w:p>
      <w:pPr>
        <w:pStyle w:val="Normal"/>
        <w:spacing w:before="55" w:after="0"/>
        <w:ind w:left="240" w:right="0" w:hanging="0"/>
        <w:rPr/>
      </w:pPr>
      <w:r>
        <w:br w:type="column"/>
      </w:r>
      <w:r>
        <w:rPr>
          <w:i/>
          <w:sz w:val="20"/>
        </w:rPr>
        <w:t>Figure</w:t>
      </w:r>
      <w:r>
        <w:rPr>
          <w:i/>
          <w:spacing w:val="-6"/>
          <w:sz w:val="20"/>
        </w:rPr>
        <w:t xml:space="preserve"> </w:t>
      </w:r>
      <w:r>
        <w:rPr>
          <w:i/>
          <w:sz w:val="20"/>
        </w:rPr>
        <w:t>17:</w:t>
      </w:r>
      <w:r>
        <w:rPr>
          <w:i/>
          <w:spacing w:val="-6"/>
          <w:sz w:val="20"/>
        </w:rPr>
        <w:t xml:space="preserve"> </w:t>
      </w:r>
      <w:r>
        <w:rPr>
          <w:i/>
          <w:sz w:val="20"/>
        </w:rPr>
        <w:t>Dell</w:t>
      </w:r>
      <w:r>
        <w:rPr>
          <w:i/>
          <w:spacing w:val="-6"/>
          <w:sz w:val="20"/>
        </w:rPr>
        <w:t xml:space="preserve"> </w:t>
      </w:r>
      <w:r>
        <w:rPr>
          <w:i/>
          <w:sz w:val="20"/>
        </w:rPr>
        <w:t>iDRAC</w:t>
      </w:r>
      <w:r>
        <w:rPr>
          <w:i/>
          <w:spacing w:val="-7"/>
          <w:sz w:val="20"/>
        </w:rPr>
        <w:t xml:space="preserve"> </w:t>
      </w:r>
      <w:r>
        <w:rPr>
          <w:i/>
          <w:sz w:val="20"/>
        </w:rPr>
        <w:t>access</w:t>
      </w:r>
      <w:r>
        <w:rPr>
          <w:i/>
          <w:spacing w:val="-6"/>
          <w:sz w:val="20"/>
        </w:rPr>
        <w:t xml:space="preserve"> </w:t>
      </w:r>
      <w:r>
        <w:rPr>
          <w:i/>
          <w:sz w:val="20"/>
        </w:rPr>
        <w:t>via</w:t>
      </w:r>
      <w:r>
        <w:rPr>
          <w:i/>
          <w:spacing w:val="-7"/>
          <w:sz w:val="20"/>
        </w:rPr>
        <w:t xml:space="preserve"> </w:t>
      </w:r>
      <w:r>
        <w:rPr>
          <w:i/>
          <w:sz w:val="20"/>
        </w:rPr>
        <w:t>default</w:t>
      </w:r>
      <w:r>
        <w:rPr>
          <w:i/>
          <w:spacing w:val="-5"/>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6" w:space="1282"/>
            <w:col w:w="7711"/>
          </w:cols>
          <w:formProt w:val="false"/>
          <w:textDirection w:val="lrTb"/>
          <w:docGrid w:type="default" w:linePitch="100" w:charSpace="4096"/>
        </w:sectPr>
      </w:pPr>
    </w:p>
    <w:p>
      <w:pPr>
        <w:pStyle w:val="TextBody"/>
        <w:spacing w:before="183" w:after="0"/>
        <w:ind w:left="240" w:right="0" w:hanging="0"/>
        <w:rPr/>
      </w:pPr>
      <w:r>
        <w:rPr/>
        <w:t>Change</w:t>
      </w:r>
      <w:r>
        <w:rPr>
          <w:spacing w:val="-7"/>
        </w:rPr>
        <w:t xml:space="preserve"> </w:t>
      </w:r>
      <w:r>
        <w:rPr/>
        <w:t>default</w:t>
      </w:r>
      <w:r>
        <w:rPr>
          <w:spacing w:val="-4"/>
        </w:rPr>
        <w:t xml:space="preserve"> </w:t>
      </w:r>
      <w:r>
        <w:rPr/>
        <w:t>credentials</w:t>
      </w:r>
      <w:r>
        <w:rPr>
          <w:spacing w:val="-6"/>
        </w:rPr>
        <w:t xml:space="preserve"> </w:t>
      </w:r>
      <w:r>
        <w:rPr/>
        <w:t>or</w:t>
      </w:r>
      <w:r>
        <w:rPr>
          <w:spacing w:val="-5"/>
        </w:rPr>
        <w:t xml:space="preserve"> </w:t>
      </w:r>
      <w:r>
        <w:rPr/>
        <w:t>disable</w:t>
      </w:r>
      <w:r>
        <w:rPr>
          <w:spacing w:val="-7"/>
        </w:rPr>
        <w:t xml:space="preserve"> </w:t>
      </w:r>
      <w:r>
        <w:rPr/>
        <w:t>unused</w:t>
      </w:r>
      <w:r>
        <w:rPr>
          <w:spacing w:val="-5"/>
        </w:rPr>
        <w:t xml:space="preserve"> </w:t>
      </w:r>
      <w:r>
        <w:rPr>
          <w:spacing w:val="-2"/>
        </w:rPr>
        <w:t>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60" w:name="_bookmark40"/>
      <w:bookmarkEnd w:id="60"/>
      <w:r>
        <w:rPr/>
        <w:t>Finding</w:t>
      </w:r>
      <w:r>
        <w:rPr>
          <w:spacing w:val="-7"/>
        </w:rPr>
        <w:t xml:space="preserve"> </w:t>
      </w:r>
      <w:r>
        <w:rPr/>
        <w:t>IPT-018:</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Listable</w:t>
      </w:r>
      <w:r>
        <w:rPr>
          <w:spacing w:val="-5"/>
        </w:rPr>
        <w:t xml:space="preserve"> </w:t>
      </w:r>
      <w:r>
        <w:rPr/>
        <w:t>Directories</w:t>
      </w:r>
      <w:r>
        <w:rPr>
          <w:spacing w:val="-4"/>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disclosed information by allowing listable directories and storing potentially</w:t>
            </w:r>
            <w:r>
              <w:rPr>
                <w:spacing w:val="-7"/>
                <w:sz w:val="24"/>
              </w:rPr>
              <w:t xml:space="preserve"> </w:t>
            </w:r>
            <w:r>
              <w:rPr>
                <w:sz w:val="24"/>
              </w:rPr>
              <w:t>critical</w:t>
            </w:r>
            <w:r>
              <w:rPr>
                <w:spacing w:val="-6"/>
                <w:sz w:val="24"/>
              </w:rPr>
              <w:t xml:space="preserve"> </w:t>
            </w:r>
            <w:r>
              <w:rPr>
                <w:sz w:val="24"/>
              </w:rPr>
              <w:t>items</w:t>
            </w:r>
            <w:r>
              <w:rPr>
                <w:spacing w:val="-8"/>
                <w:sz w:val="24"/>
              </w:rPr>
              <w:t xml:space="preserve"> </w:t>
            </w:r>
            <w:r>
              <w:rPr>
                <w:sz w:val="24"/>
              </w:rPr>
              <w:t>on</w:t>
            </w:r>
            <w:r>
              <w:rPr>
                <w:spacing w:val="-6"/>
                <w:sz w:val="24"/>
              </w:rPr>
              <w:t xml:space="preserve"> </w:t>
            </w:r>
            <w:r>
              <w:rPr>
                <w:sz w:val="24"/>
              </w:rPr>
              <w:t>web</w:t>
            </w:r>
            <w:r>
              <w:rPr>
                <w:spacing w:val="-6"/>
                <w:sz w:val="24"/>
              </w:rPr>
              <w:t xml:space="preserve"> </w:t>
            </w:r>
            <w:r>
              <w:rPr>
                <w:sz w:val="24"/>
              </w:rPr>
              <w:t>server.</w:t>
            </w:r>
            <w:r>
              <w:rPr>
                <w:spacing w:val="-6"/>
                <w:sz w:val="24"/>
              </w:rPr>
              <w:t xml:space="preserve"> </w:t>
            </w:r>
            <w:r>
              <w:rPr>
                <w:sz w:val="24"/>
              </w:rPr>
              <w:t>It</w:t>
            </w:r>
            <w:r>
              <w:rPr>
                <w:spacing w:val="-5"/>
                <w:sz w:val="24"/>
              </w:rPr>
              <w:t xml:space="preserve"> </w:t>
            </w:r>
            <w:r>
              <w:rPr>
                <w:sz w:val="24"/>
              </w:rPr>
              <w:t>is</w:t>
            </w:r>
            <w:r>
              <w:rPr>
                <w:spacing w:val="-7"/>
                <w:sz w:val="24"/>
              </w:rPr>
              <w:t xml:space="preserve"> </w:t>
            </w:r>
            <w:r>
              <w:rPr>
                <w:sz w:val="24"/>
              </w:rPr>
              <w:t>strongly</w:t>
            </w:r>
            <w:r>
              <w:rPr>
                <w:spacing w:val="-6"/>
                <w:sz w:val="24"/>
              </w:rPr>
              <w:t xml:space="preserve"> </w:t>
            </w:r>
            <w:r>
              <w:rPr>
                <w:sz w:val="24"/>
              </w:rPr>
              <w:t>recommended</w:t>
            </w:r>
            <w:r>
              <w:rPr>
                <w:spacing w:val="-6"/>
                <w:sz w:val="24"/>
              </w:rPr>
              <w:t xml:space="preserve"> </w:t>
            </w:r>
            <w:r>
              <w:rPr>
                <w:sz w:val="24"/>
              </w:rPr>
              <w:t>that</w:t>
            </w:r>
            <w:r>
              <w:rPr>
                <w:spacing w:val="-5"/>
                <w:sz w:val="24"/>
              </w:rPr>
              <w:t xml:space="preserve"> </w:t>
            </w:r>
            <w:r>
              <w:rPr>
                <w:sz w:val="24"/>
              </w:rPr>
              <w:t>{{ corp_name }} perform a thorough web app assessment on this resource.</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discovery</w:t>
            </w:r>
            <w:r>
              <w:rPr>
                <w:spacing w:val="-4"/>
                <w:sz w:val="24"/>
              </w:rPr>
              <w:t xml:space="preserve"> </w:t>
            </w:r>
            <w:r>
              <w:rPr>
                <w:sz w:val="24"/>
              </w:rPr>
              <w:t>content</w:t>
            </w:r>
            <w:r>
              <w:rPr>
                <w:spacing w:val="-4"/>
                <w:sz w:val="24"/>
              </w:rPr>
              <w:t xml:space="preserve"> </w:t>
            </w:r>
            <w:r>
              <w:rPr>
                <w:sz w:val="24"/>
              </w:rPr>
              <w:t>with</w:t>
            </w:r>
            <w:r>
              <w:rPr>
                <w:spacing w:val="-4"/>
                <w:sz w:val="24"/>
              </w:rPr>
              <w:t xml:space="preserve"> </w:t>
            </w:r>
            <w:r>
              <w:rPr>
                <w:sz w:val="24"/>
              </w:rPr>
              <w:t>open</w:t>
            </w:r>
            <w:r>
              <w:rPr>
                <w:spacing w:val="-5"/>
                <w:sz w:val="24"/>
              </w:rPr>
              <w:t xml:space="preserve"> </w:t>
            </w:r>
            <w:r>
              <w:rPr>
                <w:sz w:val="24"/>
              </w:rPr>
              <w:t xml:space="preserve">source </w:t>
            </w:r>
            <w:r>
              <w:rPr>
                <w:spacing w:val="-2"/>
                <w:sz w:val="24"/>
              </w:rPr>
              <w:t>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use</w:t>
            </w:r>
            <w:r>
              <w:rPr>
                <w:spacing w:val="-4"/>
                <w:sz w:val="24"/>
              </w:rPr>
              <w:t xml:space="preserve"> </w:t>
            </w:r>
            <w:r>
              <w:rPr>
                <w:sz w:val="24"/>
              </w:rPr>
              <w:t>this</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conjunction</w:t>
            </w:r>
            <w:r>
              <w:rPr>
                <w:spacing w:val="-4"/>
                <w:sz w:val="24"/>
              </w:rPr>
              <w:t xml:space="preserve"> </w:t>
            </w:r>
            <w:r>
              <w:rPr>
                <w:sz w:val="24"/>
              </w:rPr>
              <w:t>with</w:t>
            </w:r>
            <w:r>
              <w:rPr>
                <w:spacing w:val="-3"/>
                <w:sz w:val="24"/>
              </w:rPr>
              <w:t xml:space="preserve"> </w:t>
            </w:r>
            <w:r>
              <w:rPr>
                <w:sz w:val="24"/>
              </w:rPr>
              <w:t>other</w:t>
            </w:r>
            <w:r>
              <w:rPr>
                <w:spacing w:val="-3"/>
                <w:sz w:val="24"/>
              </w:rPr>
              <w:t xml:space="preserve"> </w:t>
            </w:r>
            <w:r>
              <w:rPr>
                <w:sz w:val="24"/>
              </w:rPr>
              <w:t>attacks for enumeration and cataloging for rapid attacks when vulnerabilities arise.</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Full</w:t>
            </w:r>
            <w:r>
              <w:rPr>
                <w:spacing w:val="-7"/>
                <w:sz w:val="24"/>
              </w:rPr>
              <w:t xml:space="preserve"> </w:t>
            </w:r>
            <w:r>
              <w:rPr>
                <w:sz w:val="24"/>
              </w:rPr>
              <w:t>list</w:t>
            </w:r>
            <w:r>
              <w:rPr>
                <w:spacing w:val="-4"/>
                <w:sz w:val="24"/>
              </w:rPr>
              <w:t xml:space="preserve"> </w:t>
            </w:r>
            <w:r>
              <w:rPr>
                <w:sz w:val="24"/>
              </w:rPr>
              <w:t>of</w:t>
            </w:r>
            <w:r>
              <w:rPr>
                <w:spacing w:val="-3"/>
                <w:sz w:val="24"/>
              </w:rPr>
              <w:t xml:space="preserve"> </w:t>
            </w:r>
            <w:r>
              <w:rPr>
                <w:sz w:val="24"/>
              </w:rPr>
              <w:t>discovered</w:t>
            </w:r>
            <w:r>
              <w:rPr>
                <w:spacing w:val="-5"/>
                <w:sz w:val="24"/>
              </w:rPr>
              <w:t xml:space="preserve"> </w:t>
            </w:r>
            <w:r>
              <w:rPr>
                <w:sz w:val="24"/>
              </w:rPr>
              <w:t>listable</w:t>
            </w:r>
            <w:r>
              <w:rPr>
                <w:spacing w:val="-4"/>
                <w:sz w:val="24"/>
              </w:rPr>
              <w:t xml:space="preserve"> </w:t>
            </w:r>
            <w:r>
              <w:rPr>
                <w:spacing w:val="-2"/>
                <w:sz w:val="24"/>
              </w:rPr>
              <w:t>directories:</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Manual</w:t>
            </w:r>
            <w:r>
              <w:rPr>
                <w:spacing w:val="-6"/>
                <w:sz w:val="24"/>
              </w:rPr>
              <w:t xml:space="preserve"> </w:t>
            </w:r>
            <w:r>
              <w:rPr>
                <w:spacing w:val="-2"/>
                <w:sz w:val="24"/>
              </w:rPr>
              <w:t>Review</w:t>
            </w:r>
          </w:p>
        </w:tc>
      </w:tr>
      <w:tr>
        <w:trPr>
          <w:trHeight w:val="52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rPr/>
            </w:pPr>
            <w:hyperlink r:id="rId122">
              <w:r>
                <w:rPr>
                  <w:color w:val="0561C1"/>
                  <w:u w:val="single" w:color="0561C1"/>
                </w:rPr>
                <w:t>NIST</w:t>
              </w:r>
              <w:r>
                <w:rPr>
                  <w:color w:val="0561C1"/>
                  <w:spacing w:val="-11"/>
                  <w:u w:val="single" w:color="0561C1"/>
                </w:rPr>
                <w:t xml:space="preserve"> </w:t>
              </w:r>
              <w:r>
                <w:rPr>
                  <w:color w:val="0561C1"/>
                  <w:u w:val="single" w:color="0561C1"/>
                </w:rPr>
                <w:t>SP800-53r4</w:t>
              </w:r>
              <w:r>
                <w:rPr>
                  <w:color w:val="0561C1"/>
                  <w:spacing w:val="-11"/>
                  <w:u w:val="single" w:color="0561C1"/>
                </w:rPr>
                <w:t xml:space="preserve"> </w:t>
              </w:r>
              <w:r>
                <w:rPr>
                  <w:color w:val="0561C1"/>
                  <w:u w:val="single" w:color="0561C1"/>
                </w:rPr>
                <w:t>CM-7</w:t>
              </w:r>
              <w:r>
                <w:rPr>
                  <w:color w:val="0561C1"/>
                  <w:spacing w:val="-9"/>
                </w:rPr>
                <w:t xml:space="preserve"> </w:t>
              </w:r>
              <w:r>
                <w:rPr/>
                <w:t>-</w:t>
              </w:r>
              <w:r>
                <w:rPr>
                  <w:spacing w:val="-9"/>
                </w:rPr>
                <w:t xml:space="preserve"> </w:t>
              </w:r>
            </w:hyperlink>
            <w:r>
              <w:rPr/>
              <w:t>Least</w:t>
            </w:r>
            <w:r>
              <w:rPr>
                <w:spacing w:val="-11"/>
              </w:rPr>
              <w:t xml:space="preserve"> </w:t>
            </w:r>
            <w:r>
              <w:rPr>
                <w:spacing w:val="-2"/>
              </w:rPr>
              <w:t>Functionality</w:t>
            </w:r>
          </w:p>
          <w:p>
            <w:pPr>
              <w:pStyle w:val="TableParagraph"/>
              <w:widowControl w:val="false"/>
              <w:spacing w:lineRule="exact" w:line="264"/>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62">
                <wp:simplePos x="0" y="0"/>
                <wp:positionH relativeFrom="page">
                  <wp:posOffset>1695450</wp:posOffset>
                </wp:positionH>
                <wp:positionV relativeFrom="page">
                  <wp:posOffset>99060</wp:posOffset>
                </wp:positionV>
                <wp:extent cx="5410200" cy="8890"/>
                <wp:effectExtent l="0" t="0" r="0" b="0"/>
                <wp:wrapNone/>
                <wp:docPr id="207" name="docshape35"/>
                <a:graphic xmlns:a="http://schemas.openxmlformats.org/drawingml/2006/main">
                  <a:graphicData uri="http://schemas.microsoft.com/office/word/2010/wordprocessingShape">
                    <wps:wsp>
                      <wps:cNvSpPr/>
                      <wps:spPr>
                        <a:xfrm>
                          <a:off x="0" y="0"/>
                          <a:ext cx="5410080" cy="9000"/>
                        </a:xfrm>
                        <a:prstGeom prst="rect">
                          <a:avLst/>
                        </a:prstGeom>
                        <a:noFill/>
                        <a:ln w="0">
                          <a:noFill/>
                        </a:ln>
                      </wps:spPr>
                      <wps:style>
                        <a:lnRef idx="0"/>
                        <a:fillRef idx="0"/>
                        <a:effectRef idx="0"/>
                        <a:fontRef idx="minor"/>
                      </wps:style>
                      <wps:bodyPr/>
                    </wps:wsp>
                  </a:graphicData>
                </a:graphic>
              </wp:anchor>
            </w:drawing>
          </mc:Choice>
          <mc:Fallback>
            <w:pict>
              <v:rect id="shape_0" ID="docshape35" path="m0,0l-2147483645,0l-2147483645,-2147483646l0,-2147483646xe" fillcolor="white" stroked="f" o:allowincell="f" style="position:absolute;margin-left:133.5pt;margin-top:7.8pt;width:425.95pt;height:0.65pt;mso-wrap-style:none;v-text-anchor:middle;mso-position-horizontal-relative:page;mso-position-vertical-relative:page">
                <v:fill o:detectmouseclick="t" type="solid" color2="black" opacity="0"/>
                <v:stroke color="#3465a4" joinstyle="round" endcap="flat"/>
                <w10:wrap type="none"/>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8">
            <wp:simplePos x="0" y="0"/>
            <wp:positionH relativeFrom="page">
              <wp:posOffset>1076960</wp:posOffset>
            </wp:positionH>
            <wp:positionV relativeFrom="paragraph">
              <wp:posOffset>92710</wp:posOffset>
            </wp:positionV>
            <wp:extent cx="5657850" cy="3790950"/>
            <wp:effectExtent l="0" t="0" r="0" b="0"/>
            <wp:wrapTopAndBottom/>
            <wp:docPr id="208" name="image20.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0.jpeg" descr="Graphical user interface, application  Description automatically generated "/>
                    <pic:cNvPicPr>
                      <a:picLocks noChangeAspect="1" noChangeArrowheads="1"/>
                    </pic:cNvPicPr>
                  </pic:nvPicPr>
                  <pic:blipFill>
                    <a:blip r:embed="rId123"/>
                    <a:stretch>
                      <a:fillRect/>
                    </a:stretch>
                  </pic:blipFill>
                  <pic:spPr bwMode="auto">
                    <a:xfrm>
                      <a:off x="0" y="0"/>
                      <a:ext cx="5657850" cy="3790950"/>
                    </a:xfrm>
                    <a:prstGeom prst="rect">
                      <a:avLst/>
                    </a:prstGeom>
                  </pic:spPr>
                </pic:pic>
              </a:graphicData>
            </a:graphic>
          </wp:anchor>
        </w:drawing>
      </w:r>
    </w:p>
    <w:p>
      <w:pPr>
        <w:pStyle w:val="TextBody"/>
        <w:spacing w:before="1" w:after="0"/>
        <w:rPr>
          <w:sz w:val="6"/>
        </w:rPr>
      </w:pPr>
      <w:r>
        <w:rPr>
          <w:sz w:val="6"/>
        </w:rPr>
      </w:r>
    </w:p>
    <w:p>
      <w:pPr>
        <w:sectPr>
          <w:headerReference w:type="default" r:id="rId124"/>
          <w:footerReference w:type="default" r:id="rId12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52" w:after="0"/>
        <w:ind w:left="240" w:right="0" w:hanging="0"/>
        <w:rPr>
          <w:spacing w:val="-2"/>
        </w:rPr>
      </w:pPr>
      <w:r>
        <w:rPr>
          <w:spacing w:val="-2"/>
        </w:rPr>
        <w:t>Remediation</w:t>
      </w:r>
    </w:p>
    <w:p>
      <w:pPr>
        <w:pStyle w:val="Normal"/>
        <w:spacing w:before="42" w:after="0"/>
        <w:ind w:left="240" w:right="0" w:hanging="0"/>
        <w:rPr/>
      </w:pPr>
      <w:r>
        <w:br w:type="column"/>
      </w:r>
      <w:r>
        <w:rPr>
          <w:i/>
          <w:sz w:val="20"/>
        </w:rPr>
        <w:t>Figure</w:t>
      </w:r>
      <w:r>
        <w:rPr>
          <w:i/>
          <w:spacing w:val="-10"/>
          <w:sz w:val="20"/>
        </w:rPr>
        <w:t xml:space="preserve"> </w:t>
      </w:r>
      <w:r>
        <w:rPr>
          <w:i/>
          <w:sz w:val="20"/>
        </w:rPr>
        <w:t>18:</w:t>
      </w:r>
      <w:r>
        <w:rPr>
          <w:i/>
          <w:spacing w:val="-8"/>
          <w:sz w:val="20"/>
        </w:rPr>
        <w:t xml:space="preserve"> </w:t>
      </w:r>
      <w:r>
        <w:rPr>
          <w:i/>
          <w:sz w:val="20"/>
        </w:rPr>
        <w:t>Listable</w:t>
      </w:r>
      <w:r>
        <w:rPr>
          <w:i/>
          <w:spacing w:val="-6"/>
          <w:sz w:val="20"/>
        </w:rPr>
        <w:t xml:space="preserve"> </w:t>
      </w:r>
      <w:r>
        <w:rPr>
          <w:i/>
          <w:spacing w:val="-2"/>
          <w:sz w:val="20"/>
        </w:rPr>
        <w:t>directory</w:t>
      </w:r>
    </w:p>
    <w:p>
      <w:pPr>
        <w:sectPr>
          <w:type w:val="continuous"/>
          <w:pgSz w:w="12240" w:h="15840"/>
          <w:pgMar w:left="840" w:right="840" w:gutter="0" w:header="743" w:top="1400" w:footer="1272" w:bottom="1460"/>
          <w:cols w:num="2" w:equalWidth="false" w:sep="false">
            <w:col w:w="1566" w:space="2290"/>
            <w:col w:w="6703"/>
          </w:cols>
          <w:formProt w:val="false"/>
          <w:textDirection w:val="lrTb"/>
          <w:docGrid w:type="default" w:linePitch="100" w:charSpace="4096"/>
        </w:sectPr>
      </w:pPr>
    </w:p>
    <w:p>
      <w:pPr>
        <w:pStyle w:val="TextBody"/>
        <w:spacing w:before="182" w:after="0"/>
        <w:ind w:left="240" w:right="0" w:hanging="0"/>
        <w:rPr/>
      </w:pPr>
      <w:r>
        <w:rPr/>
        <w:t>Restrict</w:t>
      </w:r>
      <w:r>
        <w:rPr>
          <w:spacing w:val="-5"/>
        </w:rPr>
        <w:t xml:space="preserve"> </w:t>
      </w:r>
      <w:r>
        <w:rPr/>
        <w:t>access</w:t>
      </w:r>
      <w:r>
        <w:rPr>
          <w:spacing w:val="-5"/>
        </w:rPr>
        <w:t xml:space="preserve"> </w:t>
      </w:r>
      <w:r>
        <w:rPr/>
        <w:t>and</w:t>
      </w:r>
      <w:r>
        <w:rPr>
          <w:spacing w:val="-5"/>
        </w:rPr>
        <w:t xml:space="preserve"> </w:t>
      </w:r>
      <w:r>
        <w:rPr/>
        <w:t>conduct</w:t>
      </w:r>
      <w:r>
        <w:rPr>
          <w:spacing w:val="-3"/>
        </w:rPr>
        <w:t xml:space="preserve"> </w:t>
      </w:r>
      <w:r>
        <w:rPr/>
        <w:t>web</w:t>
      </w:r>
      <w:r>
        <w:rPr>
          <w:spacing w:val="-7"/>
        </w:rPr>
        <w:t xml:space="preserve"> </w:t>
      </w:r>
      <w:r>
        <w:rPr/>
        <w:t>app</w:t>
      </w:r>
      <w:r>
        <w:rPr>
          <w:spacing w:val="-4"/>
        </w:rPr>
        <w:t xml:space="preserve"> </w:t>
      </w:r>
      <w:r>
        <w:rPr>
          <w:spacing w:val="-2"/>
        </w:rPr>
        <w:t>assessment.</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61" w:name="_bookmark41"/>
      <w:bookmarkEnd w:id="61"/>
      <w:r>
        <w:rPr/>
        <w:t>Finding</w:t>
      </w:r>
      <w:r>
        <w:rPr>
          <w:spacing w:val="-9"/>
        </w:rPr>
        <w:t xml:space="preserve"> </w:t>
      </w:r>
      <w:r>
        <w:rPr/>
        <w:t>IPT-019:</w:t>
      </w:r>
      <w:r>
        <w:rPr>
          <w:spacing w:val="-5"/>
        </w:rPr>
        <w:t xml:space="preserve"> </w:t>
      </w:r>
      <w:r>
        <w:rPr/>
        <w:t>Unauthenticated</w:t>
      </w:r>
      <w:r>
        <w:rPr>
          <w:spacing w:val="-6"/>
        </w:rPr>
        <w:t xml:space="preserve"> </w:t>
      </w:r>
      <w:r>
        <w:rPr/>
        <w:t>SMB</w:t>
      </w:r>
      <w:r>
        <w:rPr>
          <w:spacing w:val="-5"/>
        </w:rPr>
        <w:t xml:space="preserve"> </w:t>
      </w:r>
      <w:r>
        <w:rPr/>
        <w:t>Share</w:t>
      </w:r>
      <w:r>
        <w:rPr>
          <w:spacing w:val="-6"/>
        </w:rPr>
        <w:t xml:space="preserve"> </w:t>
      </w:r>
      <w:r>
        <w:rPr/>
        <w:t>Access</w:t>
      </w:r>
      <w:r>
        <w:rPr>
          <w:spacing w:val="-5"/>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 corp_name }}</w:t>
            </w:r>
            <w:r>
              <w:rPr>
                <w:spacing w:val="-5"/>
                <w:sz w:val="24"/>
              </w:rPr>
              <w:t xml:space="preserve"> </w:t>
            </w:r>
            <w:r>
              <w:rPr>
                <w:sz w:val="24"/>
              </w:rPr>
              <w:t>exposed</w:t>
            </w:r>
            <w:r>
              <w:rPr>
                <w:spacing w:val="-4"/>
                <w:sz w:val="24"/>
              </w:rPr>
              <w:t xml:space="preserve"> </w:t>
            </w:r>
            <w:r>
              <w:rPr>
                <w:sz w:val="24"/>
              </w:rPr>
              <w:t>multiple</w:t>
            </w:r>
            <w:r>
              <w:rPr>
                <w:spacing w:val="-6"/>
                <w:sz w:val="24"/>
              </w:rPr>
              <w:t xml:space="preserve"> </w:t>
            </w:r>
            <w:r>
              <w:rPr>
                <w:sz w:val="24"/>
              </w:rPr>
              <w:t>servers</w:t>
            </w:r>
            <w:r>
              <w:rPr>
                <w:spacing w:val="-5"/>
                <w:sz w:val="24"/>
              </w:rPr>
              <w:t xml:space="preserve"> </w:t>
            </w:r>
            <w:r>
              <w:rPr>
                <w:sz w:val="24"/>
              </w:rPr>
              <w:t>with</w:t>
            </w:r>
            <w:r>
              <w:rPr>
                <w:spacing w:val="-5"/>
                <w:sz w:val="24"/>
              </w:rPr>
              <w:t xml:space="preserve"> </w:t>
            </w:r>
            <w:r>
              <w:rPr>
                <w:sz w:val="24"/>
              </w:rPr>
              <w:t>unauthenticated</w:t>
            </w:r>
            <w:r>
              <w:rPr>
                <w:spacing w:val="-3"/>
                <w:sz w:val="24"/>
              </w:rPr>
              <w:t xml:space="preserve"> </w:t>
            </w:r>
            <w:r>
              <w:rPr>
                <w:sz w:val="24"/>
              </w:rPr>
              <w:t>file</w:t>
            </w:r>
            <w:r>
              <w:rPr>
                <w:spacing w:val="-6"/>
                <w:sz w:val="24"/>
              </w:rPr>
              <w:t xml:space="preserve"> </w:t>
            </w:r>
            <w:r>
              <w:rPr>
                <w:sz w:val="24"/>
              </w:rPr>
              <w:t>server</w:t>
            </w:r>
            <w:r>
              <w:rPr>
                <w:spacing w:val="-5"/>
                <w:sz w:val="24"/>
              </w:rPr>
              <w:t xml:space="preserve"> </w:t>
            </w:r>
            <w:r>
              <w:rPr>
                <w:spacing w:val="-2"/>
                <w:sz w:val="24"/>
              </w:rPr>
              <w:t>access.</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w:t>
            </w:r>
            <w:r>
              <w:rPr>
                <w:spacing w:val="-4"/>
                <w:sz w:val="24"/>
              </w:rPr>
              <w:t xml:space="preserve"> </w:t>
            </w:r>
            <w:r>
              <w:rPr>
                <w:sz w:val="24"/>
              </w:rPr>
              <w:t>these</w:t>
            </w:r>
            <w:r>
              <w:rPr>
                <w:spacing w:val="-5"/>
                <w:sz w:val="24"/>
              </w:rPr>
              <w:t xml:space="preserve"> </w:t>
            </w:r>
            <w:r>
              <w:rPr>
                <w:sz w:val="24"/>
              </w:rPr>
              <w:t>shares</w:t>
            </w:r>
            <w:r>
              <w:rPr>
                <w:spacing w:val="-4"/>
                <w:sz w:val="24"/>
              </w:rPr>
              <w:t xml:space="preserve"> </w:t>
            </w:r>
            <w:r>
              <w:rPr>
                <w:sz w:val="24"/>
              </w:rPr>
              <w:t>with</w:t>
            </w:r>
            <w:r>
              <w:rPr>
                <w:spacing w:val="-4"/>
                <w:sz w:val="24"/>
              </w:rPr>
              <w:t xml:space="preserve"> </w:t>
            </w:r>
            <w:r>
              <w:rPr>
                <w:sz w:val="24"/>
              </w:rPr>
              <w:t>low-noise, basic reconnaissance techniques.</w:t>
            </w:r>
          </w:p>
          <w:p>
            <w:pPr>
              <w:pStyle w:val="TableParagraph"/>
              <w:widowControl w:val="false"/>
              <w:spacing w:before="9" w:after="0"/>
              <w:ind w:left="0" w:right="0" w:hanging="0"/>
              <w:rPr>
                <w:sz w:val="21"/>
              </w:rPr>
            </w:pPr>
            <w:r>
              <w:rPr>
                <w:sz w:val="21"/>
              </w:rPr>
            </w:r>
          </w:p>
          <w:p>
            <w:pPr>
              <w:pStyle w:val="TableParagraph"/>
              <w:widowControl w:val="false"/>
              <w:ind w:left="62" w:right="43" w:hanging="0"/>
              <w:rPr/>
            </w:pPr>
            <w:r>
              <w:rPr>
                <w:sz w:val="24"/>
              </w:rPr>
              <w:t>Impact:</w:t>
            </w:r>
            <w:r>
              <w:rPr>
                <w:spacing w:val="-4"/>
                <w:sz w:val="24"/>
              </w:rPr>
              <w:t xml:space="preserve"> </w:t>
            </w:r>
            <w:r>
              <w:rPr>
                <w:sz w:val="24"/>
              </w:rPr>
              <w:t>Moderate</w:t>
            </w:r>
            <w:r>
              <w:rPr>
                <w:spacing w:val="-5"/>
                <w:sz w:val="24"/>
              </w:rPr>
              <w:t xml:space="preserve"> </w:t>
            </w:r>
            <w:r>
              <w:rPr>
                <w:sz w:val="24"/>
              </w:rPr>
              <w:t>–</w:t>
            </w:r>
            <w:r>
              <w:rPr>
                <w:spacing w:val="-5"/>
                <w:sz w:val="24"/>
              </w:rPr>
              <w:t xml:space="preserve"> </w:t>
            </w:r>
            <w:r>
              <w:rPr>
                <w:sz w:val="24"/>
              </w:rPr>
              <w:t>Attackers</w:t>
            </w:r>
            <w:r>
              <w:rPr>
                <w:spacing w:val="-4"/>
                <w:sz w:val="24"/>
              </w:rPr>
              <w:t xml:space="preserve"> </w:t>
            </w:r>
            <w:r>
              <w:rPr>
                <w:sz w:val="24"/>
              </w:rPr>
              <w:t>learn</w:t>
            </w:r>
            <w:r>
              <w:rPr>
                <w:spacing w:val="-5"/>
                <w:sz w:val="24"/>
              </w:rPr>
              <w:t xml:space="preserve"> </w:t>
            </w:r>
            <w:r>
              <w:rPr>
                <w:sz w:val="24"/>
              </w:rPr>
              <w:t>about</w:t>
            </w:r>
            <w:r>
              <w:rPr>
                <w:spacing w:val="-4"/>
                <w:sz w:val="24"/>
              </w:rPr>
              <w:t xml:space="preserve"> </w:t>
            </w:r>
            <w:r>
              <w:rPr>
                <w:sz w:val="24"/>
              </w:rPr>
              <w:t>the</w:t>
            </w:r>
            <w:r>
              <w:rPr>
                <w:spacing w:val="-5"/>
                <w:sz w:val="24"/>
              </w:rPr>
              <w:t xml:space="preserve"> </w:t>
            </w:r>
            <w:r>
              <w:rPr>
                <w:sz w:val="24"/>
              </w:rPr>
              <w:t>environment</w:t>
            </w:r>
            <w:r>
              <w:rPr>
                <w:spacing w:val="-4"/>
                <w:sz w:val="24"/>
              </w:rPr>
              <w:t xml:space="preserve"> </w:t>
            </w:r>
            <w:r>
              <w:rPr>
                <w:sz w:val="24"/>
              </w:rPr>
              <w:t>through</w:t>
            </w:r>
            <w:r>
              <w:rPr>
                <w:spacing w:val="-5"/>
                <w:sz w:val="24"/>
              </w:rPr>
              <w:t xml:space="preserve"> </w:t>
            </w:r>
            <w:r>
              <w:rPr>
                <w:sz w:val="24"/>
              </w:rPr>
              <w:t xml:space="preserve">information </w:t>
            </w:r>
            <w:r>
              <w:rPr>
                <w:spacing w:val="-2"/>
                <w:sz w:val="24"/>
              </w:rPr>
              <w:t>leaks.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spacing w:val="-2"/>
                <w:sz w:val="24"/>
              </w:rPr>
            </w:pPr>
            <w:r>
              <w:rPr>
                <w:spacing w:val="-2"/>
                <w:sz w:val="24"/>
              </w:rPr>
              <w:t>10.x.x.x</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Nessus,</w:t>
            </w:r>
            <w:r>
              <w:rPr>
                <w:spacing w:val="-8"/>
                <w:sz w:val="24"/>
              </w:rPr>
              <w:t xml:space="preserve"> </w:t>
            </w:r>
            <w:r>
              <w:rPr>
                <w:spacing w:val="-2"/>
                <w:sz w:val="24"/>
              </w:rPr>
              <w:t>smbclient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p>
            <w:pPr>
              <w:pStyle w:val="TableParagraph"/>
              <w:widowControl w:val="false"/>
              <w:spacing w:lineRule="exact" w:line="261"/>
              <w:rPr/>
            </w:pPr>
            <w:hyperlink r:id="rId126">
              <w:r>
                <w:rPr>
                  <w:color w:val="0561C1"/>
                  <w:sz w:val="24"/>
                  <w:u w:val="single" w:color="0561C1"/>
                </w:rPr>
                <w:t>NIST</w:t>
              </w:r>
              <w:r>
                <w:rPr>
                  <w:color w:val="0561C1"/>
                  <w:spacing w:val="-8"/>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4"/>
                  <w:sz w:val="24"/>
                  <w:u w:val="single" w:color="0561C1"/>
                </w:rPr>
                <w:t xml:space="preserve"> </w:t>
              </w:r>
              <w:r>
                <w:rPr>
                  <w:color w:val="0561C1"/>
                  <w:sz w:val="24"/>
                  <w:u w:val="single" w:color="0561C1"/>
                </w:rPr>
                <w:t>SC-4</w:t>
              </w:r>
              <w:r>
                <w:rPr>
                  <w:color w:val="0561C1"/>
                  <w:spacing w:val="-1"/>
                  <w:sz w:val="24"/>
                </w:rPr>
                <w:t xml:space="preserve"> </w:t>
              </w:r>
            </w:hyperlink>
            <w:r>
              <w:rPr>
                <w:sz w:val="24"/>
              </w:rPr>
              <w:t>-</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Shared</w:t>
            </w:r>
            <w:r>
              <w:rPr>
                <w:spacing w:val="-1"/>
                <w:sz w:val="24"/>
              </w:rPr>
              <w:t xml:space="preserve"> </w:t>
            </w:r>
            <w:r>
              <w:rPr>
                <w:spacing w:val="-2"/>
                <w:sz w:val="24"/>
              </w:rPr>
              <w:t>Resources</w:t>
            </w:r>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63">
                <wp:simplePos x="0" y="0"/>
                <wp:positionH relativeFrom="page">
                  <wp:posOffset>1695450</wp:posOffset>
                </wp:positionH>
                <wp:positionV relativeFrom="paragraph">
                  <wp:posOffset>99695</wp:posOffset>
                </wp:positionV>
                <wp:extent cx="5410200" cy="8890"/>
                <wp:effectExtent l="0" t="0" r="0" b="0"/>
                <wp:wrapTopAndBottom/>
                <wp:docPr id="216" name="docshape3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6"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9">
            <wp:simplePos x="0" y="0"/>
            <wp:positionH relativeFrom="page">
              <wp:posOffset>1743075</wp:posOffset>
            </wp:positionH>
            <wp:positionV relativeFrom="paragraph">
              <wp:posOffset>92710</wp:posOffset>
            </wp:positionV>
            <wp:extent cx="4280535" cy="3829050"/>
            <wp:effectExtent l="0" t="0" r="0" b="0"/>
            <wp:wrapTopAndBottom/>
            <wp:docPr id="217" name="image21.jpeg" descr="A picture containing tabl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1.jpeg" descr="A picture containing table  Description automatically generated "/>
                    <pic:cNvPicPr>
                      <a:picLocks noChangeAspect="1" noChangeArrowheads="1"/>
                    </pic:cNvPicPr>
                  </pic:nvPicPr>
                  <pic:blipFill>
                    <a:blip r:embed="rId127"/>
                    <a:stretch>
                      <a:fillRect/>
                    </a:stretch>
                  </pic:blipFill>
                  <pic:spPr bwMode="auto">
                    <a:xfrm>
                      <a:off x="0" y="0"/>
                      <a:ext cx="4280535" cy="3829050"/>
                    </a:xfrm>
                    <a:prstGeom prst="rect">
                      <a:avLst/>
                    </a:prstGeom>
                  </pic:spPr>
                </pic:pic>
              </a:graphicData>
            </a:graphic>
          </wp:anchor>
        </w:drawing>
      </w:r>
    </w:p>
    <w:p>
      <w:pPr>
        <w:pStyle w:val="Normal"/>
        <w:spacing w:before="160" w:after="0"/>
        <w:ind w:left="2010" w:right="2010" w:hanging="0"/>
        <w:jc w:val="center"/>
        <w:rPr/>
      </w:pPr>
      <w:r>
        <w:rPr>
          <w:i/>
          <w:sz w:val="20"/>
        </w:rPr>
        <w:t>Figure</w:t>
      </w:r>
      <w:r>
        <w:rPr>
          <w:i/>
          <w:spacing w:val="-7"/>
          <w:sz w:val="20"/>
        </w:rPr>
        <w:t xml:space="preserve"> </w:t>
      </w:r>
      <w:r>
        <w:rPr>
          <w:i/>
          <w:sz w:val="20"/>
        </w:rPr>
        <w:t>19:</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10" w:after="0"/>
        <w:rPr>
          <w:i/>
          <w:i/>
          <w:sz w:val="27"/>
        </w:rPr>
      </w:pPr>
      <w:r>
        <w:rPr>
          <w:i/>
          <w:sz w:val="27"/>
        </w:rPr>
      </w:r>
    </w:p>
    <w:p>
      <w:pPr>
        <w:pStyle w:val="TextBody"/>
        <w:ind w:left="240" w:right="0" w:hanging="0"/>
        <w:rPr>
          <w:spacing w:val="-2"/>
        </w:rPr>
      </w:pPr>
      <w:r>
        <w:rPr>
          <w:spacing w:val="-2"/>
        </w:rPr>
        <w:t>Remediation</w:t>
      </w:r>
    </w:p>
    <w:p>
      <w:pPr>
        <w:sectPr>
          <w:headerReference w:type="default" r:id="rId128"/>
          <w:footerReference w:type="default" r:id="rId129"/>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0" w:hanging="0"/>
        <w:rPr/>
      </w:pPr>
      <w:r>
        <w:rPr/>
        <w:t>Disable</w:t>
      </w:r>
      <w:r>
        <w:rPr>
          <w:spacing w:val="-6"/>
        </w:rPr>
        <w:t xml:space="preserve"> </w:t>
      </w:r>
      <w:r>
        <w:rPr/>
        <w:t>SMB</w:t>
      </w:r>
      <w:r>
        <w:rPr>
          <w:spacing w:val="-5"/>
        </w:rPr>
        <w:t xml:space="preserve"> </w:t>
      </w:r>
      <w:r>
        <w:rPr/>
        <w:t>share</w:t>
      </w:r>
      <w:r>
        <w:rPr>
          <w:spacing w:val="-6"/>
        </w:rPr>
        <w:t xml:space="preserve"> </w:t>
      </w:r>
      <w:r>
        <w:rPr/>
        <w:t>or</w:t>
      </w:r>
      <w:r>
        <w:rPr>
          <w:spacing w:val="-5"/>
        </w:rPr>
        <w:t xml:space="preserve"> </w:t>
      </w:r>
      <w:r>
        <w:rPr/>
        <w:t>require</w:t>
      </w:r>
      <w:r>
        <w:rPr>
          <w:spacing w:val="-5"/>
        </w:rPr>
        <w:t xml:space="preserve"> </w:t>
      </w:r>
      <w:r>
        <w:rPr/>
        <w:t>authentication.</w:t>
      </w:r>
      <w:r>
        <w:rPr>
          <w:spacing w:val="40"/>
        </w:rPr>
        <w:t xml:space="preserve"> </w:t>
      </w:r>
      <w:r>
        <w:rPr/>
        <w:t>Enabling</w:t>
      </w:r>
      <w:r>
        <w:rPr>
          <w:spacing w:val="-6"/>
        </w:rPr>
        <w:t xml:space="preserve"> </w:t>
      </w:r>
      <w:r>
        <w:rPr/>
        <w:t>authentication</w:t>
      </w:r>
      <w:r>
        <w:rPr>
          <w:spacing w:val="-7"/>
        </w:rPr>
        <w:t xml:space="preserve"> </w:t>
      </w:r>
      <w:r>
        <w:rPr/>
        <w:t>on</w:t>
      </w:r>
      <w:r>
        <w:rPr>
          <w:spacing w:val="-7"/>
        </w:rPr>
        <w:t xml:space="preserve"> </w:t>
      </w:r>
      <w:r>
        <w:rPr/>
        <w:t>the</w:t>
      </w:r>
      <w:r>
        <w:rPr>
          <w:spacing w:val="-6"/>
        </w:rPr>
        <w:t xml:space="preserve"> </w:t>
      </w:r>
      <w:r>
        <w:rPr/>
        <w:t>share</w:t>
      </w:r>
      <w:r>
        <w:rPr>
          <w:spacing w:val="-6"/>
        </w:rPr>
        <w:t xml:space="preserve"> </w:t>
      </w:r>
      <w:r>
        <w:rPr/>
        <w:t>will</w:t>
      </w:r>
      <w:r>
        <w:rPr>
          <w:spacing w:val="-6"/>
        </w:rPr>
        <w:t xml:space="preserve"> </w:t>
      </w:r>
      <w:r>
        <w:rPr/>
        <w:t>protect</w:t>
      </w:r>
      <w:r>
        <w:rPr>
          <w:spacing w:val="-3"/>
        </w:rPr>
        <w:t xml:space="preserve"> </w:t>
      </w:r>
      <w:r>
        <w:rPr/>
        <w:t>the confidentiality of the stored information. Exporting authentication logs to a SIEM solution will give incident response teams insights to brute force login attempts.</w:t>
      </w:r>
    </w:p>
    <w:p>
      <w:pPr>
        <w:pStyle w:val="TextBody"/>
        <w:spacing w:before="150" w:after="0"/>
        <w:ind w:left="240" w:right="0" w:hanging="0"/>
        <w:rPr/>
      </w:pPr>
      <w:bookmarkStart w:id="62" w:name="_bookmark42"/>
      <w:bookmarkEnd w:id="62"/>
      <w:r>
        <w:rPr/>
        <w:t>Finding</w:t>
      </w:r>
      <w:r>
        <w:rPr>
          <w:spacing w:val="-9"/>
        </w:rPr>
        <w:t xml:space="preserve"> </w:t>
      </w:r>
      <w:r>
        <w:rPr/>
        <w:t>IPT-020:</w:t>
      </w:r>
      <w:r>
        <w:rPr>
          <w:spacing w:val="-5"/>
        </w:rPr>
        <w:t xml:space="preserve"> </w:t>
      </w:r>
      <w:r>
        <w:rPr/>
        <w:t>Insufficient</w:t>
      </w:r>
      <w:r>
        <w:rPr>
          <w:spacing w:val="-6"/>
        </w:rPr>
        <w:t xml:space="preserve"> </w:t>
      </w:r>
      <w:r>
        <w:rPr/>
        <w:t>Patch</w:t>
      </w:r>
      <w:r>
        <w:rPr>
          <w:spacing w:val="-6"/>
        </w:rPr>
        <w:t xml:space="preserve"> </w:t>
      </w:r>
      <w:r>
        <w:rPr/>
        <w:t>Management</w:t>
      </w:r>
      <w:r>
        <w:rPr>
          <w:spacing w:val="-3"/>
        </w:rPr>
        <w:t xml:space="preserve"> </w:t>
      </w:r>
      <w:r>
        <w:rPr/>
        <w:t>–</w:t>
      </w:r>
      <w:r>
        <w:rPr>
          <w:spacing w:val="-6"/>
        </w:rPr>
        <w:t xml:space="preserve"> </w:t>
      </w:r>
      <w:r>
        <w:rPr/>
        <w:t>SMBv1</w:t>
      </w:r>
      <w:r>
        <w:rPr>
          <w:spacing w:val="-6"/>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97" w:hanging="0"/>
              <w:jc w:val="both"/>
              <w:rPr/>
            </w:pPr>
            <w:r>
              <w:rPr>
                <w:sz w:val="24"/>
              </w:rPr>
              <w:t>{{ corp_name }} failed to patch SMBv1. This version is vulnerable to multiple denial of service and remote code execution attacks. TCM Security confirmed that the vulnerability likely exists</w:t>
            </w:r>
            <w:r>
              <w:rPr>
                <w:spacing w:val="-1"/>
                <w:sz w:val="24"/>
              </w:rPr>
              <w:t xml:space="preserve"> </w:t>
            </w:r>
            <w:r>
              <w:rPr>
                <w:sz w:val="24"/>
              </w:rPr>
              <w:t>but did</w:t>
            </w:r>
            <w:r>
              <w:rPr>
                <w:spacing w:val="-1"/>
                <w:sz w:val="24"/>
              </w:rPr>
              <w:t xml:space="preserve"> </w:t>
            </w:r>
            <w:r>
              <w:rPr>
                <w:sz w:val="24"/>
              </w:rPr>
              <w:t>not attempt</w:t>
            </w:r>
            <w:r>
              <w:rPr>
                <w:spacing w:val="-1"/>
                <w:sz w:val="24"/>
              </w:rPr>
              <w:t xml:space="preserve"> </w:t>
            </w:r>
            <w:r>
              <w:rPr>
                <w:sz w:val="24"/>
              </w:rPr>
              <w:t>the</w:t>
            </w:r>
            <w:r>
              <w:rPr>
                <w:spacing w:val="-1"/>
                <w:sz w:val="24"/>
              </w:rPr>
              <w:t xml:space="preserve"> </w:t>
            </w:r>
            <w:r>
              <w:rPr>
                <w:sz w:val="24"/>
              </w:rPr>
              <w:t>exploit</w:t>
            </w:r>
            <w:r>
              <w:rPr>
                <w:spacing w:val="-1"/>
                <w:sz w:val="24"/>
              </w:rPr>
              <w:t xml:space="preserve"> </w:t>
            </w:r>
            <w:r>
              <w:rPr>
                <w:sz w:val="24"/>
              </w:rPr>
              <w:t>to</w:t>
            </w:r>
            <w:r>
              <w:rPr>
                <w:spacing w:val="-1"/>
                <w:sz w:val="24"/>
              </w:rPr>
              <w:t xml:space="preserve"> </w:t>
            </w:r>
            <w:r>
              <w:rPr>
                <w:sz w:val="24"/>
              </w:rPr>
              <w:t>prevent any</w:t>
            </w:r>
            <w:r>
              <w:rPr>
                <w:spacing w:val="-1"/>
                <w:sz w:val="24"/>
              </w:rPr>
              <w:t xml:space="preserve"> </w:t>
            </w:r>
            <w:r>
              <w:rPr>
                <w:sz w:val="24"/>
              </w:rPr>
              <w:t xml:space="preserve">denial of </w:t>
            </w:r>
            <w:r>
              <w:rPr>
                <w:spacing w:val="-2"/>
                <w:sz w:val="24"/>
              </w:rPr>
              <w:t>service.</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scans</w:t>
            </w:r>
            <w:r>
              <w:rPr>
                <w:spacing w:val="-4"/>
                <w:sz w:val="24"/>
              </w:rPr>
              <w:t xml:space="preserve"> </w:t>
            </w:r>
            <w:r>
              <w:rPr>
                <w:sz w:val="24"/>
              </w:rPr>
              <w:t>would</w:t>
            </w:r>
            <w:r>
              <w:rPr>
                <w:spacing w:val="-4"/>
                <w:sz w:val="24"/>
              </w:rPr>
              <w:t xml:space="preserve"> </w:t>
            </w:r>
            <w:r>
              <w:rPr>
                <w:sz w:val="24"/>
              </w:rPr>
              <w:t>identify</w:t>
            </w:r>
            <w:r>
              <w:rPr>
                <w:spacing w:val="-4"/>
                <w:sz w:val="24"/>
              </w:rPr>
              <w:t xml:space="preserve"> </w:t>
            </w:r>
            <w:r>
              <w:rPr>
                <w:sz w:val="24"/>
              </w:rPr>
              <w:t>the</w:t>
            </w:r>
            <w:r>
              <w:rPr>
                <w:spacing w:val="-4"/>
                <w:sz w:val="24"/>
              </w:rPr>
              <w:t xml:space="preserve"> </w:t>
            </w:r>
            <w:r>
              <w:rPr>
                <w:sz w:val="24"/>
              </w:rPr>
              <w:t>SMB</w:t>
            </w:r>
            <w:r>
              <w:rPr>
                <w:spacing w:val="-4"/>
                <w:sz w:val="24"/>
              </w:rPr>
              <w:t xml:space="preserve"> </w:t>
            </w:r>
            <w:r>
              <w:rPr>
                <w:sz w:val="24"/>
              </w:rPr>
              <w:t>version</w:t>
            </w:r>
            <w:r>
              <w:rPr>
                <w:spacing w:val="-4"/>
                <w:sz w:val="24"/>
              </w:rPr>
              <w:t xml:space="preserve"> </w:t>
            </w:r>
            <w:r>
              <w:rPr>
                <w:sz w:val="24"/>
              </w:rPr>
              <w:t>but</w:t>
            </w:r>
            <w:r>
              <w:rPr>
                <w:spacing w:val="-4"/>
                <w:sz w:val="24"/>
              </w:rPr>
              <w:t xml:space="preserve"> </w:t>
            </w:r>
            <w:r>
              <w:rPr>
                <w:sz w:val="24"/>
              </w:rPr>
              <w:t>would require an adversary to be on the internal network and identify an exploit.</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gains</w:t>
            </w:r>
            <w:r>
              <w:rPr>
                <w:spacing w:val="-3"/>
                <w:sz w:val="24"/>
              </w:rPr>
              <w:t xml:space="preserve"> </w:t>
            </w:r>
            <w:r>
              <w:rPr>
                <w:sz w:val="24"/>
              </w:rPr>
              <w:t>denial</w:t>
            </w:r>
            <w:r>
              <w:rPr>
                <w:spacing w:val="-4"/>
                <w:sz w:val="24"/>
              </w:rPr>
              <w:t xml:space="preserve"> </w:t>
            </w:r>
            <w:r>
              <w:rPr>
                <w:sz w:val="24"/>
              </w:rPr>
              <w:t>of</w:t>
            </w:r>
            <w:r>
              <w:rPr>
                <w:spacing w:val="-3"/>
                <w:sz w:val="24"/>
              </w:rPr>
              <w:t xml:space="preserve"> </w:t>
            </w:r>
            <w:r>
              <w:rPr>
                <w:sz w:val="24"/>
              </w:rPr>
              <w:t>service</w:t>
            </w:r>
            <w:r>
              <w:rPr>
                <w:spacing w:val="-4"/>
                <w:sz w:val="24"/>
              </w:rPr>
              <w:t xml:space="preserve"> </w:t>
            </w:r>
            <w:r>
              <w:rPr>
                <w:sz w:val="24"/>
              </w:rPr>
              <w:t>and</w:t>
            </w:r>
            <w:r>
              <w:rPr>
                <w:spacing w:val="-3"/>
                <w:sz w:val="24"/>
              </w:rPr>
              <w:t xml:space="preserve"> </w:t>
            </w:r>
            <w:r>
              <w:rPr>
                <w:sz w:val="24"/>
              </w:rPr>
              <w:t>code execution capability.</w:t>
            </w:r>
          </w:p>
        </w:tc>
      </w:tr>
      <w:tr>
        <w:trPr>
          <w:trHeight w:val="52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spacing w:val="-2"/>
                <w:sz w:val="24"/>
              </w:rPr>
            </w:pPr>
            <w:r>
              <w:rPr>
                <w:spacing w:val="-2"/>
                <w:sz w:val="24"/>
              </w:rPr>
              <w:t>10.x.x.x</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2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before="1" w:after="0"/>
              <w:rPr/>
            </w:pPr>
            <w:hyperlink r:id="rId130">
              <w:r>
                <w:rPr>
                  <w:color w:val="0561C1"/>
                  <w:w w:val="95"/>
                  <w:u w:val="single" w:color="0561C1"/>
                </w:rPr>
                <w:t>https://blogs.technet.microsoft.com/filecab/2016/09/16/stop-using-</w:t>
              </w:r>
              <w:r>
                <w:rPr>
                  <w:color w:val="0561C1"/>
                  <w:spacing w:val="-2"/>
                  <w:w w:val="95"/>
                  <w:u w:val="single" w:color="0561C1"/>
                </w:rPr>
                <w:t>smb1/</w:t>
              </w:r>
            </w:hyperlink>
          </w:p>
          <w:p>
            <w:pPr>
              <w:pStyle w:val="TableParagraph"/>
              <w:widowControl w:val="false"/>
              <w:spacing w:lineRule="exact" w:line="260"/>
              <w:rPr/>
            </w:pPr>
            <w:hyperlink r:id="rId131">
              <w:r>
                <w:rPr>
                  <w:color w:val="0561C1"/>
                  <w:sz w:val="24"/>
                  <w:u w:val="single" w:color="0561C1"/>
                </w:rPr>
                <w:t>NIST</w:t>
              </w:r>
              <w:r>
                <w:rPr>
                  <w:color w:val="0561C1"/>
                  <w:spacing w:val="-4"/>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3"/>
                  <w:sz w:val="24"/>
                  <w:u w:val="single" w:color="0561C1"/>
                </w:rPr>
                <w:t xml:space="preserve"> </w:t>
              </w:r>
              <w:r>
                <w:rPr>
                  <w:color w:val="0561C1"/>
                  <w:sz w:val="24"/>
                  <w:u w:val="single" w:color="0561C1"/>
                </w:rPr>
                <w:t>SI-2</w:t>
              </w:r>
              <w:r>
                <w:rPr>
                  <w:color w:val="0561C1"/>
                  <w:spacing w:val="-4"/>
                  <w:sz w:val="24"/>
                </w:rPr>
                <w:t xml:space="preserve"> </w:t>
              </w:r>
              <w:r>
                <w:rPr>
                  <w:sz w:val="24"/>
                </w:rPr>
                <w:t>-</w:t>
              </w:r>
              <w:r>
                <w:rPr>
                  <w:spacing w:val="1"/>
                  <w:sz w:val="24"/>
                </w:rPr>
                <w:t xml:space="preserve"> </w:t>
              </w:r>
            </w:hyperlink>
            <w:r>
              <w:rPr>
                <w:sz w:val="24"/>
              </w:rPr>
              <w:t>Flaw</w:t>
            </w:r>
            <w:r>
              <w:rPr>
                <w:spacing w:val="-1"/>
                <w:sz w:val="24"/>
              </w:rPr>
              <w:t xml:space="preserve"> </w:t>
            </w:r>
            <w:r>
              <w:rPr>
                <w:spacing w:val="-2"/>
                <w:sz w:val="24"/>
              </w:rPr>
              <w:t>Remediation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64">
                <wp:simplePos x="0" y="0"/>
                <wp:positionH relativeFrom="page">
                  <wp:posOffset>1695450</wp:posOffset>
                </wp:positionH>
                <wp:positionV relativeFrom="paragraph">
                  <wp:posOffset>98425</wp:posOffset>
                </wp:positionV>
                <wp:extent cx="5410200" cy="8890"/>
                <wp:effectExtent l="0" t="0" r="0" b="0"/>
                <wp:wrapTopAndBottom/>
                <wp:docPr id="225" name="docshape3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7"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30">
            <wp:simplePos x="0" y="0"/>
            <wp:positionH relativeFrom="page">
              <wp:posOffset>1238250</wp:posOffset>
            </wp:positionH>
            <wp:positionV relativeFrom="paragraph">
              <wp:posOffset>92710</wp:posOffset>
            </wp:positionV>
            <wp:extent cx="5256530" cy="2024380"/>
            <wp:effectExtent l="0" t="0" r="0" b="0"/>
            <wp:wrapTopAndBottom/>
            <wp:docPr id="226" name="image22.jpeg" descr="Graphical user interface, text,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2.jpeg" descr="Graphical user interface, text, application  Description automatically generated "/>
                    <pic:cNvPicPr>
                      <a:picLocks noChangeAspect="1" noChangeArrowheads="1"/>
                    </pic:cNvPicPr>
                  </pic:nvPicPr>
                  <pic:blipFill>
                    <a:blip r:embed="rId132"/>
                    <a:stretch>
                      <a:fillRect/>
                    </a:stretch>
                  </pic:blipFill>
                  <pic:spPr bwMode="auto">
                    <a:xfrm>
                      <a:off x="0" y="0"/>
                      <a:ext cx="5256530" cy="2024380"/>
                    </a:xfrm>
                    <a:prstGeom prst="rect">
                      <a:avLst/>
                    </a:prstGeom>
                  </pic:spPr>
                </pic:pic>
              </a:graphicData>
            </a:graphic>
          </wp:anchor>
        </w:drawing>
      </w:r>
    </w:p>
    <w:p>
      <w:pPr>
        <w:pStyle w:val="Normal"/>
        <w:spacing w:before="191" w:after="0"/>
        <w:ind w:left="2010" w:right="2010" w:hanging="0"/>
        <w:jc w:val="center"/>
        <w:rPr/>
      </w:pPr>
      <w:r>
        <w:rPr>
          <w:i/>
          <w:sz w:val="20"/>
        </w:rPr>
        <w:t>Figure</w:t>
      </w:r>
      <w:r>
        <w:rPr>
          <w:i/>
          <w:spacing w:val="-7"/>
          <w:sz w:val="20"/>
        </w:rPr>
        <w:t xml:space="preserve"> </w:t>
      </w:r>
      <w:r>
        <w:rPr>
          <w:i/>
          <w:sz w:val="20"/>
        </w:rPr>
        <w:t>20:</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8" w:after="0"/>
        <w:rPr>
          <w:i/>
          <w:i/>
          <w:sz w:val="27"/>
        </w:rPr>
      </w:pPr>
      <w:r>
        <w:rPr>
          <w:i/>
          <w:sz w:val="27"/>
        </w:rPr>
      </w:r>
    </w:p>
    <w:p>
      <w:pPr>
        <w:pStyle w:val="TextBody"/>
        <w:ind w:left="240" w:right="0" w:hanging="0"/>
        <w:rPr>
          <w:spacing w:val="-2"/>
        </w:rPr>
      </w:pPr>
      <w:r>
        <w:rPr>
          <w:spacing w:val="-2"/>
        </w:rPr>
        <w:t>Remediation</w:t>
      </w:r>
    </w:p>
    <w:p>
      <w:pPr>
        <w:sectPr>
          <w:headerReference w:type="default" r:id="rId133"/>
          <w:footerReference w:type="default" r:id="rId134"/>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2" w:after="0"/>
        <w:ind w:left="240" w:right="0" w:hanging="0"/>
        <w:rPr/>
      </w:pPr>
      <w:r>
        <w:rPr/>
        <w:t>Upgrade</w:t>
      </w:r>
      <w:r>
        <w:rPr>
          <w:spacing w:val="-5"/>
        </w:rPr>
        <w:t xml:space="preserve"> </w:t>
      </w:r>
      <w:r>
        <w:rPr/>
        <w:t>to</w:t>
      </w:r>
      <w:r>
        <w:rPr>
          <w:spacing w:val="-5"/>
        </w:rPr>
        <w:t xml:space="preserve"> </w:t>
      </w:r>
      <w:r>
        <w:rPr/>
        <w:t>SMBv3</w:t>
      </w:r>
      <w:r>
        <w:rPr>
          <w:spacing w:val="-4"/>
        </w:rPr>
        <w:t xml:space="preserve"> </w:t>
      </w:r>
      <w:r>
        <w:rPr/>
        <w:t>and</w:t>
      </w:r>
      <w:r>
        <w:rPr>
          <w:spacing w:val="-2"/>
        </w:rPr>
        <w:t xml:space="preserve"> </w:t>
      </w:r>
      <w:r>
        <w:rPr/>
        <w:t>apply</w:t>
      </w:r>
      <w:r>
        <w:rPr>
          <w:spacing w:val="-4"/>
        </w:rPr>
        <w:t xml:space="preserve"> </w:t>
      </w:r>
      <w:r>
        <w:rPr/>
        <w:t>latest</w:t>
      </w:r>
      <w:r>
        <w:rPr>
          <w:spacing w:val="-3"/>
        </w:rPr>
        <w:t xml:space="preserve"> </w:t>
      </w:r>
      <w:r>
        <w:rPr>
          <w:spacing w:val="-2"/>
        </w:rPr>
        <w:t>patching.</w:t>
      </w:r>
    </w:p>
    <w:p>
      <w:pPr>
        <w:pStyle w:val="TextBody"/>
        <w:spacing w:before="150" w:after="0"/>
        <w:ind w:left="240" w:right="0" w:hanging="0"/>
        <w:rPr/>
      </w:pPr>
      <w:bookmarkStart w:id="63" w:name="_bookmark43"/>
      <w:bookmarkEnd w:id="63"/>
      <w:r>
        <w:rPr/>
        <w:t>Finding</w:t>
      </w:r>
      <w:r>
        <w:rPr>
          <w:spacing w:val="-7"/>
        </w:rPr>
        <w:t xml:space="preserve"> </w:t>
      </w:r>
      <w:r>
        <w:rPr/>
        <w:t>IPT-021:</w:t>
      </w:r>
      <w:r>
        <w:rPr>
          <w:spacing w:val="-3"/>
        </w:rPr>
        <w:t xml:space="preserve"> </w:t>
      </w:r>
      <w:r>
        <w:rPr/>
        <w:t>IPMI</w:t>
      </w:r>
      <w:r>
        <w:rPr>
          <w:spacing w:val="-5"/>
        </w:rPr>
        <w:t xml:space="preserve"> </w:t>
      </w:r>
      <w:r>
        <w:rPr/>
        <w:t>Hash</w:t>
      </w:r>
      <w:r>
        <w:rPr>
          <w:spacing w:val="-3"/>
        </w:rPr>
        <w:t xml:space="preserve"> </w:t>
      </w:r>
      <w:r>
        <w:rPr/>
        <w:t>Disclosure</w:t>
      </w:r>
      <w:r>
        <w:rPr>
          <w:spacing w:val="-5"/>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 deployed remote host supporting IPMI v2.0. The (IPMI) protocol is affected</w:t>
            </w:r>
            <w:r>
              <w:rPr>
                <w:spacing w:val="-3"/>
                <w:sz w:val="24"/>
              </w:rPr>
              <w:t xml:space="preserve"> </w:t>
            </w:r>
            <w:r>
              <w:rPr>
                <w:sz w:val="24"/>
              </w:rPr>
              <w:t>by</w:t>
            </w:r>
            <w:r>
              <w:rPr>
                <w:spacing w:val="-3"/>
                <w:sz w:val="24"/>
              </w:rPr>
              <w:t xml:space="preserve"> </w:t>
            </w:r>
            <w:r>
              <w:rPr>
                <w:sz w:val="24"/>
              </w:rPr>
              <w:t>an</w:t>
            </w:r>
            <w:r>
              <w:rPr>
                <w:spacing w:val="-4"/>
                <w:sz w:val="24"/>
              </w:rPr>
              <w:t xml:space="preserve"> </w:t>
            </w:r>
            <w:r>
              <w:rPr>
                <w:sz w:val="24"/>
              </w:rPr>
              <w:t>information</w:t>
            </w:r>
            <w:r>
              <w:rPr>
                <w:spacing w:val="-4"/>
                <w:sz w:val="24"/>
              </w:rPr>
              <w:t xml:space="preserve"> </w:t>
            </w:r>
            <w:r>
              <w:rPr>
                <w:sz w:val="24"/>
              </w:rPr>
              <w:t>disclosure</w:t>
            </w:r>
            <w:r>
              <w:rPr>
                <w:spacing w:val="-4"/>
                <w:sz w:val="24"/>
              </w:rPr>
              <w:t xml:space="preserve"> </w:t>
            </w:r>
            <w:r>
              <w:rPr>
                <w:sz w:val="24"/>
              </w:rPr>
              <w:t>vulnerability</w:t>
            </w:r>
            <w:r>
              <w:rPr>
                <w:spacing w:val="-3"/>
                <w:sz w:val="24"/>
              </w:rPr>
              <w:t xml:space="preserve"> </w:t>
            </w:r>
            <w:r>
              <w:rPr>
                <w:sz w:val="24"/>
              </w:rPr>
              <w:t>due</w:t>
            </w:r>
            <w:r>
              <w:rPr>
                <w:spacing w:val="-4"/>
                <w:sz w:val="24"/>
              </w:rPr>
              <w:t xml:space="preserve"> </w:t>
            </w:r>
            <w:r>
              <w:rPr>
                <w:sz w:val="24"/>
              </w:rPr>
              <w:t>to</w:t>
            </w:r>
            <w:r>
              <w:rPr>
                <w:spacing w:val="-5"/>
                <w:sz w:val="24"/>
              </w:rPr>
              <w:t xml:space="preserve"> </w:t>
            </w:r>
            <w:r>
              <w:rPr>
                <w:sz w:val="24"/>
              </w:rPr>
              <w:t>the</w:t>
            </w:r>
            <w:r>
              <w:rPr>
                <w:spacing w:val="-4"/>
                <w:sz w:val="24"/>
              </w:rPr>
              <w:t xml:space="preserve"> </w:t>
            </w:r>
            <w:r>
              <w:rPr>
                <w:sz w:val="24"/>
              </w:rPr>
              <w:t>support</w:t>
            </w:r>
            <w:r>
              <w:rPr>
                <w:spacing w:val="-4"/>
                <w:sz w:val="24"/>
              </w:rPr>
              <w:t xml:space="preserve"> </w:t>
            </w:r>
            <w:r>
              <w:rPr>
                <w:sz w:val="24"/>
              </w:rPr>
              <w:t>of</w:t>
            </w:r>
            <w:r>
              <w:rPr>
                <w:spacing w:val="-3"/>
                <w:sz w:val="24"/>
              </w:rPr>
              <w:t xml:space="preserve"> </w:t>
            </w:r>
            <w:r>
              <w:rPr>
                <w:sz w:val="24"/>
              </w:rPr>
              <w:t>RMCP+ Authenticated Key-Exchange Protocol (RAKP) authentication. A remote attacker</w:t>
            </w:r>
          </w:p>
          <w:p>
            <w:pPr>
              <w:pStyle w:val="TableParagraph"/>
              <w:widowControl w:val="false"/>
              <w:spacing w:lineRule="exact" w:line="272"/>
              <w:ind w:left="62" w:right="378" w:hanging="0"/>
              <w:rPr/>
            </w:pPr>
            <w:r>
              <w:rPr>
                <w:sz w:val="24"/>
              </w:rPr>
              <w:t>can</w:t>
            </w:r>
            <w:r>
              <w:rPr>
                <w:spacing w:val="-8"/>
                <w:sz w:val="24"/>
              </w:rPr>
              <w:t xml:space="preserve"> </w:t>
            </w:r>
            <w:r>
              <w:rPr>
                <w:sz w:val="24"/>
              </w:rPr>
              <w:t>obtain</w:t>
            </w:r>
            <w:r>
              <w:rPr>
                <w:spacing w:val="-7"/>
                <w:sz w:val="24"/>
              </w:rPr>
              <w:t xml:space="preserve"> </w:t>
            </w:r>
            <w:r>
              <w:rPr>
                <w:sz w:val="24"/>
              </w:rPr>
              <w:t>password</w:t>
            </w:r>
            <w:r>
              <w:rPr>
                <w:spacing w:val="-5"/>
                <w:sz w:val="24"/>
              </w:rPr>
              <w:t xml:space="preserve"> </w:t>
            </w:r>
            <w:r>
              <w:rPr>
                <w:sz w:val="24"/>
              </w:rPr>
              <w:t>hash</w:t>
            </w:r>
            <w:r>
              <w:rPr>
                <w:spacing w:val="-6"/>
                <w:sz w:val="24"/>
              </w:rPr>
              <w:t xml:space="preserve"> </w:t>
            </w:r>
            <w:r>
              <w:rPr>
                <w:sz w:val="24"/>
              </w:rPr>
              <w:t>information</w:t>
            </w:r>
            <w:r>
              <w:rPr>
                <w:spacing w:val="-7"/>
                <w:sz w:val="24"/>
              </w:rPr>
              <w:t xml:space="preserve"> </w:t>
            </w:r>
            <w:r>
              <w:rPr>
                <w:sz w:val="24"/>
              </w:rPr>
              <w:t>for</w:t>
            </w:r>
            <w:r>
              <w:rPr>
                <w:spacing w:val="-5"/>
                <w:sz w:val="24"/>
              </w:rPr>
              <w:t xml:space="preserve"> </w:t>
            </w:r>
            <w:r>
              <w:rPr>
                <w:sz w:val="24"/>
              </w:rPr>
              <w:t>valid</w:t>
            </w:r>
            <w:r>
              <w:rPr>
                <w:spacing w:val="-6"/>
                <w:sz w:val="24"/>
              </w:rPr>
              <w:t xml:space="preserve"> </w:t>
            </w:r>
            <w:r>
              <w:rPr>
                <w:sz w:val="24"/>
              </w:rPr>
              <w:t>user</w:t>
            </w:r>
            <w:r>
              <w:rPr>
                <w:spacing w:val="-6"/>
                <w:sz w:val="24"/>
              </w:rPr>
              <w:t xml:space="preserve"> </w:t>
            </w:r>
            <w:r>
              <w:rPr>
                <w:sz w:val="24"/>
              </w:rPr>
              <w:t>accounts</w:t>
            </w:r>
            <w:r>
              <w:rPr>
                <w:spacing w:val="-6"/>
                <w:sz w:val="24"/>
              </w:rPr>
              <w:t xml:space="preserve"> </w:t>
            </w:r>
            <w:r>
              <w:rPr>
                <w:sz w:val="24"/>
              </w:rPr>
              <w:t>via</w:t>
            </w:r>
            <w:r>
              <w:rPr>
                <w:spacing w:val="-6"/>
                <w:sz w:val="24"/>
              </w:rPr>
              <w:t xml:space="preserve"> </w:t>
            </w:r>
            <w:r>
              <w:rPr>
                <w:sz w:val="24"/>
              </w:rPr>
              <w:t>the</w:t>
            </w:r>
            <w:r>
              <w:rPr>
                <w:spacing w:val="-7"/>
                <w:sz w:val="24"/>
              </w:rPr>
              <w:t xml:space="preserve"> </w:t>
            </w:r>
            <w:r>
              <w:rPr>
                <w:sz w:val="24"/>
              </w:rPr>
              <w:t>HMAC from a RAKP message 2 response from a BMC.</w:t>
            </w:r>
          </w:p>
        </w:tc>
      </w:tr>
      <w:tr>
        <w:trPr>
          <w:trHeight w:val="136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4"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5"/>
                <w:sz w:val="24"/>
              </w:rPr>
              <w:t xml:space="preserve"> </w:t>
            </w:r>
            <w:r>
              <w:rPr>
                <w:sz w:val="24"/>
              </w:rPr>
              <w:t>Moderate</w:t>
            </w:r>
            <w:r>
              <w:rPr>
                <w:spacing w:val="-6"/>
                <w:sz w:val="24"/>
              </w:rPr>
              <w:t xml:space="preserve"> </w:t>
            </w:r>
            <w:r>
              <w:rPr>
                <w:sz w:val="24"/>
              </w:rPr>
              <w:t>–</w:t>
            </w:r>
            <w:r>
              <w:rPr>
                <w:spacing w:val="-6"/>
                <w:sz w:val="24"/>
              </w:rPr>
              <w:t xml:space="preserve"> </w:t>
            </w:r>
            <w:r>
              <w:rPr>
                <w:sz w:val="24"/>
              </w:rPr>
              <w:t>If</w:t>
            </w:r>
            <w:r>
              <w:rPr>
                <w:spacing w:val="-7"/>
                <w:sz w:val="24"/>
              </w:rPr>
              <w:t xml:space="preserve"> </w:t>
            </w:r>
            <w:r>
              <w:rPr>
                <w:sz w:val="24"/>
              </w:rPr>
              <w:t>exploited,</w:t>
            </w:r>
            <w:r>
              <w:rPr>
                <w:spacing w:val="-5"/>
                <w:sz w:val="24"/>
              </w:rPr>
              <w:t xml:space="preserve"> </w:t>
            </w:r>
            <w:r>
              <w:rPr>
                <w:sz w:val="24"/>
              </w:rPr>
              <w:t>an</w:t>
            </w:r>
            <w:r>
              <w:rPr>
                <w:spacing w:val="-6"/>
                <w:sz w:val="24"/>
              </w:rPr>
              <w:t xml:space="preserve"> </w:t>
            </w:r>
            <w:r>
              <w:rPr>
                <w:sz w:val="24"/>
              </w:rPr>
              <w:t>attacker</w:t>
            </w:r>
            <w:r>
              <w:rPr>
                <w:spacing w:val="-5"/>
                <w:sz w:val="24"/>
              </w:rPr>
              <w:t xml:space="preserve"> </w:t>
            </w:r>
            <w:r>
              <w:rPr>
                <w:sz w:val="24"/>
              </w:rPr>
              <w:t>can</w:t>
            </w:r>
            <w:r>
              <w:rPr>
                <w:spacing w:val="-8"/>
                <w:sz w:val="24"/>
              </w:rPr>
              <w:t xml:space="preserve"> </w:t>
            </w:r>
            <w:r>
              <w:rPr>
                <w:sz w:val="24"/>
              </w:rPr>
              <w:t>gain</w:t>
            </w:r>
            <w:r>
              <w:rPr>
                <w:spacing w:val="-7"/>
                <w:sz w:val="24"/>
              </w:rPr>
              <w:t xml:space="preserve"> </w:t>
            </w:r>
            <w:r>
              <w:rPr>
                <w:sz w:val="24"/>
              </w:rPr>
              <w:t>access</w:t>
            </w:r>
            <w:r>
              <w:rPr>
                <w:spacing w:val="-4"/>
                <w:sz w:val="24"/>
              </w:rPr>
              <w:t xml:space="preserve"> </w:t>
            </w:r>
            <w:r>
              <w:rPr>
                <w:sz w:val="24"/>
              </w:rPr>
              <w:t>to</w:t>
            </w:r>
            <w:r>
              <w:rPr>
                <w:spacing w:val="-5"/>
                <w:sz w:val="24"/>
              </w:rPr>
              <w:t xml:space="preserve"> </w:t>
            </w:r>
            <w:r>
              <w:rPr>
                <w:sz w:val="24"/>
              </w:rPr>
              <w:t>sensitive management devices. {{ team_abbreviature }} was unable to crack any hashes during the</w:t>
            </w:r>
          </w:p>
          <w:p>
            <w:pPr>
              <w:pStyle w:val="TableParagraph"/>
              <w:widowControl w:val="false"/>
              <w:spacing w:lineRule="exact" w:line="254" w:before="1" w:after="0"/>
              <w:rPr>
                <w:spacing w:val="-2"/>
                <w:sz w:val="24"/>
              </w:rPr>
            </w:pPr>
            <w:r>
              <w:rPr>
                <w:spacing w:val="-2"/>
                <w:sz w:val="24"/>
              </w:rPr>
              <w:t>assessment.</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pPr>
            <w:r>
              <w:rPr>
                <w:sz w:val="24"/>
              </w:rPr>
              <w:t>Identified</w:t>
            </w:r>
            <w:r>
              <w:rPr>
                <w:spacing w:val="-7"/>
                <w:sz w:val="24"/>
              </w:rPr>
              <w:t xml:space="preserve"> </w:t>
            </w:r>
            <w:r>
              <w:rPr>
                <w:sz w:val="24"/>
              </w:rPr>
              <w:t>34</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5" w:after="0"/>
              <w:ind w:left="0" w:right="0" w:hanging="0"/>
              <w:rPr/>
            </w:pPr>
            <w:r>
              <w:rPr/>
            </w:r>
          </w:p>
          <w:p>
            <w:pPr>
              <w:pStyle w:val="TableParagraph"/>
              <w:widowControl w:val="false"/>
              <w:spacing w:lineRule="exact" w:line="269"/>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Metasploit</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hyperlink r:id="rId135">
              <w:r>
                <w:rPr>
                  <w:color w:val="0561C1"/>
                  <w:spacing w:val="-2"/>
                  <w:sz w:val="24"/>
                  <w:u w:val="single" w:color="0561C1"/>
                </w:rPr>
                <w:t>https://blog.rapid7.com/2013/07/02/a-penetration-testers-guide-to-ipmi/</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65">
                <wp:simplePos x="0" y="0"/>
                <wp:positionH relativeFrom="page">
                  <wp:posOffset>1695450</wp:posOffset>
                </wp:positionH>
                <wp:positionV relativeFrom="paragraph">
                  <wp:posOffset>99695</wp:posOffset>
                </wp:positionV>
                <wp:extent cx="5410200" cy="8890"/>
                <wp:effectExtent l="0" t="0" r="0" b="0"/>
                <wp:wrapTopAndBottom/>
                <wp:docPr id="234" name="docshape3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8"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31">
            <wp:simplePos x="0" y="0"/>
            <wp:positionH relativeFrom="page">
              <wp:posOffset>745490</wp:posOffset>
            </wp:positionH>
            <wp:positionV relativeFrom="paragraph">
              <wp:posOffset>98425</wp:posOffset>
            </wp:positionV>
            <wp:extent cx="6231255" cy="854075"/>
            <wp:effectExtent l="0" t="0" r="0" b="0"/>
            <wp:wrapTopAndBottom/>
            <wp:docPr id="235" name="image23.jpeg" descr="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3.jpeg" descr="Text  Description automatically generated "/>
                    <pic:cNvPicPr>
                      <a:picLocks noChangeAspect="1" noChangeArrowheads="1"/>
                    </pic:cNvPicPr>
                  </pic:nvPicPr>
                  <pic:blipFill>
                    <a:blip r:embed="rId136"/>
                    <a:stretch>
                      <a:fillRect/>
                    </a:stretch>
                  </pic:blipFill>
                  <pic:spPr bwMode="auto">
                    <a:xfrm>
                      <a:off x="0" y="0"/>
                      <a:ext cx="6231255" cy="854075"/>
                    </a:xfrm>
                    <a:prstGeom prst="rect">
                      <a:avLst/>
                    </a:prstGeom>
                  </pic:spPr>
                </pic:pic>
              </a:graphicData>
            </a:graphic>
          </wp:anchor>
        </w:drawing>
      </w:r>
    </w:p>
    <w:p>
      <w:pPr>
        <w:pStyle w:val="Normal"/>
        <w:spacing w:before="168" w:after="0"/>
        <w:ind w:left="2009" w:right="2010" w:hanging="0"/>
        <w:jc w:val="center"/>
        <w:rPr/>
      </w:pPr>
      <w:r>
        <w:rPr>
          <w:i/>
          <w:sz w:val="20"/>
        </w:rPr>
        <w:t>Figure</w:t>
      </w:r>
      <w:r>
        <w:rPr>
          <w:i/>
          <w:spacing w:val="-5"/>
          <w:sz w:val="20"/>
        </w:rPr>
        <w:t xml:space="preserve"> </w:t>
      </w:r>
      <w:r>
        <w:rPr>
          <w:i/>
          <w:sz w:val="20"/>
        </w:rPr>
        <w:t>21:</w:t>
      </w:r>
      <w:r>
        <w:rPr>
          <w:i/>
          <w:spacing w:val="-5"/>
          <w:sz w:val="20"/>
        </w:rPr>
        <w:t xml:space="preserve"> </w:t>
      </w:r>
      <w:r>
        <w:rPr>
          <w:i/>
          <w:sz w:val="20"/>
        </w:rPr>
        <w:t>IPMI</w:t>
      </w:r>
      <w:r>
        <w:rPr>
          <w:i/>
          <w:spacing w:val="-7"/>
          <w:sz w:val="20"/>
        </w:rPr>
        <w:t xml:space="preserve"> </w:t>
      </w:r>
      <w:r>
        <w:rPr>
          <w:i/>
          <w:sz w:val="20"/>
        </w:rPr>
        <w:t>Hash</w:t>
      </w:r>
      <w:r>
        <w:rPr>
          <w:i/>
          <w:spacing w:val="-3"/>
          <w:sz w:val="20"/>
        </w:rPr>
        <w:t xml:space="preserve"> </w:t>
      </w:r>
      <w:r>
        <w:rPr>
          <w:i/>
          <w:spacing w:val="-2"/>
          <w:sz w:val="20"/>
        </w:rPr>
        <w:t>Disclosure</w:t>
      </w:r>
    </w:p>
    <w:p>
      <w:pPr>
        <w:pStyle w:val="TextBody"/>
        <w:spacing w:before="9" w:after="0"/>
        <w:rPr>
          <w:i/>
          <w:i/>
          <w:sz w:val="27"/>
        </w:rPr>
      </w:pPr>
      <w:r>
        <w:rPr>
          <w:i/>
          <w:sz w:val="27"/>
        </w:rPr>
      </w:r>
    </w:p>
    <w:p>
      <w:pPr>
        <w:pStyle w:val="TextBody"/>
        <w:ind w:left="240" w:right="0" w:hanging="0"/>
        <w:rPr>
          <w:spacing w:val="-2"/>
        </w:rPr>
      </w:pPr>
      <w:r>
        <w:rPr>
          <w:spacing w:val="-2"/>
        </w:rPr>
        <w:t>Remediation</w:t>
      </w:r>
    </w:p>
    <w:p>
      <w:pPr>
        <w:pStyle w:val="TextBody"/>
        <w:spacing w:lineRule="auto" w:line="259" w:before="182" w:after="0"/>
        <w:ind w:left="240" w:right="0" w:hanging="0"/>
        <w:rPr/>
      </w:pPr>
      <w:r>
        <w:rPr/>
        <w:t>There</w:t>
      </w:r>
      <w:r>
        <w:rPr>
          <w:spacing w:val="-6"/>
        </w:rPr>
        <w:t xml:space="preserve"> </w:t>
      </w:r>
      <w:r>
        <w:rPr/>
        <w:t>is</w:t>
      </w:r>
      <w:r>
        <w:rPr>
          <w:spacing w:val="-5"/>
        </w:rPr>
        <w:t xml:space="preserve"> </w:t>
      </w:r>
      <w:r>
        <w:rPr/>
        <w:t>no</w:t>
      </w:r>
      <w:r>
        <w:rPr>
          <w:spacing w:val="-4"/>
        </w:rPr>
        <w:t xml:space="preserve"> </w:t>
      </w:r>
      <w:r>
        <w:rPr/>
        <w:t>patch</w:t>
      </w:r>
      <w:r>
        <w:rPr>
          <w:spacing w:val="-6"/>
        </w:rPr>
        <w:t xml:space="preserve"> </w:t>
      </w:r>
      <w:r>
        <w:rPr/>
        <w:t>for</w:t>
      </w:r>
      <w:r>
        <w:rPr>
          <w:spacing w:val="-5"/>
        </w:rPr>
        <w:t xml:space="preserve"> </w:t>
      </w:r>
      <w:r>
        <w:rPr/>
        <w:t>this</w:t>
      </w:r>
      <w:r>
        <w:rPr>
          <w:spacing w:val="-3"/>
        </w:rPr>
        <w:t xml:space="preserve"> </w:t>
      </w:r>
      <w:r>
        <w:rPr/>
        <w:t>vulnerability;</w:t>
      </w:r>
      <w:r>
        <w:rPr>
          <w:spacing w:val="-6"/>
        </w:rPr>
        <w:t xml:space="preserve"> </w:t>
      </w:r>
      <w:r>
        <w:rPr/>
        <w:t>it</w:t>
      </w:r>
      <w:r>
        <w:rPr>
          <w:spacing w:val="-4"/>
        </w:rPr>
        <w:t xml:space="preserve"> </w:t>
      </w:r>
      <w:r>
        <w:rPr/>
        <w:t>is</w:t>
      </w:r>
      <w:r>
        <w:rPr>
          <w:spacing w:val="-6"/>
        </w:rPr>
        <w:t xml:space="preserve"> </w:t>
      </w:r>
      <w:r>
        <w:rPr/>
        <w:t>an</w:t>
      </w:r>
      <w:r>
        <w:rPr>
          <w:spacing w:val="-7"/>
        </w:rPr>
        <w:t xml:space="preserve"> </w:t>
      </w:r>
      <w:r>
        <w:rPr/>
        <w:t>inherent</w:t>
      </w:r>
      <w:r>
        <w:rPr>
          <w:spacing w:val="-3"/>
        </w:rPr>
        <w:t xml:space="preserve"> </w:t>
      </w:r>
      <w:r>
        <w:rPr/>
        <w:t>problem</w:t>
      </w:r>
      <w:r>
        <w:rPr>
          <w:spacing w:val="-4"/>
        </w:rPr>
        <w:t xml:space="preserve"> </w:t>
      </w:r>
      <w:r>
        <w:rPr/>
        <w:t>with</w:t>
      </w:r>
      <w:r>
        <w:rPr>
          <w:spacing w:val="-6"/>
        </w:rPr>
        <w:t xml:space="preserve"> </w:t>
      </w:r>
      <w:r>
        <w:rPr/>
        <w:t>the</w:t>
      </w:r>
      <w:r>
        <w:rPr>
          <w:spacing w:val="-6"/>
        </w:rPr>
        <w:t xml:space="preserve"> </w:t>
      </w:r>
      <w:r>
        <w:rPr/>
        <w:t>specification</w:t>
      </w:r>
      <w:r>
        <w:rPr>
          <w:spacing w:val="-6"/>
        </w:rPr>
        <w:t xml:space="preserve"> </w:t>
      </w:r>
      <w:r>
        <w:rPr/>
        <w:t>for</w:t>
      </w:r>
      <w:r>
        <w:rPr>
          <w:spacing w:val="-4"/>
        </w:rPr>
        <w:t xml:space="preserve"> </w:t>
      </w:r>
      <w:r>
        <w:rPr/>
        <w:t>IPMI</w:t>
      </w:r>
      <w:r>
        <w:rPr>
          <w:spacing w:val="-5"/>
        </w:rPr>
        <w:t xml:space="preserve"> </w:t>
      </w:r>
      <w:r>
        <w:rPr/>
        <w:t>v2.0. Suggested mitigations include:</w:t>
      </w:r>
    </w:p>
    <w:p>
      <w:pPr>
        <w:pStyle w:val="TextBody"/>
        <w:rPr>
          <w:sz w:val="26"/>
        </w:rPr>
      </w:pPr>
      <w:r>
        <w:rPr>
          <w:sz w:val="26"/>
        </w:rPr>
      </w:r>
    </w:p>
    <w:p>
      <w:pPr>
        <w:pStyle w:val="TextBody"/>
        <w:spacing w:before="10" w:after="0"/>
        <w:rPr>
          <w:sz w:val="27"/>
        </w:rPr>
      </w:pPr>
      <w:r>
        <w:rPr>
          <w:sz w:val="27"/>
        </w:rPr>
      </w:r>
    </w:p>
    <w:p>
      <w:pPr>
        <w:pStyle w:val="ListParagraph"/>
        <w:numPr>
          <w:ilvl w:val="0"/>
          <w:numId w:val="2"/>
        </w:numPr>
        <w:tabs>
          <w:tab w:val="clear" w:pos="720"/>
          <w:tab w:val="left" w:pos="958" w:leader="none"/>
          <w:tab w:val="left" w:pos="959" w:leader="none"/>
        </w:tabs>
        <w:ind w:left="958" w:right="0" w:hanging="359"/>
        <w:rPr/>
      </w:pPr>
      <w:r>
        <w:rPr>
          <w:sz w:val="24"/>
        </w:rPr>
        <w:t>Disabling</w:t>
      </w:r>
      <w:r>
        <w:rPr>
          <w:spacing w:val="-4"/>
          <w:sz w:val="24"/>
        </w:rPr>
        <w:t xml:space="preserve"> </w:t>
      </w:r>
      <w:r>
        <w:rPr>
          <w:sz w:val="24"/>
        </w:rPr>
        <w:t>IPMI</w:t>
      </w:r>
      <w:r>
        <w:rPr>
          <w:spacing w:val="-4"/>
          <w:sz w:val="24"/>
        </w:rPr>
        <w:t xml:space="preserve"> </w:t>
      </w:r>
      <w:r>
        <w:rPr>
          <w:sz w:val="24"/>
        </w:rPr>
        <w:t>over</w:t>
      </w:r>
      <w:r>
        <w:rPr>
          <w:spacing w:val="-3"/>
          <w:sz w:val="24"/>
        </w:rPr>
        <w:t xml:space="preserve"> </w:t>
      </w:r>
      <w:r>
        <w:rPr>
          <w:sz w:val="24"/>
        </w:rPr>
        <w:t>LAN</w:t>
      </w:r>
      <w:r>
        <w:rPr>
          <w:spacing w:val="-2"/>
          <w:sz w:val="24"/>
        </w:rPr>
        <w:t xml:space="preserve"> </w:t>
      </w:r>
      <w:r>
        <w:rPr>
          <w:sz w:val="24"/>
        </w:rPr>
        <w:t>if</w:t>
      </w:r>
      <w:r>
        <w:rPr>
          <w:spacing w:val="-3"/>
          <w:sz w:val="24"/>
        </w:rPr>
        <w:t xml:space="preserve"> </w:t>
      </w:r>
      <w:r>
        <w:rPr>
          <w:sz w:val="24"/>
        </w:rPr>
        <w:t>it</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needed.</w:t>
      </w:r>
    </w:p>
    <w:p>
      <w:pPr>
        <w:pStyle w:val="ListParagraph"/>
        <w:numPr>
          <w:ilvl w:val="0"/>
          <w:numId w:val="2"/>
        </w:numPr>
        <w:tabs>
          <w:tab w:val="clear" w:pos="720"/>
          <w:tab w:val="left" w:pos="958" w:leader="none"/>
          <w:tab w:val="left" w:pos="959" w:leader="none"/>
        </w:tabs>
        <w:spacing w:before="22" w:after="0"/>
        <w:ind w:left="958" w:right="0" w:hanging="359"/>
        <w:rPr/>
      </w:pPr>
      <w:r>
        <w:rPr>
          <w:sz w:val="24"/>
        </w:rPr>
        <w:t>Using</w:t>
      </w:r>
      <w:r>
        <w:rPr>
          <w:spacing w:val="-9"/>
          <w:sz w:val="24"/>
        </w:rPr>
        <w:t xml:space="preserve"> </w:t>
      </w:r>
      <w:r>
        <w:rPr>
          <w:sz w:val="24"/>
        </w:rPr>
        <w:t>strong</w:t>
      </w:r>
      <w:r>
        <w:rPr>
          <w:spacing w:val="-6"/>
          <w:sz w:val="24"/>
        </w:rPr>
        <w:t xml:space="preserve"> </w:t>
      </w:r>
      <w:r>
        <w:rPr>
          <w:sz w:val="24"/>
        </w:rPr>
        <w:t>passwords</w:t>
      </w:r>
      <w:r>
        <w:rPr>
          <w:spacing w:val="-3"/>
          <w:sz w:val="24"/>
        </w:rPr>
        <w:t xml:space="preserve"> </w:t>
      </w:r>
      <w:r>
        <w:rPr>
          <w:sz w:val="24"/>
        </w:rPr>
        <w:t>to</w:t>
      </w:r>
      <w:r>
        <w:rPr>
          <w:spacing w:val="-4"/>
          <w:sz w:val="24"/>
        </w:rPr>
        <w:t xml:space="preserve"> </w:t>
      </w:r>
      <w:r>
        <w:rPr>
          <w:sz w:val="24"/>
        </w:rPr>
        <w:t>limit</w:t>
      </w:r>
      <w:r>
        <w:rPr>
          <w:spacing w:val="-4"/>
          <w:sz w:val="24"/>
        </w:rPr>
        <w:t xml:space="preserve"> </w:t>
      </w:r>
      <w:r>
        <w:rPr>
          <w:sz w:val="24"/>
        </w:rPr>
        <w:t>the</w:t>
      </w:r>
      <w:r>
        <w:rPr>
          <w:spacing w:val="-5"/>
          <w:sz w:val="24"/>
        </w:rPr>
        <w:t xml:space="preserve"> </w:t>
      </w:r>
      <w:r>
        <w:rPr>
          <w:sz w:val="24"/>
        </w:rPr>
        <w:t>successfulness</w:t>
      </w:r>
      <w:r>
        <w:rPr>
          <w:spacing w:val="-4"/>
          <w:sz w:val="24"/>
        </w:rPr>
        <w:t xml:space="preserve"> </w:t>
      </w:r>
      <w:r>
        <w:rPr>
          <w:sz w:val="24"/>
        </w:rPr>
        <w:t>of</w:t>
      </w:r>
      <w:r>
        <w:rPr>
          <w:spacing w:val="-5"/>
          <w:sz w:val="24"/>
        </w:rPr>
        <w:t xml:space="preserve"> </w:t>
      </w:r>
      <w:r>
        <w:rPr>
          <w:sz w:val="24"/>
        </w:rPr>
        <w:t>off-line</w:t>
      </w:r>
      <w:r>
        <w:rPr>
          <w:spacing w:val="-5"/>
          <w:sz w:val="24"/>
        </w:rPr>
        <w:t xml:space="preserve"> </w:t>
      </w:r>
      <w:r>
        <w:rPr>
          <w:sz w:val="24"/>
        </w:rPr>
        <w:t>dictionary</w:t>
      </w:r>
      <w:r>
        <w:rPr>
          <w:spacing w:val="-4"/>
          <w:sz w:val="24"/>
        </w:rPr>
        <w:t xml:space="preserve"> </w:t>
      </w:r>
      <w:r>
        <w:rPr>
          <w:spacing w:val="-2"/>
          <w:sz w:val="24"/>
        </w:rPr>
        <w:t>attacks.</w:t>
      </w:r>
    </w:p>
    <w:p>
      <w:pPr>
        <w:sectPr>
          <w:headerReference w:type="default" r:id="rId137"/>
          <w:footerReference w:type="default" r:id="rId138"/>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2"/>
        </w:numPr>
        <w:tabs>
          <w:tab w:val="clear" w:pos="720"/>
          <w:tab w:val="left" w:pos="958" w:leader="none"/>
          <w:tab w:val="left" w:pos="959" w:leader="none"/>
        </w:tabs>
        <w:spacing w:lineRule="auto" w:line="252" w:before="19" w:after="0"/>
        <w:ind w:left="959" w:right="1386" w:hanging="360"/>
        <w:rPr/>
      </w:pPr>
      <w:r>
        <w:rPr>
          <w:sz w:val="24"/>
        </w:rPr>
        <w:t>Using</w:t>
      </w:r>
      <w:r>
        <w:rPr>
          <w:spacing w:val="-4"/>
          <w:sz w:val="24"/>
        </w:rPr>
        <w:t xml:space="preserve"> </w:t>
      </w:r>
      <w:r>
        <w:rPr>
          <w:sz w:val="24"/>
        </w:rPr>
        <w:t>Access</w:t>
      </w:r>
      <w:r>
        <w:rPr>
          <w:spacing w:val="-3"/>
          <w:sz w:val="24"/>
        </w:rPr>
        <w:t xml:space="preserve"> </w:t>
      </w:r>
      <w:r>
        <w:rPr>
          <w:sz w:val="24"/>
        </w:rPr>
        <w:t>Control</w:t>
      </w:r>
      <w:r>
        <w:rPr>
          <w:spacing w:val="-3"/>
          <w:sz w:val="24"/>
        </w:rPr>
        <w:t xml:space="preserve"> </w:t>
      </w:r>
      <w:r>
        <w:rPr>
          <w:sz w:val="24"/>
        </w:rPr>
        <w:t>Lists</w:t>
      </w:r>
      <w:r>
        <w:rPr>
          <w:spacing w:val="-3"/>
          <w:sz w:val="24"/>
        </w:rPr>
        <w:t xml:space="preserve"> </w:t>
      </w:r>
      <w:r>
        <w:rPr>
          <w:sz w:val="24"/>
        </w:rPr>
        <w:t>(ACLs)</w:t>
      </w:r>
      <w:r>
        <w:rPr>
          <w:spacing w:val="-3"/>
          <w:sz w:val="24"/>
        </w:rPr>
        <w:t xml:space="preserve"> </w:t>
      </w:r>
      <w:r>
        <w:rPr>
          <w:sz w:val="24"/>
        </w:rPr>
        <w:t>or</w:t>
      </w:r>
      <w:r>
        <w:rPr>
          <w:spacing w:val="-3"/>
          <w:sz w:val="24"/>
        </w:rPr>
        <w:t xml:space="preserve"> </w:t>
      </w:r>
      <w:r>
        <w:rPr>
          <w:sz w:val="24"/>
        </w:rPr>
        <w:t>isolated</w:t>
      </w:r>
      <w:r>
        <w:rPr>
          <w:spacing w:val="-3"/>
          <w:sz w:val="24"/>
        </w:rPr>
        <w:t xml:space="preserve"> </w:t>
      </w:r>
      <w:r>
        <w:rPr>
          <w:sz w:val="24"/>
        </w:rPr>
        <w:t>networks</w:t>
      </w:r>
      <w:r>
        <w:rPr>
          <w:spacing w:val="-3"/>
          <w:sz w:val="24"/>
        </w:rPr>
        <w:t xml:space="preserve"> </w:t>
      </w:r>
      <w:r>
        <w:rPr>
          <w:sz w:val="24"/>
        </w:rPr>
        <w:t>to</w:t>
      </w:r>
      <w:r>
        <w:rPr>
          <w:spacing w:val="-3"/>
          <w:sz w:val="24"/>
        </w:rPr>
        <w:t xml:space="preserve"> </w:t>
      </w:r>
      <w:r>
        <w:rPr>
          <w:sz w:val="24"/>
        </w:rPr>
        <w:t>limit</w:t>
      </w:r>
      <w:r>
        <w:rPr>
          <w:spacing w:val="-3"/>
          <w:sz w:val="24"/>
        </w:rPr>
        <w:t xml:space="preserve"> </w:t>
      </w:r>
      <w:r>
        <w:rPr>
          <w:sz w:val="24"/>
        </w:rPr>
        <w:t>access</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IPMI management interfaces.</w:t>
      </w:r>
    </w:p>
    <w:p>
      <w:pPr>
        <w:pStyle w:val="TextBody"/>
        <w:spacing w:before="150" w:after="0"/>
        <w:ind w:left="240" w:right="0" w:hanging="0"/>
        <w:rPr/>
      </w:pPr>
      <w:bookmarkStart w:id="64" w:name="_bookmark44"/>
      <w:bookmarkEnd w:id="64"/>
      <w:r>
        <w:rPr/>
        <w:t>Finding</w:t>
      </w:r>
      <w:r>
        <w:rPr>
          <w:spacing w:val="-9"/>
        </w:rPr>
        <w:t xml:space="preserve"> </w:t>
      </w:r>
      <w:r>
        <w:rPr/>
        <w:t>IPT-022:</w:t>
      </w:r>
      <w:r>
        <w:rPr>
          <w:spacing w:val="-5"/>
        </w:rPr>
        <w:t xml:space="preserve"> </w:t>
      </w:r>
      <w:r>
        <w:rPr/>
        <w:t>Insufficient</w:t>
      </w:r>
      <w:r>
        <w:rPr>
          <w:spacing w:val="-4"/>
        </w:rPr>
        <w:t xml:space="preserve"> </w:t>
      </w:r>
      <w:r>
        <w:rPr/>
        <w:t>SNMP</w:t>
      </w:r>
      <w:r>
        <w:rPr>
          <w:spacing w:val="-6"/>
        </w:rPr>
        <w:t xml:space="preserve"> </w:t>
      </w:r>
      <w:r>
        <w:rPr/>
        <w:t>Community</w:t>
      </w:r>
      <w:r>
        <w:rPr>
          <w:spacing w:val="-6"/>
        </w:rPr>
        <w:t xml:space="preserve"> </w:t>
      </w:r>
      <w:r>
        <w:rPr/>
        <w:t>String</w:t>
      </w:r>
      <w:r>
        <w:rPr>
          <w:spacing w:val="-6"/>
        </w:rPr>
        <w:t xml:space="preserve"> </w:t>
      </w:r>
      <w:r>
        <w:rPr/>
        <w:t>Complexity</w:t>
      </w:r>
      <w:r>
        <w:rPr>
          <w:spacing w:val="-4"/>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w:t>
            </w:r>
            <w:r>
              <w:rPr>
                <w:spacing w:val="-6"/>
                <w:sz w:val="24"/>
              </w:rPr>
              <w:t xml:space="preserve"> </w:t>
            </w:r>
            <w:r>
              <w:rPr>
                <w:sz w:val="24"/>
              </w:rPr>
              <w:t>deployed</w:t>
            </w:r>
            <w:r>
              <w:rPr>
                <w:spacing w:val="-6"/>
                <w:sz w:val="24"/>
              </w:rPr>
              <w:t xml:space="preserve"> </w:t>
            </w:r>
            <w:r>
              <w:rPr>
                <w:sz w:val="24"/>
              </w:rPr>
              <w:t>SNMP</w:t>
            </w:r>
            <w:r>
              <w:rPr>
                <w:spacing w:val="-6"/>
                <w:sz w:val="24"/>
              </w:rPr>
              <w:t xml:space="preserve"> </w:t>
            </w:r>
            <w:r>
              <w:rPr>
                <w:sz w:val="24"/>
              </w:rPr>
              <w:t>with</w:t>
            </w:r>
            <w:r>
              <w:rPr>
                <w:spacing w:val="-7"/>
                <w:sz w:val="24"/>
              </w:rPr>
              <w:t xml:space="preserve"> </w:t>
            </w:r>
            <w:r>
              <w:rPr>
                <w:sz w:val="24"/>
              </w:rPr>
              <w:t>default</w:t>
            </w:r>
            <w:r>
              <w:rPr>
                <w:spacing w:val="-6"/>
                <w:sz w:val="24"/>
              </w:rPr>
              <w:t xml:space="preserve"> </w:t>
            </w:r>
            <w:r>
              <w:rPr>
                <w:sz w:val="24"/>
              </w:rPr>
              <w:t>“public”</w:t>
            </w:r>
            <w:r>
              <w:rPr>
                <w:spacing w:val="-7"/>
                <w:sz w:val="24"/>
              </w:rPr>
              <w:t xml:space="preserve"> </w:t>
            </w:r>
            <w:r>
              <w:rPr>
                <w:sz w:val="24"/>
              </w:rPr>
              <w:t>community</w:t>
            </w:r>
            <w:r>
              <w:rPr>
                <w:spacing w:val="-6"/>
                <w:sz w:val="24"/>
              </w:rPr>
              <w:t xml:space="preserve"> </w:t>
            </w:r>
            <w:r>
              <w:rPr>
                <w:sz w:val="24"/>
              </w:rPr>
              <w:t>strings.</w:t>
            </w:r>
            <w:r>
              <w:rPr>
                <w:spacing w:val="40"/>
                <w:sz w:val="24"/>
              </w:rPr>
              <w:t xml:space="preserve"> </w:t>
            </w:r>
            <w:r>
              <w:rPr>
                <w:sz w:val="24"/>
              </w:rPr>
              <w:t>This configuration exposed read-only access to the system’s management information base (MIB), including the network configurations.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can</w:t>
            </w:r>
            <w:r>
              <w:rPr>
                <w:spacing w:val="-4"/>
                <w:sz w:val="24"/>
              </w:rPr>
              <w:t xml:space="preserve"> </w:t>
            </w:r>
            <w:r>
              <w:rPr>
                <w:sz w:val="24"/>
              </w:rPr>
              <w:t>profile</w:t>
            </w:r>
            <w:r>
              <w:rPr>
                <w:spacing w:val="-4"/>
                <w:sz w:val="24"/>
              </w:rPr>
              <w:t xml:space="preserve"> </w:t>
            </w:r>
            <w:r>
              <w:rPr>
                <w:sz w:val="24"/>
              </w:rPr>
              <w:t>the</w:t>
            </w:r>
            <w:r>
              <w:rPr>
                <w:spacing w:val="-4"/>
                <w:sz w:val="24"/>
              </w:rPr>
              <w:t xml:space="preserve"> </w:t>
            </w:r>
            <w:r>
              <w:rPr>
                <w:sz w:val="24"/>
              </w:rPr>
              <w:t>device</w:t>
            </w:r>
            <w:r>
              <w:rPr>
                <w:spacing w:val="-4"/>
                <w:sz w:val="24"/>
              </w:rPr>
              <w:t xml:space="preserve"> </w:t>
            </w:r>
            <w:r>
              <w:rPr>
                <w:sz w:val="24"/>
              </w:rPr>
              <w:t>and</w:t>
            </w:r>
            <w:r>
              <w:rPr>
                <w:spacing w:val="-3"/>
                <w:sz w:val="24"/>
              </w:rPr>
              <w:t xml:space="preserve"> </w:t>
            </w:r>
            <w:r>
              <w:rPr>
                <w:sz w:val="24"/>
              </w:rPr>
              <w:t xml:space="preserve">focus </w:t>
            </w:r>
            <w:r>
              <w:rPr>
                <w:spacing w:val="-2"/>
                <w:sz w:val="24"/>
              </w:rPr>
              <w:t>attacks.</w:t>
            </w:r>
          </w:p>
        </w:tc>
      </w:tr>
      <w:tr>
        <w:trPr>
          <w:trHeight w:val="81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5"/>
                <w:sz w:val="24"/>
              </w:rPr>
              <w:t xml:space="preserve"> </w:t>
            </w:r>
            <w:r>
              <w:rPr>
                <w:sz w:val="24"/>
              </w:rPr>
              <w:t>45</w:t>
            </w:r>
            <w:r>
              <w:rPr>
                <w:spacing w:val="-4"/>
                <w:sz w:val="24"/>
              </w:rPr>
              <w:t xml:space="preserve"> </w:t>
            </w:r>
            <w:r>
              <w:rPr>
                <w:sz w:val="24"/>
              </w:rPr>
              <w:t>machines,</w:t>
            </w:r>
            <w:r>
              <w:rPr>
                <w:spacing w:val="-2"/>
                <w:sz w:val="24"/>
              </w:rPr>
              <w:t xml:space="preserve"> </w:t>
            </w:r>
            <w:r>
              <w:rPr>
                <w:sz w:val="24"/>
              </w:rPr>
              <w:t>please</w:t>
            </w:r>
            <w:r>
              <w:rPr>
                <w:spacing w:val="-3"/>
                <w:sz w:val="24"/>
              </w:rPr>
              <w:t xml:space="preserve"> </w:t>
            </w:r>
            <w:r>
              <w:rPr>
                <w:sz w:val="24"/>
              </w:rPr>
              <w:t>see</w:t>
            </w:r>
            <w:r>
              <w:rPr>
                <w:spacing w:val="-6"/>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4"/>
                <w:sz w:val="24"/>
              </w:rPr>
              <w:t xml:space="preserve"> </w:t>
            </w:r>
            <w:r>
              <w:rPr>
                <w:spacing w:val="-2"/>
                <w:sz w:val="24"/>
              </w:rPr>
              <w:t>listing.</w:t>
            </w:r>
          </w:p>
          <w:p>
            <w:pPr>
              <w:pStyle w:val="TableParagraph"/>
              <w:widowControl w:val="false"/>
              <w:spacing w:before="4" w:after="0"/>
              <w:ind w:left="0" w:right="0" w:hanging="0"/>
              <w:rPr/>
            </w:pPr>
            <w:r>
              <w:rPr/>
            </w:r>
          </w:p>
          <w:p>
            <w:pPr>
              <w:pStyle w:val="TableParagraph"/>
              <w:widowControl w:val="false"/>
              <w:spacing w:lineRule="exact" w:line="269"/>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z w:val="24"/>
              </w:rPr>
              <w:t>SNMP-Check,</w:t>
            </w:r>
            <w:r>
              <w:rPr>
                <w:spacing w:val="-6"/>
                <w:sz w:val="24"/>
              </w:rPr>
              <w:t xml:space="preserve"> </w:t>
            </w:r>
            <w:r>
              <w:rPr>
                <w:spacing w:val="-2"/>
                <w:sz w:val="24"/>
              </w:rPr>
              <w:t>Ettercap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hyperlink r:id="rId139">
              <w:r>
                <w:rPr>
                  <w:color w:val="0561C1"/>
                  <w:sz w:val="24"/>
                  <w:u w:val="single" w:color="0561C1"/>
                </w:rPr>
                <w:t>NIST</w:t>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rPr>
                <w:t xml:space="preserve"> </w:t>
              </w:r>
            </w:hyperlink>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 Confidentiality/Integrity using Encryption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66">
                <wp:simplePos x="0" y="0"/>
                <wp:positionH relativeFrom="page">
                  <wp:posOffset>1695450</wp:posOffset>
                </wp:positionH>
                <wp:positionV relativeFrom="page">
                  <wp:posOffset>100330</wp:posOffset>
                </wp:positionV>
                <wp:extent cx="5410200" cy="8890"/>
                <wp:effectExtent l="0" t="0" r="0" b="0"/>
                <wp:wrapNone/>
                <wp:docPr id="243" name="docshape39"/>
                <a:graphic xmlns:a="http://schemas.openxmlformats.org/drawingml/2006/main">
                  <a:graphicData uri="http://schemas.microsoft.com/office/word/2010/wordprocessingShape">
                    <wps:wsp>
                      <wps:cNvSpPr/>
                      <wps:spPr>
                        <a:xfrm>
                          <a:off x="0" y="0"/>
                          <a:ext cx="5410080" cy="9000"/>
                        </a:xfrm>
                        <a:prstGeom prst="rect">
                          <a:avLst/>
                        </a:prstGeom>
                        <a:noFill/>
                        <a:ln w="0">
                          <a:noFill/>
                        </a:ln>
                      </wps:spPr>
                      <wps:style>
                        <a:lnRef idx="0"/>
                        <a:fillRef idx="0"/>
                        <a:effectRef idx="0"/>
                        <a:fontRef idx="minor"/>
                      </wps:style>
                      <wps:bodyPr/>
                    </wps:wsp>
                  </a:graphicData>
                </a:graphic>
              </wp:anchor>
            </w:drawing>
          </mc:Choice>
          <mc:Fallback>
            <w:pict>
              <v:rect id="shape_0" ID="docshape39" path="m0,0l-2147483645,0l-2147483645,-2147483646l0,-2147483646xe" fillcolor="white" stroked="f" o:allowincell="f" style="position:absolute;margin-left:133.5pt;margin-top:7.9pt;width:425.95pt;height:0.65pt;mso-wrap-style:none;v-text-anchor:middle;mso-position-horizontal-relative:page;mso-position-vertical-relative:page">
                <v:fill o:detectmouseclick="t" type="solid" color2="black" opacity="0"/>
                <v:stroke color="#3465a4" joinstyle="round" endcap="flat"/>
                <w10:wrap type="none"/>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32">
            <wp:simplePos x="0" y="0"/>
            <wp:positionH relativeFrom="page">
              <wp:posOffset>1348105</wp:posOffset>
            </wp:positionH>
            <wp:positionV relativeFrom="paragraph">
              <wp:posOffset>97790</wp:posOffset>
            </wp:positionV>
            <wp:extent cx="5039360" cy="1819275"/>
            <wp:effectExtent l="0" t="0" r="0" b="0"/>
            <wp:wrapTopAndBottom/>
            <wp:docPr id="244" name="image24.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4.jpeg" descr="Graphical user interface, application  Description automatically generated "/>
                    <pic:cNvPicPr>
                      <a:picLocks noChangeAspect="1" noChangeArrowheads="1"/>
                    </pic:cNvPicPr>
                  </pic:nvPicPr>
                  <pic:blipFill>
                    <a:blip r:embed="rId140"/>
                    <a:stretch>
                      <a:fillRect/>
                    </a:stretch>
                  </pic:blipFill>
                  <pic:spPr bwMode="auto">
                    <a:xfrm>
                      <a:off x="0" y="0"/>
                      <a:ext cx="5039360" cy="1819275"/>
                    </a:xfrm>
                    <a:prstGeom prst="rect">
                      <a:avLst/>
                    </a:prstGeom>
                  </pic:spPr>
                </pic:pic>
              </a:graphicData>
            </a:graphic>
          </wp:anchor>
        </w:drawing>
      </w:r>
    </w:p>
    <w:p>
      <w:pPr>
        <w:pStyle w:val="Normal"/>
        <w:spacing w:before="179" w:after="0"/>
        <w:ind w:left="2010" w:right="2010" w:hanging="0"/>
        <w:jc w:val="center"/>
        <w:rPr/>
      </w:pPr>
      <w:r>
        <w:rPr>
          <w:i/>
          <w:sz w:val="20"/>
        </w:rPr>
        <w:t>Figure</w:t>
      </w:r>
      <w:r>
        <w:rPr>
          <w:i/>
          <w:spacing w:val="-9"/>
          <w:sz w:val="20"/>
        </w:rPr>
        <w:t xml:space="preserve"> </w:t>
      </w:r>
      <w:r>
        <w:rPr>
          <w:i/>
          <w:sz w:val="20"/>
        </w:rPr>
        <w:t>22:</w:t>
      </w:r>
      <w:r>
        <w:rPr>
          <w:i/>
          <w:spacing w:val="-7"/>
          <w:sz w:val="20"/>
        </w:rPr>
        <w:t xml:space="preserve"> </w:t>
      </w:r>
      <w:r>
        <w:rPr>
          <w:i/>
          <w:sz w:val="20"/>
        </w:rPr>
        <w:t>Information</w:t>
      </w:r>
      <w:r>
        <w:rPr>
          <w:i/>
          <w:spacing w:val="-7"/>
          <w:sz w:val="20"/>
        </w:rPr>
        <w:t xml:space="preserve"> </w:t>
      </w:r>
      <w:r>
        <w:rPr>
          <w:i/>
          <w:sz w:val="20"/>
        </w:rPr>
        <w:t>disclosure</w:t>
      </w:r>
      <w:r>
        <w:rPr>
          <w:i/>
          <w:spacing w:val="-7"/>
          <w:sz w:val="20"/>
        </w:rPr>
        <w:t xml:space="preserve"> </w:t>
      </w:r>
      <w:r>
        <w:rPr>
          <w:i/>
          <w:sz w:val="20"/>
        </w:rPr>
        <w:t>via</w:t>
      </w:r>
      <w:r>
        <w:rPr>
          <w:i/>
          <w:spacing w:val="-7"/>
          <w:sz w:val="20"/>
        </w:rPr>
        <w:t xml:space="preserve"> </w:t>
      </w:r>
      <w:r>
        <w:rPr>
          <w:i/>
          <w:sz w:val="20"/>
        </w:rPr>
        <w:t>public</w:t>
      </w:r>
      <w:r>
        <w:rPr>
          <w:i/>
          <w:spacing w:val="-7"/>
          <w:sz w:val="20"/>
        </w:rPr>
        <w:t xml:space="preserve"> </w:t>
      </w:r>
      <w:r>
        <w:rPr>
          <w:i/>
          <w:sz w:val="20"/>
        </w:rPr>
        <w:t>SNMP</w:t>
      </w:r>
      <w:r>
        <w:rPr>
          <w:i/>
          <w:spacing w:val="-7"/>
          <w:sz w:val="20"/>
        </w:rPr>
        <w:t xml:space="preserve"> </w:t>
      </w:r>
      <w:r>
        <w:rPr>
          <w:i/>
          <w:sz w:val="20"/>
        </w:rPr>
        <w:t>community</w:t>
      </w:r>
      <w:r>
        <w:rPr>
          <w:i/>
          <w:spacing w:val="-6"/>
          <w:sz w:val="20"/>
        </w:rPr>
        <w:t xml:space="preserve"> </w:t>
      </w:r>
      <w:r>
        <w:rPr>
          <w:i/>
          <w:spacing w:val="-2"/>
          <w:sz w:val="20"/>
        </w:rPr>
        <w:t>strings</w:t>
      </w:r>
    </w:p>
    <w:p>
      <w:pPr>
        <w:pStyle w:val="TextBody"/>
        <w:rPr>
          <w:i/>
          <w:i/>
          <w:sz w:val="20"/>
        </w:rPr>
      </w:pPr>
      <w:r>
        <w:rPr>
          <w:i/>
          <w:sz w:val="20"/>
        </w:rPr>
      </w:r>
    </w:p>
    <w:p>
      <w:pPr>
        <w:pStyle w:val="TextBody"/>
        <w:spacing w:before="6" w:after="0"/>
        <w:rPr>
          <w:i/>
          <w:i/>
          <w:sz w:val="23"/>
        </w:rPr>
      </w:pPr>
      <w:r>
        <w:rPr>
          <w:i/>
          <w:sz w:val="23"/>
        </w:rPr>
        <w:drawing>
          <wp:anchor behindDoc="0" distT="0" distB="0" distL="0" distR="0" simplePos="0" locked="0" layoutInCell="0" allowOverlap="1" relativeHeight="333">
            <wp:simplePos x="0" y="0"/>
            <wp:positionH relativeFrom="page">
              <wp:posOffset>1336040</wp:posOffset>
            </wp:positionH>
            <wp:positionV relativeFrom="paragraph">
              <wp:posOffset>184785</wp:posOffset>
            </wp:positionV>
            <wp:extent cx="5106670" cy="278765"/>
            <wp:effectExtent l="0" t="0" r="0" b="0"/>
            <wp:wrapTopAndBottom/>
            <wp:docPr id="245"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5.jpeg" descr=""/>
                    <pic:cNvPicPr>
                      <a:picLocks noChangeAspect="1" noChangeArrowheads="1"/>
                    </pic:cNvPicPr>
                  </pic:nvPicPr>
                  <pic:blipFill>
                    <a:blip r:embed="rId141"/>
                    <a:stretch>
                      <a:fillRect/>
                    </a:stretch>
                  </pic:blipFill>
                  <pic:spPr bwMode="auto">
                    <a:xfrm>
                      <a:off x="0" y="0"/>
                      <a:ext cx="5106670" cy="278765"/>
                    </a:xfrm>
                    <a:prstGeom prst="rect">
                      <a:avLst/>
                    </a:prstGeom>
                  </pic:spPr>
                </pic:pic>
              </a:graphicData>
            </a:graphic>
          </wp:anchor>
        </w:drawing>
      </w:r>
    </w:p>
    <w:p>
      <w:pPr>
        <w:pStyle w:val="Normal"/>
        <w:ind w:left="2010" w:right="2010" w:hanging="0"/>
        <w:jc w:val="center"/>
        <w:rPr/>
      </w:pPr>
      <w:r>
        <w:rPr>
          <w:i/>
          <w:sz w:val="20"/>
        </w:rPr>
        <w:t>Figure</w:t>
      </w:r>
      <w:r>
        <w:rPr>
          <w:i/>
          <w:spacing w:val="-7"/>
          <w:sz w:val="20"/>
        </w:rPr>
        <w:t xml:space="preserve"> </w:t>
      </w:r>
      <w:r>
        <w:rPr>
          <w:i/>
          <w:sz w:val="20"/>
        </w:rPr>
        <w:t>23:</w:t>
      </w:r>
      <w:r>
        <w:rPr>
          <w:i/>
          <w:spacing w:val="-5"/>
          <w:sz w:val="20"/>
        </w:rPr>
        <w:t xml:space="preserve"> </w:t>
      </w:r>
      <w:r>
        <w:rPr>
          <w:i/>
          <w:sz w:val="20"/>
        </w:rPr>
        <w:t>Non-public</w:t>
      </w:r>
      <w:r>
        <w:rPr>
          <w:i/>
          <w:spacing w:val="-6"/>
          <w:sz w:val="20"/>
        </w:rPr>
        <w:t xml:space="preserve"> </w:t>
      </w:r>
      <w:r>
        <w:rPr>
          <w:i/>
          <w:sz w:val="20"/>
        </w:rPr>
        <w:t>SNMP</w:t>
      </w:r>
      <w:r>
        <w:rPr>
          <w:i/>
          <w:spacing w:val="-5"/>
          <w:sz w:val="20"/>
        </w:rPr>
        <w:t xml:space="preserve"> </w:t>
      </w:r>
      <w:r>
        <w:rPr>
          <w:i/>
          <w:sz w:val="20"/>
        </w:rPr>
        <w:t>string</w:t>
      </w:r>
      <w:r>
        <w:rPr>
          <w:i/>
          <w:spacing w:val="-8"/>
          <w:sz w:val="20"/>
        </w:rPr>
        <w:t xml:space="preserve"> </w:t>
      </w:r>
      <w:r>
        <w:rPr>
          <w:i/>
          <w:sz w:val="20"/>
        </w:rPr>
        <w:t>captured</w:t>
      </w:r>
      <w:r>
        <w:rPr>
          <w:i/>
          <w:spacing w:val="-6"/>
          <w:sz w:val="20"/>
        </w:rPr>
        <w:t xml:space="preserve"> </w:t>
      </w:r>
      <w:r>
        <w:rPr>
          <w:i/>
          <w:sz w:val="20"/>
        </w:rPr>
        <w:t>via</w:t>
      </w:r>
      <w:r>
        <w:rPr>
          <w:i/>
          <w:spacing w:val="-7"/>
          <w:sz w:val="20"/>
        </w:rPr>
        <w:t xml:space="preserve"> </w:t>
      </w:r>
      <w:r>
        <w:rPr>
          <w:i/>
          <w:spacing w:val="-2"/>
          <w:sz w:val="20"/>
        </w:rPr>
        <w:t>Ettercap</w:t>
      </w:r>
    </w:p>
    <w:p>
      <w:pPr>
        <w:pStyle w:val="TextBody"/>
        <w:rPr>
          <w:i/>
          <w:i/>
          <w:sz w:val="22"/>
        </w:rPr>
      </w:pPr>
      <w:r>
        <w:rPr>
          <w:i/>
          <w:sz w:val="22"/>
        </w:rPr>
      </w:r>
    </w:p>
    <w:p>
      <w:pPr>
        <w:pStyle w:val="TextBody"/>
        <w:spacing w:before="3" w:after="0"/>
        <w:rPr>
          <w:i/>
          <w:i/>
          <w:sz w:val="29"/>
        </w:rPr>
      </w:pPr>
      <w:r>
        <w:rPr>
          <w:i/>
          <w:sz w:val="29"/>
        </w:rPr>
      </w:r>
    </w:p>
    <w:p>
      <w:pPr>
        <w:pStyle w:val="TextBody"/>
        <w:spacing w:before="1" w:after="0"/>
        <w:ind w:left="240" w:right="0" w:hanging="0"/>
        <w:rPr>
          <w:spacing w:val="-2"/>
        </w:rPr>
      </w:pPr>
      <w:r>
        <w:rPr>
          <w:spacing w:val="-2"/>
        </w:rPr>
        <w:t>Remediation</w:t>
      </w:r>
    </w:p>
    <w:p>
      <w:pPr>
        <w:pStyle w:val="TextBody"/>
        <w:spacing w:before="181" w:after="0"/>
        <w:ind w:left="240" w:right="0" w:hanging="0"/>
        <w:rPr/>
      </w:pPr>
      <w:r>
        <w:rPr/>
        <w:t>TCM</w:t>
      </w:r>
      <w:r>
        <w:rPr>
          <w:spacing w:val="-8"/>
        </w:rPr>
        <w:t xml:space="preserve"> </w:t>
      </w:r>
      <w:r>
        <w:rPr/>
        <w:t>Security</w:t>
      </w:r>
      <w:r>
        <w:rPr>
          <w:spacing w:val="-5"/>
        </w:rPr>
        <w:t xml:space="preserve"> </w:t>
      </w:r>
      <w:r>
        <w:rPr/>
        <w:t>recommends</w:t>
      </w:r>
      <w:r>
        <w:rPr>
          <w:spacing w:val="-4"/>
        </w:rPr>
        <w:t xml:space="preserve"> </w:t>
      </w:r>
      <w:r>
        <w:rPr/>
        <w:t>{{ corp_name }}</w:t>
      </w:r>
      <w:r>
        <w:rPr>
          <w:spacing w:val="-5"/>
        </w:rPr>
        <w:t xml:space="preserve"> </w:t>
      </w:r>
      <w:r>
        <w:rPr/>
        <w:t>consider</w:t>
      </w:r>
      <w:r>
        <w:rPr>
          <w:spacing w:val="-5"/>
        </w:rPr>
        <w:t xml:space="preserve"> </w:t>
      </w:r>
      <w:r>
        <w:rPr/>
        <w:t>the</w:t>
      </w:r>
      <w:r>
        <w:rPr>
          <w:spacing w:val="-4"/>
        </w:rPr>
        <w:t xml:space="preserve"> </w:t>
      </w:r>
      <w:r>
        <w:rPr/>
        <w:t>following</w:t>
      </w:r>
      <w:r>
        <w:rPr>
          <w:spacing w:val="-6"/>
        </w:rPr>
        <w:t xml:space="preserve"> </w:t>
      </w:r>
      <w:r>
        <w:rPr/>
        <w:t>corrective</w:t>
      </w:r>
      <w:r>
        <w:rPr>
          <w:spacing w:val="-5"/>
        </w:rPr>
        <w:t xml:space="preserve"> </w:t>
      </w:r>
      <w:r>
        <w:rPr>
          <w:spacing w:val="-2"/>
        </w:rPr>
        <w:t>actions:</w:t>
      </w:r>
    </w:p>
    <w:p>
      <w:pPr>
        <w:pStyle w:val="ListParagraph"/>
        <w:numPr>
          <w:ilvl w:val="0"/>
          <w:numId w:val="2"/>
        </w:numPr>
        <w:tabs>
          <w:tab w:val="clear" w:pos="720"/>
          <w:tab w:val="left" w:pos="958" w:leader="none"/>
          <w:tab w:val="left" w:pos="959" w:leader="none"/>
        </w:tabs>
        <w:spacing w:before="181" w:after="0"/>
        <w:ind w:left="958" w:right="0" w:hanging="359"/>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p>
      <w:pPr>
        <w:pStyle w:val="ListParagraph"/>
        <w:numPr>
          <w:ilvl w:val="0"/>
          <w:numId w:val="2"/>
        </w:numPr>
        <w:tabs>
          <w:tab w:val="clear" w:pos="720"/>
          <w:tab w:val="left" w:pos="958" w:leader="none"/>
          <w:tab w:val="left" w:pos="959" w:leader="none"/>
        </w:tabs>
        <w:spacing w:before="21" w:after="0"/>
        <w:ind w:left="958" w:right="0" w:hanging="359"/>
        <w:rPr/>
      </w:pPr>
      <w:r>
        <w:rPr>
          <w:sz w:val="24"/>
        </w:rPr>
        <w:t>Filter</w:t>
      </w:r>
      <w:r>
        <w:rPr>
          <w:spacing w:val="-7"/>
          <w:sz w:val="24"/>
        </w:rPr>
        <w:t xml:space="preserve"> </w:t>
      </w:r>
      <w:r>
        <w:rPr>
          <w:sz w:val="24"/>
        </w:rPr>
        <w:t>UDP</w:t>
      </w:r>
      <w:r>
        <w:rPr>
          <w:spacing w:val="-2"/>
          <w:sz w:val="24"/>
        </w:rPr>
        <w:t xml:space="preserve"> </w:t>
      </w:r>
      <w:r>
        <w:rPr>
          <w:sz w:val="24"/>
        </w:rPr>
        <w:t>packets</w:t>
      </w:r>
      <w:r>
        <w:rPr>
          <w:spacing w:val="-5"/>
          <w:sz w:val="24"/>
        </w:rPr>
        <w:t xml:space="preserve"> </w:t>
      </w:r>
      <w:r>
        <w:rPr>
          <w:sz w:val="24"/>
        </w:rPr>
        <w:t>going</w:t>
      </w:r>
      <w:r>
        <w:rPr>
          <w:spacing w:val="-4"/>
          <w:sz w:val="24"/>
        </w:rPr>
        <w:t xml:space="preserve"> </w:t>
      </w:r>
      <w:r>
        <w:rPr>
          <w:sz w:val="24"/>
        </w:rPr>
        <w:t>to</w:t>
      </w:r>
      <w:r>
        <w:rPr>
          <w:spacing w:val="-3"/>
          <w:sz w:val="24"/>
        </w:rPr>
        <w:t xml:space="preserve"> </w:t>
      </w:r>
      <w:r>
        <w:rPr>
          <w:sz w:val="24"/>
        </w:rPr>
        <w:t>port</w:t>
      </w:r>
      <w:r>
        <w:rPr>
          <w:spacing w:val="-3"/>
          <w:sz w:val="24"/>
        </w:rPr>
        <w:t xml:space="preserve"> </w:t>
      </w:r>
      <w:r>
        <w:rPr>
          <w:sz w:val="24"/>
        </w:rPr>
        <w:t>UDP</w:t>
      </w:r>
      <w:r>
        <w:rPr>
          <w:spacing w:val="-4"/>
          <w:sz w:val="24"/>
        </w:rPr>
        <w:t xml:space="preserve"> </w:t>
      </w:r>
      <w:r>
        <w:rPr>
          <w:sz w:val="24"/>
        </w:rPr>
        <w:t>–</w:t>
      </w:r>
      <w:r>
        <w:rPr>
          <w:spacing w:val="-4"/>
          <w:sz w:val="24"/>
        </w:rPr>
        <w:t xml:space="preserve"> </w:t>
      </w:r>
      <w:r>
        <w:rPr>
          <w:spacing w:val="-5"/>
          <w:sz w:val="24"/>
        </w:rPr>
        <w:t>161</w:t>
      </w:r>
    </w:p>
    <w:p>
      <w:pPr>
        <w:pStyle w:val="ListParagraph"/>
        <w:numPr>
          <w:ilvl w:val="0"/>
          <w:numId w:val="2"/>
        </w:numPr>
        <w:tabs>
          <w:tab w:val="clear" w:pos="720"/>
          <w:tab w:val="left" w:pos="958" w:leader="none"/>
          <w:tab w:val="left" w:pos="959" w:leader="none"/>
        </w:tabs>
        <w:spacing w:before="19" w:after="0"/>
        <w:ind w:left="958" w:right="0" w:hanging="359"/>
        <w:rPr/>
      </w:pPr>
      <w:r>
        <w:rPr>
          <w:sz w:val="24"/>
        </w:rPr>
        <w:t>Evaluate</w:t>
      </w:r>
      <w:r>
        <w:rPr>
          <w:spacing w:val="-6"/>
          <w:sz w:val="24"/>
        </w:rPr>
        <w:t xml:space="preserve"> </w:t>
      </w:r>
      <w:r>
        <w:rPr>
          <w:sz w:val="24"/>
        </w:rPr>
        <w:t>migration</w:t>
      </w:r>
      <w:r>
        <w:rPr>
          <w:spacing w:val="-5"/>
          <w:sz w:val="24"/>
        </w:rPr>
        <w:t xml:space="preserve"> </w:t>
      </w:r>
      <w:r>
        <w:rPr>
          <w:sz w:val="24"/>
        </w:rPr>
        <w:t>to</w:t>
      </w:r>
      <w:r>
        <w:rPr>
          <w:spacing w:val="-4"/>
          <w:sz w:val="24"/>
        </w:rPr>
        <w:t xml:space="preserve"> </w:t>
      </w:r>
      <w:r>
        <w:rPr>
          <w:spacing w:val="-2"/>
          <w:sz w:val="24"/>
        </w:rPr>
        <w:t>SNMPv3</w:t>
      </w:r>
    </w:p>
    <w:p>
      <w:pPr>
        <w:sectPr>
          <w:headerReference w:type="default" r:id="rId142"/>
          <w:footerReference w:type="default" r:id="rId143"/>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2"/>
        </w:numPr>
        <w:tabs>
          <w:tab w:val="clear" w:pos="720"/>
          <w:tab w:val="left" w:pos="958" w:leader="none"/>
          <w:tab w:val="left" w:pos="959" w:leader="none"/>
        </w:tabs>
        <w:spacing w:before="23" w:after="0"/>
        <w:ind w:left="958" w:right="0" w:hanging="359"/>
        <w:rPr/>
      </w:pPr>
      <w:r>
        <w:rPr>
          <w:sz w:val="24"/>
        </w:rPr>
        <w:t>Use</w:t>
      </w:r>
      <w:r>
        <w:rPr>
          <w:spacing w:val="-9"/>
          <w:sz w:val="24"/>
        </w:rPr>
        <w:t xml:space="preserve"> </w:t>
      </w:r>
      <w:r>
        <w:rPr>
          <w:sz w:val="24"/>
        </w:rPr>
        <w:t>password</w:t>
      </w:r>
      <w:r>
        <w:rPr>
          <w:spacing w:val="-4"/>
          <w:sz w:val="24"/>
        </w:rPr>
        <w:t xml:space="preserve"> </w:t>
      </w:r>
      <w:r>
        <w:rPr>
          <w:sz w:val="24"/>
        </w:rPr>
        <w:t>complexity</w:t>
      </w:r>
      <w:r>
        <w:rPr>
          <w:spacing w:val="-5"/>
          <w:sz w:val="24"/>
        </w:rPr>
        <w:t xml:space="preserve"> </w:t>
      </w:r>
      <w:r>
        <w:rPr>
          <w:sz w:val="24"/>
        </w:rPr>
        <w:t>guidelines</w:t>
      </w:r>
      <w:r>
        <w:rPr>
          <w:spacing w:val="-4"/>
          <w:sz w:val="24"/>
        </w:rPr>
        <w:t xml:space="preserve"> </w:t>
      </w:r>
      <w:r>
        <w:rPr>
          <w:sz w:val="24"/>
        </w:rPr>
        <w:t>for</w:t>
      </w:r>
      <w:r>
        <w:rPr>
          <w:spacing w:val="-5"/>
          <w:sz w:val="24"/>
        </w:rPr>
        <w:t xml:space="preserve"> </w:t>
      </w:r>
      <w:r>
        <w:rPr>
          <w:sz w:val="24"/>
        </w:rPr>
        <w:t>community</w:t>
      </w:r>
      <w:r>
        <w:rPr>
          <w:spacing w:val="-5"/>
          <w:sz w:val="24"/>
        </w:rPr>
        <w:t xml:space="preserve"> </w:t>
      </w:r>
      <w:r>
        <w:rPr>
          <w:spacing w:val="-2"/>
          <w:sz w:val="24"/>
        </w:rPr>
        <w:t>strings</w:t>
      </w:r>
    </w:p>
    <w:p>
      <w:pPr>
        <w:pStyle w:val="TextBody"/>
        <w:spacing w:before="150" w:after="0"/>
        <w:ind w:left="240" w:right="0" w:hanging="0"/>
        <w:rPr/>
      </w:pPr>
      <w:bookmarkStart w:id="65" w:name="_bookmark45"/>
      <w:bookmarkEnd w:id="65"/>
      <w:r>
        <w:rPr/>
        <w:t>Finding</w:t>
      </w:r>
      <w:r>
        <w:rPr>
          <w:spacing w:val="-9"/>
        </w:rPr>
        <w:t xml:space="preserve"> </w:t>
      </w:r>
      <w:r>
        <w:rPr/>
        <w:t>IPT-023:</w:t>
      </w:r>
      <w:r>
        <w:rPr>
          <w:spacing w:val="-4"/>
        </w:rPr>
        <w:t xml:space="preserve"> </w:t>
      </w:r>
      <w:r>
        <w:rPr/>
        <w:t>Insufficient</w:t>
      </w:r>
      <w:r>
        <w:rPr>
          <w:spacing w:val="-4"/>
        </w:rPr>
        <w:t xml:space="preserve"> </w:t>
      </w:r>
      <w:r>
        <w:rPr/>
        <w:t>Data</w:t>
      </w:r>
      <w:r>
        <w:rPr>
          <w:spacing w:val="-5"/>
        </w:rPr>
        <w:t xml:space="preserve"> </w:t>
      </w:r>
      <w:r>
        <w:rPr/>
        <w:t>in</w:t>
      </w:r>
      <w:r>
        <w:rPr>
          <w:spacing w:val="-5"/>
        </w:rPr>
        <w:t xml:space="preserve"> </w:t>
      </w:r>
      <w:r>
        <w:rPr/>
        <w:t>Transit</w:t>
      </w:r>
      <w:r>
        <w:rPr>
          <w:spacing w:val="-4"/>
        </w:rPr>
        <w:t xml:space="preserve"> </w:t>
      </w:r>
      <w:r>
        <w:rPr/>
        <w:t>Encryption</w:t>
      </w:r>
      <w:r>
        <w:rPr>
          <w:spacing w:val="-4"/>
        </w:rPr>
        <w:t xml:space="preserve"> </w:t>
      </w:r>
      <w:r>
        <w:rPr/>
        <w:t>-</w:t>
      </w:r>
      <w:r>
        <w:rPr>
          <w:spacing w:val="-4"/>
        </w:rPr>
        <w:t xml:space="preserve"> </w:t>
      </w:r>
      <w:r>
        <w:rPr/>
        <w:t>Telnet</w:t>
      </w:r>
      <w:r>
        <w:rPr>
          <w:spacing w:val="-3"/>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24" w:hanging="0"/>
              <w:jc w:val="both"/>
              <w:rPr/>
            </w:pPr>
            <w:r>
              <w:rPr>
                <w:sz w:val="24"/>
              </w:rPr>
              <w:t>{{ corp_name }}</w:t>
            </w:r>
            <w:r>
              <w:rPr>
                <w:spacing w:val="-3"/>
                <w:sz w:val="24"/>
              </w:rPr>
              <w:t xml:space="preserve"> </w:t>
            </w:r>
            <w:r>
              <w:rPr>
                <w:sz w:val="24"/>
              </w:rPr>
              <w:t>permitted</w:t>
            </w:r>
            <w:r>
              <w:rPr>
                <w:spacing w:val="-3"/>
                <w:sz w:val="24"/>
              </w:rPr>
              <w:t xml:space="preserve"> </w:t>
            </w:r>
            <w:r>
              <w:rPr>
                <w:sz w:val="24"/>
              </w:rPr>
              <w:t>Telnet</w:t>
            </w:r>
            <w:r>
              <w:rPr>
                <w:spacing w:val="-3"/>
                <w:sz w:val="24"/>
              </w:rPr>
              <w:t xml:space="preserve"> </w:t>
            </w:r>
            <w:r>
              <w:rPr>
                <w:sz w:val="24"/>
              </w:rPr>
              <w:t>which</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encrypt</w:t>
            </w:r>
            <w:r>
              <w:rPr>
                <w:spacing w:val="-3"/>
                <w:sz w:val="24"/>
              </w:rPr>
              <w:t xml:space="preserve"> </w:t>
            </w:r>
            <w:r>
              <w:rPr>
                <w:sz w:val="24"/>
              </w:rPr>
              <w:t>data</w:t>
            </w:r>
            <w:r>
              <w:rPr>
                <w:spacing w:val="-3"/>
                <w:sz w:val="24"/>
              </w:rPr>
              <w:t xml:space="preserve"> </w:t>
            </w:r>
            <w:r>
              <w:rPr>
                <w:sz w:val="24"/>
              </w:rPr>
              <w:t>in</w:t>
            </w:r>
            <w:r>
              <w:rPr>
                <w:spacing w:val="-4"/>
                <w:sz w:val="24"/>
              </w:rPr>
              <w:t xml:space="preserve"> </w:t>
            </w:r>
            <w:r>
              <w:rPr>
                <w:sz w:val="24"/>
              </w:rPr>
              <w:t>transit.</w:t>
            </w:r>
            <w:r>
              <w:rPr>
                <w:spacing w:val="-3"/>
                <w:sz w:val="24"/>
              </w:rPr>
              <w:t xml:space="preserve"> </w:t>
            </w:r>
            <w:r>
              <w:rPr>
                <w:sz w:val="24"/>
              </w:rPr>
              <w:t>Telnet</w:t>
            </w:r>
            <w:r>
              <w:rPr>
                <w:spacing w:val="-3"/>
                <w:sz w:val="24"/>
              </w:rPr>
              <w:t xml:space="preserve"> </w:t>
            </w:r>
            <w:r>
              <w:rPr>
                <w:sz w:val="24"/>
              </w:rPr>
              <w:t>uses plain</w:t>
            </w:r>
            <w:r>
              <w:rPr>
                <w:spacing w:val="-2"/>
                <w:sz w:val="24"/>
              </w:rPr>
              <w:t xml:space="preserve"> </w:t>
            </w:r>
            <w:r>
              <w:rPr>
                <w:sz w:val="24"/>
              </w:rPr>
              <w:t>text</w:t>
            </w:r>
            <w:r>
              <w:rPr>
                <w:spacing w:val="-2"/>
                <w:sz w:val="24"/>
              </w:rPr>
              <w:t xml:space="preserve"> </w:t>
            </w:r>
            <w:r>
              <w:rPr>
                <w:sz w:val="24"/>
              </w:rPr>
              <w:t>authentication</w:t>
            </w:r>
            <w:r>
              <w:rPr>
                <w:spacing w:val="-2"/>
                <w:sz w:val="24"/>
              </w:rPr>
              <w:t xml:space="preserve"> </w:t>
            </w:r>
            <w:r>
              <w:rPr>
                <w:sz w:val="24"/>
              </w:rPr>
              <w:t>and</w:t>
            </w:r>
            <w:r>
              <w:rPr>
                <w:spacing w:val="-1"/>
                <w:sz w:val="24"/>
              </w:rPr>
              <w:t xml:space="preserve"> </w:t>
            </w:r>
            <w:r>
              <w:rPr>
                <w:sz w:val="24"/>
              </w:rPr>
              <w:t>passes</w:t>
            </w:r>
            <w:r>
              <w:rPr>
                <w:spacing w:val="-1"/>
                <w:sz w:val="24"/>
              </w:rPr>
              <w:t xml:space="preserve"> </w:t>
            </w:r>
            <w:r>
              <w:rPr>
                <w:sz w:val="24"/>
              </w:rPr>
              <w:t>all</w:t>
            </w:r>
            <w:r>
              <w:rPr>
                <w:spacing w:val="-1"/>
                <w:sz w:val="24"/>
              </w:rPr>
              <w:t xml:space="preserve"> </w:t>
            </w:r>
            <w:r>
              <w:rPr>
                <w:sz w:val="24"/>
              </w:rPr>
              <w:t>data</w:t>
            </w:r>
            <w:r>
              <w:rPr>
                <w:spacing w:val="-1"/>
                <w:sz w:val="24"/>
              </w:rPr>
              <w:t xml:space="preserve"> </w:t>
            </w:r>
            <w:r>
              <w:rPr>
                <w:sz w:val="24"/>
              </w:rPr>
              <w:t>(including</w:t>
            </w:r>
            <w:r>
              <w:rPr>
                <w:spacing w:val="-1"/>
                <w:sz w:val="24"/>
              </w:rPr>
              <w:t xml:space="preserve"> </w:t>
            </w:r>
            <w:r>
              <w:rPr>
                <w:sz w:val="24"/>
              </w:rPr>
              <w:t>passwords)</w:t>
            </w:r>
            <w:r>
              <w:rPr>
                <w:spacing w:val="-1"/>
                <w:sz w:val="24"/>
              </w:rPr>
              <w:t xml:space="preserve"> </w:t>
            </w:r>
            <w:r>
              <w:rPr>
                <w:sz w:val="24"/>
              </w:rPr>
              <w:t>in</w:t>
            </w:r>
            <w:r>
              <w:rPr>
                <w:spacing w:val="-2"/>
                <w:sz w:val="24"/>
              </w:rPr>
              <w:t xml:space="preserve"> </w:t>
            </w:r>
            <w:r>
              <w:rPr>
                <w:sz w:val="24"/>
              </w:rPr>
              <w:t>clear</w:t>
            </w:r>
            <w:r>
              <w:rPr>
                <w:spacing w:val="-1"/>
                <w:sz w:val="24"/>
              </w:rPr>
              <w:t xml:space="preserve"> </w:t>
            </w:r>
            <w:r>
              <w:rPr>
                <w:sz w:val="24"/>
              </w:rPr>
              <w:t>text and can be intercepted by an attacker.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Low</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adversary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Man-in-the-Middle</w:t>
            </w:r>
            <w:r>
              <w:rPr>
                <w:spacing w:val="-5"/>
                <w:sz w:val="24"/>
              </w:rPr>
              <w:t xml:space="preserve"> </w:t>
            </w:r>
            <w:r>
              <w:rPr>
                <w:sz w:val="24"/>
              </w:rPr>
              <w:t>position</w:t>
            </w:r>
            <w:r>
              <w:rPr>
                <w:spacing w:val="-6"/>
                <w:sz w:val="24"/>
              </w:rPr>
              <w:t xml:space="preserve"> </w:t>
            </w:r>
            <w:r>
              <w:rPr>
                <w:sz w:val="24"/>
              </w:rPr>
              <w:t>between the client and server.</w:t>
            </w:r>
          </w:p>
          <w:p>
            <w:pPr>
              <w:pStyle w:val="TableParagraph"/>
              <w:widowControl w:val="false"/>
              <w:spacing w:before="2" w:after="0"/>
              <w:ind w:left="0" w:right="0" w:hanging="0"/>
              <w:rPr/>
            </w:pPr>
            <w:r>
              <w:rPr/>
            </w:r>
          </w:p>
          <w:p>
            <w:pPr>
              <w:pStyle w:val="TableParagraph"/>
              <w:widowControl w:val="false"/>
              <w:spacing w:lineRule="atLeast" w:line="270"/>
              <w:ind w:left="62" w:right="378" w:hanging="0"/>
              <w:rPr/>
            </w:pPr>
            <w:r>
              <w:rPr>
                <w:sz w:val="24"/>
              </w:rPr>
              <w:t>Impact:</w:t>
            </w:r>
            <w:r>
              <w:rPr>
                <w:spacing w:val="-5"/>
                <w:sz w:val="24"/>
              </w:rPr>
              <w:t xml:space="preserve"> </w:t>
            </w:r>
            <w:r>
              <w:rPr>
                <w:sz w:val="24"/>
              </w:rPr>
              <w:t>High</w:t>
            </w:r>
            <w:r>
              <w:rPr>
                <w:spacing w:val="-4"/>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4"/>
                <w:sz w:val="24"/>
              </w:rPr>
              <w:t xml:space="preserve"> </w:t>
            </w:r>
            <w:r>
              <w:rPr>
                <w:sz w:val="24"/>
              </w:rPr>
              <w:t>an</w:t>
            </w:r>
            <w:r>
              <w:rPr>
                <w:spacing w:val="-5"/>
                <w:sz w:val="24"/>
              </w:rPr>
              <w:t xml:space="preserve"> </w:t>
            </w:r>
            <w:r>
              <w:rPr>
                <w:sz w:val="24"/>
              </w:rPr>
              <w:t>adversary</w:t>
            </w:r>
            <w:r>
              <w:rPr>
                <w:spacing w:val="-5"/>
                <w:sz w:val="24"/>
              </w:rPr>
              <w:t xml:space="preserve"> </w:t>
            </w:r>
            <w:r>
              <w:rPr>
                <w:sz w:val="24"/>
              </w:rPr>
              <w:t>may</w:t>
            </w:r>
            <w:r>
              <w:rPr>
                <w:spacing w:val="-4"/>
                <w:sz w:val="24"/>
              </w:rPr>
              <w:t xml:space="preserve"> </w:t>
            </w:r>
            <w:r>
              <w:rPr>
                <w:sz w:val="24"/>
              </w:rPr>
              <w:t>intercept</w:t>
            </w:r>
            <w:r>
              <w:rPr>
                <w:spacing w:val="-4"/>
                <w:sz w:val="24"/>
              </w:rPr>
              <w:t xml:space="preserve"> </w:t>
            </w:r>
            <w:r>
              <w:rPr>
                <w:sz w:val="24"/>
              </w:rPr>
              <w:t>administrative credentials that can be used in other attacks.</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53</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pacing w:val="-2"/>
                <w:sz w:val="24"/>
              </w:rPr>
            </w:pPr>
            <w:r>
              <w:rPr>
                <w:spacing w:val="-2"/>
                <w:sz w:val="24"/>
              </w:rPr>
              <w:t>Telnet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pPr>
            <w:r>
              <w:fldChar w:fldCharType="begin"/>
            </w:r>
            <w:r>
              <w:rPr>
                <w:sz w:val="24"/>
                <w:u w:val="single" w:color="0561C1"/>
                <w:color w:val="0561C1"/>
              </w:rPr>
              <w:instrText xml:space="preserve"> HYPERLINK "https://nvd.nist.gov/800-53/Rev4/control/AC-17" \l "enhancement-2"</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u w:val="single" w:color="0561C1"/>
              </w:rPr>
              <w:t xml:space="preserve"> </w:t>
            </w:r>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w:t>
            </w:r>
            <w:r>
              <w:rPr>
                <w:spacing w:val="-4"/>
                <w:sz w:val="24"/>
              </w:rPr>
              <w:t xml:space="preserve"> </w:t>
            </w:r>
            <w:r>
              <w:rPr>
                <w:sz w:val="24"/>
              </w:rPr>
              <w:t>Confidentiality</w:t>
            </w:r>
            <w:r>
              <w:rPr>
                <w:spacing w:val="-4"/>
                <w:sz w:val="24"/>
              </w:rPr>
              <w:t xml:space="preserve"> </w:t>
            </w:r>
            <w:r>
              <w:rPr>
                <w:sz w:val="24"/>
              </w:rPr>
              <w:t>/ Integrity Using Encryption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67">
                <wp:simplePos x="0" y="0"/>
                <wp:positionH relativeFrom="page">
                  <wp:posOffset>1695450</wp:posOffset>
                </wp:positionH>
                <wp:positionV relativeFrom="paragraph">
                  <wp:posOffset>98425</wp:posOffset>
                </wp:positionV>
                <wp:extent cx="5410200" cy="8890"/>
                <wp:effectExtent l="0" t="0" r="0" b="0"/>
                <wp:wrapTopAndBottom/>
                <wp:docPr id="253" name="docshape4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right="0" w:hanging="0"/>
        <w:rPr>
          <w:spacing w:val="-2"/>
        </w:rPr>
      </w:pPr>
      <w:r>
        <w:rPr>
          <w:spacing w:val="-2"/>
        </w:rPr>
        <w:t>Evidence</w:t>
      </w:r>
    </w:p>
    <w:p>
      <w:pPr>
        <w:pStyle w:val="TextBody"/>
        <w:spacing w:before="5" w:after="0"/>
        <w:rPr>
          <w:sz w:val="11"/>
        </w:rPr>
      </w:pPr>
      <w:r>
        <w:rPr>
          <w:sz w:val="11"/>
        </w:rPr>
        <w:drawing>
          <wp:anchor behindDoc="0" distT="0" distB="0" distL="0" distR="0" simplePos="0" locked="0" layoutInCell="0" allowOverlap="1" relativeHeight="334">
            <wp:simplePos x="0" y="0"/>
            <wp:positionH relativeFrom="page">
              <wp:posOffset>1383665</wp:posOffset>
            </wp:positionH>
            <wp:positionV relativeFrom="paragraph">
              <wp:posOffset>97790</wp:posOffset>
            </wp:positionV>
            <wp:extent cx="4984750" cy="2112645"/>
            <wp:effectExtent l="0" t="0" r="0" b="0"/>
            <wp:wrapTopAndBottom/>
            <wp:docPr id="254" name="image26.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6.jpeg" descr="Graphical user interface, application  Description automatically generated "/>
                    <pic:cNvPicPr>
                      <a:picLocks noChangeAspect="1" noChangeArrowheads="1"/>
                    </pic:cNvPicPr>
                  </pic:nvPicPr>
                  <pic:blipFill>
                    <a:blip r:embed="rId144"/>
                    <a:stretch>
                      <a:fillRect/>
                    </a:stretch>
                  </pic:blipFill>
                  <pic:spPr bwMode="auto">
                    <a:xfrm>
                      <a:off x="0" y="0"/>
                      <a:ext cx="4984750" cy="2112645"/>
                    </a:xfrm>
                    <a:prstGeom prst="rect">
                      <a:avLst/>
                    </a:prstGeom>
                  </pic:spPr>
                </pic:pic>
              </a:graphicData>
            </a:graphic>
          </wp:anchor>
        </w:drawing>
      </w:r>
    </w:p>
    <w:p>
      <w:pPr>
        <w:pStyle w:val="Normal"/>
        <w:spacing w:before="176" w:after="0"/>
        <w:ind w:left="2010" w:right="2010" w:hanging="0"/>
        <w:jc w:val="center"/>
        <w:rPr/>
      </w:pPr>
      <w:r>
        <w:rPr>
          <w:i/>
          <w:sz w:val="20"/>
        </w:rPr>
        <w:t>Figure</w:t>
      </w:r>
      <w:r>
        <w:rPr>
          <w:i/>
          <w:spacing w:val="-5"/>
          <w:sz w:val="20"/>
        </w:rPr>
        <w:t xml:space="preserve"> </w:t>
      </w:r>
      <w:r>
        <w:rPr>
          <w:i/>
          <w:sz w:val="20"/>
        </w:rPr>
        <w:t>24:</w:t>
      </w:r>
      <w:r>
        <w:rPr>
          <w:i/>
          <w:spacing w:val="-4"/>
          <w:sz w:val="20"/>
        </w:rPr>
        <w:t xml:space="preserve"> </w:t>
      </w:r>
      <w:r>
        <w:rPr>
          <w:i/>
          <w:sz w:val="20"/>
        </w:rPr>
        <w:t>Telnet</w:t>
      </w:r>
      <w:r>
        <w:rPr>
          <w:i/>
          <w:spacing w:val="-5"/>
          <w:sz w:val="20"/>
        </w:rPr>
        <w:t xml:space="preserve"> </w:t>
      </w:r>
      <w:r>
        <w:rPr>
          <w:i/>
          <w:sz w:val="20"/>
        </w:rPr>
        <w:t>login</w:t>
      </w:r>
      <w:r>
        <w:rPr>
          <w:i/>
          <w:spacing w:val="-3"/>
          <w:sz w:val="20"/>
        </w:rPr>
        <w:t xml:space="preserve"> </w:t>
      </w:r>
      <w:r>
        <w:rPr>
          <w:i/>
          <w:spacing w:val="-2"/>
          <w:sz w:val="20"/>
        </w:rPr>
        <w:t>prompt</w:t>
      </w:r>
    </w:p>
    <w:p>
      <w:pPr>
        <w:pStyle w:val="TextBody"/>
        <w:rPr>
          <w:i/>
          <w:i/>
          <w:sz w:val="22"/>
        </w:rPr>
      </w:pPr>
      <w:r>
        <w:rPr>
          <w:i/>
          <w:sz w:val="22"/>
        </w:rPr>
      </w:r>
    </w:p>
    <w:p>
      <w:pPr>
        <w:pStyle w:val="TextBody"/>
        <w:rPr>
          <w:i/>
          <w:i/>
          <w:sz w:val="22"/>
        </w:rPr>
      </w:pPr>
      <w:r>
        <w:rPr>
          <w:i/>
          <w:sz w:val="22"/>
        </w:rPr>
      </w:r>
    </w:p>
    <w:p>
      <w:pPr>
        <w:pStyle w:val="TextBody"/>
        <w:rPr>
          <w:i/>
          <w:i/>
          <w:sz w:val="22"/>
        </w:rPr>
      </w:pPr>
      <w:r>
        <w:rPr>
          <w:i/>
          <w:sz w:val="22"/>
        </w:rPr>
      </w:r>
    </w:p>
    <w:p>
      <w:pPr>
        <w:pStyle w:val="TextBody"/>
        <w:rPr>
          <w:i/>
          <w:i/>
          <w:sz w:val="21"/>
        </w:rPr>
      </w:pPr>
      <w:r>
        <w:rPr>
          <w:i/>
          <w:sz w:val="21"/>
        </w:rPr>
      </w:r>
    </w:p>
    <w:p>
      <w:pPr>
        <w:pStyle w:val="TextBody"/>
        <w:spacing w:before="1" w:after="0"/>
        <w:ind w:left="240" w:right="0" w:hanging="0"/>
        <w:rPr>
          <w:spacing w:val="-2"/>
        </w:rPr>
      </w:pPr>
      <w:r>
        <w:rPr>
          <w:spacing w:val="-2"/>
        </w:rPr>
        <w:t>Remediation</w:t>
      </w:r>
    </w:p>
    <w:p>
      <w:pPr>
        <w:sectPr>
          <w:headerReference w:type="default" r:id="rId145"/>
          <w:footerReference w:type="default" r:id="rId146"/>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right="0" w:hanging="0"/>
        <w:rPr/>
      </w:pPr>
      <w:r>
        <w:rPr/>
        <w:t>Migrate</w:t>
      </w:r>
      <w:r>
        <w:rPr>
          <w:spacing w:val="-6"/>
        </w:rPr>
        <w:t xml:space="preserve"> </w:t>
      </w:r>
      <w:r>
        <w:rPr/>
        <w:t>to</w:t>
      </w:r>
      <w:r>
        <w:rPr>
          <w:spacing w:val="-4"/>
        </w:rPr>
        <w:t xml:space="preserve"> </w:t>
      </w:r>
      <w:r>
        <w:rPr/>
        <w:t>TLS</w:t>
      </w:r>
      <w:r>
        <w:rPr>
          <w:spacing w:val="-5"/>
        </w:rPr>
        <w:t xml:space="preserve"> </w:t>
      </w:r>
      <w:r>
        <w:rPr/>
        <w:t>protected</w:t>
      </w:r>
      <w:r>
        <w:rPr>
          <w:spacing w:val="-3"/>
        </w:rPr>
        <w:t xml:space="preserve"> </w:t>
      </w:r>
      <w:r>
        <w:rPr>
          <w:spacing w:val="-2"/>
        </w:rPr>
        <w:t>protocols.</w:t>
      </w:r>
    </w:p>
    <w:p>
      <w:pPr>
        <w:pStyle w:val="TextBody"/>
        <w:spacing w:before="150" w:after="0"/>
        <w:ind w:left="240" w:right="0" w:hanging="0"/>
        <w:rPr/>
      </w:pPr>
      <w:bookmarkStart w:id="66" w:name="_bookmark46"/>
      <w:bookmarkEnd w:id="66"/>
      <w:r>
        <w:rPr/>
        <w:t>Finding</w:t>
      </w:r>
      <w:r>
        <w:rPr>
          <w:spacing w:val="-12"/>
        </w:rPr>
        <w:t xml:space="preserve"> </w:t>
      </w:r>
      <w:r>
        <w:rPr/>
        <w:t>IPT-024:</w:t>
      </w:r>
      <w:r>
        <w:rPr>
          <w:spacing w:val="-7"/>
        </w:rPr>
        <w:t xml:space="preserve"> </w:t>
      </w:r>
      <w:r>
        <w:rPr/>
        <w:t>Insufficient</w:t>
      </w:r>
      <w:r>
        <w:rPr>
          <w:spacing w:val="-8"/>
        </w:rPr>
        <w:t xml:space="preserve"> </w:t>
      </w:r>
      <w:r>
        <w:rPr/>
        <w:t>Terminal</w:t>
      </w:r>
      <w:r>
        <w:rPr>
          <w:spacing w:val="-6"/>
        </w:rPr>
        <w:t xml:space="preserve"> </w:t>
      </w:r>
      <w:r>
        <w:rPr/>
        <w:t>Services</w:t>
      </w:r>
      <w:r>
        <w:rPr>
          <w:spacing w:val="-8"/>
        </w:rPr>
        <w:t xml:space="preserve"> </w:t>
      </w:r>
      <w:r>
        <w:rPr/>
        <w:t>Configuration</w:t>
      </w:r>
      <w:r>
        <w:rPr>
          <w:spacing w:val="-7"/>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90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The remote Terminal Services is not configured to use Network Level Authentication</w:t>
            </w:r>
            <w:r>
              <w:rPr>
                <w:spacing w:val="-5"/>
                <w:sz w:val="24"/>
              </w:rPr>
              <w:t xml:space="preserve"> </w:t>
            </w:r>
            <w:r>
              <w:rPr>
                <w:sz w:val="24"/>
              </w:rPr>
              <w:t>(NLA)</w:t>
            </w:r>
            <w:r>
              <w:rPr>
                <w:spacing w:val="-4"/>
                <w:sz w:val="24"/>
              </w:rPr>
              <w:t xml:space="preserve"> </w:t>
            </w:r>
            <w:r>
              <w:rPr>
                <w:sz w:val="24"/>
              </w:rPr>
              <w:t>only.</w:t>
            </w:r>
            <w:r>
              <w:rPr>
                <w:spacing w:val="-4"/>
                <w:sz w:val="24"/>
              </w:rPr>
              <w:t xml:space="preserve"> </w:t>
            </w:r>
            <w:r>
              <w:rPr>
                <w:sz w:val="24"/>
              </w:rPr>
              <w:t>NLA</w:t>
            </w:r>
            <w:r>
              <w:rPr>
                <w:spacing w:val="-5"/>
                <w:sz w:val="24"/>
              </w:rPr>
              <w:t xml:space="preserve"> </w:t>
            </w:r>
            <w:r>
              <w:rPr>
                <w:sz w:val="24"/>
              </w:rPr>
              <w:t>uses</w:t>
            </w:r>
            <w:r>
              <w:rPr>
                <w:spacing w:val="-4"/>
                <w:sz w:val="24"/>
              </w:rPr>
              <w:t xml:space="preserve"> </w:t>
            </w:r>
            <w:r>
              <w:rPr>
                <w:sz w:val="24"/>
              </w:rPr>
              <w:t>the</w:t>
            </w:r>
            <w:r>
              <w:rPr>
                <w:spacing w:val="-5"/>
                <w:sz w:val="24"/>
              </w:rPr>
              <w:t xml:space="preserve"> </w:t>
            </w:r>
            <w:r>
              <w:rPr>
                <w:sz w:val="24"/>
              </w:rPr>
              <w:t>Credential</w:t>
            </w:r>
            <w:r>
              <w:rPr>
                <w:spacing w:val="-5"/>
                <w:sz w:val="24"/>
              </w:rPr>
              <w:t xml:space="preserve"> </w:t>
            </w:r>
            <w:r>
              <w:rPr>
                <w:sz w:val="24"/>
              </w:rPr>
              <w:t>Security</w:t>
            </w:r>
            <w:r>
              <w:rPr>
                <w:spacing w:val="-6"/>
                <w:sz w:val="24"/>
              </w:rPr>
              <w:t xml:space="preserve"> </w:t>
            </w:r>
            <w:r>
              <w:rPr>
                <w:sz w:val="24"/>
              </w:rPr>
              <w:t>Support</w:t>
            </w:r>
            <w:r>
              <w:rPr>
                <w:spacing w:val="-4"/>
                <w:sz w:val="24"/>
              </w:rPr>
              <w:t xml:space="preserve"> </w:t>
            </w:r>
            <w:r>
              <w:rPr>
                <w:sz w:val="24"/>
              </w:rPr>
              <w:t>Provider (CredSSP) protocol to perform strong server authentication either through TLS/SSL or Kerberos mechanisms, which protect against man-in-the-middle attacks. In addition to improving authentication, NLA also helps protect the</w:t>
            </w:r>
          </w:p>
          <w:p>
            <w:pPr>
              <w:pStyle w:val="TableParagraph"/>
              <w:widowControl w:val="false"/>
              <w:spacing w:lineRule="auto" w:line="218" w:before="16" w:after="0"/>
              <w:ind w:left="62" w:right="43" w:hanging="0"/>
              <w:rPr/>
            </w:pPr>
            <w:r>
              <w:rPr>
                <w:sz w:val="24"/>
              </w:rPr>
              <w:t>remote</w:t>
            </w:r>
            <w:r>
              <w:rPr>
                <w:spacing w:val="-8"/>
                <w:sz w:val="24"/>
              </w:rPr>
              <w:t xml:space="preserve"> </w:t>
            </w:r>
            <w:r>
              <w:rPr>
                <w:sz w:val="24"/>
              </w:rPr>
              <w:t>computer</w:t>
            </w:r>
            <w:r>
              <w:rPr>
                <w:spacing w:val="-6"/>
                <w:sz w:val="24"/>
              </w:rPr>
              <w:t xml:space="preserve"> </w:t>
            </w:r>
            <w:r>
              <w:rPr>
                <w:sz w:val="24"/>
              </w:rPr>
              <w:t>from</w:t>
            </w:r>
            <w:r>
              <w:rPr>
                <w:spacing w:val="-7"/>
                <w:sz w:val="24"/>
              </w:rPr>
              <w:t xml:space="preserve"> </w:t>
            </w:r>
            <w:r>
              <w:rPr>
                <w:sz w:val="24"/>
              </w:rPr>
              <w:t>malicious</w:t>
            </w:r>
            <w:r>
              <w:rPr>
                <w:spacing w:val="-5"/>
                <w:sz w:val="24"/>
              </w:rPr>
              <w:t xml:space="preserve"> </w:t>
            </w:r>
            <w:r>
              <w:rPr>
                <w:sz w:val="24"/>
              </w:rPr>
              <w:t>users</w:t>
            </w:r>
            <w:r>
              <w:rPr>
                <w:spacing w:val="-5"/>
                <w:sz w:val="24"/>
              </w:rPr>
              <w:t xml:space="preserve"> </w:t>
            </w:r>
            <w:r>
              <w:rPr>
                <w:sz w:val="24"/>
              </w:rPr>
              <w:t>and</w:t>
            </w:r>
            <w:r>
              <w:rPr>
                <w:spacing w:val="-7"/>
                <w:sz w:val="24"/>
              </w:rPr>
              <w:t xml:space="preserve"> </w:t>
            </w:r>
            <w:r>
              <w:rPr>
                <w:sz w:val="24"/>
              </w:rPr>
              <w:t>software</w:t>
            </w:r>
            <w:r>
              <w:rPr>
                <w:spacing w:val="-7"/>
                <w:sz w:val="24"/>
              </w:rPr>
              <w:t xml:space="preserve"> </w:t>
            </w:r>
            <w:r>
              <w:rPr>
                <w:sz w:val="24"/>
              </w:rPr>
              <w:t>by</w:t>
            </w:r>
            <w:r>
              <w:rPr>
                <w:spacing w:val="-6"/>
                <w:sz w:val="24"/>
              </w:rPr>
              <w:t xml:space="preserve"> </w:t>
            </w:r>
            <w:r>
              <w:rPr>
                <w:sz w:val="24"/>
              </w:rPr>
              <w:t>completing</w:t>
            </w:r>
            <w:r>
              <w:rPr>
                <w:spacing w:val="-7"/>
                <w:sz w:val="24"/>
              </w:rPr>
              <w:t xml:space="preserve"> </w:t>
            </w:r>
            <w:r>
              <w:rPr>
                <w:sz w:val="24"/>
              </w:rPr>
              <w:t>user authentication before a full RDP connection is established.</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5"/>
                <w:sz w:val="24"/>
              </w:rPr>
              <w:t xml:space="preserve"> </w:t>
            </w:r>
            <w:r>
              <w:rPr>
                <w:sz w:val="24"/>
              </w:rPr>
              <w:t>Low</w:t>
            </w:r>
            <w:r>
              <w:rPr>
                <w:spacing w:val="-5"/>
                <w:sz w:val="24"/>
              </w:rPr>
              <w:t xml:space="preserve"> </w:t>
            </w:r>
            <w:r>
              <w:rPr>
                <w:sz w:val="24"/>
              </w:rPr>
              <w:t>–</w:t>
            </w:r>
            <w:r>
              <w:rPr>
                <w:spacing w:val="-6"/>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4"/>
                <w:sz w:val="24"/>
              </w:rPr>
              <w:t xml:space="preserve"> </w:t>
            </w:r>
            <w:r>
              <w:rPr>
                <w:sz w:val="24"/>
              </w:rPr>
              <w:t>discover</w:t>
            </w:r>
            <w:r>
              <w:rPr>
                <w:spacing w:val="-5"/>
                <w:sz w:val="24"/>
              </w:rPr>
              <w:t xml:space="preserve"> </w:t>
            </w:r>
            <w:r>
              <w:rPr>
                <w:sz w:val="24"/>
              </w:rPr>
              <w:t>these</w:t>
            </w:r>
            <w:r>
              <w:rPr>
                <w:spacing w:val="-6"/>
                <w:sz w:val="24"/>
              </w:rPr>
              <w:t xml:space="preserve"> </w:t>
            </w:r>
            <w:r>
              <w:rPr>
                <w:sz w:val="24"/>
              </w:rPr>
              <w:t>vulnerabilities</w:t>
            </w:r>
            <w:r>
              <w:rPr>
                <w:spacing w:val="-5"/>
                <w:sz w:val="24"/>
              </w:rPr>
              <w:t xml:space="preserve"> </w:t>
            </w:r>
            <w:r>
              <w:rPr>
                <w:sz w:val="24"/>
              </w:rPr>
              <w:t>with</w:t>
            </w:r>
            <w:r>
              <w:rPr>
                <w:spacing w:val="-6"/>
                <w:sz w:val="24"/>
              </w:rPr>
              <w:t xml:space="preserve"> </w:t>
            </w:r>
            <w:r>
              <w:rPr>
                <w:sz w:val="24"/>
              </w:rPr>
              <w:t>basic</w:t>
            </w:r>
            <w:r>
              <w:rPr>
                <w:spacing w:val="-5"/>
                <w:sz w:val="24"/>
              </w:rPr>
              <w:t xml:space="preserve"> </w:t>
            </w:r>
            <w:r>
              <w:rPr>
                <w:spacing w:val="-2"/>
                <w:sz w:val="24"/>
              </w:rPr>
              <w:t>tools.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118</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4"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Nessus</w:t>
            </w:r>
          </w:p>
        </w:tc>
      </w:tr>
      <w:tr>
        <w:trPr>
          <w:trHeight w:val="50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93" w:hanging="0"/>
              <w:rPr/>
            </w:pPr>
            <w:hyperlink r:id="rId147">
              <w:r>
                <w:rPr>
                  <w:color w:val="0561C1"/>
                  <w:spacing w:val="-2"/>
                  <w:u w:val="single" w:color="0561C1"/>
                </w:rPr>
                <w:t>https://docs.microsoft.com/en-us/previous-versions/windows/it-pro/windows-server-</w:t>
              </w:r>
            </w:hyperlink>
            <w:r>
              <w:rPr>
                <w:color w:val="0561C1"/>
                <w:spacing w:val="-2"/>
              </w:rPr>
              <w:t xml:space="preserve"> </w:t>
            </w:r>
            <w:hyperlink r:id="rId148">
              <w:r>
                <w:rPr>
                  <w:color w:val="0561C1"/>
                  <w:spacing w:val="-2"/>
                  <w:u w:val="single" w:color="0561C1"/>
                </w:rPr>
                <w:t>2008-R2-and-2008/cc732713(v=ws.11)</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68">
                <wp:simplePos x="0" y="0"/>
                <wp:positionH relativeFrom="page">
                  <wp:posOffset>1695450</wp:posOffset>
                </wp:positionH>
                <wp:positionV relativeFrom="paragraph">
                  <wp:posOffset>99695</wp:posOffset>
                </wp:positionV>
                <wp:extent cx="5410200" cy="8890"/>
                <wp:effectExtent l="0" t="0" r="0" b="0"/>
                <wp:wrapTopAndBottom/>
                <wp:docPr id="262" name="docshape4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1"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Remediation</w:t>
      </w:r>
    </w:p>
    <w:p>
      <w:pPr>
        <w:sectPr>
          <w:headerReference w:type="default" r:id="rId149"/>
          <w:footerReference w:type="default" r:id="rId150"/>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40" w:right="0" w:hanging="0"/>
        <w:rPr/>
      </w:pPr>
      <w:r>
        <w:rPr/>
        <w:t>Enable</w:t>
      </w:r>
      <w:r>
        <w:rPr>
          <w:spacing w:val="-3"/>
        </w:rPr>
        <w:t xml:space="preserve"> </w:t>
      </w:r>
      <w:r>
        <w:rPr/>
        <w:t>Network</w:t>
      </w:r>
      <w:r>
        <w:rPr>
          <w:spacing w:val="-3"/>
        </w:rPr>
        <w:t xml:space="preserve"> </w:t>
      </w:r>
      <w:r>
        <w:rPr/>
        <w:t>Level</w:t>
      </w:r>
      <w:r>
        <w:rPr>
          <w:spacing w:val="-2"/>
        </w:rPr>
        <w:t xml:space="preserve"> </w:t>
      </w:r>
      <w:r>
        <w:rPr/>
        <w:t>Authentication</w:t>
      </w:r>
      <w:r>
        <w:rPr>
          <w:spacing w:val="-3"/>
        </w:rPr>
        <w:t xml:space="preserve"> </w:t>
      </w:r>
      <w:r>
        <w:rPr/>
        <w:t>(NLA)</w:t>
      </w:r>
      <w:r>
        <w:rPr>
          <w:spacing w:val="-2"/>
        </w:rPr>
        <w:t xml:space="preserve"> </w:t>
      </w:r>
      <w:r>
        <w:rPr/>
        <w:t>on</w:t>
      </w:r>
      <w:r>
        <w:rPr>
          <w:spacing w:val="-3"/>
        </w:rPr>
        <w:t xml:space="preserve"> </w:t>
      </w:r>
      <w:r>
        <w:rPr/>
        <w:t>the</w:t>
      </w:r>
      <w:r>
        <w:rPr>
          <w:spacing w:val="-3"/>
        </w:rPr>
        <w:t xml:space="preserve"> </w:t>
      </w:r>
      <w:r>
        <w:rPr/>
        <w:t>remote</w:t>
      </w:r>
      <w:r>
        <w:rPr>
          <w:spacing w:val="-4"/>
        </w:rPr>
        <w:t xml:space="preserve"> </w:t>
      </w:r>
      <w:r>
        <w:rPr/>
        <w:t>RDP</w:t>
      </w:r>
      <w:r>
        <w:rPr>
          <w:spacing w:val="-2"/>
        </w:rPr>
        <w:t xml:space="preserve"> </w:t>
      </w:r>
      <w:r>
        <w:rPr/>
        <w:t>server.</w:t>
      </w:r>
      <w:r>
        <w:rPr>
          <w:spacing w:val="-2"/>
        </w:rPr>
        <w:t xml:space="preserve"> </w:t>
      </w:r>
      <w:r>
        <w:rPr/>
        <w:t>This</w:t>
      </w:r>
      <w:r>
        <w:rPr>
          <w:spacing w:val="-2"/>
        </w:rPr>
        <w:t xml:space="preserve"> </w:t>
      </w:r>
      <w:r>
        <w:rPr/>
        <w:t>is</w:t>
      </w:r>
      <w:r>
        <w:rPr>
          <w:spacing w:val="-2"/>
        </w:rPr>
        <w:t xml:space="preserve"> </w:t>
      </w:r>
      <w:r>
        <w:rPr/>
        <w:t>generally</w:t>
      </w:r>
      <w:r>
        <w:rPr>
          <w:spacing w:val="-2"/>
        </w:rPr>
        <w:t xml:space="preserve"> </w:t>
      </w:r>
      <w:r>
        <w:rPr/>
        <w:t>done</w:t>
      </w:r>
      <w:r>
        <w:rPr>
          <w:spacing w:val="-3"/>
        </w:rPr>
        <w:t xml:space="preserve"> </w:t>
      </w:r>
      <w:r>
        <w:rPr/>
        <w:t>on</w:t>
      </w:r>
      <w:r>
        <w:rPr>
          <w:spacing w:val="-3"/>
        </w:rPr>
        <w:t xml:space="preserve"> </w:t>
      </w:r>
      <w:r>
        <w:rPr/>
        <w:t>the 'Remote' tab of the 'System' settings on Windows.</w:t>
      </w:r>
    </w:p>
    <w:p>
      <w:pPr>
        <w:pStyle w:val="TextBody"/>
        <w:spacing w:before="150" w:after="0"/>
        <w:ind w:left="240" w:right="0" w:hanging="0"/>
        <w:rPr/>
      </w:pPr>
      <w:bookmarkStart w:id="67" w:name="_bookmark47"/>
      <w:bookmarkEnd w:id="67"/>
      <w:r>
        <w:rPr/>
        <w:t>Finding</w:t>
      </w:r>
      <w:r>
        <w:rPr>
          <w:spacing w:val="-7"/>
        </w:rPr>
        <w:t xml:space="preserve"> </w:t>
      </w:r>
      <w:r>
        <w:rPr/>
        <w:t>IPT-025:</w:t>
      </w:r>
      <w:r>
        <w:rPr>
          <w:spacing w:val="-4"/>
        </w:rPr>
        <w:t xml:space="preserve"> </w:t>
      </w:r>
      <w:r>
        <w:rPr/>
        <w:t>Steps</w:t>
      </w:r>
      <w:r>
        <w:rPr>
          <w:spacing w:val="-3"/>
        </w:rPr>
        <w:t xml:space="preserve"> </w:t>
      </w:r>
      <w:r>
        <w:rPr/>
        <w:t>to</w:t>
      </w:r>
      <w:r>
        <w:rPr>
          <w:spacing w:val="-4"/>
        </w:rPr>
        <w:t xml:space="preserve"> </w:t>
      </w:r>
      <w:r>
        <w:rPr/>
        <w:t>Domain</w:t>
      </w:r>
      <w:r>
        <w:rPr>
          <w:spacing w:val="-5"/>
        </w:rPr>
        <w:t xml:space="preserve"> </w:t>
      </w:r>
      <w:r>
        <w:rPr/>
        <w:t>Admin</w:t>
      </w:r>
      <w:r>
        <w:rPr>
          <w:spacing w:val="-5"/>
        </w:rPr>
        <w:t xml:space="preserve"> </w:t>
      </w:r>
      <w:r>
        <w:rPr>
          <w:spacing w:val="-2"/>
        </w:rPr>
        <w:t>(Informational)</w:t>
      </w:r>
    </w:p>
    <w:p>
      <w:pPr>
        <w:pStyle w:val="TextBody"/>
        <w:rPr/>
      </w:pPr>
      <w:r>
        <w:rPr/>
      </w:r>
    </w:p>
    <w:p>
      <w:pPr>
        <w:pStyle w:val="TextBody"/>
        <w:spacing w:before="1" w:after="0"/>
        <w:ind w:left="240" w:right="413" w:hanging="0"/>
        <w:rPr/>
      </w:pPr>
      <w:r>
        <w:rPr/>
        <w:t>The</w:t>
      </w:r>
      <w:r>
        <w:rPr>
          <w:spacing w:val="-7"/>
        </w:rPr>
        <w:t xml:space="preserve"> </w:t>
      </w:r>
      <w:r>
        <w:rPr/>
        <w:t>steps</w:t>
      </w:r>
      <w:r>
        <w:rPr>
          <w:spacing w:val="-6"/>
        </w:rPr>
        <w:t xml:space="preserve"> </w:t>
      </w:r>
      <w:r>
        <w:rPr/>
        <w:t>below</w:t>
      </w:r>
      <w:r>
        <w:rPr>
          <w:spacing w:val="-5"/>
        </w:rPr>
        <w:t xml:space="preserve"> </w:t>
      </w:r>
      <w:r>
        <w:rPr/>
        <w:t>describe</w:t>
      </w:r>
      <w:r>
        <w:rPr>
          <w:spacing w:val="-7"/>
        </w:rPr>
        <w:t xml:space="preserve"> </w:t>
      </w:r>
      <w:r>
        <w:rPr/>
        <w:t>how</w:t>
      </w:r>
      <w:r>
        <w:rPr>
          <w:spacing w:val="-6"/>
        </w:rPr>
        <w:t xml:space="preserve"> </w:t>
      </w:r>
      <w:r>
        <w:rPr/>
        <w:t>the</w:t>
      </w:r>
      <w:r>
        <w:rPr>
          <w:spacing w:val="-7"/>
        </w:rPr>
        <w:t xml:space="preserve"> </w:t>
      </w:r>
      <w:r>
        <w:rPr/>
        <w:t>penetration</w:t>
      </w:r>
      <w:r>
        <w:rPr>
          <w:spacing w:val="-10"/>
        </w:rPr>
        <w:t xml:space="preserve"> </w:t>
      </w:r>
      <w:r>
        <w:rPr/>
        <w:t>tester</w:t>
      </w:r>
      <w:r>
        <w:rPr>
          <w:spacing w:val="-6"/>
        </w:rPr>
        <w:t xml:space="preserve"> </w:t>
      </w:r>
      <w:r>
        <w:rPr/>
        <w:t>obtained</w:t>
      </w:r>
      <w:r>
        <w:rPr>
          <w:spacing w:val="-5"/>
        </w:rPr>
        <w:t xml:space="preserve"> </w:t>
      </w:r>
      <w:r>
        <w:rPr/>
        <w:t>domain</w:t>
      </w:r>
      <w:r>
        <w:rPr>
          <w:spacing w:val="-8"/>
        </w:rPr>
        <w:t xml:space="preserve"> </w:t>
      </w:r>
      <w:r>
        <w:rPr/>
        <w:t>administrator</w:t>
      </w:r>
      <w:r>
        <w:rPr>
          <w:spacing w:val="-7"/>
        </w:rPr>
        <w:t xml:space="preserve"> </w:t>
      </w:r>
      <w:r>
        <w:rPr/>
        <w:t>access.</w:t>
      </w:r>
      <w:r>
        <w:rPr>
          <w:spacing w:val="-6"/>
        </w:rPr>
        <w:t xml:space="preserve"> </w:t>
      </w:r>
      <w:r>
        <w:rPr/>
        <w:t>Each step also provides remediation recommendations to help mitigate risk.</w:t>
      </w:r>
    </w:p>
    <w:p>
      <w:pPr>
        <w:pStyle w:val="TextBody"/>
        <w:spacing w:before="8" w:after="0"/>
        <w:rPr>
          <w:sz w:val="23"/>
        </w:rPr>
      </w:pPr>
      <w:r>
        <w:rPr>
          <w:sz w:val="23"/>
        </w:rPr>
      </w:r>
    </w:p>
    <w:tbl>
      <w:tblPr>
        <w:tblW w:w="10075" w:type="dxa"/>
        <w:jc w:val="left"/>
        <w:tblInd w:w="239" w:type="dxa"/>
        <w:tblLayout w:type="fixed"/>
        <w:tblCellMar>
          <w:top w:w="0" w:type="dxa"/>
          <w:left w:w="5" w:type="dxa"/>
          <w:bottom w:w="0" w:type="dxa"/>
          <w:right w:w="5" w:type="dxa"/>
        </w:tblCellMar>
      </w:tblPr>
      <w:tblGrid>
        <w:gridCol w:w="840"/>
        <w:gridCol w:w="5543"/>
        <w:gridCol w:w="3692"/>
      </w:tblGrid>
      <w:tr>
        <w:trPr>
          <w:trHeight w:val="272" w:hRule="atLeast"/>
        </w:trPr>
        <w:tc>
          <w:tcPr>
            <w:tcW w:w="84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179" w:right="162" w:hanging="0"/>
              <w:jc w:val="center"/>
              <w:rPr>
                <w:spacing w:val="-4"/>
                <w:sz w:val="24"/>
              </w:rPr>
            </w:pPr>
            <w:r>
              <w:rPr>
                <w:spacing w:val="-4"/>
                <w:sz w:val="24"/>
              </w:rPr>
              <w:t>Step</w:t>
            </w:r>
          </w:p>
        </w:tc>
        <w:tc>
          <w:tcPr>
            <w:tcW w:w="5543"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2450" w:right="2432" w:hanging="0"/>
              <w:jc w:val="center"/>
              <w:rPr>
                <w:spacing w:val="-2"/>
                <w:sz w:val="24"/>
              </w:rPr>
            </w:pPr>
            <w:r>
              <w:rPr>
                <w:spacing w:val="-2"/>
                <w:sz w:val="24"/>
              </w:rPr>
              <w:t>Action</w:t>
            </w:r>
          </w:p>
        </w:tc>
        <w:tc>
          <w:tcPr>
            <w:tcW w:w="3692"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1206" w:right="0" w:hanging="0"/>
              <w:rPr>
                <w:spacing w:val="-2"/>
                <w:sz w:val="24"/>
              </w:rPr>
            </w:pPr>
            <w:r>
              <w:rPr>
                <w:spacing w:val="-2"/>
                <w:sz w:val="24"/>
              </w:rPr>
              <w:t>Remediation</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1</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76" w:hanging="0"/>
              <w:rPr/>
            </w:pPr>
            <w:r>
              <w:rPr>
                <w:sz w:val="24"/>
              </w:rPr>
              <w:t>Poisoned</w:t>
            </w:r>
            <w:r>
              <w:rPr>
                <w:spacing w:val="-8"/>
                <w:sz w:val="24"/>
              </w:rPr>
              <w:t xml:space="preserve"> </w:t>
            </w:r>
            <w:r>
              <w:rPr>
                <w:sz w:val="24"/>
              </w:rPr>
              <w:t>LLMNR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obtain</w:t>
            </w:r>
            <w:r>
              <w:rPr>
                <w:spacing w:val="-9"/>
                <w:sz w:val="24"/>
              </w:rPr>
              <w:t xml:space="preserve"> </w:t>
            </w:r>
            <w:r>
              <w:rPr>
                <w:sz w:val="24"/>
              </w:rPr>
              <w:t>NetNTLMv2 hash of regular network user</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 via GPO.</w:t>
            </w:r>
          </w:p>
        </w:tc>
      </w:tr>
      <w:tr>
        <w:trPr>
          <w:trHeight w:val="1360"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2</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pPr>
            <w:r>
              <w:rPr>
                <w:sz w:val="24"/>
              </w:rPr>
              <w:t>Cracked NTLM hash offline of domain administrator</w:t>
            </w:r>
            <w:r>
              <w:rPr>
                <w:spacing w:val="-10"/>
                <w:sz w:val="24"/>
              </w:rPr>
              <w:t xml:space="preserve"> </w:t>
            </w:r>
            <w:r>
              <w:rPr>
                <w:sz w:val="24"/>
              </w:rPr>
              <w:t>users</w:t>
            </w:r>
            <w:r>
              <w:rPr>
                <w:spacing w:val="-10"/>
                <w:sz w:val="24"/>
              </w:rPr>
              <w:t xml:space="preserve"> </w:t>
            </w:r>
            <w:r>
              <w:rPr>
                <w:sz w:val="24"/>
              </w:rPr>
              <w:t>‘production’</w:t>
            </w:r>
            <w:r>
              <w:rPr>
                <w:spacing w:val="-10"/>
                <w:sz w:val="24"/>
              </w:rPr>
              <w:t xml:space="preserve"> </w:t>
            </w:r>
            <w:r>
              <w:rPr>
                <w:sz w:val="24"/>
              </w:rPr>
              <w:t>and</w:t>
            </w:r>
            <w:r>
              <w:rPr>
                <w:spacing w:val="-10"/>
                <w:sz w:val="24"/>
              </w:rPr>
              <w:t xml:space="preserve"> </w:t>
            </w:r>
            <w:r>
              <w:rPr>
                <w:sz w:val="24"/>
              </w:rPr>
              <w:t xml:space="preserve">‘[name </w:t>
            </w:r>
            <w:r>
              <w:rPr>
                <w:spacing w:val="-2"/>
                <w:sz w:val="24"/>
              </w:rPr>
              <w:t>removed]’</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Increase</w:t>
            </w:r>
            <w:r>
              <w:rPr>
                <w:spacing w:val="-15"/>
                <w:sz w:val="24"/>
              </w:rPr>
              <w:t xml:space="preserve"> </w:t>
            </w:r>
            <w:r>
              <w:rPr>
                <w:sz w:val="24"/>
              </w:rPr>
              <w:t>password</w:t>
            </w:r>
            <w:r>
              <w:rPr>
                <w:spacing w:val="-15"/>
                <w:sz w:val="24"/>
              </w:rPr>
              <w:t xml:space="preserve"> </w:t>
            </w:r>
            <w:r>
              <w:rPr>
                <w:sz w:val="24"/>
              </w:rPr>
              <w:t>complexity. Utilize multi-</w:t>
            </w:r>
          </w:p>
          <w:p>
            <w:pPr>
              <w:pStyle w:val="TableParagraph"/>
              <w:widowControl w:val="false"/>
              <w:spacing w:lineRule="auto" w:line="228" w:before="10" w:after="0"/>
              <w:ind w:left="111" w:right="438" w:hanging="0"/>
              <w:rPr/>
            </w:pPr>
            <w:r>
              <w:rPr>
                <w:sz w:val="24"/>
              </w:rPr>
              <w:t>factor. Implement a Privileged Account</w:t>
            </w:r>
            <w:r>
              <w:rPr>
                <w:spacing w:val="-15"/>
                <w:sz w:val="24"/>
              </w:rPr>
              <w:t xml:space="preserve"> </w:t>
            </w:r>
            <w:r>
              <w:rPr>
                <w:sz w:val="24"/>
              </w:rPr>
              <w:t>Management</w:t>
            </w:r>
            <w:r>
              <w:rPr>
                <w:spacing w:val="-15"/>
                <w:sz w:val="24"/>
              </w:rPr>
              <w:t xml:space="preserve"> </w:t>
            </w:r>
            <w:r>
              <w:rPr>
                <w:sz w:val="24"/>
              </w:rPr>
              <w:t>solution. Utilize a password filter.</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3</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Leveraged</w:t>
            </w:r>
            <w:r>
              <w:rPr>
                <w:spacing w:val="-6"/>
                <w:sz w:val="24"/>
              </w:rPr>
              <w:t xml:space="preserve"> </w:t>
            </w:r>
            <w:r>
              <w:rPr>
                <w:sz w:val="24"/>
              </w:rPr>
              <w:t>password</w:t>
            </w:r>
            <w:r>
              <w:rPr>
                <w:spacing w:val="-6"/>
                <w:sz w:val="24"/>
              </w:rPr>
              <w:t xml:space="preserve"> </w:t>
            </w:r>
            <w:r>
              <w:rPr>
                <w:sz w:val="24"/>
              </w:rPr>
              <w:t>of</w:t>
            </w:r>
            <w:r>
              <w:rPr>
                <w:spacing w:val="-8"/>
                <w:sz w:val="24"/>
              </w:rPr>
              <w:t xml:space="preserve"> </w:t>
            </w:r>
            <w:r>
              <w:rPr>
                <w:sz w:val="24"/>
              </w:rPr>
              <w:t>‘production’</w:t>
            </w:r>
            <w:r>
              <w:rPr>
                <w:spacing w:val="-6"/>
                <w:sz w:val="24"/>
              </w:rPr>
              <w:t xml:space="preserve"> </w:t>
            </w:r>
            <w:r>
              <w:rPr>
                <w:sz w:val="24"/>
              </w:rPr>
              <w:t>account</w:t>
            </w:r>
            <w:r>
              <w:rPr>
                <w:spacing w:val="-6"/>
                <w:sz w:val="24"/>
              </w:rPr>
              <w:t xml:space="preserve"> </w:t>
            </w:r>
            <w:r>
              <w:rPr>
                <w:sz w:val="24"/>
              </w:rPr>
              <w:t>to</w:t>
            </w:r>
            <w:r>
              <w:rPr>
                <w:spacing w:val="-5"/>
                <w:sz w:val="24"/>
              </w:rPr>
              <w:t xml:space="preserve"> </w:t>
            </w:r>
            <w:r>
              <w:rPr>
                <w:sz w:val="24"/>
              </w:rPr>
              <w:t>gain access to several machines within the network</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815"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4</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pPr>
            <w:r>
              <w:rPr>
                <w:sz w:val="24"/>
              </w:rPr>
              <w:t>Dumped</w:t>
            </w:r>
            <w:r>
              <w:rPr>
                <w:spacing w:val="-7"/>
                <w:sz w:val="24"/>
              </w:rPr>
              <w:t xml:space="preserve"> </w:t>
            </w:r>
            <w:r>
              <w:rPr>
                <w:sz w:val="24"/>
              </w:rPr>
              <w:t>hashes</w:t>
            </w:r>
            <w:r>
              <w:rPr>
                <w:spacing w:val="-7"/>
                <w:sz w:val="24"/>
              </w:rPr>
              <w:t xml:space="preserve"> </w:t>
            </w:r>
            <w:r>
              <w:rPr>
                <w:sz w:val="24"/>
              </w:rPr>
              <w:t>on</w:t>
            </w:r>
            <w:r>
              <w:rPr>
                <w:spacing w:val="-8"/>
                <w:sz w:val="24"/>
              </w:rPr>
              <w:t xml:space="preserve"> </w:t>
            </w:r>
            <w:r>
              <w:rPr>
                <w:sz w:val="24"/>
              </w:rPr>
              <w:t>accessed</w:t>
            </w:r>
            <w:r>
              <w:rPr>
                <w:spacing w:val="-7"/>
                <w:sz w:val="24"/>
              </w:rPr>
              <w:t xml:space="preserve"> </w:t>
            </w:r>
            <w:r>
              <w:rPr>
                <w:sz w:val="24"/>
              </w:rPr>
              <w:t>machines</w:t>
            </w:r>
            <w:r>
              <w:rPr>
                <w:spacing w:val="-7"/>
                <w:sz w:val="24"/>
              </w:rPr>
              <w:t xml:space="preserve"> </w:t>
            </w:r>
            <w:r>
              <w:rPr>
                <w:sz w:val="24"/>
              </w:rPr>
              <w:t>to</w:t>
            </w:r>
            <w:r>
              <w:rPr>
                <w:spacing w:val="-7"/>
                <w:sz w:val="24"/>
              </w:rPr>
              <w:t xml:space="preserve"> </w:t>
            </w:r>
            <w:r>
              <w:rPr>
                <w:sz w:val="24"/>
              </w:rPr>
              <w:t>find cleartext password of ‘Bartender’ account via</w:t>
            </w:r>
          </w:p>
          <w:p>
            <w:pPr>
              <w:pStyle w:val="TableParagraph"/>
              <w:widowControl w:val="false"/>
              <w:spacing w:lineRule="exact" w:line="251"/>
              <w:ind w:left="111" w:right="0" w:hanging="0"/>
              <w:rPr>
                <w:spacing w:val="-2"/>
                <w:sz w:val="24"/>
              </w:rPr>
            </w:pPr>
            <w:r>
              <w:rPr>
                <w:spacing w:val="-2"/>
                <w:sz w:val="24"/>
              </w:rPr>
              <w:t>wdigest</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816"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5</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76" w:hanging="0"/>
              <w:rPr/>
            </w:pPr>
            <w:r>
              <w:rPr>
                <w:sz w:val="24"/>
              </w:rPr>
              <w:t>Overly-permissive</w:t>
            </w:r>
            <w:r>
              <w:rPr>
                <w:spacing w:val="-6"/>
                <w:sz w:val="24"/>
              </w:rPr>
              <w:t xml:space="preserve"> </w:t>
            </w:r>
            <w:r>
              <w:rPr>
                <w:sz w:val="24"/>
              </w:rPr>
              <w:t>‘Bartender’</w:t>
            </w:r>
            <w:r>
              <w:rPr>
                <w:spacing w:val="-5"/>
                <w:sz w:val="24"/>
              </w:rPr>
              <w:t xml:space="preserve"> </w:t>
            </w:r>
            <w:r>
              <w:rPr>
                <w:sz w:val="24"/>
              </w:rPr>
              <w:t>account</w:t>
            </w:r>
            <w:r>
              <w:rPr>
                <w:spacing w:val="-4"/>
                <w:sz w:val="24"/>
              </w:rPr>
              <w:t xml:space="preserve"> </w:t>
            </w:r>
            <w:r>
              <w:rPr>
                <w:sz w:val="24"/>
              </w:rPr>
              <w:t>permitted access</w:t>
            </w:r>
            <w:r>
              <w:rPr>
                <w:spacing w:val="-2"/>
                <w:sz w:val="24"/>
              </w:rPr>
              <w:t xml:space="preserve"> </w:t>
            </w:r>
            <w:r>
              <w:rPr>
                <w:sz w:val="24"/>
              </w:rPr>
              <w:t>to</w:t>
            </w:r>
            <w:r>
              <w:rPr>
                <w:spacing w:val="-1"/>
                <w:sz w:val="24"/>
              </w:rPr>
              <w:t xml:space="preserve"> </w:t>
            </w:r>
            <w:r>
              <w:rPr>
                <w:sz w:val="24"/>
              </w:rPr>
              <w:t>a</w:t>
            </w:r>
            <w:r>
              <w:rPr>
                <w:spacing w:val="-3"/>
                <w:sz w:val="24"/>
              </w:rPr>
              <w:t xml:space="preserve"> </w:t>
            </w:r>
            <w:r>
              <w:rPr>
                <w:sz w:val="24"/>
              </w:rPr>
              <w:t>large</w:t>
            </w:r>
            <w:r>
              <w:rPr>
                <w:spacing w:val="-2"/>
                <w:sz w:val="24"/>
              </w:rPr>
              <w:t xml:space="preserve"> </w:t>
            </w:r>
            <w:r>
              <w:rPr>
                <w:sz w:val="24"/>
              </w:rPr>
              <w:t>amount</w:t>
            </w:r>
            <w:r>
              <w:rPr>
                <w:spacing w:val="-1"/>
                <w:sz w:val="24"/>
              </w:rPr>
              <w:t xml:space="preserve"> </w:t>
            </w:r>
            <w:r>
              <w:rPr>
                <w:sz w:val="24"/>
              </w:rPr>
              <w:t>of</w:t>
            </w:r>
            <w:r>
              <w:rPr>
                <w:spacing w:val="-2"/>
                <w:sz w:val="24"/>
              </w:rPr>
              <w:t xml:space="preserve"> </w:t>
            </w:r>
            <w:r>
              <w:rPr>
                <w:sz w:val="24"/>
              </w:rPr>
              <w:t>machines</w:t>
            </w:r>
            <w:r>
              <w:rPr>
                <w:spacing w:val="-1"/>
                <w:sz w:val="24"/>
              </w:rPr>
              <w:t xml:space="preserve"> </w:t>
            </w:r>
            <w:r>
              <w:rPr>
                <w:sz w:val="24"/>
              </w:rPr>
              <w:t>within</w:t>
            </w:r>
            <w:r>
              <w:rPr>
                <w:spacing w:val="-2"/>
                <w:sz w:val="24"/>
              </w:rPr>
              <w:t xml:space="preserve"> </w:t>
            </w:r>
            <w:r>
              <w:rPr>
                <w:spacing w:val="-5"/>
                <w:sz w:val="24"/>
              </w:rPr>
              <w:t>the</w:t>
            </w:r>
          </w:p>
          <w:p>
            <w:pPr>
              <w:pStyle w:val="TableParagraph"/>
              <w:widowControl w:val="false"/>
              <w:spacing w:lineRule="exact" w:line="254" w:before="1" w:after="0"/>
              <w:ind w:left="111" w:right="0" w:hanging="0"/>
              <w:rPr>
                <w:spacing w:val="-2"/>
                <w:sz w:val="24"/>
              </w:rPr>
            </w:pPr>
            <w:r>
              <w:rPr>
                <w:spacing w:val="-2"/>
                <w:sz w:val="24"/>
              </w:rPr>
              <w:t>network</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543"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6</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Dumped hashes on accessed machines to find cleartext</w:t>
            </w:r>
            <w:r>
              <w:rPr>
                <w:spacing w:val="-11"/>
                <w:sz w:val="24"/>
              </w:rPr>
              <w:t xml:space="preserve"> </w:t>
            </w:r>
            <w:r>
              <w:rPr>
                <w:sz w:val="24"/>
              </w:rPr>
              <w:t>password</w:t>
            </w:r>
            <w:r>
              <w:rPr>
                <w:spacing w:val="-11"/>
                <w:sz w:val="24"/>
              </w:rPr>
              <w:t xml:space="preserve"> </w:t>
            </w:r>
            <w:r>
              <w:rPr>
                <w:sz w:val="24"/>
              </w:rPr>
              <w:t>of</w:t>
            </w:r>
            <w:r>
              <w:rPr>
                <w:spacing w:val="-11"/>
                <w:sz w:val="24"/>
              </w:rPr>
              <w:t xml:space="preserve"> </w:t>
            </w:r>
            <w:r>
              <w:rPr>
                <w:sz w:val="24"/>
              </w:rPr>
              <w:t>Domain</w:t>
            </w:r>
            <w:r>
              <w:rPr>
                <w:spacing w:val="-12"/>
                <w:sz w:val="24"/>
              </w:rPr>
              <w:t xml:space="preserve"> </w:t>
            </w:r>
            <w:r>
              <w:rPr>
                <w:sz w:val="24"/>
              </w:rPr>
              <w:t>Administrator</w:t>
            </w:r>
            <w:r>
              <w:rPr>
                <w:spacing w:val="-13"/>
                <w:sz w:val="24"/>
              </w:rPr>
              <w:t xml:space="preserve"> </w:t>
            </w:r>
            <w:r>
              <w:rPr>
                <w:sz w:val="24"/>
              </w:rPr>
              <w:t>account</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8" w:right="0" w:hanging="0"/>
              <w:jc w:val="center"/>
              <w:rPr>
                <w:sz w:val="24"/>
              </w:rPr>
            </w:pPr>
            <w:r>
              <w:rPr>
                <w:sz w:val="24"/>
              </w:rPr>
              <w:t>7</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76" w:hanging="0"/>
              <w:rPr/>
            </w:pPr>
            <w:r>
              <w:rPr>
                <w:sz w:val="24"/>
              </w:rPr>
              <w:t>Utilized</w:t>
            </w:r>
            <w:r>
              <w:rPr>
                <w:spacing w:val="-6"/>
                <w:sz w:val="24"/>
              </w:rPr>
              <w:t xml:space="preserve"> </w:t>
            </w:r>
            <w:r>
              <w:rPr>
                <w:sz w:val="24"/>
              </w:rPr>
              <w:t>discovered</w:t>
            </w:r>
            <w:r>
              <w:rPr>
                <w:spacing w:val="-6"/>
                <w:sz w:val="24"/>
              </w:rPr>
              <w:t xml:space="preserve"> </w:t>
            </w:r>
            <w:r>
              <w:rPr>
                <w:sz w:val="24"/>
              </w:rPr>
              <w:t>credentials</w:t>
            </w:r>
            <w:r>
              <w:rPr>
                <w:spacing w:val="-6"/>
                <w:sz w:val="24"/>
              </w:rPr>
              <w:t xml:space="preserve"> </w:t>
            </w:r>
            <w:r>
              <w:rPr>
                <w:sz w:val="24"/>
              </w:rPr>
              <w:t>to</w:t>
            </w:r>
            <w:r>
              <w:rPr>
                <w:spacing w:val="-6"/>
                <w:sz w:val="24"/>
              </w:rPr>
              <w:t xml:space="preserve"> </w:t>
            </w:r>
            <w:r>
              <w:rPr>
                <w:sz w:val="24"/>
              </w:rPr>
              <w:t>log</w:t>
            </w:r>
            <w:r>
              <w:rPr>
                <w:spacing w:val="-7"/>
                <w:sz w:val="24"/>
              </w:rPr>
              <w:t xml:space="preserve"> </w:t>
            </w:r>
            <w:r>
              <w:rPr>
                <w:sz w:val="24"/>
              </w:rPr>
              <w:t>into</w:t>
            </w:r>
            <w:r>
              <w:rPr>
                <w:spacing w:val="-6"/>
                <w:sz w:val="24"/>
              </w:rPr>
              <w:t xml:space="preserve"> </w:t>
            </w:r>
            <w:r>
              <w:rPr>
                <w:sz w:val="24"/>
              </w:rPr>
              <w:t>the domain controller.</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0" w:hanging="0"/>
              <w:rPr>
                <w:rFonts w:ascii="Times New Roman" w:hAnsi="Times New Roman"/>
                <w:sz w:val="24"/>
              </w:rPr>
            </w:pPr>
            <w:r>
              <w:rPr>
                <w:rFonts w:ascii="Times New Roman" w:hAnsi="Times New Roman"/>
                <w:sz w:val="24"/>
              </w:rPr>
            </w:r>
          </w:p>
        </w:tc>
      </w:tr>
    </w:tbl>
    <w:p>
      <w:pPr>
        <w:pStyle w:val="TextBody"/>
        <w:rPr>
          <w:sz w:val="20"/>
        </w:rPr>
      </w:pPr>
      <w:r>
        <w:rPr>
          <w:sz w:val="20"/>
        </w:rPr>
      </w:r>
    </w:p>
    <w:p>
      <w:pPr>
        <w:pStyle w:val="TextBody"/>
        <w:rPr>
          <w:sz w:val="20"/>
        </w:rPr>
      </w:pPr>
      <w:r>
        <w:rPr>
          <w:sz w:val="20"/>
        </w:rPr>
      </w:r>
    </w:p>
    <w:p>
      <w:pPr>
        <w:pStyle w:val="TextBody"/>
        <w:spacing w:before="4" w:after="0"/>
        <w:rPr>
          <w:sz w:val="18"/>
        </w:rPr>
      </w:pPr>
      <w:r>
        <w:rPr>
          <w:sz w:val="18"/>
        </w:rPr>
        <mc:AlternateContent>
          <mc:Choice Requires="wps">
            <w:drawing>
              <wp:anchor behindDoc="1" distT="0" distB="0" distL="0" distR="0" simplePos="0" locked="0" layoutInCell="0" allowOverlap="1" relativeHeight="269">
                <wp:simplePos x="0" y="0"/>
                <wp:positionH relativeFrom="page">
                  <wp:posOffset>1695450</wp:posOffset>
                </wp:positionH>
                <wp:positionV relativeFrom="paragraph">
                  <wp:posOffset>147955</wp:posOffset>
                </wp:positionV>
                <wp:extent cx="5410200" cy="8890"/>
                <wp:effectExtent l="0" t="0" r="0" b="0"/>
                <wp:wrapTopAndBottom/>
                <wp:docPr id="270" name="docshape4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2" path="m0,0l-2147483645,0l-2147483645,-2147483646l0,-2147483646xe" fillcolor="black" stroked="f" o:allowincell="f" style="position:absolute;margin-left:133.5pt;margin-top:11.6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Remediation</w:t>
      </w:r>
    </w:p>
    <w:p>
      <w:pPr>
        <w:pStyle w:val="TextBody"/>
        <w:spacing w:before="182" w:after="0"/>
        <w:ind w:left="240" w:right="0" w:hanging="0"/>
        <w:rPr/>
      </w:pPr>
      <w:r>
        <w:rPr/>
        <w:t>Review</w:t>
      </w:r>
      <w:r>
        <w:rPr>
          <w:spacing w:val="-8"/>
        </w:rPr>
        <w:t xml:space="preserve"> </w:t>
      </w:r>
      <w:r>
        <w:rPr/>
        <w:t>action</w:t>
      </w:r>
      <w:r>
        <w:rPr>
          <w:spacing w:val="-5"/>
        </w:rPr>
        <w:t xml:space="preserve"> </w:t>
      </w:r>
      <w:r>
        <w:rPr/>
        <w:t>and</w:t>
      </w:r>
      <w:r>
        <w:rPr>
          <w:spacing w:val="-5"/>
        </w:rPr>
        <w:t xml:space="preserve"> </w:t>
      </w:r>
      <w:r>
        <w:rPr/>
        <w:t>remediation</w:t>
      </w:r>
      <w:r>
        <w:rPr>
          <w:spacing w:val="-5"/>
        </w:rPr>
        <w:t xml:space="preserve"> </w:t>
      </w:r>
      <w:r>
        <w:rPr>
          <w:spacing w:val="-2"/>
        </w:rPr>
        <w:t>steps.</w:t>
      </w:r>
    </w:p>
    <w:p>
      <w:pPr>
        <w:pStyle w:val="TextBody"/>
        <w:rPr>
          <w:sz w:val="26"/>
        </w:rPr>
      </w:pPr>
      <w:r>
        <w:rPr>
          <w:sz w:val="26"/>
        </w:rPr>
      </w:r>
    </w:p>
    <w:p>
      <w:pPr>
        <w:pStyle w:val="TextBody"/>
        <w:spacing w:before="10" w:after="0"/>
        <w:rPr>
          <w:sz w:val="29"/>
        </w:rPr>
      </w:pPr>
      <w:r>
        <w:rPr>
          <w:sz w:val="29"/>
        </w:rPr>
      </w:r>
    </w:p>
    <w:p>
      <w:pPr>
        <w:pStyle w:val="Heading3"/>
        <w:spacing w:before="1" w:after="0"/>
        <w:rPr/>
      </w:pPr>
      <w:bookmarkStart w:id="68" w:name="Additional_Scans_and_Reports"/>
      <w:bookmarkStart w:id="69" w:name="_bookmark48"/>
      <w:bookmarkEnd w:id="68"/>
      <w:bookmarkEnd w:id="69"/>
      <w:r>
        <w:rPr/>
        <w:t>Additional</w:t>
      </w:r>
      <w:r>
        <w:rPr>
          <w:spacing w:val="-15"/>
        </w:rPr>
        <w:t xml:space="preserve"> </w:t>
      </w:r>
      <w:r>
        <w:rPr/>
        <w:t>Scans</w:t>
      </w:r>
      <w:r>
        <w:rPr>
          <w:spacing w:val="-12"/>
        </w:rPr>
        <w:t xml:space="preserve"> </w:t>
      </w:r>
      <w:r>
        <w:rPr/>
        <w:t>and</w:t>
      </w:r>
      <w:r>
        <w:rPr>
          <w:spacing w:val="-15"/>
        </w:rPr>
        <w:t xml:space="preserve"> </w:t>
      </w:r>
      <w:r>
        <w:rPr>
          <w:spacing w:val="-2"/>
        </w:rPr>
        <w:t>Reports</w:t>
      </w:r>
    </w:p>
    <w:p>
      <w:pPr>
        <w:pStyle w:val="TextBody"/>
        <w:spacing w:before="272" w:after="0"/>
        <w:ind w:left="240" w:right="398" w:hanging="0"/>
        <w:jc w:val="both"/>
        <w:rPr/>
      </w:pPr>
      <w:r>
        <w:rPr/>
        <w:t>{{ team_abbreviature }} provides all clients with all report information gathered during testing. This includes Nessus files and full vulnerability scans in detailed formats. These reports contain raw vulnerability scans and additional vulnerabilities not exploited by TCM Security.</w:t>
      </w:r>
    </w:p>
    <w:p>
      <w:pPr>
        <w:pStyle w:val="TextBody"/>
        <w:rPr/>
      </w:pPr>
      <w:r>
        <w:rPr/>
      </w:r>
    </w:p>
    <w:p>
      <w:pPr>
        <w:sectPr>
          <w:headerReference w:type="default" r:id="rId151"/>
          <w:footerReference w:type="default" r:id="rId152"/>
          <w:type w:val="nextPage"/>
          <w:pgSz w:w="12240" w:h="15840"/>
          <w:pgMar w:left="840" w:right="840" w:gutter="0" w:header="743" w:top="1400" w:footer="1272" w:bottom="1460"/>
          <w:pgNumType w:fmt="decimal"/>
          <w:formProt w:val="false"/>
          <w:textDirection w:val="lrTb"/>
          <w:docGrid w:type="default" w:linePitch="100" w:charSpace="4096"/>
        </w:sectPr>
        <w:pStyle w:val="TextBody"/>
        <w:ind w:left="240" w:right="633" w:hanging="0"/>
        <w:rPr/>
      </w:pPr>
      <w:r>
        <w:rPr/>
        <w:t>The reports identify hygiene issues needing attention but are less likely to lead to a breach, i.e. defense-in-depth</w:t>
      </w:r>
      <w:r>
        <w:rPr>
          <w:spacing w:val="-7"/>
        </w:rPr>
        <w:t xml:space="preserve"> </w:t>
      </w:r>
      <w:r>
        <w:rPr/>
        <w:t>opportunities.</w:t>
      </w:r>
      <w:r>
        <w:rPr>
          <w:spacing w:val="40"/>
        </w:rPr>
        <w:t xml:space="preserve"> </w:t>
      </w:r>
      <w:r>
        <w:rPr/>
        <w:t>For</w:t>
      </w:r>
      <w:r>
        <w:rPr>
          <w:spacing w:val="-6"/>
        </w:rPr>
        <w:t xml:space="preserve"> </w:t>
      </w:r>
      <w:r>
        <w:rPr/>
        <w:t>more</w:t>
      </w:r>
      <w:r>
        <w:rPr>
          <w:spacing w:val="-7"/>
        </w:rPr>
        <w:t xml:space="preserve"> </w:t>
      </w:r>
      <w:r>
        <w:rPr/>
        <w:t>information,</w:t>
      </w:r>
      <w:r>
        <w:rPr>
          <w:spacing w:val="-5"/>
        </w:rPr>
        <w:t xml:space="preserve"> </w:t>
      </w:r>
      <w:r>
        <w:rPr/>
        <w:t>please</w:t>
      </w:r>
      <w:r>
        <w:rPr>
          <w:spacing w:val="-7"/>
        </w:rPr>
        <w:t xml:space="preserve"> </w:t>
      </w:r>
      <w:r>
        <w:rPr/>
        <w:t>see</w:t>
      </w:r>
      <w:r>
        <w:rPr>
          <w:spacing w:val="-7"/>
        </w:rPr>
        <w:t xml:space="preserve"> </w:t>
      </w:r>
      <w:r>
        <w:rPr/>
        <w:t>the</w:t>
      </w:r>
      <w:r>
        <w:rPr>
          <w:spacing w:val="-7"/>
        </w:rPr>
        <w:t xml:space="preserve"> </w:t>
      </w:r>
      <w:r>
        <w:rPr/>
        <w:t>documents</w:t>
      </w:r>
      <w:r>
        <w:rPr>
          <w:spacing w:val="-5"/>
        </w:rPr>
        <w:t xml:space="preserve"> </w:t>
      </w:r>
      <w:r>
        <w:rPr/>
        <w:t>in</w:t>
      </w:r>
      <w:r>
        <w:rPr>
          <w:spacing w:val="-8"/>
        </w:rPr>
        <w:t xml:space="preserve"> </w:t>
      </w:r>
      <w:r>
        <w:rPr/>
        <w:t>your</w:t>
      </w:r>
      <w:r>
        <w:rPr>
          <w:spacing w:val="-6"/>
        </w:rPr>
        <w:t xml:space="preserve"> </w:t>
      </w:r>
      <w:r>
        <w:rPr/>
        <w:t>shared drive folder labeled “Additional Scans and Reports”.</w:t>
      </w:r>
    </w:p>
    <w:p>
      <w:pPr>
        <w:pStyle w:val="TextBody"/>
        <w:spacing w:lineRule="exact" w:line="20"/>
        <w:ind w:left="210" w:right="0" w:hanging="0"/>
        <w:rPr/>
      </w:pPr>
      <w:r>
        <w:rPr/>
        <mc:AlternateContent>
          <mc:Choice Requires="wpg">
            <w:drawing>
              <wp:inline distT="0" distB="0" distL="0" distR="0">
                <wp:extent cx="6439535" cy="10160"/>
                <wp:effectExtent l="114300" t="0" r="114300" b="0"/>
                <wp:docPr id="278" name="Shape74"/>
                <a:graphic xmlns:a="http://schemas.openxmlformats.org/drawingml/2006/main">
                  <a:graphicData uri="http://schemas.microsoft.com/office/word/2010/wordprocessingGroup">
                    <wpg:wgp>
                      <wpg:cNvGrpSpPr/>
                      <wpg:grpSpPr>
                        <a:xfrm>
                          <a:off x="0" y="0"/>
                          <a:ext cx="6439680" cy="10080"/>
                          <a:chOff x="0" y="0"/>
                          <a:chExt cx="6439680" cy="10080"/>
                        </a:xfrm>
                      </wpg:grpSpPr>
                      <wps:wsp>
                        <wps:cNvSpPr/>
                        <wps:spPr>
                          <a:xfrm>
                            <a:off x="0" y="0"/>
                            <a:ext cx="6439680" cy="1008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74" style="position:absolute;margin-left:0pt;margin-top:-0.85pt;width:507.05pt;height:0.8pt" coordorigin="0,-17" coordsize="10141,16">
                <v:rect id="shape_0" ID="docshape47" path="m0,0l-2147483645,0l-2147483645,-2147483646l0,-2147483646xe" fillcolor="black" stroked="f" o:allowincell="f" style="position:absolute;left:0;top:-17;width:10140;height:15;mso-wrap-style:none;v-text-anchor:middle;mso-position-vertical:top">
                  <v:fill o:detectmouseclick="t" type="solid" color2="white"/>
                  <v:stroke color="#3465a4" joinstyle="round" endcap="flat"/>
                  <w10:wrap type="square"/>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3"/>
        </w:rPr>
      </w:pPr>
      <w:r>
        <w:rPr>
          <w:sz w:val="13"/>
        </w:rPr>
        <w:drawing>
          <wp:anchor behindDoc="0" distT="0" distB="0" distL="0" distR="0" simplePos="0" locked="0" layoutInCell="0" allowOverlap="1" relativeHeight="335">
            <wp:simplePos x="0" y="0"/>
            <wp:positionH relativeFrom="page">
              <wp:posOffset>2863850</wp:posOffset>
            </wp:positionH>
            <wp:positionV relativeFrom="paragraph">
              <wp:posOffset>114300</wp:posOffset>
            </wp:positionV>
            <wp:extent cx="2208530" cy="946150"/>
            <wp:effectExtent l="0" t="0" r="0" b="0"/>
            <wp:wrapTopAndBottom/>
            <wp:docPr id="27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2" descr=""/>
                    <pic:cNvPicPr>
                      <a:picLocks noChangeAspect="1" noChangeArrowheads="1"/>
                    </pic:cNvPicPr>
                  </pic:nvPicPr>
                  <pic:blipFill>
                    <a:blip r:embed="rId153"/>
                    <a:stretch>
                      <a:fillRect/>
                    </a:stretch>
                  </pic:blipFill>
                  <pic:spPr bwMode="auto">
                    <a:xfrm>
                      <a:off x="0" y="0"/>
                      <a:ext cx="2208530" cy="94615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1"/>
        </w:rPr>
      </w:pPr>
      <w:r>
        <w:rPr>
          <w:sz w:val="21"/>
        </w:rPr>
      </w:r>
    </w:p>
    <w:p>
      <w:pPr>
        <w:pStyle w:val="Normal"/>
        <w:spacing w:before="101" w:after="0"/>
        <w:ind w:left="2009" w:right="2010" w:hanging="0"/>
        <w:jc w:val="center"/>
        <w:rPr/>
      </w:pPr>
      <w:bookmarkStart w:id="70" w:name="Last_Page"/>
      <w:bookmarkEnd w:id="70"/>
      <w:r>
        <w:rPr>
          <w:sz w:val="44"/>
        </w:rPr>
        <w:t>Last</w:t>
      </w:r>
      <w:r>
        <w:rPr>
          <w:spacing w:val="-3"/>
          <w:sz w:val="44"/>
        </w:rPr>
        <w:t xml:space="preserve"> </w:t>
      </w:r>
      <w:r>
        <w:rPr>
          <w:spacing w:val="-4"/>
          <w:sz w:val="44"/>
        </w:rPr>
        <w:t>Page</w:t>
      </w:r>
    </w:p>
    <w:sectPr>
      <w:headerReference w:type="default" r:id="rId154"/>
      <w:footerReference w:type="default" r:id="rId155"/>
      <w:type w:val="nextPage"/>
      <w:pgSz w:w="12240" w:h="15840"/>
      <w:pgMar w:left="840" w:right="840" w:gutter="0" w:header="0" w:top="1040" w:footer="1272" w:bottom="14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Franklin Gothic Book">
    <w:charset w:val="01"/>
    <w:family w:val="roman"/>
    <w:pitch w:val="variable"/>
  </w:font>
  <w:font w:name="Century Gothic">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0" distT="0" distB="0" distL="0" distR="0" simplePos="0" locked="0" layoutInCell="0" allowOverlap="1" relativeHeight="4">
              <wp:simplePos x="0" y="0"/>
              <wp:positionH relativeFrom="column">
                <wp:posOffset>1962150</wp:posOffset>
              </wp:positionH>
              <wp:positionV relativeFrom="paragraph">
                <wp:posOffset>107315</wp:posOffset>
              </wp:positionV>
              <wp:extent cx="2828925" cy="813435"/>
              <wp:effectExtent l="0" t="0" r="0" b="0"/>
              <wp:wrapNone/>
              <wp:docPr id="3" name="Text Frame 1"/>
              <a:graphic xmlns:a="http://schemas.openxmlformats.org/drawingml/2006/main">
                <a:graphicData uri="http://schemas.microsoft.com/office/word/2010/wordprocessingShape">
                  <wps:wsp>
                    <wps:cNvSpPr txBox="1"/>
                    <wps:spPr>
                      <a:xfrm>
                        <a:off x="0" y="0"/>
                        <a:ext cx="2828880" cy="813600"/>
                      </a:xfrm>
                      <a:prstGeom prst="rect">
                        <a:avLst/>
                      </a:prstGeom>
                      <a:noFill/>
                      <a:ln w="0">
                        <a:noFill/>
                      </a:ln>
                    </wps:spPr>
                    <wps:txbx>
                      <w:txbxContent>
                        <w:p>
                          <w:pPr>
                            <w:jc w:val="center"/>
                            <w:rPr/>
                          </w:pPr>
                          <w:r>
                            <w:rPr>
                              <w:rFonts w:ascii="Calibri" w:hAnsi="Calibri" w:eastAsia="Calibri" w:cs="DejaVu Sans"/>
                            </w:rPr>
                          </w:r>
                        </w:p>
                        <w:p>
                          <w:pPr>
                            <w:jc w:val="center"/>
                            <w:rPr/>
                          </w:pPr>
                          <w:r>
                            <w:rPr>
                              <w:rFonts w:ascii="Calibri" w:hAnsi="Calibri" w:eastAsia="Calibri" w:cs="DejaVu Sans"/>
                            </w:rPr>
                            <w:t>Made for {{ corp_name }}</w:t>
                          </w:r>
                        </w:p>
                        <w:p>
                          <w:pPr>
                            <w:jc w:val="center"/>
                            <w:rPr/>
                          </w:pPr>
                          <w:r>
                            <w:rPr>
                              <w:rFonts w:ascii="Calibri" w:hAnsi="Calibri" w:eastAsia="Calibri" w:cs="DejaVu Sans"/>
                            </w:rPr>
                            <w:t>By {{ team_name }}</w:t>
                          </w:r>
                        </w:p>
                        <w:p>
                          <w:pPr>
                            <w:jc w:val="center"/>
                            <w:rPr/>
                          </w:pPr>
                          <w:r>
                            <w:rPr>
                              <w:rFonts w:ascii="Calibri" w:hAnsi="Calibri" w:eastAsia="Calibri" w:cs="DejaVu Sans"/>
                            </w:rPr>
                            <w:t>UNCONTROLLED PRINT WHEN COPIED</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154.5pt;margin-top:8.45pt;width:222.7pt;height:64pt;mso-wrap-style:square;v-text-anchor:top" type="_x0000_t202">
              <v:textbox>
                <w:txbxContent>
                  <w:p>
                    <w:pPr>
                      <w:jc w:val="center"/>
                      <w:rPr/>
                    </w:pPr>
                    <w:r>
                      <w:rPr>
                        <w:rFonts w:ascii="Calibri" w:hAnsi="Calibri" w:eastAsia="Calibri" w:cs="DejaVu Sans"/>
                      </w:rPr>
                    </w:r>
                  </w:p>
                  <w:p>
                    <w:pPr>
                      <w:jc w:val="center"/>
                      <w:rPr/>
                    </w:pPr>
                    <w:r>
                      <w:rPr>
                        <w:rFonts w:ascii="Calibri" w:hAnsi="Calibri" w:eastAsia="Calibri" w:cs="DejaVu Sans"/>
                      </w:rPr>
                      <w:t>Made for {{ corp_name }}</w:t>
                    </w:r>
                  </w:p>
                  <w:p>
                    <w:pPr>
                      <w:jc w:val="center"/>
                      <w:rPr/>
                    </w:pPr>
                    <w:r>
                      <w:rPr>
                        <w:rFonts w:ascii="Calibri" w:hAnsi="Calibri" w:eastAsia="Calibri" w:cs="DejaVu Sans"/>
                      </w:rPr>
                      <w:t>By {{ team_name }}</w:t>
                    </w:r>
                  </w:p>
                  <w:p>
                    <w:pPr>
                      <w:jc w:val="center"/>
                      <w:rPr/>
                    </w:pPr>
                    <w:r>
                      <w:rPr>
                        <w:rFonts w:ascii="Calibri" w:hAnsi="Calibri" w:eastAsia="Calibri" w:cs="DejaVu Sans"/>
                      </w:rPr>
                      <w:t>UNCONTROLLED PRINT WHEN COPIED</w:t>
                    </w:r>
                  </w:p>
                </w:txbxContent>
              </v:textbox>
              <v:fill o:detectmouseclick="t" on="false"/>
              <v:stroke color="black" joinstyle="round" endcap="flat"/>
              <w10:wrap type="none"/>
            </v:shape>
          </w:pict>
        </mc:Fallback>
      </mc:AlternateContent>
      <mc:AlternateContent>
        <mc:Choice Requires="wps">
          <w:drawing>
            <wp:anchor behindDoc="1" distT="0" distB="0" distL="0" distR="0" simplePos="0" locked="0" layoutInCell="0" allowOverlap="1" relativeHeight="8">
              <wp:simplePos x="0" y="0"/>
              <wp:positionH relativeFrom="page">
                <wp:posOffset>6148070</wp:posOffset>
              </wp:positionH>
              <wp:positionV relativeFrom="page">
                <wp:posOffset>9226550</wp:posOffset>
              </wp:positionV>
              <wp:extent cx="849630" cy="198755"/>
              <wp:effectExtent l="0" t="635" r="0" b="0"/>
              <wp:wrapNone/>
              <wp:docPr id="4" name="Frame2"/>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4.1pt;margin-top:726.5pt;width:66.85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85">
              <wp:simplePos x="0" y="0"/>
              <wp:positionH relativeFrom="page">
                <wp:posOffset>666750</wp:posOffset>
              </wp:positionH>
              <wp:positionV relativeFrom="page">
                <wp:posOffset>9072880</wp:posOffset>
              </wp:positionV>
              <wp:extent cx="6438900" cy="8890"/>
              <wp:effectExtent l="0" t="0" r="0" b="0"/>
              <wp:wrapNone/>
              <wp:docPr id="50" name="docshape 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88">
              <wp:simplePos x="0" y="0"/>
              <wp:positionH relativeFrom="page">
                <wp:posOffset>2585720</wp:posOffset>
              </wp:positionH>
              <wp:positionV relativeFrom="page">
                <wp:posOffset>9070340</wp:posOffset>
              </wp:positionV>
              <wp:extent cx="2590165" cy="545465"/>
              <wp:effectExtent l="635" t="635" r="0" b="0"/>
              <wp:wrapNone/>
              <wp:docPr id="51" name="Frame1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92">
              <wp:simplePos x="0" y="0"/>
              <wp:positionH relativeFrom="page">
                <wp:posOffset>6057265</wp:posOffset>
              </wp:positionH>
              <wp:positionV relativeFrom="page">
                <wp:posOffset>9312275</wp:posOffset>
              </wp:positionV>
              <wp:extent cx="937895" cy="198755"/>
              <wp:effectExtent l="635" t="635" r="0" b="0"/>
              <wp:wrapNone/>
              <wp:docPr id="53" name="Frame2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97">
              <wp:simplePos x="0" y="0"/>
              <wp:positionH relativeFrom="page">
                <wp:posOffset>666750</wp:posOffset>
              </wp:positionH>
              <wp:positionV relativeFrom="page">
                <wp:posOffset>9072880</wp:posOffset>
              </wp:positionV>
              <wp:extent cx="6438900" cy="8890"/>
              <wp:effectExtent l="0" t="0" r="0" b="0"/>
              <wp:wrapNone/>
              <wp:docPr id="60" name="docshape 1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98">
              <wp:simplePos x="0" y="0"/>
              <wp:positionH relativeFrom="page">
                <wp:posOffset>2585720</wp:posOffset>
              </wp:positionH>
              <wp:positionV relativeFrom="page">
                <wp:posOffset>9070340</wp:posOffset>
              </wp:positionV>
              <wp:extent cx="2590165" cy="545465"/>
              <wp:effectExtent l="635" t="635" r="0" b="0"/>
              <wp:wrapNone/>
              <wp:docPr id="61" name="Frame2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01">
              <wp:simplePos x="0" y="0"/>
              <wp:positionH relativeFrom="page">
                <wp:posOffset>6057265</wp:posOffset>
              </wp:positionH>
              <wp:positionV relativeFrom="page">
                <wp:posOffset>9312275</wp:posOffset>
              </wp:positionV>
              <wp:extent cx="937895" cy="198755"/>
              <wp:effectExtent l="635" t="635" r="0" b="0"/>
              <wp:wrapNone/>
              <wp:docPr id="63" name="Frame2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
              <wp:simplePos x="0" y="0"/>
              <wp:positionH relativeFrom="page">
                <wp:posOffset>666750</wp:posOffset>
              </wp:positionH>
              <wp:positionV relativeFrom="page">
                <wp:posOffset>9072880</wp:posOffset>
              </wp:positionV>
              <wp:extent cx="6438900" cy="8890"/>
              <wp:effectExtent l="0" t="0" r="0" b="0"/>
              <wp:wrapNone/>
              <wp:docPr id="69" name="docshape 1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1">
              <wp:simplePos x="0" y="0"/>
              <wp:positionH relativeFrom="page">
                <wp:posOffset>6057265</wp:posOffset>
              </wp:positionH>
              <wp:positionV relativeFrom="page">
                <wp:posOffset>9312275</wp:posOffset>
              </wp:positionV>
              <wp:extent cx="937895" cy="198755"/>
              <wp:effectExtent l="635" t="635" r="0" b="0"/>
              <wp:wrapNone/>
              <wp:docPr id="70" name="Frame2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5">
              <wp:simplePos x="0" y="0"/>
              <wp:positionH relativeFrom="page">
                <wp:posOffset>2585720</wp:posOffset>
              </wp:positionH>
              <wp:positionV relativeFrom="page">
                <wp:posOffset>9070340</wp:posOffset>
              </wp:positionV>
              <wp:extent cx="2590165" cy="545465"/>
              <wp:effectExtent l="635" t="635" r="0" b="0"/>
              <wp:wrapNone/>
              <wp:docPr id="72" name="Frame2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
              <wp:simplePos x="0" y="0"/>
              <wp:positionH relativeFrom="page">
                <wp:posOffset>666750</wp:posOffset>
              </wp:positionH>
              <wp:positionV relativeFrom="page">
                <wp:posOffset>9072880</wp:posOffset>
              </wp:positionV>
              <wp:extent cx="6438900" cy="8890"/>
              <wp:effectExtent l="0" t="0" r="0" b="0"/>
              <wp:wrapNone/>
              <wp:docPr id="78" name="docshape 2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7">
              <wp:simplePos x="0" y="0"/>
              <wp:positionH relativeFrom="page">
                <wp:posOffset>2585720</wp:posOffset>
              </wp:positionH>
              <wp:positionV relativeFrom="page">
                <wp:posOffset>9070340</wp:posOffset>
              </wp:positionV>
              <wp:extent cx="2590165" cy="545465"/>
              <wp:effectExtent l="635" t="635" r="0" b="0"/>
              <wp:wrapNone/>
              <wp:docPr id="79" name="Frame2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4">
              <wp:simplePos x="0" y="0"/>
              <wp:positionH relativeFrom="page">
                <wp:posOffset>6057265</wp:posOffset>
              </wp:positionH>
              <wp:positionV relativeFrom="page">
                <wp:posOffset>9312275</wp:posOffset>
              </wp:positionV>
              <wp:extent cx="937895" cy="198755"/>
              <wp:effectExtent l="635" t="635" r="0" b="0"/>
              <wp:wrapNone/>
              <wp:docPr id="81" name="Frame2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5">
              <wp:simplePos x="0" y="0"/>
              <wp:positionH relativeFrom="page">
                <wp:posOffset>2585720</wp:posOffset>
              </wp:positionH>
              <wp:positionV relativeFrom="page">
                <wp:posOffset>9070340</wp:posOffset>
              </wp:positionV>
              <wp:extent cx="2590165" cy="545465"/>
              <wp:effectExtent l="635" t="635" r="0" b="0"/>
              <wp:wrapNone/>
              <wp:docPr id="88" name="Frame2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9">
              <wp:simplePos x="0" y="0"/>
              <wp:positionH relativeFrom="page">
                <wp:posOffset>666750</wp:posOffset>
              </wp:positionH>
              <wp:positionV relativeFrom="page">
                <wp:posOffset>9072880</wp:posOffset>
              </wp:positionV>
              <wp:extent cx="6438900" cy="8890"/>
              <wp:effectExtent l="0" t="0" r="0" b="0"/>
              <wp:wrapNone/>
              <wp:docPr id="90" name="docshape 2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32">
              <wp:simplePos x="0" y="0"/>
              <wp:positionH relativeFrom="page">
                <wp:posOffset>6057265</wp:posOffset>
              </wp:positionH>
              <wp:positionV relativeFrom="page">
                <wp:posOffset>9312275</wp:posOffset>
              </wp:positionV>
              <wp:extent cx="937895" cy="198755"/>
              <wp:effectExtent l="635" t="635" r="0" b="0"/>
              <wp:wrapNone/>
              <wp:docPr id="91" name="Frame2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0">
              <wp:simplePos x="0" y="0"/>
              <wp:positionH relativeFrom="page">
                <wp:posOffset>666750</wp:posOffset>
              </wp:positionH>
              <wp:positionV relativeFrom="page">
                <wp:posOffset>9072880</wp:posOffset>
              </wp:positionV>
              <wp:extent cx="6438900" cy="8890"/>
              <wp:effectExtent l="0" t="0" r="0" b="0"/>
              <wp:wrapNone/>
              <wp:docPr id="97" name="docshape 2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43">
              <wp:simplePos x="0" y="0"/>
              <wp:positionH relativeFrom="page">
                <wp:posOffset>6057265</wp:posOffset>
              </wp:positionH>
              <wp:positionV relativeFrom="page">
                <wp:posOffset>9312275</wp:posOffset>
              </wp:positionV>
              <wp:extent cx="937895" cy="198755"/>
              <wp:effectExtent l="635" t="635" r="0" b="0"/>
              <wp:wrapNone/>
              <wp:docPr id="98" name="Frame3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52">
              <wp:simplePos x="0" y="0"/>
              <wp:positionH relativeFrom="page">
                <wp:posOffset>2585720</wp:posOffset>
              </wp:positionH>
              <wp:positionV relativeFrom="page">
                <wp:posOffset>9070340</wp:posOffset>
              </wp:positionV>
              <wp:extent cx="2590165" cy="545465"/>
              <wp:effectExtent l="635" t="635" r="0" b="0"/>
              <wp:wrapNone/>
              <wp:docPr id="100" name="Frame2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0">
              <wp:simplePos x="0" y="0"/>
              <wp:positionH relativeFrom="page">
                <wp:posOffset>2585720</wp:posOffset>
              </wp:positionH>
              <wp:positionV relativeFrom="page">
                <wp:posOffset>9070340</wp:posOffset>
              </wp:positionV>
              <wp:extent cx="2590165" cy="545465"/>
              <wp:effectExtent l="635" t="635" r="0" b="0"/>
              <wp:wrapNone/>
              <wp:docPr id="106" name="Frame3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63">
              <wp:simplePos x="0" y="0"/>
              <wp:positionH relativeFrom="page">
                <wp:posOffset>6057265</wp:posOffset>
              </wp:positionH>
              <wp:positionV relativeFrom="page">
                <wp:posOffset>9312275</wp:posOffset>
              </wp:positionV>
              <wp:extent cx="937895" cy="198755"/>
              <wp:effectExtent l="635" t="635" r="0" b="0"/>
              <wp:wrapNone/>
              <wp:docPr id="108" name="Frame3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76">
              <wp:simplePos x="0" y="0"/>
              <wp:positionH relativeFrom="page">
                <wp:posOffset>666750</wp:posOffset>
              </wp:positionH>
              <wp:positionV relativeFrom="page">
                <wp:posOffset>9072880</wp:posOffset>
              </wp:positionV>
              <wp:extent cx="6438900" cy="8890"/>
              <wp:effectExtent l="0" t="0" r="0" b="0"/>
              <wp:wrapNone/>
              <wp:docPr id="110" name="docshape 2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8">
              <wp:simplePos x="0" y="0"/>
              <wp:positionH relativeFrom="page">
                <wp:posOffset>666750</wp:posOffset>
              </wp:positionH>
              <wp:positionV relativeFrom="page">
                <wp:posOffset>9072880</wp:posOffset>
              </wp:positionV>
              <wp:extent cx="6438900" cy="8890"/>
              <wp:effectExtent l="0" t="0" r="0" b="0"/>
              <wp:wrapNone/>
              <wp:docPr id="115" name="docshape 2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69">
              <wp:simplePos x="0" y="0"/>
              <wp:positionH relativeFrom="page">
                <wp:posOffset>6057265</wp:posOffset>
              </wp:positionH>
              <wp:positionV relativeFrom="page">
                <wp:posOffset>9312275</wp:posOffset>
              </wp:positionV>
              <wp:extent cx="937895" cy="198755"/>
              <wp:effectExtent l="635" t="635" r="0" b="0"/>
              <wp:wrapNone/>
              <wp:docPr id="116" name="Frame3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98">
              <wp:simplePos x="0" y="0"/>
              <wp:positionH relativeFrom="page">
                <wp:posOffset>2585720</wp:posOffset>
              </wp:positionH>
              <wp:positionV relativeFrom="page">
                <wp:posOffset>9070340</wp:posOffset>
              </wp:positionV>
              <wp:extent cx="2590165" cy="545465"/>
              <wp:effectExtent l="635" t="635" r="0" b="0"/>
              <wp:wrapNone/>
              <wp:docPr id="118" name="Frame3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0">
              <wp:simplePos x="0" y="0"/>
              <wp:positionH relativeFrom="page">
                <wp:posOffset>666750</wp:posOffset>
              </wp:positionH>
              <wp:positionV relativeFrom="page">
                <wp:posOffset>9072880</wp:posOffset>
              </wp:positionV>
              <wp:extent cx="6438900" cy="8890"/>
              <wp:effectExtent l="0" t="0" r="0" b="0"/>
              <wp:wrapNone/>
              <wp:docPr id="123" name="docshape 3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85">
              <wp:simplePos x="0" y="0"/>
              <wp:positionH relativeFrom="page">
                <wp:posOffset>2585720</wp:posOffset>
              </wp:positionH>
              <wp:positionV relativeFrom="page">
                <wp:posOffset>9070340</wp:posOffset>
              </wp:positionV>
              <wp:extent cx="2590165" cy="545465"/>
              <wp:effectExtent l="635" t="635" r="0" b="0"/>
              <wp:wrapNone/>
              <wp:docPr id="124" name="Frame3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14">
              <wp:simplePos x="0" y="0"/>
              <wp:positionH relativeFrom="page">
                <wp:posOffset>6057265</wp:posOffset>
              </wp:positionH>
              <wp:positionV relativeFrom="page">
                <wp:posOffset>9312275</wp:posOffset>
              </wp:positionV>
              <wp:extent cx="937895" cy="198755"/>
              <wp:effectExtent l="635" t="635" r="0" b="0"/>
              <wp:wrapNone/>
              <wp:docPr id="126" name="Frame3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7">
              <wp:simplePos x="0" y="0"/>
              <wp:positionH relativeFrom="page">
                <wp:posOffset>2585720</wp:posOffset>
              </wp:positionH>
              <wp:positionV relativeFrom="page">
                <wp:posOffset>9070340</wp:posOffset>
              </wp:positionV>
              <wp:extent cx="2590165" cy="545465"/>
              <wp:effectExtent l="635" t="635" r="0" b="0"/>
              <wp:wrapNone/>
              <wp:docPr id="131" name="Frame3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89">
              <wp:simplePos x="0" y="0"/>
              <wp:positionH relativeFrom="page">
                <wp:posOffset>666750</wp:posOffset>
              </wp:positionH>
              <wp:positionV relativeFrom="page">
                <wp:posOffset>9072880</wp:posOffset>
              </wp:positionV>
              <wp:extent cx="6438900" cy="8890"/>
              <wp:effectExtent l="0" t="0" r="0" b="0"/>
              <wp:wrapNone/>
              <wp:docPr id="133" name="docshape 3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96">
              <wp:simplePos x="0" y="0"/>
              <wp:positionH relativeFrom="page">
                <wp:posOffset>6057265</wp:posOffset>
              </wp:positionH>
              <wp:positionV relativeFrom="page">
                <wp:posOffset>9312275</wp:posOffset>
              </wp:positionV>
              <wp:extent cx="937895" cy="198755"/>
              <wp:effectExtent l="635" t="635" r="0" b="0"/>
              <wp:wrapNone/>
              <wp:docPr id="134" name="Frame3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
              <wp:simplePos x="0" y="0"/>
              <wp:positionH relativeFrom="page">
                <wp:posOffset>666750</wp:posOffset>
              </wp:positionH>
              <wp:positionV relativeFrom="page">
                <wp:posOffset>9072880</wp:posOffset>
              </wp:positionV>
              <wp:extent cx="6438900" cy="8890"/>
              <wp:effectExtent l="0" t="0" r="0" b="0"/>
              <wp:wrapNone/>
              <wp:docPr id="7" name="docshape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3">
              <wp:simplePos x="0" y="0"/>
              <wp:positionH relativeFrom="page">
                <wp:posOffset>2585720</wp:posOffset>
              </wp:positionH>
              <wp:positionV relativeFrom="page">
                <wp:posOffset>9070340</wp:posOffset>
              </wp:positionV>
              <wp:extent cx="2590165" cy="545465"/>
              <wp:effectExtent l="635" t="635" r="0" b="0"/>
              <wp:wrapNone/>
              <wp:docPr id="8" name="Frame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1" w:after="0"/>
                            <w:ind w:left="20" w:right="0" w:hanging="0"/>
                            <w:rPr/>
                          </w:pPr>
                          <w:r>
                            <w:rPr/>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03.6pt;margin-top:714.2pt;width:203.9pt;height:42.9pt;mso-wrap-style:none;v-text-anchor:middle;mso-position-horizontal-relative:page;mso-position-vertical-relative:page">
              <v:fill o:detectmouseclick="t" type="solid" color2="black" opacity="0"/>
              <v:stroke color="#3465a4" joinstyle="round" endcap="flat"/>
              <v:textbox>
                <w:txbxContent>
                  <w:p>
                    <w:pPr>
                      <w:pStyle w:val="TextBody"/>
                      <w:spacing w:before="1" w:after="0"/>
                      <w:ind w:left="20" w:right="0" w:hanging="0"/>
                      <w:rPr/>
                    </w:pPr>
                    <w:r>
                      <w:rPr/>
                    </w:r>
                  </w:p>
                </w:txbxContent>
              </v:textbox>
              <w10:wrap type="none"/>
            </v:rect>
          </w:pict>
        </mc:Fallback>
      </mc:AlternateContent>
      <mc:AlternateContent>
        <mc:Choice Requires="wps">
          <w:drawing>
            <wp:anchor behindDoc="1" distT="0" distB="0" distL="0" distR="0" simplePos="0" locked="0" layoutInCell="0" allowOverlap="1" relativeHeight="47">
              <wp:simplePos x="0" y="0"/>
              <wp:positionH relativeFrom="page">
                <wp:posOffset>6148070</wp:posOffset>
              </wp:positionH>
              <wp:positionV relativeFrom="page">
                <wp:posOffset>9312275</wp:posOffset>
              </wp:positionV>
              <wp:extent cx="849630" cy="198755"/>
              <wp:effectExtent l="0" t="635" r="0" b="0"/>
              <wp:wrapNone/>
              <wp:docPr id="10" name="Frame4"/>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84.1pt;margin-top:733.25pt;width:66.85pt;height:15.6pt;mso-wrap-style:none;v-text-anchor:middle;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0">
              <wp:simplePos x="0" y="0"/>
              <wp:positionH relativeFrom="page">
                <wp:posOffset>666750</wp:posOffset>
              </wp:positionH>
              <wp:positionV relativeFrom="page">
                <wp:posOffset>9072880</wp:posOffset>
              </wp:positionV>
              <wp:extent cx="6438900" cy="8890"/>
              <wp:effectExtent l="0" t="0" r="0" b="0"/>
              <wp:wrapNone/>
              <wp:docPr id="140" name="docshape 3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92">
              <wp:simplePos x="0" y="0"/>
              <wp:positionH relativeFrom="page">
                <wp:posOffset>6057265</wp:posOffset>
              </wp:positionH>
              <wp:positionV relativeFrom="page">
                <wp:posOffset>9312275</wp:posOffset>
              </wp:positionV>
              <wp:extent cx="937895" cy="198755"/>
              <wp:effectExtent l="635" t="635" r="0" b="0"/>
              <wp:wrapNone/>
              <wp:docPr id="141" name="Frame4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03">
              <wp:simplePos x="0" y="0"/>
              <wp:positionH relativeFrom="page">
                <wp:posOffset>2585720</wp:posOffset>
              </wp:positionH>
              <wp:positionV relativeFrom="page">
                <wp:posOffset>9070340</wp:posOffset>
              </wp:positionV>
              <wp:extent cx="2590165" cy="545465"/>
              <wp:effectExtent l="635" t="635" r="0" b="0"/>
              <wp:wrapNone/>
              <wp:docPr id="143" name="Frame3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7">
              <wp:simplePos x="0" y="0"/>
              <wp:positionH relativeFrom="page">
                <wp:posOffset>2585720</wp:posOffset>
              </wp:positionH>
              <wp:positionV relativeFrom="page">
                <wp:posOffset>9070340</wp:posOffset>
              </wp:positionV>
              <wp:extent cx="2590165" cy="545465"/>
              <wp:effectExtent l="635" t="635" r="0" b="0"/>
              <wp:wrapNone/>
              <wp:docPr id="149" name="Frame4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12">
              <wp:simplePos x="0" y="0"/>
              <wp:positionH relativeFrom="page">
                <wp:posOffset>6057265</wp:posOffset>
              </wp:positionH>
              <wp:positionV relativeFrom="page">
                <wp:posOffset>9312275</wp:posOffset>
              </wp:positionV>
              <wp:extent cx="937895" cy="198755"/>
              <wp:effectExtent l="635" t="635" r="0" b="0"/>
              <wp:wrapNone/>
              <wp:docPr id="151" name="Frame4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37">
              <wp:simplePos x="0" y="0"/>
              <wp:positionH relativeFrom="page">
                <wp:posOffset>666750</wp:posOffset>
              </wp:positionH>
              <wp:positionV relativeFrom="page">
                <wp:posOffset>9072880</wp:posOffset>
              </wp:positionV>
              <wp:extent cx="6438900" cy="8890"/>
              <wp:effectExtent l="0" t="0" r="0" b="0"/>
              <wp:wrapNone/>
              <wp:docPr id="153" name="docshape 3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9">
              <wp:simplePos x="0" y="0"/>
              <wp:positionH relativeFrom="page">
                <wp:posOffset>666750</wp:posOffset>
              </wp:positionH>
              <wp:positionV relativeFrom="page">
                <wp:posOffset>9072880</wp:posOffset>
              </wp:positionV>
              <wp:extent cx="6438900" cy="8890"/>
              <wp:effectExtent l="0" t="0" r="0" b="0"/>
              <wp:wrapNone/>
              <wp:docPr id="158" name="docshape 3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20">
              <wp:simplePos x="0" y="0"/>
              <wp:positionH relativeFrom="page">
                <wp:posOffset>2585720</wp:posOffset>
              </wp:positionH>
              <wp:positionV relativeFrom="page">
                <wp:posOffset>9070340</wp:posOffset>
              </wp:positionV>
              <wp:extent cx="2590165" cy="545465"/>
              <wp:effectExtent l="635" t="635" r="0" b="0"/>
              <wp:wrapNone/>
              <wp:docPr id="159" name="Frame4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53">
              <wp:simplePos x="0" y="0"/>
              <wp:positionH relativeFrom="page">
                <wp:posOffset>6057265</wp:posOffset>
              </wp:positionH>
              <wp:positionV relativeFrom="page">
                <wp:posOffset>9312275</wp:posOffset>
              </wp:positionV>
              <wp:extent cx="937895" cy="198755"/>
              <wp:effectExtent l="635" t="635" r="0" b="0"/>
              <wp:wrapNone/>
              <wp:docPr id="161" name="Frame4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5">
              <wp:simplePos x="0" y="0"/>
              <wp:positionH relativeFrom="page">
                <wp:posOffset>666750</wp:posOffset>
              </wp:positionH>
              <wp:positionV relativeFrom="page">
                <wp:posOffset>9072880</wp:posOffset>
              </wp:positionV>
              <wp:extent cx="6438900" cy="8890"/>
              <wp:effectExtent l="0" t="0" r="0" b="0"/>
              <wp:wrapNone/>
              <wp:docPr id="167" name="docshape 4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29">
              <wp:simplePos x="0" y="0"/>
              <wp:positionH relativeFrom="page">
                <wp:posOffset>2585720</wp:posOffset>
              </wp:positionH>
              <wp:positionV relativeFrom="page">
                <wp:posOffset>9070340</wp:posOffset>
              </wp:positionV>
              <wp:extent cx="2590165" cy="545465"/>
              <wp:effectExtent l="635" t="635" r="0" b="0"/>
              <wp:wrapNone/>
              <wp:docPr id="168" name="Frame4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62">
              <wp:simplePos x="0" y="0"/>
              <wp:positionH relativeFrom="page">
                <wp:posOffset>6057265</wp:posOffset>
              </wp:positionH>
              <wp:positionV relativeFrom="page">
                <wp:posOffset>9312275</wp:posOffset>
              </wp:positionV>
              <wp:extent cx="937895" cy="198755"/>
              <wp:effectExtent l="635" t="635" r="0" b="0"/>
              <wp:wrapNone/>
              <wp:docPr id="170" name="Frame4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7">
              <wp:simplePos x="0" y="0"/>
              <wp:positionH relativeFrom="page">
                <wp:posOffset>2585720</wp:posOffset>
              </wp:positionH>
              <wp:positionV relativeFrom="page">
                <wp:posOffset>9070340</wp:posOffset>
              </wp:positionV>
              <wp:extent cx="2590165" cy="545465"/>
              <wp:effectExtent l="635" t="635" r="0" b="0"/>
              <wp:wrapNone/>
              <wp:docPr id="176" name="Frame4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31">
              <wp:simplePos x="0" y="0"/>
              <wp:positionH relativeFrom="page">
                <wp:posOffset>666750</wp:posOffset>
              </wp:positionH>
              <wp:positionV relativeFrom="page">
                <wp:posOffset>9072880</wp:posOffset>
              </wp:positionV>
              <wp:extent cx="6438900" cy="8890"/>
              <wp:effectExtent l="0" t="0" r="0" b="0"/>
              <wp:wrapNone/>
              <wp:docPr id="178" name="docshape 4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38">
              <wp:simplePos x="0" y="0"/>
              <wp:positionH relativeFrom="page">
                <wp:posOffset>6057265</wp:posOffset>
              </wp:positionH>
              <wp:positionV relativeFrom="page">
                <wp:posOffset>9312275</wp:posOffset>
              </wp:positionV>
              <wp:extent cx="937895" cy="198755"/>
              <wp:effectExtent l="635" t="635" r="0" b="0"/>
              <wp:wrapNone/>
              <wp:docPr id="179" name="Frame4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32">
              <wp:simplePos x="0" y="0"/>
              <wp:positionH relativeFrom="page">
                <wp:posOffset>666750</wp:posOffset>
              </wp:positionH>
              <wp:positionV relativeFrom="page">
                <wp:posOffset>9072880</wp:posOffset>
              </wp:positionV>
              <wp:extent cx="6438900" cy="8890"/>
              <wp:effectExtent l="0" t="0" r="0" b="0"/>
              <wp:wrapNone/>
              <wp:docPr id="185" name="docshape 4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33">
              <wp:simplePos x="0" y="0"/>
              <wp:positionH relativeFrom="page">
                <wp:posOffset>6057265</wp:posOffset>
              </wp:positionH>
              <wp:positionV relativeFrom="page">
                <wp:posOffset>9312275</wp:posOffset>
              </wp:positionV>
              <wp:extent cx="937895" cy="198755"/>
              <wp:effectExtent l="635" t="635" r="0" b="0"/>
              <wp:wrapNone/>
              <wp:docPr id="186" name="Frame5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44">
              <wp:simplePos x="0" y="0"/>
              <wp:positionH relativeFrom="page">
                <wp:posOffset>2585720</wp:posOffset>
              </wp:positionH>
              <wp:positionV relativeFrom="page">
                <wp:posOffset>9070340</wp:posOffset>
              </wp:positionV>
              <wp:extent cx="2590165" cy="545465"/>
              <wp:effectExtent l="635" t="635" r="0" b="0"/>
              <wp:wrapNone/>
              <wp:docPr id="188" name="Frame4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8">
              <wp:simplePos x="0" y="0"/>
              <wp:positionH relativeFrom="page">
                <wp:posOffset>6057265</wp:posOffset>
              </wp:positionH>
              <wp:positionV relativeFrom="page">
                <wp:posOffset>9312275</wp:posOffset>
              </wp:positionV>
              <wp:extent cx="937895" cy="198755"/>
              <wp:effectExtent l="635" t="635" r="0" b="0"/>
              <wp:wrapNone/>
              <wp:docPr id="193" name="Frame5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51">
              <wp:simplePos x="0" y="0"/>
              <wp:positionH relativeFrom="page">
                <wp:posOffset>2585720</wp:posOffset>
              </wp:positionH>
              <wp:positionV relativeFrom="page">
                <wp:posOffset>9070340</wp:posOffset>
              </wp:positionV>
              <wp:extent cx="2590165" cy="545465"/>
              <wp:effectExtent l="635" t="635" r="0" b="0"/>
              <wp:wrapNone/>
              <wp:docPr id="195" name="Frame5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03">
              <wp:simplePos x="0" y="0"/>
              <wp:positionH relativeFrom="page">
                <wp:posOffset>666750</wp:posOffset>
              </wp:positionH>
              <wp:positionV relativeFrom="page">
                <wp:posOffset>9072880</wp:posOffset>
              </wp:positionV>
              <wp:extent cx="6438900" cy="8890"/>
              <wp:effectExtent l="0" t="0" r="0" b="0"/>
              <wp:wrapNone/>
              <wp:docPr id="197" name="docshape 4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55">
              <wp:simplePos x="0" y="0"/>
              <wp:positionH relativeFrom="page">
                <wp:posOffset>6057265</wp:posOffset>
              </wp:positionH>
              <wp:positionV relativeFrom="page">
                <wp:posOffset>9312275</wp:posOffset>
              </wp:positionV>
              <wp:extent cx="937895" cy="198755"/>
              <wp:effectExtent l="635" t="635" r="0" b="0"/>
              <wp:wrapNone/>
              <wp:docPr id="202" name="Frame5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66">
              <wp:simplePos x="0" y="0"/>
              <wp:positionH relativeFrom="page">
                <wp:posOffset>666750</wp:posOffset>
              </wp:positionH>
              <wp:positionV relativeFrom="page">
                <wp:posOffset>9072880</wp:posOffset>
              </wp:positionV>
              <wp:extent cx="6438900" cy="8890"/>
              <wp:effectExtent l="0" t="0" r="0" b="0"/>
              <wp:wrapNone/>
              <wp:docPr id="204" name="docshape 4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09">
              <wp:simplePos x="0" y="0"/>
              <wp:positionH relativeFrom="page">
                <wp:posOffset>2585720</wp:posOffset>
              </wp:positionH>
              <wp:positionV relativeFrom="page">
                <wp:posOffset>9070340</wp:posOffset>
              </wp:positionV>
              <wp:extent cx="2590165" cy="545465"/>
              <wp:effectExtent l="635" t="635" r="0" b="0"/>
              <wp:wrapNone/>
              <wp:docPr id="205" name="Frame5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61">
              <wp:simplePos x="0" y="0"/>
              <wp:positionH relativeFrom="page">
                <wp:posOffset>666750</wp:posOffset>
              </wp:positionH>
              <wp:positionV relativeFrom="page">
                <wp:posOffset>9072880</wp:posOffset>
              </wp:positionV>
              <wp:extent cx="6438900" cy="8890"/>
              <wp:effectExtent l="0" t="0" r="0" b="0"/>
              <wp:wrapNone/>
              <wp:docPr id="211" name="docshape 5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2585720</wp:posOffset>
              </wp:positionH>
              <wp:positionV relativeFrom="page">
                <wp:posOffset>9070340</wp:posOffset>
              </wp:positionV>
              <wp:extent cx="2590165" cy="545465"/>
              <wp:effectExtent l="635" t="635" r="0" b="0"/>
              <wp:wrapNone/>
              <wp:docPr id="212" name="Frame5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27">
              <wp:simplePos x="0" y="0"/>
              <wp:positionH relativeFrom="page">
                <wp:posOffset>6057265</wp:posOffset>
              </wp:positionH>
              <wp:positionV relativeFrom="page">
                <wp:posOffset>9312275</wp:posOffset>
              </wp:positionV>
              <wp:extent cx="937895" cy="198755"/>
              <wp:effectExtent l="635" t="635" r="0" b="0"/>
              <wp:wrapNone/>
              <wp:docPr id="214" name="Frame5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69">
              <wp:simplePos x="0" y="0"/>
              <wp:positionH relativeFrom="page">
                <wp:posOffset>6057265</wp:posOffset>
              </wp:positionH>
              <wp:positionV relativeFrom="page">
                <wp:posOffset>9312275</wp:posOffset>
              </wp:positionV>
              <wp:extent cx="937895" cy="198755"/>
              <wp:effectExtent l="635" t="635" r="0" b="0"/>
              <wp:wrapNone/>
              <wp:docPr id="220" name="Frame5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75">
              <wp:simplePos x="0" y="0"/>
              <wp:positionH relativeFrom="page">
                <wp:posOffset>666750</wp:posOffset>
              </wp:positionH>
              <wp:positionV relativeFrom="page">
                <wp:posOffset>9072880</wp:posOffset>
              </wp:positionV>
              <wp:extent cx="6438900" cy="8890"/>
              <wp:effectExtent l="0" t="0" r="0" b="0"/>
              <wp:wrapNone/>
              <wp:docPr id="222" name="docshape 5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79">
              <wp:simplePos x="0" y="0"/>
              <wp:positionH relativeFrom="page">
                <wp:posOffset>2585720</wp:posOffset>
              </wp:positionH>
              <wp:positionV relativeFrom="page">
                <wp:posOffset>9070340</wp:posOffset>
              </wp:positionV>
              <wp:extent cx="2590165" cy="545465"/>
              <wp:effectExtent l="635" t="635" r="0" b="0"/>
              <wp:wrapNone/>
              <wp:docPr id="223" name="Frame5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7">
              <wp:simplePos x="0" y="0"/>
              <wp:positionH relativeFrom="page">
                <wp:posOffset>666750</wp:posOffset>
              </wp:positionH>
              <wp:positionV relativeFrom="page">
                <wp:posOffset>9072880</wp:posOffset>
              </wp:positionV>
              <wp:extent cx="6438900" cy="8890"/>
              <wp:effectExtent l="0" t="0" r="0" b="0"/>
              <wp:wrapNone/>
              <wp:docPr id="15" name="docshape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58">
              <wp:simplePos x="0" y="0"/>
              <wp:positionH relativeFrom="page">
                <wp:posOffset>6057265</wp:posOffset>
              </wp:positionH>
              <wp:positionV relativeFrom="page">
                <wp:posOffset>9312275</wp:posOffset>
              </wp:positionV>
              <wp:extent cx="937895" cy="198755"/>
              <wp:effectExtent l="635" t="635" r="0" b="0"/>
              <wp:wrapNone/>
              <wp:docPr id="16" name="Frame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76">
              <wp:simplePos x="0" y="0"/>
              <wp:positionH relativeFrom="page">
                <wp:posOffset>666750</wp:posOffset>
              </wp:positionH>
              <wp:positionV relativeFrom="page">
                <wp:posOffset>9072880</wp:posOffset>
              </wp:positionV>
              <wp:extent cx="6438900" cy="8890"/>
              <wp:effectExtent l="0" t="0" r="0" b="0"/>
              <wp:wrapNone/>
              <wp:docPr id="229" name="docshape 5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77">
              <wp:simplePos x="0" y="0"/>
              <wp:positionH relativeFrom="page">
                <wp:posOffset>2585720</wp:posOffset>
              </wp:positionH>
              <wp:positionV relativeFrom="page">
                <wp:posOffset>9070340</wp:posOffset>
              </wp:positionV>
              <wp:extent cx="2590165" cy="545465"/>
              <wp:effectExtent l="635" t="635" r="0" b="0"/>
              <wp:wrapNone/>
              <wp:docPr id="230" name="Frame5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86">
              <wp:simplePos x="0" y="0"/>
              <wp:positionH relativeFrom="page">
                <wp:posOffset>6057265</wp:posOffset>
              </wp:positionH>
              <wp:positionV relativeFrom="page">
                <wp:posOffset>9312275</wp:posOffset>
              </wp:positionV>
              <wp:extent cx="937895" cy="198755"/>
              <wp:effectExtent l="635" t="635" r="0" b="0"/>
              <wp:wrapNone/>
              <wp:docPr id="232" name="Frame6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88">
              <wp:simplePos x="0" y="0"/>
              <wp:positionH relativeFrom="page">
                <wp:posOffset>2585720</wp:posOffset>
              </wp:positionH>
              <wp:positionV relativeFrom="page">
                <wp:posOffset>9070340</wp:posOffset>
              </wp:positionV>
              <wp:extent cx="2590165" cy="545465"/>
              <wp:effectExtent l="635" t="635" r="0" b="0"/>
              <wp:wrapNone/>
              <wp:docPr id="238" name="Frame6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90">
              <wp:simplePos x="0" y="0"/>
              <wp:positionH relativeFrom="page">
                <wp:posOffset>6057265</wp:posOffset>
              </wp:positionH>
              <wp:positionV relativeFrom="page">
                <wp:posOffset>9312275</wp:posOffset>
              </wp:positionV>
              <wp:extent cx="937895" cy="198755"/>
              <wp:effectExtent l="635" t="635" r="0" b="0"/>
              <wp:wrapNone/>
              <wp:docPr id="240" name="Frame6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305">
              <wp:simplePos x="0" y="0"/>
              <wp:positionH relativeFrom="page">
                <wp:posOffset>666750</wp:posOffset>
              </wp:positionH>
              <wp:positionV relativeFrom="page">
                <wp:posOffset>9072880</wp:posOffset>
              </wp:positionV>
              <wp:extent cx="6438900" cy="8890"/>
              <wp:effectExtent l="0" t="0" r="0" b="0"/>
              <wp:wrapNone/>
              <wp:docPr id="242" name="docshape 5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7">
              <wp:simplePos x="0" y="0"/>
              <wp:positionH relativeFrom="page">
                <wp:posOffset>666750</wp:posOffset>
              </wp:positionH>
              <wp:positionV relativeFrom="page">
                <wp:posOffset>9072880</wp:posOffset>
              </wp:positionV>
              <wp:extent cx="6438900" cy="8890"/>
              <wp:effectExtent l="0" t="0" r="0" b="0"/>
              <wp:wrapNone/>
              <wp:docPr id="248" name="docshape 5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98">
              <wp:simplePos x="0" y="0"/>
              <wp:positionH relativeFrom="page">
                <wp:posOffset>2585720</wp:posOffset>
              </wp:positionH>
              <wp:positionV relativeFrom="page">
                <wp:posOffset>9070340</wp:posOffset>
              </wp:positionV>
              <wp:extent cx="2590165" cy="545465"/>
              <wp:effectExtent l="635" t="635" r="0" b="0"/>
              <wp:wrapNone/>
              <wp:docPr id="249" name="Frame6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08">
              <wp:simplePos x="0" y="0"/>
              <wp:positionH relativeFrom="page">
                <wp:posOffset>6057265</wp:posOffset>
              </wp:positionH>
              <wp:positionV relativeFrom="page">
                <wp:posOffset>9312275</wp:posOffset>
              </wp:positionV>
              <wp:extent cx="937895" cy="198755"/>
              <wp:effectExtent l="635" t="635" r="0" b="0"/>
              <wp:wrapNone/>
              <wp:docPr id="251" name="Frame6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04">
              <wp:simplePos x="0" y="0"/>
              <wp:positionH relativeFrom="page">
                <wp:posOffset>666750</wp:posOffset>
              </wp:positionH>
              <wp:positionV relativeFrom="page">
                <wp:posOffset>9072880</wp:posOffset>
              </wp:positionV>
              <wp:extent cx="6438900" cy="8890"/>
              <wp:effectExtent l="0" t="0" r="0" b="0"/>
              <wp:wrapNone/>
              <wp:docPr id="257" name="docshape 6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05">
              <wp:simplePos x="0" y="0"/>
              <wp:positionH relativeFrom="page">
                <wp:posOffset>6057265</wp:posOffset>
              </wp:positionH>
              <wp:positionV relativeFrom="page">
                <wp:posOffset>9312275</wp:posOffset>
              </wp:positionV>
              <wp:extent cx="937895" cy="198755"/>
              <wp:effectExtent l="635" t="635" r="0" b="0"/>
              <wp:wrapNone/>
              <wp:docPr id="258" name="Frame6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310">
              <wp:simplePos x="0" y="0"/>
              <wp:positionH relativeFrom="page">
                <wp:posOffset>2585720</wp:posOffset>
              </wp:positionH>
              <wp:positionV relativeFrom="page">
                <wp:posOffset>9070340</wp:posOffset>
              </wp:positionV>
              <wp:extent cx="2590165" cy="545465"/>
              <wp:effectExtent l="635" t="635" r="0" b="0"/>
              <wp:wrapNone/>
              <wp:docPr id="260" name="Frame6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08">
              <wp:simplePos x="0" y="0"/>
              <wp:positionH relativeFrom="page">
                <wp:posOffset>666750</wp:posOffset>
              </wp:positionH>
              <wp:positionV relativeFrom="page">
                <wp:posOffset>9072880</wp:posOffset>
              </wp:positionV>
              <wp:extent cx="6438900" cy="8890"/>
              <wp:effectExtent l="0" t="0" r="0" b="0"/>
              <wp:wrapNone/>
              <wp:docPr id="265" name="docshape 6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11">
              <wp:simplePos x="0" y="0"/>
              <wp:positionH relativeFrom="page">
                <wp:posOffset>2585720</wp:posOffset>
              </wp:positionH>
              <wp:positionV relativeFrom="page">
                <wp:posOffset>9070340</wp:posOffset>
              </wp:positionV>
              <wp:extent cx="2590165" cy="545465"/>
              <wp:effectExtent l="635" t="635" r="0" b="0"/>
              <wp:wrapNone/>
              <wp:docPr id="266" name="Frame6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13">
              <wp:simplePos x="0" y="0"/>
              <wp:positionH relativeFrom="page">
                <wp:posOffset>6057265</wp:posOffset>
              </wp:positionH>
              <wp:positionV relativeFrom="page">
                <wp:posOffset>9312275</wp:posOffset>
              </wp:positionV>
              <wp:extent cx="937895" cy="198755"/>
              <wp:effectExtent l="635" t="635" r="0" b="0"/>
              <wp:wrapNone/>
              <wp:docPr id="268" name="Frame6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20">
              <wp:simplePos x="0" y="0"/>
              <wp:positionH relativeFrom="page">
                <wp:posOffset>666750</wp:posOffset>
              </wp:positionH>
              <wp:positionV relativeFrom="page">
                <wp:posOffset>9072880</wp:posOffset>
              </wp:positionV>
              <wp:extent cx="6438900" cy="8890"/>
              <wp:effectExtent l="0" t="0" r="0" b="0"/>
              <wp:wrapNone/>
              <wp:docPr id="273" name="docshape 6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23">
              <wp:simplePos x="0" y="0"/>
              <wp:positionH relativeFrom="page">
                <wp:posOffset>2585720</wp:posOffset>
              </wp:positionH>
              <wp:positionV relativeFrom="page">
                <wp:posOffset>9070340</wp:posOffset>
              </wp:positionV>
              <wp:extent cx="2590165" cy="545465"/>
              <wp:effectExtent l="635" t="635" r="0" b="0"/>
              <wp:wrapNone/>
              <wp:docPr id="274" name="Frame6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6057265</wp:posOffset>
              </wp:positionH>
              <wp:positionV relativeFrom="page">
                <wp:posOffset>9312275</wp:posOffset>
              </wp:positionV>
              <wp:extent cx="937895" cy="198755"/>
              <wp:effectExtent l="635" t="635" r="0" b="0"/>
              <wp:wrapNone/>
              <wp:docPr id="276" name="Frame7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7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8">
              <wp:simplePos x="0" y="0"/>
              <wp:positionH relativeFrom="page">
                <wp:posOffset>6057265</wp:posOffset>
              </wp:positionH>
              <wp:positionV relativeFrom="page">
                <wp:posOffset>9312275</wp:posOffset>
              </wp:positionV>
              <wp:extent cx="937895" cy="198755"/>
              <wp:effectExtent l="635" t="635" r="0" b="0"/>
              <wp:wrapNone/>
              <wp:docPr id="280" name="Frame7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7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42">
              <wp:simplePos x="0" y="0"/>
              <wp:positionH relativeFrom="page">
                <wp:posOffset>666750</wp:posOffset>
              </wp:positionH>
              <wp:positionV relativeFrom="page">
                <wp:posOffset>9072880</wp:posOffset>
              </wp:positionV>
              <wp:extent cx="6438900" cy="8890"/>
              <wp:effectExtent l="0" t="0" r="0" b="0"/>
              <wp:wrapNone/>
              <wp:docPr id="282" name="docshape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3"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44">
              <wp:simplePos x="0" y="0"/>
              <wp:positionH relativeFrom="page">
                <wp:posOffset>2585720</wp:posOffset>
              </wp:positionH>
              <wp:positionV relativeFrom="page">
                <wp:posOffset>9070340</wp:posOffset>
              </wp:positionV>
              <wp:extent cx="2590165" cy="545465"/>
              <wp:effectExtent l="635" t="635" r="0" b="0"/>
              <wp:wrapNone/>
              <wp:docPr id="283" name="Frame7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7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0" distT="0" distB="0" distL="0" distR="0" simplePos="0" locked="0" layoutInCell="0" allowOverlap="1" relativeHeight="345">
              <wp:simplePos x="0" y="0"/>
              <wp:positionH relativeFrom="column">
                <wp:posOffset>1962150</wp:posOffset>
              </wp:positionH>
              <wp:positionV relativeFrom="paragraph">
                <wp:posOffset>2540</wp:posOffset>
              </wp:positionV>
              <wp:extent cx="2828925" cy="813435"/>
              <wp:effectExtent l="0" t="0" r="0" b="0"/>
              <wp:wrapNone/>
              <wp:docPr id="21" name="Text Frame 2"/>
              <a:graphic xmlns:a="http://schemas.openxmlformats.org/drawingml/2006/main">
                <a:graphicData uri="http://schemas.microsoft.com/office/word/2010/wordprocessingShape">
                  <wps:wsp>
                    <wps:cNvSpPr txBox="1"/>
                    <wps:spPr>
                      <a:xfrm>
                        <a:off x="0" y="0"/>
                        <a:ext cx="2828880" cy="813600"/>
                      </a:xfrm>
                      <a:prstGeom prst="rect">
                        <a:avLst/>
                      </a:prstGeom>
                      <a:noFill/>
                      <a:ln w="0">
                        <a:noFill/>
                      </a:ln>
                    </wps:spPr>
                    <wps:txbx>
                      <w:txbxContent>
                        <w:p>
                          <w:pPr>
                            <w:jc w:val="center"/>
                            <w:rPr/>
                          </w:pPr>
                          <w:r>
                            <w:rPr>
                              <w:rFonts w:ascii="Calibri" w:hAnsi="Calibri" w:eastAsia="Calibri" w:cs="DejaVu Sans"/>
                            </w:rPr>
                          </w:r>
                        </w:p>
                        <w:p>
                          <w:pPr>
                            <w:jc w:val="center"/>
                            <w:rPr/>
                          </w:pPr>
                          <w:r>
                            <w:rPr>
                              <w:rFonts w:ascii="Calibri" w:hAnsi="Calibri" w:eastAsia="Calibri" w:cs="DejaVu Sans"/>
                            </w:rPr>
                            <w:t>Made for {{ corp_name }}</w:t>
                          </w:r>
                        </w:p>
                        <w:p>
                          <w:pPr>
                            <w:jc w:val="center"/>
                            <w:rPr/>
                          </w:pPr>
                          <w:r>
                            <w:rPr>
                              <w:rFonts w:ascii="Calibri" w:hAnsi="Calibri" w:eastAsia="Calibri" w:cs="DejaVu Sans"/>
                            </w:rPr>
                            <w:t>By {{ team_name }}</w:t>
                          </w:r>
                        </w:p>
                        <w:p>
                          <w:pPr>
                            <w:jc w:val="center"/>
                            <w:rPr/>
                          </w:pPr>
                          <w:r>
                            <w:rPr>
                              <w:rFonts w:ascii="Calibri" w:hAnsi="Calibri" w:eastAsia="Calibri" w:cs="DejaVu Sans"/>
                            </w:rPr>
                            <w:t>UNCONTROLLED PRINT WHEN COPIED</w:t>
                          </w:r>
                        </w:p>
                      </w:txbxContent>
                    </wps:txbx>
                    <wps:bodyPr wrap="square" lIns="0" rIns="0" tIns="0" bIns="0" anchor="t">
                      <a:noAutofit/>
                    </wps:bodyPr>
                  </wps:wsp>
                </a:graphicData>
              </a:graphic>
            </wp:anchor>
          </w:drawing>
        </mc:Choice>
        <mc:Fallback>
          <w:pict>
            <v:shape id="shape_0" ID="Text Frame 2" stroked="f" o:allowincell="f" style="position:absolute;margin-left:154.5pt;margin-top:0.2pt;width:222.7pt;height:64pt;mso-wrap-style:square;v-text-anchor:top" type="_x0000_t202">
              <v:textbox>
                <w:txbxContent>
                  <w:p>
                    <w:pPr>
                      <w:jc w:val="center"/>
                      <w:rPr/>
                    </w:pPr>
                    <w:r>
                      <w:rPr>
                        <w:rFonts w:ascii="Calibri" w:hAnsi="Calibri" w:eastAsia="Calibri" w:cs="DejaVu Sans"/>
                      </w:rPr>
                    </w:r>
                  </w:p>
                  <w:p>
                    <w:pPr>
                      <w:jc w:val="center"/>
                      <w:rPr/>
                    </w:pPr>
                    <w:r>
                      <w:rPr>
                        <w:rFonts w:ascii="Calibri" w:hAnsi="Calibri" w:eastAsia="Calibri" w:cs="DejaVu Sans"/>
                      </w:rPr>
                      <w:t>Made for {{ corp_name }}</w:t>
                    </w:r>
                  </w:p>
                  <w:p>
                    <w:pPr>
                      <w:jc w:val="center"/>
                      <w:rPr/>
                    </w:pPr>
                    <w:r>
                      <w:rPr>
                        <w:rFonts w:ascii="Calibri" w:hAnsi="Calibri" w:eastAsia="Calibri" w:cs="DejaVu Sans"/>
                      </w:rPr>
                      <w:t>By {{ team_name }}</w:t>
                    </w:r>
                  </w:p>
                  <w:p>
                    <w:pPr>
                      <w:jc w:val="center"/>
                      <w:rPr/>
                    </w:pPr>
                    <w:r>
                      <w:rPr>
                        <w:rFonts w:ascii="Calibri" w:hAnsi="Calibri" w:eastAsia="Calibri" w:cs="DejaVu Sans"/>
                      </w:rPr>
                      <w:t>UNCONTROLLED PRINT WHEN COPIED</w:t>
                    </w:r>
                  </w:p>
                </w:txbxContent>
              </v:textbox>
              <v:fill o:detectmouseclick="t" on="false"/>
              <v:stroke color="black" joinstyle="round" endcap="flat"/>
              <w10:wrap type="none"/>
            </v:shape>
          </w:pict>
        </mc:Fallback>
      </mc:AlternateContent>
      <mc:AlternateContent>
        <mc:Choice Requires="wps">
          <w:drawing>
            <wp:anchor behindDoc="1" distT="0" distB="0" distL="0" distR="0" simplePos="0" locked="0" layoutInCell="0" allowOverlap="1" relativeHeight="66">
              <wp:simplePos x="0" y="0"/>
              <wp:positionH relativeFrom="page">
                <wp:posOffset>666750</wp:posOffset>
              </wp:positionH>
              <wp:positionV relativeFrom="page">
                <wp:posOffset>9072880</wp:posOffset>
              </wp:positionV>
              <wp:extent cx="6438900" cy="8890"/>
              <wp:effectExtent l="0" t="0" r="0" b="0"/>
              <wp:wrapNone/>
              <wp:docPr id="22" name="docshape 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73">
              <wp:simplePos x="0" y="0"/>
              <wp:positionH relativeFrom="page">
                <wp:posOffset>6057265</wp:posOffset>
              </wp:positionH>
              <wp:positionV relativeFrom="page">
                <wp:posOffset>9312275</wp:posOffset>
              </wp:positionV>
              <wp:extent cx="937895" cy="198755"/>
              <wp:effectExtent l="635" t="635" r="0" b="0"/>
              <wp:wrapNone/>
              <wp:docPr id="23" name="Frame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75">
              <wp:simplePos x="0" y="0"/>
              <wp:positionH relativeFrom="page">
                <wp:posOffset>2585720</wp:posOffset>
              </wp:positionH>
              <wp:positionV relativeFrom="page">
                <wp:posOffset>9070340</wp:posOffset>
              </wp:positionV>
              <wp:extent cx="2590165" cy="545465"/>
              <wp:effectExtent l="635" t="635" r="0" b="0"/>
              <wp:wrapNone/>
              <wp:docPr id="25" name="Frame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bodyPr/>
                  </wps:wsp>
                </a:graphicData>
              </a:graphic>
            </wp:anchor>
          </w:drawing>
        </mc:Choice>
        <mc:Fallback>
          <w:pict>
            <v:rect id="shape_0" ID="Frame7" path="m0,0l-2147483645,0l-2147483645,-2147483646l0,-2147483646xe" fillcolor="white" stroked="f" o:allowincell="f" style="position:absolute;margin-left:203.6pt;margin-top:714.2pt;width:203.9pt;height:42.9pt;mso-wrap-style:none;v-text-anchor:middle;mso-position-horizontal-relative:page;mso-position-vertical-relative:page">
              <v:fill o:detectmouseclick="t" type="solid" color2="black" opacity="0"/>
              <v:stroke color="#3465a4" joinstyle="round" endcap="flat"/>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1">
              <wp:simplePos x="0" y="0"/>
              <wp:positionH relativeFrom="page">
                <wp:posOffset>666750</wp:posOffset>
              </wp:positionH>
              <wp:positionV relativeFrom="page">
                <wp:posOffset>9072880</wp:posOffset>
              </wp:positionV>
              <wp:extent cx="6438900" cy="8890"/>
              <wp:effectExtent l="0" t="0" r="0" b="0"/>
              <wp:wrapNone/>
              <wp:docPr id="28" name="docshape 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82">
              <wp:simplePos x="0" y="0"/>
              <wp:positionH relativeFrom="page">
                <wp:posOffset>6057265</wp:posOffset>
              </wp:positionH>
              <wp:positionV relativeFrom="page">
                <wp:posOffset>9312275</wp:posOffset>
              </wp:positionV>
              <wp:extent cx="937895" cy="198755"/>
              <wp:effectExtent l="635" t="635" r="0" b="0"/>
              <wp:wrapNone/>
              <wp:docPr id="29" name="Frame1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5">
              <wp:simplePos x="0" y="0"/>
              <wp:positionH relativeFrom="page">
                <wp:posOffset>666750</wp:posOffset>
              </wp:positionH>
              <wp:positionV relativeFrom="page">
                <wp:posOffset>9072880</wp:posOffset>
              </wp:positionV>
              <wp:extent cx="6438900" cy="8890"/>
              <wp:effectExtent l="0" t="0" r="0" b="0"/>
              <wp:wrapNone/>
              <wp:docPr id="38" name="docshape 1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6057265</wp:posOffset>
              </wp:positionH>
              <wp:positionV relativeFrom="page">
                <wp:posOffset>9312275</wp:posOffset>
              </wp:positionV>
              <wp:extent cx="937895" cy="198755"/>
              <wp:effectExtent l="635" t="635" r="0" b="0"/>
              <wp:wrapNone/>
              <wp:docPr id="39" name="Frame1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73">
              <wp:simplePos x="0" y="0"/>
              <wp:positionH relativeFrom="page">
                <wp:posOffset>666750</wp:posOffset>
              </wp:positionH>
              <wp:positionV relativeFrom="page">
                <wp:posOffset>9072880</wp:posOffset>
              </wp:positionV>
              <wp:extent cx="6438900" cy="8890"/>
              <wp:effectExtent l="0" t="0" r="0" b="0"/>
              <wp:wrapNone/>
              <wp:docPr id="43" name="docshape 1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74">
              <wp:simplePos x="0" y="0"/>
              <wp:positionH relativeFrom="page">
                <wp:posOffset>2585720</wp:posOffset>
              </wp:positionH>
              <wp:positionV relativeFrom="page">
                <wp:posOffset>9070340</wp:posOffset>
              </wp:positionV>
              <wp:extent cx="2590165" cy="545465"/>
              <wp:effectExtent l="635" t="635" r="0" b="0"/>
              <wp:wrapNone/>
              <wp:docPr id="44" name="Frame1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 corp_name }}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78">
              <wp:simplePos x="0" y="0"/>
              <wp:positionH relativeFrom="page">
                <wp:posOffset>6057265</wp:posOffset>
              </wp:positionH>
              <wp:positionV relativeFrom="page">
                <wp:posOffset>9312275</wp:posOffset>
              </wp:positionV>
              <wp:extent cx="937895" cy="198755"/>
              <wp:effectExtent l="635" t="635" r="0" b="0"/>
              <wp:wrapNone/>
              <wp:docPr id="46" name="Frame1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81">
          <wp:simplePos x="0" y="0"/>
          <wp:positionH relativeFrom="page">
            <wp:posOffset>6026150</wp:posOffset>
          </wp:positionH>
          <wp:positionV relativeFrom="page">
            <wp:posOffset>471805</wp:posOffset>
          </wp:positionV>
          <wp:extent cx="896620" cy="385445"/>
          <wp:effectExtent l="0" t="0" r="0" b="0"/>
          <wp:wrapNone/>
          <wp:docPr id="48" name="image2.jpeg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jpeg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83">
              <wp:simplePos x="0" y="0"/>
              <wp:positionH relativeFrom="page">
                <wp:posOffset>666750</wp:posOffset>
              </wp:positionH>
              <wp:positionV relativeFrom="page">
                <wp:posOffset>888365</wp:posOffset>
              </wp:positionV>
              <wp:extent cx="6438900" cy="8890"/>
              <wp:effectExtent l="0" t="0" r="0" b="0"/>
              <wp:wrapNone/>
              <wp:docPr id="49" name="docshape 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94">
          <wp:simplePos x="0" y="0"/>
          <wp:positionH relativeFrom="page">
            <wp:posOffset>6026150</wp:posOffset>
          </wp:positionH>
          <wp:positionV relativeFrom="page">
            <wp:posOffset>471805</wp:posOffset>
          </wp:positionV>
          <wp:extent cx="896620" cy="385445"/>
          <wp:effectExtent l="0" t="0" r="0" b="0"/>
          <wp:wrapNone/>
          <wp:docPr id="58" name="image2.jpeg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95">
              <wp:simplePos x="0" y="0"/>
              <wp:positionH relativeFrom="page">
                <wp:posOffset>666750</wp:posOffset>
              </wp:positionH>
              <wp:positionV relativeFrom="page">
                <wp:posOffset>888365</wp:posOffset>
              </wp:positionV>
              <wp:extent cx="6438900" cy="8890"/>
              <wp:effectExtent l="0" t="0" r="0" b="0"/>
              <wp:wrapNone/>
              <wp:docPr id="59" name="docshape 1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00">
          <wp:simplePos x="0" y="0"/>
          <wp:positionH relativeFrom="page">
            <wp:posOffset>6026150</wp:posOffset>
          </wp:positionH>
          <wp:positionV relativeFrom="page">
            <wp:posOffset>471805</wp:posOffset>
          </wp:positionV>
          <wp:extent cx="896620" cy="385445"/>
          <wp:effectExtent l="0" t="0" r="0" b="0"/>
          <wp:wrapNone/>
          <wp:docPr id="67" name="image2.jpeg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jpeg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12">
              <wp:simplePos x="0" y="0"/>
              <wp:positionH relativeFrom="page">
                <wp:posOffset>666750</wp:posOffset>
              </wp:positionH>
              <wp:positionV relativeFrom="page">
                <wp:posOffset>888365</wp:posOffset>
              </wp:positionV>
              <wp:extent cx="6438900" cy="8890"/>
              <wp:effectExtent l="0" t="0" r="0" b="0"/>
              <wp:wrapNone/>
              <wp:docPr id="68" name="docshape 1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0">
          <wp:simplePos x="0" y="0"/>
          <wp:positionH relativeFrom="page">
            <wp:posOffset>6026150</wp:posOffset>
          </wp:positionH>
          <wp:positionV relativeFrom="page">
            <wp:posOffset>471805</wp:posOffset>
          </wp:positionV>
          <wp:extent cx="896620" cy="385445"/>
          <wp:effectExtent l="0" t="0" r="0" b="0"/>
          <wp:wrapNone/>
          <wp:docPr id="76" name="image2.jpeg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7">
              <wp:simplePos x="0" y="0"/>
              <wp:positionH relativeFrom="page">
                <wp:posOffset>666750</wp:posOffset>
              </wp:positionH>
              <wp:positionV relativeFrom="page">
                <wp:posOffset>888365</wp:posOffset>
              </wp:positionV>
              <wp:extent cx="6438900" cy="8890"/>
              <wp:effectExtent l="0" t="0" r="0" b="0"/>
              <wp:wrapNone/>
              <wp:docPr id="77" name="docshape 1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1">
          <wp:simplePos x="0" y="0"/>
          <wp:positionH relativeFrom="page">
            <wp:posOffset>6026150</wp:posOffset>
          </wp:positionH>
          <wp:positionV relativeFrom="page">
            <wp:posOffset>471805</wp:posOffset>
          </wp:positionV>
          <wp:extent cx="896620" cy="385445"/>
          <wp:effectExtent l="0" t="0" r="0" b="0"/>
          <wp:wrapNone/>
          <wp:docPr id="86" name="image2.jpeg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jpeg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8">
              <wp:simplePos x="0" y="0"/>
              <wp:positionH relativeFrom="page">
                <wp:posOffset>666750</wp:posOffset>
              </wp:positionH>
              <wp:positionV relativeFrom="page">
                <wp:posOffset>888365</wp:posOffset>
              </wp:positionV>
              <wp:extent cx="6438900" cy="8890"/>
              <wp:effectExtent l="0" t="0" r="0" b="0"/>
              <wp:wrapNone/>
              <wp:docPr id="87" name="docshape 2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1">
          <wp:simplePos x="0" y="0"/>
          <wp:positionH relativeFrom="page">
            <wp:posOffset>6026150</wp:posOffset>
          </wp:positionH>
          <wp:positionV relativeFrom="page">
            <wp:posOffset>471805</wp:posOffset>
          </wp:positionV>
          <wp:extent cx="896620" cy="385445"/>
          <wp:effectExtent l="0" t="0" r="0" b="0"/>
          <wp:wrapNone/>
          <wp:docPr id="95" name="image2.jpeg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jpeg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7">
              <wp:simplePos x="0" y="0"/>
              <wp:positionH relativeFrom="page">
                <wp:posOffset>666750</wp:posOffset>
              </wp:positionH>
              <wp:positionV relativeFrom="page">
                <wp:posOffset>888365</wp:posOffset>
              </wp:positionV>
              <wp:extent cx="6438900" cy="8890"/>
              <wp:effectExtent l="0" t="0" r="0" b="0"/>
              <wp:wrapNone/>
              <wp:docPr id="96" name="docshape 2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55">
          <wp:simplePos x="0" y="0"/>
          <wp:positionH relativeFrom="page">
            <wp:posOffset>6026150</wp:posOffset>
          </wp:positionH>
          <wp:positionV relativeFrom="page">
            <wp:posOffset>471805</wp:posOffset>
          </wp:positionV>
          <wp:extent cx="896620" cy="385445"/>
          <wp:effectExtent l="0" t="0" r="0" b="0"/>
          <wp:wrapNone/>
          <wp:docPr id="104" name="image2.jpeg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jpeg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56">
              <wp:simplePos x="0" y="0"/>
              <wp:positionH relativeFrom="page">
                <wp:posOffset>666750</wp:posOffset>
              </wp:positionH>
              <wp:positionV relativeFrom="page">
                <wp:posOffset>888365</wp:posOffset>
              </wp:positionV>
              <wp:extent cx="6438900" cy="8890"/>
              <wp:effectExtent l="0" t="0" r="0" b="0"/>
              <wp:wrapNone/>
              <wp:docPr id="105" name="docshape 2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7">
              <wp:simplePos x="0" y="0"/>
              <wp:positionH relativeFrom="page">
                <wp:posOffset>666750</wp:posOffset>
              </wp:positionH>
              <wp:positionV relativeFrom="page">
                <wp:posOffset>888365</wp:posOffset>
              </wp:positionV>
              <wp:extent cx="6438900" cy="8890"/>
              <wp:effectExtent l="0" t="0" r="0" b="0"/>
              <wp:wrapNone/>
              <wp:docPr id="113" name="docshape 2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79">
          <wp:simplePos x="0" y="0"/>
          <wp:positionH relativeFrom="page">
            <wp:posOffset>6026150</wp:posOffset>
          </wp:positionH>
          <wp:positionV relativeFrom="page">
            <wp:posOffset>471805</wp:posOffset>
          </wp:positionV>
          <wp:extent cx="896620" cy="385445"/>
          <wp:effectExtent l="0" t="0" r="0" b="0"/>
          <wp:wrapNone/>
          <wp:docPr id="114" name="image2.jpeg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jpeg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72">
          <wp:simplePos x="0" y="0"/>
          <wp:positionH relativeFrom="page">
            <wp:posOffset>6026150</wp:posOffset>
          </wp:positionH>
          <wp:positionV relativeFrom="page">
            <wp:posOffset>471805</wp:posOffset>
          </wp:positionV>
          <wp:extent cx="896620" cy="385445"/>
          <wp:effectExtent l="0" t="0" r="0" b="0"/>
          <wp:wrapNone/>
          <wp:docPr id="121" name="image2.jpeg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jpeg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77">
              <wp:simplePos x="0" y="0"/>
              <wp:positionH relativeFrom="page">
                <wp:posOffset>666750</wp:posOffset>
              </wp:positionH>
              <wp:positionV relativeFrom="page">
                <wp:posOffset>888365</wp:posOffset>
              </wp:positionV>
              <wp:extent cx="6438900" cy="8890"/>
              <wp:effectExtent l="0" t="0" r="0" b="0"/>
              <wp:wrapNone/>
              <wp:docPr id="122" name="docshape 2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84">
          <wp:simplePos x="0" y="0"/>
          <wp:positionH relativeFrom="page">
            <wp:posOffset>6026150</wp:posOffset>
          </wp:positionH>
          <wp:positionV relativeFrom="page">
            <wp:posOffset>471805</wp:posOffset>
          </wp:positionV>
          <wp:extent cx="896620" cy="385445"/>
          <wp:effectExtent l="0" t="0" r="0" b="0"/>
          <wp:wrapNone/>
          <wp:docPr id="129" name="image2.jpeg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jpeg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16">
              <wp:simplePos x="0" y="0"/>
              <wp:positionH relativeFrom="page">
                <wp:posOffset>666750</wp:posOffset>
              </wp:positionH>
              <wp:positionV relativeFrom="page">
                <wp:posOffset>888365</wp:posOffset>
              </wp:positionV>
              <wp:extent cx="6438900" cy="8890"/>
              <wp:effectExtent l="0" t="0" r="0" b="0"/>
              <wp:wrapNone/>
              <wp:docPr id="130" name="docshape 3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91">
          <wp:simplePos x="0" y="0"/>
          <wp:positionH relativeFrom="page">
            <wp:posOffset>6026150</wp:posOffset>
          </wp:positionH>
          <wp:positionV relativeFrom="page">
            <wp:posOffset>471805</wp:posOffset>
          </wp:positionV>
          <wp:extent cx="896620" cy="385445"/>
          <wp:effectExtent l="0" t="0" r="0" b="0"/>
          <wp:wrapNone/>
          <wp:docPr id="138" name="image2.jpeg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02">
              <wp:simplePos x="0" y="0"/>
              <wp:positionH relativeFrom="page">
                <wp:posOffset>666750</wp:posOffset>
              </wp:positionH>
              <wp:positionV relativeFrom="page">
                <wp:posOffset>888365</wp:posOffset>
              </wp:positionV>
              <wp:extent cx="6438900" cy="8890"/>
              <wp:effectExtent l="0" t="0" r="0" b="0"/>
              <wp:wrapNone/>
              <wp:docPr id="139" name="docshape 3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95">
          <wp:simplePos x="0" y="0"/>
          <wp:positionH relativeFrom="page">
            <wp:posOffset>6026150</wp:posOffset>
          </wp:positionH>
          <wp:positionV relativeFrom="page">
            <wp:posOffset>471805</wp:posOffset>
          </wp:positionV>
          <wp:extent cx="896620" cy="385445"/>
          <wp:effectExtent l="0" t="0" r="0" b="0"/>
          <wp:wrapNone/>
          <wp:docPr id="147" name="image2.jpeg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jpeg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01">
              <wp:simplePos x="0" y="0"/>
              <wp:positionH relativeFrom="page">
                <wp:posOffset>666750</wp:posOffset>
              </wp:positionH>
              <wp:positionV relativeFrom="page">
                <wp:posOffset>888365</wp:posOffset>
              </wp:positionV>
              <wp:extent cx="6438900" cy="8890"/>
              <wp:effectExtent l="0" t="0" r="0" b="0"/>
              <wp:wrapNone/>
              <wp:docPr id="148" name="docshape 3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8">
              <wp:simplePos x="0" y="0"/>
              <wp:positionH relativeFrom="page">
                <wp:posOffset>666750</wp:posOffset>
              </wp:positionH>
              <wp:positionV relativeFrom="page">
                <wp:posOffset>888365</wp:posOffset>
              </wp:positionV>
              <wp:extent cx="6438900" cy="8890"/>
              <wp:effectExtent l="0" t="0" r="0" b="0"/>
              <wp:wrapNone/>
              <wp:docPr id="156" name="docshape 3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50">
          <wp:simplePos x="0" y="0"/>
          <wp:positionH relativeFrom="page">
            <wp:posOffset>6026150</wp:posOffset>
          </wp:positionH>
          <wp:positionV relativeFrom="page">
            <wp:posOffset>471805</wp:posOffset>
          </wp:positionV>
          <wp:extent cx="896620" cy="385445"/>
          <wp:effectExtent l="0" t="0" r="0" b="0"/>
          <wp:wrapNone/>
          <wp:docPr id="157" name="image2.jpeg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jpeg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2">
              <wp:simplePos x="0" y="0"/>
              <wp:positionH relativeFrom="page">
                <wp:posOffset>666750</wp:posOffset>
              </wp:positionH>
              <wp:positionV relativeFrom="page">
                <wp:posOffset>888365</wp:posOffset>
              </wp:positionV>
              <wp:extent cx="6438900" cy="8890"/>
              <wp:effectExtent l="0" t="0" r="0" b="0"/>
              <wp:wrapNone/>
              <wp:docPr id="165" name="docshape 3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23">
          <wp:simplePos x="0" y="0"/>
          <wp:positionH relativeFrom="page">
            <wp:posOffset>6026150</wp:posOffset>
          </wp:positionH>
          <wp:positionV relativeFrom="page">
            <wp:posOffset>471805</wp:posOffset>
          </wp:positionV>
          <wp:extent cx="896620" cy="385445"/>
          <wp:effectExtent l="0" t="0" r="0" b="0"/>
          <wp:wrapNone/>
          <wp:docPr id="166" name="image2.jpeg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jpeg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24">
          <wp:simplePos x="0" y="0"/>
          <wp:positionH relativeFrom="page">
            <wp:posOffset>6026150</wp:posOffset>
          </wp:positionH>
          <wp:positionV relativeFrom="page">
            <wp:posOffset>471805</wp:posOffset>
          </wp:positionV>
          <wp:extent cx="896620" cy="385445"/>
          <wp:effectExtent l="0" t="0" r="0" b="0"/>
          <wp:wrapNone/>
          <wp:docPr id="174" name="image2.jpeg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jpeg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68">
              <wp:simplePos x="0" y="0"/>
              <wp:positionH relativeFrom="page">
                <wp:posOffset>666750</wp:posOffset>
              </wp:positionH>
              <wp:positionV relativeFrom="page">
                <wp:posOffset>888365</wp:posOffset>
              </wp:positionV>
              <wp:extent cx="6438900" cy="8890"/>
              <wp:effectExtent l="0" t="0" r="0" b="0"/>
              <wp:wrapNone/>
              <wp:docPr id="175" name="docshape 4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36">
          <wp:simplePos x="0" y="0"/>
          <wp:positionH relativeFrom="page">
            <wp:posOffset>6026150</wp:posOffset>
          </wp:positionH>
          <wp:positionV relativeFrom="page">
            <wp:posOffset>471805</wp:posOffset>
          </wp:positionV>
          <wp:extent cx="896620" cy="385445"/>
          <wp:effectExtent l="0" t="0" r="0" b="0"/>
          <wp:wrapNone/>
          <wp:docPr id="183" name="image2.jpeg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2.jpeg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43">
              <wp:simplePos x="0" y="0"/>
              <wp:positionH relativeFrom="page">
                <wp:posOffset>666750</wp:posOffset>
              </wp:positionH>
              <wp:positionV relativeFrom="page">
                <wp:posOffset>888365</wp:posOffset>
              </wp:positionV>
              <wp:extent cx="6438900" cy="8890"/>
              <wp:effectExtent l="0" t="0" r="0" b="0"/>
              <wp:wrapNone/>
              <wp:docPr id="184" name="docshape 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40">
          <wp:simplePos x="0" y="0"/>
          <wp:positionH relativeFrom="page">
            <wp:posOffset>6026150</wp:posOffset>
          </wp:positionH>
          <wp:positionV relativeFrom="page">
            <wp:posOffset>471805</wp:posOffset>
          </wp:positionV>
          <wp:extent cx="896620" cy="385445"/>
          <wp:effectExtent l="0" t="0" r="0" b="0"/>
          <wp:wrapNone/>
          <wp:docPr id="191" name="image2.jpeg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jpeg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42">
              <wp:simplePos x="0" y="0"/>
              <wp:positionH relativeFrom="page">
                <wp:posOffset>666750</wp:posOffset>
              </wp:positionH>
              <wp:positionV relativeFrom="page">
                <wp:posOffset>888365</wp:posOffset>
              </wp:positionV>
              <wp:extent cx="6438900" cy="8890"/>
              <wp:effectExtent l="0" t="0" r="0" b="0"/>
              <wp:wrapNone/>
              <wp:docPr id="192" name="docshape 4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57">
              <wp:simplePos x="0" y="0"/>
              <wp:positionH relativeFrom="page">
                <wp:posOffset>666750</wp:posOffset>
              </wp:positionH>
              <wp:positionV relativeFrom="page">
                <wp:posOffset>888365</wp:posOffset>
              </wp:positionV>
              <wp:extent cx="6438900" cy="8890"/>
              <wp:effectExtent l="0" t="0" r="0" b="0"/>
              <wp:wrapNone/>
              <wp:docPr id="200" name="docshape 4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200">
          <wp:simplePos x="0" y="0"/>
          <wp:positionH relativeFrom="page">
            <wp:posOffset>6026150</wp:posOffset>
          </wp:positionH>
          <wp:positionV relativeFrom="page">
            <wp:posOffset>471805</wp:posOffset>
          </wp:positionV>
          <wp:extent cx="896620" cy="385445"/>
          <wp:effectExtent l="0" t="0" r="0" b="0"/>
          <wp:wrapNone/>
          <wp:docPr id="201" name="image2.jpeg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2.jpeg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59">
              <wp:simplePos x="0" y="0"/>
              <wp:positionH relativeFrom="page">
                <wp:posOffset>666750</wp:posOffset>
              </wp:positionH>
              <wp:positionV relativeFrom="page">
                <wp:posOffset>888365</wp:posOffset>
              </wp:positionV>
              <wp:extent cx="6438900" cy="8890"/>
              <wp:effectExtent l="0" t="0" r="0" b="0"/>
              <wp:wrapNone/>
              <wp:docPr id="209" name="docshape 4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65">
          <wp:simplePos x="0" y="0"/>
          <wp:positionH relativeFrom="page">
            <wp:posOffset>6026150</wp:posOffset>
          </wp:positionH>
          <wp:positionV relativeFrom="page">
            <wp:posOffset>471805</wp:posOffset>
          </wp:positionV>
          <wp:extent cx="896620" cy="385445"/>
          <wp:effectExtent l="0" t="0" r="0" b="0"/>
          <wp:wrapNone/>
          <wp:docPr id="210" name="image2.jpeg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jpeg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67">
          <wp:simplePos x="0" y="0"/>
          <wp:positionH relativeFrom="page">
            <wp:posOffset>6026150</wp:posOffset>
          </wp:positionH>
          <wp:positionV relativeFrom="page">
            <wp:posOffset>471805</wp:posOffset>
          </wp:positionV>
          <wp:extent cx="896620" cy="385445"/>
          <wp:effectExtent l="0" t="0" r="0" b="0"/>
          <wp:wrapNone/>
          <wp:docPr id="218" name="image2.jpeg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jpeg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41">
              <wp:simplePos x="0" y="0"/>
              <wp:positionH relativeFrom="page">
                <wp:posOffset>666750</wp:posOffset>
              </wp:positionH>
              <wp:positionV relativeFrom="page">
                <wp:posOffset>888365</wp:posOffset>
              </wp:positionV>
              <wp:extent cx="6438900" cy="8890"/>
              <wp:effectExtent l="0" t="0" r="0" b="0"/>
              <wp:wrapNone/>
              <wp:docPr id="219" name="docshape 5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46">
          <wp:simplePos x="0" y="0"/>
          <wp:positionH relativeFrom="page">
            <wp:posOffset>6026150</wp:posOffset>
          </wp:positionH>
          <wp:positionV relativeFrom="page">
            <wp:posOffset>471805</wp:posOffset>
          </wp:positionV>
          <wp:extent cx="896620" cy="385445"/>
          <wp:effectExtent l="0" t="0" r="0" b="0"/>
          <wp:wrapNone/>
          <wp:docPr id="13"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jpeg"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54">
              <wp:simplePos x="0" y="0"/>
              <wp:positionH relativeFrom="page">
                <wp:posOffset>666750</wp:posOffset>
              </wp:positionH>
              <wp:positionV relativeFrom="page">
                <wp:posOffset>888365</wp:posOffset>
              </wp:positionV>
              <wp:extent cx="6438900" cy="8890"/>
              <wp:effectExtent l="0" t="0" r="0" b="0"/>
              <wp:wrapNone/>
              <wp:docPr id="14" name="docshape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81">
          <wp:simplePos x="0" y="0"/>
          <wp:positionH relativeFrom="page">
            <wp:posOffset>6026150</wp:posOffset>
          </wp:positionH>
          <wp:positionV relativeFrom="page">
            <wp:posOffset>471805</wp:posOffset>
          </wp:positionV>
          <wp:extent cx="896620" cy="385445"/>
          <wp:effectExtent l="0" t="0" r="0" b="0"/>
          <wp:wrapNone/>
          <wp:docPr id="227" name="image2.jpeg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jpeg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85">
              <wp:simplePos x="0" y="0"/>
              <wp:positionH relativeFrom="page">
                <wp:posOffset>666750</wp:posOffset>
              </wp:positionH>
              <wp:positionV relativeFrom="page">
                <wp:posOffset>888365</wp:posOffset>
              </wp:positionV>
              <wp:extent cx="6438900" cy="8890"/>
              <wp:effectExtent l="0" t="0" r="0" b="0"/>
              <wp:wrapNone/>
              <wp:docPr id="228" name="docshape 5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83">
          <wp:simplePos x="0" y="0"/>
          <wp:positionH relativeFrom="page">
            <wp:posOffset>6026150</wp:posOffset>
          </wp:positionH>
          <wp:positionV relativeFrom="page">
            <wp:posOffset>471805</wp:posOffset>
          </wp:positionV>
          <wp:extent cx="896620" cy="385445"/>
          <wp:effectExtent l="0" t="0" r="0" b="0"/>
          <wp:wrapNone/>
          <wp:docPr id="236" name="image2.jpeg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jpeg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84">
              <wp:simplePos x="0" y="0"/>
              <wp:positionH relativeFrom="page">
                <wp:posOffset>666750</wp:posOffset>
              </wp:positionH>
              <wp:positionV relativeFrom="page">
                <wp:posOffset>888365</wp:posOffset>
              </wp:positionV>
              <wp:extent cx="6438900" cy="8890"/>
              <wp:effectExtent l="0" t="0" r="0" b="0"/>
              <wp:wrapNone/>
              <wp:docPr id="237" name="docshape 5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6">
              <wp:simplePos x="0" y="0"/>
              <wp:positionH relativeFrom="page">
                <wp:posOffset>666750</wp:posOffset>
              </wp:positionH>
              <wp:positionV relativeFrom="page">
                <wp:posOffset>888365</wp:posOffset>
              </wp:positionV>
              <wp:extent cx="6438900" cy="8890"/>
              <wp:effectExtent l="0" t="0" r="0" b="0"/>
              <wp:wrapNone/>
              <wp:docPr id="246" name="docshape 5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06">
          <wp:simplePos x="0" y="0"/>
          <wp:positionH relativeFrom="page">
            <wp:posOffset>6026150</wp:posOffset>
          </wp:positionH>
          <wp:positionV relativeFrom="page">
            <wp:posOffset>471805</wp:posOffset>
          </wp:positionV>
          <wp:extent cx="896620" cy="385445"/>
          <wp:effectExtent l="0" t="0" r="0" b="0"/>
          <wp:wrapNone/>
          <wp:docPr id="247" name="image2.jpeg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jpeg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01">
          <wp:simplePos x="0" y="0"/>
          <wp:positionH relativeFrom="page">
            <wp:posOffset>6026150</wp:posOffset>
          </wp:positionH>
          <wp:positionV relativeFrom="page">
            <wp:posOffset>471805</wp:posOffset>
          </wp:positionV>
          <wp:extent cx="896620" cy="385445"/>
          <wp:effectExtent l="0" t="0" r="0" b="0"/>
          <wp:wrapNone/>
          <wp:docPr id="255" name="image2.jpeg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jpeg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02">
              <wp:simplePos x="0" y="0"/>
              <wp:positionH relativeFrom="page">
                <wp:posOffset>666750</wp:posOffset>
              </wp:positionH>
              <wp:positionV relativeFrom="page">
                <wp:posOffset>888365</wp:posOffset>
              </wp:positionV>
              <wp:extent cx="6438900" cy="8890"/>
              <wp:effectExtent l="0" t="0" r="0" b="0"/>
              <wp:wrapNone/>
              <wp:docPr id="256" name="docshape 5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07">
          <wp:simplePos x="0" y="0"/>
          <wp:positionH relativeFrom="page">
            <wp:posOffset>6026150</wp:posOffset>
          </wp:positionH>
          <wp:positionV relativeFrom="page">
            <wp:posOffset>471805</wp:posOffset>
          </wp:positionV>
          <wp:extent cx="896620" cy="385445"/>
          <wp:effectExtent l="0" t="0" r="0" b="0"/>
          <wp:wrapNone/>
          <wp:docPr id="263" name="image2.jpeg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jpeg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13">
              <wp:simplePos x="0" y="0"/>
              <wp:positionH relativeFrom="page">
                <wp:posOffset>666750</wp:posOffset>
              </wp:positionH>
              <wp:positionV relativeFrom="page">
                <wp:posOffset>888365</wp:posOffset>
              </wp:positionV>
              <wp:extent cx="6438900" cy="8890"/>
              <wp:effectExtent l="0" t="0" r="0" b="0"/>
              <wp:wrapNone/>
              <wp:docPr id="264" name="docshape 6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16">
          <wp:simplePos x="0" y="0"/>
          <wp:positionH relativeFrom="page">
            <wp:posOffset>6026150</wp:posOffset>
          </wp:positionH>
          <wp:positionV relativeFrom="page">
            <wp:posOffset>471805</wp:posOffset>
          </wp:positionV>
          <wp:extent cx="896620" cy="385445"/>
          <wp:effectExtent l="0" t="0" r="0" b="0"/>
          <wp:wrapNone/>
          <wp:docPr id="271" name="image2.jpeg Copy 1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jpeg Copy 1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18">
              <wp:simplePos x="0" y="0"/>
              <wp:positionH relativeFrom="page">
                <wp:posOffset>666750</wp:posOffset>
              </wp:positionH>
              <wp:positionV relativeFrom="page">
                <wp:posOffset>888365</wp:posOffset>
              </wp:positionV>
              <wp:extent cx="6438900" cy="8890"/>
              <wp:effectExtent l="0" t="0" r="0" b="0"/>
              <wp:wrapNone/>
              <wp:docPr id="272" name="docshape 6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62">
          <wp:simplePos x="0" y="0"/>
          <wp:positionH relativeFrom="page">
            <wp:posOffset>6026150</wp:posOffset>
          </wp:positionH>
          <wp:positionV relativeFrom="page">
            <wp:posOffset>471805</wp:posOffset>
          </wp:positionV>
          <wp:extent cx="896620" cy="385445"/>
          <wp:effectExtent l="0" t="0" r="0" b="0"/>
          <wp:wrapNone/>
          <wp:docPr id="19" name="image2.jpe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jpeg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65">
              <wp:simplePos x="0" y="0"/>
              <wp:positionH relativeFrom="page">
                <wp:posOffset>666750</wp:posOffset>
              </wp:positionH>
              <wp:positionV relativeFrom="page">
                <wp:posOffset>888365</wp:posOffset>
              </wp:positionV>
              <wp:extent cx="6438900" cy="8890"/>
              <wp:effectExtent l="0" t="0" r="0" b="0"/>
              <wp:wrapNone/>
              <wp:docPr id="20" name="docshape 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71">
          <wp:simplePos x="0" y="0"/>
          <wp:positionH relativeFrom="page">
            <wp:posOffset>6026150</wp:posOffset>
          </wp:positionH>
          <wp:positionV relativeFrom="page">
            <wp:posOffset>471805</wp:posOffset>
          </wp:positionV>
          <wp:extent cx="896620" cy="385445"/>
          <wp:effectExtent l="0" t="0" r="0" b="0"/>
          <wp:wrapNone/>
          <wp:docPr id="26" name="image2.jpeg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78">
              <wp:simplePos x="0" y="0"/>
              <wp:positionH relativeFrom="page">
                <wp:posOffset>666750</wp:posOffset>
              </wp:positionH>
              <wp:positionV relativeFrom="page">
                <wp:posOffset>888365</wp:posOffset>
              </wp:positionV>
              <wp:extent cx="6438900" cy="8890"/>
              <wp:effectExtent l="0" t="0" r="0" b="0"/>
              <wp:wrapNone/>
              <wp:docPr id="27" name="docshape 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38">
          <wp:simplePos x="0" y="0"/>
          <wp:positionH relativeFrom="page">
            <wp:posOffset>6026150</wp:posOffset>
          </wp:positionH>
          <wp:positionV relativeFrom="page">
            <wp:posOffset>471805</wp:posOffset>
          </wp:positionV>
          <wp:extent cx="896620" cy="385445"/>
          <wp:effectExtent l="0" t="0" r="0" b="0"/>
          <wp:wrapNone/>
          <wp:docPr id="31" name="image2.jpeg Copy 1 Copy 1 Copy 1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jpeg Copy 1 Copy 1 Copy 1 Copy 2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39">
              <wp:simplePos x="0" y="0"/>
              <wp:positionH relativeFrom="page">
                <wp:posOffset>666750</wp:posOffset>
              </wp:positionH>
              <wp:positionV relativeFrom="page">
                <wp:posOffset>888365</wp:posOffset>
              </wp:positionV>
              <wp:extent cx="6438900" cy="8890"/>
              <wp:effectExtent l="0" t="0" r="0" b="0"/>
              <wp:wrapNone/>
              <wp:docPr id="32" name="docshape 6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6"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41">
          <wp:simplePos x="0" y="0"/>
          <wp:positionH relativeFrom="page">
            <wp:posOffset>6026150</wp:posOffset>
          </wp:positionH>
          <wp:positionV relativeFrom="page">
            <wp:posOffset>471805</wp:posOffset>
          </wp:positionV>
          <wp:extent cx="896620" cy="385445"/>
          <wp:effectExtent l="0" t="0" r="0" b="0"/>
          <wp:wrapNone/>
          <wp:docPr id="33" name="image2.jpeg Copy 1 Copy 1 Copy 1 Copy 1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jpeg Copy 1 Copy 1 Copy 1 Copy 1 Copy 2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44">
              <wp:simplePos x="0" y="0"/>
              <wp:positionH relativeFrom="page">
                <wp:posOffset>666750</wp:posOffset>
              </wp:positionH>
              <wp:positionV relativeFrom="page">
                <wp:posOffset>888365</wp:posOffset>
              </wp:positionV>
              <wp:extent cx="6438900" cy="8890"/>
              <wp:effectExtent l="0" t="0" r="0" b="0"/>
              <wp:wrapNone/>
              <wp:docPr id="34" name="docshape 6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8"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5">
              <wp:simplePos x="0" y="0"/>
              <wp:positionH relativeFrom="page">
                <wp:posOffset>666750</wp:posOffset>
              </wp:positionH>
              <wp:positionV relativeFrom="page">
                <wp:posOffset>9072880</wp:posOffset>
              </wp:positionV>
              <wp:extent cx="6438900" cy="8890"/>
              <wp:effectExtent l="0" t="0" r="0" b="0"/>
              <wp:wrapNone/>
              <wp:docPr id="35" name="docshape 1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6057265</wp:posOffset>
              </wp:positionH>
              <wp:positionV relativeFrom="page">
                <wp:posOffset>9312275</wp:posOffset>
              </wp:positionV>
              <wp:extent cx="937895" cy="198755"/>
              <wp:effectExtent l="635" t="635" r="0" b="0"/>
              <wp:wrapNone/>
              <wp:docPr id="36" name="Frame1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43">
          <wp:simplePos x="0" y="0"/>
          <wp:positionH relativeFrom="page">
            <wp:posOffset>6026150</wp:posOffset>
          </wp:positionH>
          <wp:positionV relativeFrom="page">
            <wp:posOffset>471805</wp:posOffset>
          </wp:positionV>
          <wp:extent cx="896620" cy="385445"/>
          <wp:effectExtent l="0" t="0" r="0" b="0"/>
          <wp:wrapNone/>
          <wp:docPr id="41" name="image2.jpeg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jpeg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71">
              <wp:simplePos x="0" y="0"/>
              <wp:positionH relativeFrom="page">
                <wp:posOffset>666750</wp:posOffset>
              </wp:positionH>
              <wp:positionV relativeFrom="page">
                <wp:posOffset>888365</wp:posOffset>
              </wp:positionV>
              <wp:extent cx="6438900" cy="8890"/>
              <wp:effectExtent l="0" t="0" r="0" b="0"/>
              <wp:wrapNone/>
              <wp:docPr id="42" name="docshape 1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960" w:hanging="359"/>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920" w:hanging="359"/>
      </w:pPr>
      <w:rPr>
        <w:rFonts w:ascii="Symbol" w:hAnsi="Symbol" w:cs="Symbol" w:hint="default"/>
        <w:lang w:val="en-US" w:eastAsia="en-US" w:bidi="ar-SA"/>
      </w:rPr>
    </w:lvl>
    <w:lvl w:ilvl="2">
      <w:start w:val="1"/>
      <w:numFmt w:val="bullet"/>
      <w:lvlText w:val=""/>
      <w:lvlJc w:val="left"/>
      <w:pPr>
        <w:tabs>
          <w:tab w:val="num" w:pos="0"/>
        </w:tabs>
        <w:ind w:left="2880" w:hanging="359"/>
      </w:pPr>
      <w:rPr>
        <w:rFonts w:ascii="Symbol" w:hAnsi="Symbol" w:cs="Symbol" w:hint="default"/>
        <w:lang w:val="en-US" w:eastAsia="en-US" w:bidi="ar-SA"/>
      </w:rPr>
    </w:lvl>
    <w:lvl w:ilvl="3">
      <w:start w:val="1"/>
      <w:numFmt w:val="bullet"/>
      <w:lvlText w:val=""/>
      <w:lvlJc w:val="left"/>
      <w:pPr>
        <w:tabs>
          <w:tab w:val="num" w:pos="0"/>
        </w:tabs>
        <w:ind w:left="3840" w:hanging="359"/>
      </w:pPr>
      <w:rPr>
        <w:rFonts w:ascii="Symbol" w:hAnsi="Symbol" w:cs="Symbol" w:hint="default"/>
        <w:lang w:val="en-US" w:eastAsia="en-US" w:bidi="ar-SA"/>
      </w:rPr>
    </w:lvl>
    <w:lvl w:ilvl="4">
      <w:start w:val="1"/>
      <w:numFmt w:val="bullet"/>
      <w:lvlText w:val=""/>
      <w:lvlJc w:val="left"/>
      <w:pPr>
        <w:tabs>
          <w:tab w:val="num" w:pos="0"/>
        </w:tabs>
        <w:ind w:left="4800" w:hanging="359"/>
      </w:pPr>
      <w:rPr>
        <w:rFonts w:ascii="Symbol" w:hAnsi="Symbol" w:cs="Symbol" w:hint="default"/>
        <w:lang w:val="en-US" w:eastAsia="en-US" w:bidi="ar-SA"/>
      </w:rPr>
    </w:lvl>
    <w:lvl w:ilvl="5">
      <w:start w:val="1"/>
      <w:numFmt w:val="bullet"/>
      <w:lvlText w:val=""/>
      <w:lvlJc w:val="left"/>
      <w:pPr>
        <w:tabs>
          <w:tab w:val="num" w:pos="0"/>
        </w:tabs>
        <w:ind w:left="5760" w:hanging="359"/>
      </w:pPr>
      <w:rPr>
        <w:rFonts w:ascii="Symbol" w:hAnsi="Symbol" w:cs="Symbol" w:hint="default"/>
        <w:lang w:val="en-US" w:eastAsia="en-US" w:bidi="ar-SA"/>
      </w:rPr>
    </w:lvl>
    <w:lvl w:ilvl="6">
      <w:start w:val="1"/>
      <w:numFmt w:val="bullet"/>
      <w:lvlText w:val=""/>
      <w:lvlJc w:val="left"/>
      <w:pPr>
        <w:tabs>
          <w:tab w:val="num" w:pos="0"/>
        </w:tabs>
        <w:ind w:left="6720" w:hanging="359"/>
      </w:pPr>
      <w:rPr>
        <w:rFonts w:ascii="Symbol" w:hAnsi="Symbol" w:cs="Symbol" w:hint="default"/>
        <w:lang w:val="en-US" w:eastAsia="en-US" w:bidi="ar-SA"/>
      </w:rPr>
    </w:lvl>
    <w:lvl w:ilvl="7">
      <w:start w:val="1"/>
      <w:numFmt w:val="bullet"/>
      <w:lvlText w:val=""/>
      <w:lvlJc w:val="left"/>
      <w:pPr>
        <w:tabs>
          <w:tab w:val="num" w:pos="0"/>
        </w:tabs>
        <w:ind w:left="7680" w:hanging="359"/>
      </w:pPr>
      <w:rPr>
        <w:rFonts w:ascii="Symbol" w:hAnsi="Symbol" w:cs="Symbol" w:hint="default"/>
        <w:lang w:val="en-US" w:eastAsia="en-US" w:bidi="ar-SA"/>
      </w:rPr>
    </w:lvl>
    <w:lvl w:ilvl="8">
      <w:start w:val="1"/>
      <w:numFmt w:val="bullet"/>
      <w:lvlText w:val=""/>
      <w:lvlJc w:val="left"/>
      <w:pPr>
        <w:tabs>
          <w:tab w:val="num" w:pos="0"/>
        </w:tabs>
        <w:ind w:left="8640" w:hanging="359"/>
      </w:pPr>
      <w:rPr>
        <w:rFonts w:ascii="Symbol" w:hAnsi="Symbol" w:cs="Symbol" w:hint="default"/>
        <w:lang w:val="en-US" w:eastAsia="en-US" w:bidi="ar-SA"/>
      </w:rPr>
    </w:lvl>
  </w:abstractNum>
  <w:abstractNum w:abstractNumId="3">
    <w:lvl w:ilvl="0">
      <w:start w:val="1"/>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521" w:hanging="362"/>
      </w:pPr>
      <w:rPr>
        <w:rFonts w:ascii="Symbol" w:hAnsi="Symbol" w:cs="Symbol" w:hint="default"/>
        <w:lang w:val="en-US" w:eastAsia="en-US" w:bidi="ar-SA"/>
      </w:rPr>
    </w:lvl>
    <w:lvl w:ilvl="2">
      <w:start w:val="1"/>
      <w:numFmt w:val="bullet"/>
      <w:lvlText w:val=""/>
      <w:lvlJc w:val="left"/>
      <w:pPr>
        <w:tabs>
          <w:tab w:val="num" w:pos="0"/>
        </w:tabs>
        <w:ind w:left="2263" w:hanging="362"/>
      </w:pPr>
      <w:rPr>
        <w:rFonts w:ascii="Symbol" w:hAnsi="Symbol" w:cs="Symbol" w:hint="default"/>
        <w:lang w:val="en-US" w:eastAsia="en-US" w:bidi="ar-SA"/>
      </w:rPr>
    </w:lvl>
    <w:lvl w:ilvl="3">
      <w:start w:val="1"/>
      <w:numFmt w:val="bullet"/>
      <w:lvlText w:val=""/>
      <w:lvlJc w:val="left"/>
      <w:pPr>
        <w:tabs>
          <w:tab w:val="num" w:pos="0"/>
        </w:tabs>
        <w:ind w:left="3005" w:hanging="362"/>
      </w:pPr>
      <w:rPr>
        <w:rFonts w:ascii="Symbol" w:hAnsi="Symbol" w:cs="Symbol" w:hint="default"/>
        <w:lang w:val="en-US" w:eastAsia="en-US" w:bidi="ar-SA"/>
      </w:rPr>
    </w:lvl>
    <w:lvl w:ilvl="4">
      <w:start w:val="1"/>
      <w:numFmt w:val="bullet"/>
      <w:lvlText w:val=""/>
      <w:lvlJc w:val="left"/>
      <w:pPr>
        <w:tabs>
          <w:tab w:val="num" w:pos="0"/>
        </w:tabs>
        <w:ind w:left="3747" w:hanging="362"/>
      </w:pPr>
      <w:rPr>
        <w:rFonts w:ascii="Symbol" w:hAnsi="Symbol" w:cs="Symbol" w:hint="default"/>
        <w:lang w:val="en-US" w:eastAsia="en-US" w:bidi="ar-SA"/>
      </w:rPr>
    </w:lvl>
    <w:lvl w:ilvl="5">
      <w:start w:val="1"/>
      <w:numFmt w:val="bullet"/>
      <w:lvlText w:val=""/>
      <w:lvlJc w:val="left"/>
      <w:pPr>
        <w:tabs>
          <w:tab w:val="num" w:pos="0"/>
        </w:tabs>
        <w:ind w:left="4489" w:hanging="362"/>
      </w:pPr>
      <w:rPr>
        <w:rFonts w:ascii="Symbol" w:hAnsi="Symbol" w:cs="Symbol" w:hint="default"/>
        <w:lang w:val="en-US" w:eastAsia="en-US" w:bidi="ar-SA"/>
      </w:rPr>
    </w:lvl>
    <w:lvl w:ilvl="6">
      <w:start w:val="1"/>
      <w:numFmt w:val="bullet"/>
      <w:lvlText w:val=""/>
      <w:lvlJc w:val="left"/>
      <w:pPr>
        <w:tabs>
          <w:tab w:val="num" w:pos="0"/>
        </w:tabs>
        <w:ind w:left="5230" w:hanging="362"/>
      </w:pPr>
      <w:rPr>
        <w:rFonts w:ascii="Symbol" w:hAnsi="Symbol" w:cs="Symbol" w:hint="default"/>
        <w:lang w:val="en-US" w:eastAsia="en-US" w:bidi="ar-SA"/>
      </w:rPr>
    </w:lvl>
    <w:lvl w:ilvl="7">
      <w:start w:val="1"/>
      <w:numFmt w:val="bullet"/>
      <w:lvlText w:val=""/>
      <w:lvlJc w:val="left"/>
      <w:pPr>
        <w:tabs>
          <w:tab w:val="num" w:pos="0"/>
        </w:tabs>
        <w:ind w:left="5972" w:hanging="362"/>
      </w:pPr>
      <w:rPr>
        <w:rFonts w:ascii="Symbol" w:hAnsi="Symbol" w:cs="Symbol" w:hint="default"/>
        <w:lang w:val="en-US" w:eastAsia="en-US" w:bidi="ar-SA"/>
      </w:rPr>
    </w:lvl>
    <w:lvl w:ilvl="8">
      <w:start w:val="1"/>
      <w:numFmt w:val="bullet"/>
      <w:lvlText w:val=""/>
      <w:lvlJc w:val="left"/>
      <w:pPr>
        <w:tabs>
          <w:tab w:val="num" w:pos="0"/>
        </w:tabs>
        <w:ind w:left="6714" w:hanging="362"/>
      </w:pPr>
      <w:rPr>
        <w:rFonts w:ascii="Symbol" w:hAnsi="Symbol" w:cs="Symbol" w:hint="default"/>
        <w:lang w:val="en-US" w:eastAsia="en-US" w:bidi="ar-SA"/>
      </w:rPr>
    </w:lvl>
  </w:abstractNum>
  <w:abstractNum w:abstractNumId="4">
    <w:lvl w:ilvl="0">
      <w:start w:val="1"/>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521" w:hanging="362"/>
      </w:pPr>
      <w:rPr>
        <w:rFonts w:ascii="Symbol" w:hAnsi="Symbol" w:cs="Symbol" w:hint="default"/>
        <w:lang w:val="en-US" w:eastAsia="en-US" w:bidi="ar-SA"/>
      </w:rPr>
    </w:lvl>
    <w:lvl w:ilvl="2">
      <w:start w:val="1"/>
      <w:numFmt w:val="bullet"/>
      <w:lvlText w:val=""/>
      <w:lvlJc w:val="left"/>
      <w:pPr>
        <w:tabs>
          <w:tab w:val="num" w:pos="0"/>
        </w:tabs>
        <w:ind w:left="2263" w:hanging="362"/>
      </w:pPr>
      <w:rPr>
        <w:rFonts w:ascii="Symbol" w:hAnsi="Symbol" w:cs="Symbol" w:hint="default"/>
        <w:lang w:val="en-US" w:eastAsia="en-US" w:bidi="ar-SA"/>
      </w:rPr>
    </w:lvl>
    <w:lvl w:ilvl="3">
      <w:start w:val="1"/>
      <w:numFmt w:val="bullet"/>
      <w:lvlText w:val=""/>
      <w:lvlJc w:val="left"/>
      <w:pPr>
        <w:tabs>
          <w:tab w:val="num" w:pos="0"/>
        </w:tabs>
        <w:ind w:left="3005" w:hanging="362"/>
      </w:pPr>
      <w:rPr>
        <w:rFonts w:ascii="Symbol" w:hAnsi="Symbol" w:cs="Symbol" w:hint="default"/>
        <w:lang w:val="en-US" w:eastAsia="en-US" w:bidi="ar-SA"/>
      </w:rPr>
    </w:lvl>
    <w:lvl w:ilvl="4">
      <w:start w:val="1"/>
      <w:numFmt w:val="bullet"/>
      <w:lvlText w:val=""/>
      <w:lvlJc w:val="left"/>
      <w:pPr>
        <w:tabs>
          <w:tab w:val="num" w:pos="0"/>
        </w:tabs>
        <w:ind w:left="3747" w:hanging="362"/>
      </w:pPr>
      <w:rPr>
        <w:rFonts w:ascii="Symbol" w:hAnsi="Symbol" w:cs="Symbol" w:hint="default"/>
        <w:lang w:val="en-US" w:eastAsia="en-US" w:bidi="ar-SA"/>
      </w:rPr>
    </w:lvl>
    <w:lvl w:ilvl="5">
      <w:start w:val="1"/>
      <w:numFmt w:val="bullet"/>
      <w:lvlText w:val=""/>
      <w:lvlJc w:val="left"/>
      <w:pPr>
        <w:tabs>
          <w:tab w:val="num" w:pos="0"/>
        </w:tabs>
        <w:ind w:left="4489" w:hanging="362"/>
      </w:pPr>
      <w:rPr>
        <w:rFonts w:ascii="Symbol" w:hAnsi="Symbol" w:cs="Symbol" w:hint="default"/>
        <w:lang w:val="en-US" w:eastAsia="en-US" w:bidi="ar-SA"/>
      </w:rPr>
    </w:lvl>
    <w:lvl w:ilvl="6">
      <w:start w:val="1"/>
      <w:numFmt w:val="bullet"/>
      <w:lvlText w:val=""/>
      <w:lvlJc w:val="left"/>
      <w:pPr>
        <w:tabs>
          <w:tab w:val="num" w:pos="0"/>
        </w:tabs>
        <w:ind w:left="5230" w:hanging="362"/>
      </w:pPr>
      <w:rPr>
        <w:rFonts w:ascii="Symbol" w:hAnsi="Symbol" w:cs="Symbol" w:hint="default"/>
        <w:lang w:val="en-US" w:eastAsia="en-US" w:bidi="ar-SA"/>
      </w:rPr>
    </w:lvl>
    <w:lvl w:ilvl="7">
      <w:start w:val="1"/>
      <w:numFmt w:val="bullet"/>
      <w:lvlText w:val=""/>
      <w:lvlJc w:val="left"/>
      <w:pPr>
        <w:tabs>
          <w:tab w:val="num" w:pos="0"/>
        </w:tabs>
        <w:ind w:left="5972" w:hanging="362"/>
      </w:pPr>
      <w:rPr>
        <w:rFonts w:ascii="Symbol" w:hAnsi="Symbol" w:cs="Symbol" w:hint="default"/>
        <w:lang w:val="en-US" w:eastAsia="en-US" w:bidi="ar-SA"/>
      </w:rPr>
    </w:lvl>
    <w:lvl w:ilvl="8">
      <w:start w:val="1"/>
      <w:numFmt w:val="bullet"/>
      <w:lvlText w:val=""/>
      <w:lvlJc w:val="left"/>
      <w:pPr>
        <w:tabs>
          <w:tab w:val="num" w:pos="0"/>
        </w:tabs>
        <w:ind w:left="6714" w:hanging="362"/>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69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lowerLetter"/>
      <w:lvlText w:val="%2."/>
      <w:lvlJc w:val="left"/>
      <w:pPr>
        <w:tabs>
          <w:tab w:val="num" w:pos="0"/>
        </w:tabs>
        <w:ind w:left="1320" w:hanging="360"/>
      </w:pPr>
      <w:rPr>
        <w:sz w:val="24"/>
        <w:i w:val="false"/>
        <w:b w:val="false"/>
        <w:szCs w:val="24"/>
        <w:iCs w:val="false"/>
        <w:bCs w:val="false"/>
        <w:w w:val="100"/>
        <w:rFonts w:ascii="Franklin Gothic Book" w:hAnsi="Franklin Gothic Book" w:eastAsia="Franklin Gothic Book" w:cs="Franklin Gothic Book"/>
        <w:lang w:val="en-US" w:eastAsia="en-US" w:bidi="ar-SA"/>
      </w:rPr>
    </w:lvl>
    <w:lvl w:ilvl="2">
      <w:start w:val="1"/>
      <w:numFmt w:val="bullet"/>
      <w:lvlText w:val=""/>
      <w:lvlJc w:val="left"/>
      <w:pPr>
        <w:tabs>
          <w:tab w:val="num" w:pos="0"/>
        </w:tabs>
        <w:ind w:left="2346" w:hanging="360"/>
      </w:pPr>
      <w:rPr>
        <w:rFonts w:ascii="Symbol" w:hAnsi="Symbol" w:cs="Symbol" w:hint="default"/>
        <w:lang w:val="en-US" w:eastAsia="en-US" w:bidi="ar-SA"/>
      </w:rPr>
    </w:lvl>
    <w:lvl w:ilvl="3">
      <w:start w:val="1"/>
      <w:numFmt w:val="bullet"/>
      <w:lvlText w:val=""/>
      <w:lvlJc w:val="left"/>
      <w:pPr>
        <w:tabs>
          <w:tab w:val="num" w:pos="0"/>
        </w:tabs>
        <w:ind w:left="3373" w:hanging="360"/>
      </w:pPr>
      <w:rPr>
        <w:rFonts w:ascii="Symbol" w:hAnsi="Symbol" w:cs="Symbol" w:hint="default"/>
        <w:lang w:val="en-US" w:eastAsia="en-US" w:bidi="ar-SA"/>
      </w:rPr>
    </w:lvl>
    <w:lvl w:ilvl="4">
      <w:start w:val="1"/>
      <w:numFmt w:val="bullet"/>
      <w:lvlText w:val=""/>
      <w:lvlJc w:val="left"/>
      <w:pPr>
        <w:tabs>
          <w:tab w:val="num" w:pos="0"/>
        </w:tabs>
        <w:ind w:left="4400" w:hanging="360"/>
      </w:pPr>
      <w:rPr>
        <w:rFonts w:ascii="Symbol" w:hAnsi="Symbol" w:cs="Symbol" w:hint="default"/>
        <w:lang w:val="en-US" w:eastAsia="en-US" w:bidi="ar-SA"/>
      </w:rPr>
    </w:lvl>
    <w:lvl w:ilvl="5">
      <w:start w:val="1"/>
      <w:numFmt w:val="bullet"/>
      <w:lvlText w:val=""/>
      <w:lvlJc w:val="left"/>
      <w:pPr>
        <w:tabs>
          <w:tab w:val="num" w:pos="0"/>
        </w:tabs>
        <w:ind w:left="5426" w:hanging="360"/>
      </w:pPr>
      <w:rPr>
        <w:rFonts w:ascii="Symbol" w:hAnsi="Symbol" w:cs="Symbol" w:hint="default"/>
        <w:lang w:val="en-US" w:eastAsia="en-US" w:bidi="ar-SA"/>
      </w:rPr>
    </w:lvl>
    <w:lvl w:ilvl="6">
      <w:start w:val="1"/>
      <w:numFmt w:val="bullet"/>
      <w:lvlText w:val=""/>
      <w:lvlJc w:val="left"/>
      <w:pPr>
        <w:tabs>
          <w:tab w:val="num" w:pos="0"/>
        </w:tabs>
        <w:ind w:left="6453" w:hanging="360"/>
      </w:pPr>
      <w:rPr>
        <w:rFonts w:ascii="Symbol" w:hAnsi="Symbol" w:cs="Symbol" w:hint="default"/>
        <w:lang w:val="en-US" w:eastAsia="en-US" w:bidi="ar-SA"/>
      </w:rPr>
    </w:lvl>
    <w:lvl w:ilvl="7">
      <w:start w:val="1"/>
      <w:numFmt w:val="bullet"/>
      <w:lvlText w:val=""/>
      <w:lvlJc w:val="left"/>
      <w:pPr>
        <w:tabs>
          <w:tab w:val="num" w:pos="0"/>
        </w:tabs>
        <w:ind w:left="7480" w:hanging="360"/>
      </w:pPr>
      <w:rPr>
        <w:rFonts w:ascii="Symbol" w:hAnsi="Symbol" w:cs="Symbol" w:hint="default"/>
        <w:lang w:val="en-US" w:eastAsia="en-US" w:bidi="ar-SA"/>
      </w:rPr>
    </w:lvl>
    <w:lvl w:ilvl="8">
      <w:start w:val="1"/>
      <w:numFmt w:val="bullet"/>
      <w:lvlText w:val=""/>
      <w:lvlJc w:val="left"/>
      <w:pPr>
        <w:tabs>
          <w:tab w:val="num" w:pos="0"/>
        </w:tabs>
        <w:ind w:left="8506" w:hanging="36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960" w:hanging="362"/>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bullet"/>
      <w:lvlText w:val=""/>
      <w:lvlJc w:val="left"/>
      <w:pPr>
        <w:tabs>
          <w:tab w:val="num" w:pos="0"/>
        </w:tabs>
        <w:ind w:left="1920" w:hanging="362"/>
      </w:pPr>
      <w:rPr>
        <w:rFonts w:ascii="Symbol" w:hAnsi="Symbol" w:cs="Symbol" w:hint="default"/>
        <w:lang w:val="en-US" w:eastAsia="en-US" w:bidi="ar-SA"/>
      </w:rPr>
    </w:lvl>
    <w:lvl w:ilvl="2">
      <w:start w:val="1"/>
      <w:numFmt w:val="bullet"/>
      <w:lvlText w:val=""/>
      <w:lvlJc w:val="left"/>
      <w:pPr>
        <w:tabs>
          <w:tab w:val="num" w:pos="0"/>
        </w:tabs>
        <w:ind w:left="2880" w:hanging="362"/>
      </w:pPr>
      <w:rPr>
        <w:rFonts w:ascii="Symbol" w:hAnsi="Symbol" w:cs="Symbol" w:hint="default"/>
        <w:lang w:val="en-US" w:eastAsia="en-US" w:bidi="ar-SA"/>
      </w:rPr>
    </w:lvl>
    <w:lvl w:ilvl="3">
      <w:start w:val="1"/>
      <w:numFmt w:val="bullet"/>
      <w:lvlText w:val=""/>
      <w:lvlJc w:val="left"/>
      <w:pPr>
        <w:tabs>
          <w:tab w:val="num" w:pos="0"/>
        </w:tabs>
        <w:ind w:left="3840" w:hanging="362"/>
      </w:pPr>
      <w:rPr>
        <w:rFonts w:ascii="Symbol" w:hAnsi="Symbol" w:cs="Symbol" w:hint="default"/>
        <w:lang w:val="en-US" w:eastAsia="en-US" w:bidi="ar-SA"/>
      </w:rPr>
    </w:lvl>
    <w:lvl w:ilvl="4">
      <w:start w:val="1"/>
      <w:numFmt w:val="bullet"/>
      <w:lvlText w:val=""/>
      <w:lvlJc w:val="left"/>
      <w:pPr>
        <w:tabs>
          <w:tab w:val="num" w:pos="0"/>
        </w:tabs>
        <w:ind w:left="4800" w:hanging="362"/>
      </w:pPr>
      <w:rPr>
        <w:rFonts w:ascii="Symbol" w:hAnsi="Symbol" w:cs="Symbol" w:hint="default"/>
        <w:lang w:val="en-US" w:eastAsia="en-US" w:bidi="ar-SA"/>
      </w:rPr>
    </w:lvl>
    <w:lvl w:ilvl="5">
      <w:start w:val="1"/>
      <w:numFmt w:val="bullet"/>
      <w:lvlText w:val=""/>
      <w:lvlJc w:val="left"/>
      <w:pPr>
        <w:tabs>
          <w:tab w:val="num" w:pos="0"/>
        </w:tabs>
        <w:ind w:left="5760" w:hanging="362"/>
      </w:pPr>
      <w:rPr>
        <w:rFonts w:ascii="Symbol" w:hAnsi="Symbol" w:cs="Symbol" w:hint="default"/>
        <w:lang w:val="en-US" w:eastAsia="en-US" w:bidi="ar-SA"/>
      </w:rPr>
    </w:lvl>
    <w:lvl w:ilvl="6">
      <w:start w:val="1"/>
      <w:numFmt w:val="bullet"/>
      <w:lvlText w:val=""/>
      <w:lvlJc w:val="left"/>
      <w:pPr>
        <w:tabs>
          <w:tab w:val="num" w:pos="0"/>
        </w:tabs>
        <w:ind w:left="6720" w:hanging="362"/>
      </w:pPr>
      <w:rPr>
        <w:rFonts w:ascii="Symbol" w:hAnsi="Symbol" w:cs="Symbol" w:hint="default"/>
        <w:lang w:val="en-US" w:eastAsia="en-US" w:bidi="ar-SA"/>
      </w:rPr>
    </w:lvl>
    <w:lvl w:ilvl="7">
      <w:start w:val="1"/>
      <w:numFmt w:val="bullet"/>
      <w:lvlText w:val=""/>
      <w:lvlJc w:val="left"/>
      <w:pPr>
        <w:tabs>
          <w:tab w:val="num" w:pos="0"/>
        </w:tabs>
        <w:ind w:left="7680" w:hanging="362"/>
      </w:pPr>
      <w:rPr>
        <w:rFonts w:ascii="Symbol" w:hAnsi="Symbol" w:cs="Symbol" w:hint="default"/>
        <w:lang w:val="en-US" w:eastAsia="en-US" w:bidi="ar-SA"/>
      </w:rPr>
    </w:lvl>
    <w:lvl w:ilvl="8">
      <w:start w:val="1"/>
      <w:numFmt w:val="bullet"/>
      <w:lvlText w:val=""/>
      <w:lvlJc w:val="left"/>
      <w:pPr>
        <w:tabs>
          <w:tab w:val="num" w:pos="0"/>
        </w:tabs>
        <w:ind w:left="8640" w:hanging="362"/>
      </w:pPr>
      <w:rPr>
        <w:rFonts w:ascii="Symbol" w:hAnsi="Symbol" w:cs="Symbol" w:hint="default"/>
        <w:lang w:val="en-US" w:eastAsia="en-US" w:bidi="ar-SA"/>
      </w:rPr>
    </w:lvl>
  </w:abstractNum>
  <w:abstractNum w:abstractNumId="7">
    <w:lvl w:ilvl="0">
      <w:start w:val="10"/>
      <w:numFmt w:val="decimal"/>
      <w:lvlText w:val="(%1)"/>
      <w:lvlJc w:val="left"/>
      <w:pPr>
        <w:tabs>
          <w:tab w:val="num" w:pos="0"/>
        </w:tabs>
        <w:ind w:left="721" w:hanging="483"/>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decimal"/>
      <w:lvlText w:val="%2."/>
      <w:lvlJc w:val="left"/>
      <w:pPr>
        <w:tabs>
          <w:tab w:val="num" w:pos="0"/>
        </w:tabs>
        <w:ind w:left="96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2">
      <w:start w:val="1"/>
      <w:numFmt w:val="bullet"/>
      <w:lvlText w:val=""/>
      <w:lvlJc w:val="left"/>
      <w:pPr>
        <w:tabs>
          <w:tab w:val="num" w:pos="0"/>
        </w:tabs>
        <w:ind w:left="2026" w:hanging="360"/>
      </w:pPr>
      <w:rPr>
        <w:rFonts w:ascii="Symbol" w:hAnsi="Symbol" w:cs="Symbol" w:hint="default"/>
        <w:lang w:val="en-US" w:eastAsia="en-US" w:bidi="ar-SA"/>
      </w:rPr>
    </w:lvl>
    <w:lvl w:ilvl="3">
      <w:start w:val="1"/>
      <w:numFmt w:val="bullet"/>
      <w:lvlText w:val=""/>
      <w:lvlJc w:val="left"/>
      <w:pPr>
        <w:tabs>
          <w:tab w:val="num" w:pos="0"/>
        </w:tabs>
        <w:ind w:left="3093" w:hanging="360"/>
      </w:pPr>
      <w:rPr>
        <w:rFonts w:ascii="Symbol" w:hAnsi="Symbol" w:cs="Symbol" w:hint="default"/>
        <w:lang w:val="en-US" w:eastAsia="en-US" w:bidi="ar-SA"/>
      </w:rPr>
    </w:lvl>
    <w:lvl w:ilvl="4">
      <w:start w:val="1"/>
      <w:numFmt w:val="bullet"/>
      <w:lvlText w:val=""/>
      <w:lvlJc w:val="left"/>
      <w:pPr>
        <w:tabs>
          <w:tab w:val="num" w:pos="0"/>
        </w:tabs>
        <w:ind w:left="4160" w:hanging="360"/>
      </w:pPr>
      <w:rPr>
        <w:rFonts w:ascii="Symbol" w:hAnsi="Symbol" w:cs="Symbol" w:hint="default"/>
        <w:lang w:val="en-US" w:eastAsia="en-US" w:bidi="ar-SA"/>
      </w:rPr>
    </w:lvl>
    <w:lvl w:ilvl="5">
      <w:start w:val="1"/>
      <w:numFmt w:val="bullet"/>
      <w:lvlText w:val=""/>
      <w:lvlJc w:val="left"/>
      <w:pPr>
        <w:tabs>
          <w:tab w:val="num" w:pos="0"/>
        </w:tabs>
        <w:ind w:left="5226" w:hanging="360"/>
      </w:pPr>
      <w:rPr>
        <w:rFonts w:ascii="Symbol" w:hAnsi="Symbol" w:cs="Symbol" w:hint="default"/>
        <w:lang w:val="en-US" w:eastAsia="en-US" w:bidi="ar-SA"/>
      </w:rPr>
    </w:lvl>
    <w:lvl w:ilvl="6">
      <w:start w:val="1"/>
      <w:numFmt w:val="bullet"/>
      <w:lvlText w:val=""/>
      <w:lvlJc w:val="left"/>
      <w:pPr>
        <w:tabs>
          <w:tab w:val="num" w:pos="0"/>
        </w:tabs>
        <w:ind w:left="6293" w:hanging="360"/>
      </w:pPr>
      <w:rPr>
        <w:rFonts w:ascii="Symbol" w:hAnsi="Symbol" w:cs="Symbol" w:hint="default"/>
        <w:lang w:val="en-US" w:eastAsia="en-US" w:bidi="ar-SA"/>
      </w:rPr>
    </w:lvl>
    <w:lvl w:ilvl="7">
      <w:start w:val="1"/>
      <w:numFmt w:val="bullet"/>
      <w:lvlText w:val=""/>
      <w:lvlJc w:val="left"/>
      <w:pPr>
        <w:tabs>
          <w:tab w:val="num" w:pos="0"/>
        </w:tabs>
        <w:ind w:left="7360" w:hanging="360"/>
      </w:pPr>
      <w:rPr>
        <w:rFonts w:ascii="Symbol" w:hAnsi="Symbol" w:cs="Symbol" w:hint="default"/>
        <w:lang w:val="en-US" w:eastAsia="en-US" w:bidi="ar-SA"/>
      </w:rPr>
    </w:lvl>
    <w:lvl w:ilvl="8">
      <w:start w:val="1"/>
      <w:numFmt w:val="bullet"/>
      <w:lvlText w:val=""/>
      <w:lvlJc w:val="left"/>
      <w:pPr>
        <w:tabs>
          <w:tab w:val="num" w:pos="0"/>
        </w:tabs>
        <w:ind w:left="8426" w:hanging="360"/>
      </w:pPr>
      <w:rPr>
        <w:rFonts w:ascii="Symbol" w:hAnsi="Symbol" w:cs="Symbol" w:hint="default"/>
        <w:lang w:val="en-US" w:eastAsia="en-US" w:bidi="ar-SA"/>
      </w:rPr>
    </w:lvl>
  </w:abstractNum>
  <w:abstractNum w:abstractNumId="8">
    <w:lvl w:ilvl="0">
      <w:start w:val="1"/>
      <w:numFmt w:val="bullet"/>
      <w:lvlText w:val=""/>
      <w:lvlJc w:val="left"/>
      <w:pPr>
        <w:tabs>
          <w:tab w:val="num" w:pos="0"/>
        </w:tabs>
        <w:ind w:left="960" w:hanging="360"/>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920" w:hanging="360"/>
      </w:pPr>
      <w:rPr>
        <w:rFonts w:ascii="Symbol" w:hAnsi="Symbol" w:cs="Symbol" w:hint="default"/>
        <w:lang w:val="en-US" w:eastAsia="en-US" w:bidi="ar-SA"/>
      </w:rPr>
    </w:lvl>
    <w:lvl w:ilvl="2">
      <w:start w:val="1"/>
      <w:numFmt w:val="bullet"/>
      <w:lvlText w:val=""/>
      <w:lvlJc w:val="left"/>
      <w:pPr>
        <w:tabs>
          <w:tab w:val="num" w:pos="0"/>
        </w:tabs>
        <w:ind w:left="2880" w:hanging="360"/>
      </w:pPr>
      <w:rPr>
        <w:rFonts w:ascii="Symbol" w:hAnsi="Symbol" w:cs="Symbol" w:hint="default"/>
        <w:lang w:val="en-US" w:eastAsia="en-US" w:bidi="ar-SA"/>
      </w:rPr>
    </w:lvl>
    <w:lvl w:ilvl="3">
      <w:start w:val="1"/>
      <w:numFmt w:val="bullet"/>
      <w:lvlText w:val=""/>
      <w:lvlJc w:val="left"/>
      <w:pPr>
        <w:tabs>
          <w:tab w:val="num" w:pos="0"/>
        </w:tabs>
        <w:ind w:left="3840" w:hanging="360"/>
      </w:pPr>
      <w:rPr>
        <w:rFonts w:ascii="Symbol" w:hAnsi="Symbol" w:cs="Symbol" w:hint="default"/>
        <w:lang w:val="en-US" w:eastAsia="en-US" w:bidi="ar-SA"/>
      </w:rPr>
    </w:lvl>
    <w:lvl w:ilvl="4">
      <w:start w:val="1"/>
      <w:numFmt w:val="bullet"/>
      <w:lvlText w:val=""/>
      <w:lvlJc w:val="left"/>
      <w:pPr>
        <w:tabs>
          <w:tab w:val="num" w:pos="0"/>
        </w:tabs>
        <w:ind w:left="4800" w:hanging="360"/>
      </w:pPr>
      <w:rPr>
        <w:rFonts w:ascii="Symbol" w:hAnsi="Symbol" w:cs="Symbol" w:hint="default"/>
        <w:lang w:val="en-US" w:eastAsia="en-US" w:bidi="ar-SA"/>
      </w:rPr>
    </w:lvl>
    <w:lvl w:ilvl="5">
      <w:start w:val="1"/>
      <w:numFmt w:val="bullet"/>
      <w:lvlText w:val=""/>
      <w:lvlJc w:val="left"/>
      <w:pPr>
        <w:tabs>
          <w:tab w:val="num" w:pos="0"/>
        </w:tabs>
        <w:ind w:left="5760" w:hanging="360"/>
      </w:pPr>
      <w:rPr>
        <w:rFonts w:ascii="Symbol" w:hAnsi="Symbol" w:cs="Symbol" w:hint="default"/>
        <w:lang w:val="en-US" w:eastAsia="en-US" w:bidi="ar-SA"/>
      </w:rPr>
    </w:lvl>
    <w:lvl w:ilvl="6">
      <w:start w:val="1"/>
      <w:numFmt w:val="bullet"/>
      <w:lvlText w:val=""/>
      <w:lvlJc w:val="left"/>
      <w:pPr>
        <w:tabs>
          <w:tab w:val="num" w:pos="0"/>
        </w:tabs>
        <w:ind w:left="6720" w:hanging="360"/>
      </w:pPr>
      <w:rPr>
        <w:rFonts w:ascii="Symbol" w:hAnsi="Symbol" w:cs="Symbol" w:hint="default"/>
        <w:lang w:val="en-US" w:eastAsia="en-US" w:bidi="ar-SA"/>
      </w:rPr>
    </w:lvl>
    <w:lvl w:ilvl="7">
      <w:start w:val="1"/>
      <w:numFmt w:val="bullet"/>
      <w:lvlText w:val=""/>
      <w:lvlJc w:val="left"/>
      <w:pPr>
        <w:tabs>
          <w:tab w:val="num" w:pos="0"/>
        </w:tabs>
        <w:ind w:left="7680" w:hanging="360"/>
      </w:pPr>
      <w:rPr>
        <w:rFonts w:ascii="Symbol" w:hAnsi="Symbol" w:cs="Symbol" w:hint="default"/>
        <w:lang w:val="en-US" w:eastAsia="en-US" w:bidi="ar-SA"/>
      </w:rPr>
    </w:lvl>
    <w:lvl w:ilvl="8">
      <w:start w:val="1"/>
      <w:numFmt w:val="bullet"/>
      <w:lvlText w:val=""/>
      <w:lvlJc w:val="left"/>
      <w:pPr>
        <w:tabs>
          <w:tab w:val="num" w:pos="0"/>
        </w:tabs>
        <w:ind w:left="8640" w:hanging="360"/>
      </w:pPr>
      <w:rPr>
        <w:rFonts w:ascii="Symbol" w:hAnsi="Symbol" w:cs="Symbol" w:hint="default"/>
        <w:lang w:val="en-US"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left"/>
    </w:pPr>
    <w:rPr>
      <w:rFonts w:ascii="Franklin Gothic Book" w:hAnsi="Franklin Gothic Book" w:eastAsia="Franklin Gothic Book" w:cs="Franklin Gothic Book"/>
      <w:color w:val="auto"/>
      <w:kern w:val="0"/>
      <w:sz w:val="22"/>
      <w:szCs w:val="22"/>
      <w:lang w:val="en-US" w:eastAsia="en-US" w:bidi="ar-SA"/>
    </w:rPr>
  </w:style>
  <w:style w:type="paragraph" w:styleId="Heading1">
    <w:name w:val="Heading 1"/>
    <w:basedOn w:val="Normal"/>
    <w:qFormat/>
    <w:pPr>
      <w:numPr>
        <w:ilvl w:val="0"/>
        <w:numId w:val="0"/>
      </w:numPr>
      <w:spacing w:before="101" w:after="0"/>
      <w:ind w:left="240" w:right="0" w:hanging="0"/>
      <w:outlineLvl w:val="0"/>
    </w:pPr>
    <w:rPr>
      <w:rFonts w:ascii="Century Gothic" w:hAnsi="Century Gothic" w:eastAsia="Century Gothic" w:cs="Century Gothic"/>
      <w:b/>
      <w:bCs/>
      <w:sz w:val="36"/>
      <w:szCs w:val="36"/>
    </w:rPr>
  </w:style>
  <w:style w:type="paragraph" w:styleId="Heading2">
    <w:name w:val="Heading 2"/>
    <w:basedOn w:val="Normal"/>
    <w:qFormat/>
    <w:pPr>
      <w:numPr>
        <w:ilvl w:val="0"/>
        <w:numId w:val="0"/>
      </w:numPr>
      <w:ind w:left="2010" w:right="2010" w:hanging="0"/>
      <w:jc w:val="center"/>
      <w:outlineLvl w:val="1"/>
    </w:pPr>
    <w:rPr>
      <w:sz w:val="36"/>
      <w:szCs w:val="36"/>
    </w:rPr>
  </w:style>
  <w:style w:type="paragraph" w:styleId="Heading3">
    <w:name w:val="Heading 3"/>
    <w:basedOn w:val="Normal"/>
    <w:qFormat/>
    <w:pPr>
      <w:numPr>
        <w:ilvl w:val="0"/>
        <w:numId w:val="0"/>
      </w:numPr>
      <w:ind w:left="240" w:right="0" w:hanging="0"/>
      <w:outlineLvl w:val="2"/>
    </w:pPr>
    <w:rPr>
      <w:rFonts w:ascii="Century Gothic" w:hAnsi="Century Gothic" w:eastAsia="Century Gothic" w:cs="Century Gothic"/>
      <w:b/>
      <w:bCs/>
      <w:sz w:val="28"/>
      <w:szCs w:val="28"/>
    </w:rPr>
  </w:style>
  <w:style w:type="character" w:styleId="DefaultParagraphFont">
    <w:name w:val="Default Paragraph Font"/>
    <w:qFormat/>
    <w:rPr/>
  </w:style>
  <w:style w:type="character" w:styleId="HeaderChar">
    <w:name w:val="Header Char"/>
    <w:basedOn w:val="DefaultParagraphFont"/>
    <w:link w:val="Header"/>
    <w:qFormat/>
    <w:rPr>
      <w:rFonts w:ascii="Franklin Gothic Book" w:hAnsi="Franklin Gothic Book" w:eastAsia="Franklin Gothic Book" w:cs="Franklin Gothic Book"/>
    </w:rPr>
  </w:style>
  <w:style w:type="character" w:styleId="FooterChar">
    <w:name w:val="Footer Char"/>
    <w:basedOn w:val="DefaultParagraphFont"/>
    <w:link w:val="Footer"/>
    <w:qFormat/>
    <w:rPr>
      <w:rFonts w:ascii="Franklin Gothic Book" w:hAnsi="Franklin Gothic Book" w:eastAsia="Franklin Gothic Book" w:cs="Franklin Gothic Book"/>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pPr>
      <w:spacing w:before="40" w:after="0"/>
      <w:ind w:left="240" w:right="0" w:hanging="0"/>
    </w:pPr>
    <w:rPr/>
  </w:style>
  <w:style w:type="paragraph" w:styleId="Contents2">
    <w:name w:val="TOC 2"/>
    <w:basedOn w:val="Normal"/>
    <w:pPr>
      <w:spacing w:before="42" w:after="0"/>
      <w:ind w:left="439" w:right="0" w:hanging="0"/>
    </w:pPr>
    <w:rPr>
      <w:sz w:val="24"/>
      <w:szCs w:val="24"/>
    </w:rPr>
  </w:style>
  <w:style w:type="paragraph" w:styleId="Contents3">
    <w:name w:val="TOC 3"/>
    <w:basedOn w:val="Normal"/>
    <w:pPr>
      <w:spacing w:before="60" w:after="0"/>
      <w:ind w:left="640" w:right="0" w:hanging="0"/>
    </w:pPr>
    <w:rPr/>
  </w:style>
  <w:style w:type="paragraph" w:styleId="ListParagraph">
    <w:name w:val="List Paragraph"/>
    <w:basedOn w:val="Normal"/>
    <w:qFormat/>
    <w:pPr>
      <w:ind w:left="960" w:right="0" w:hanging="360"/>
    </w:pPr>
    <w:rPr/>
  </w:style>
  <w:style w:type="paragraph" w:styleId="TableParagraph">
    <w:name w:val="Table Paragraph"/>
    <w:basedOn w:val="Normal"/>
    <w:qFormat/>
    <w:pPr>
      <w:ind w:left="62" w:right="0" w:hanging="0"/>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2.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2.jpeg"/><Relationship Id="rId11" Type="http://schemas.openxmlformats.org/officeDocument/2006/relationships/hyperlink" Target="mailto:jsmith@democorp.com" TargetMode="External"/><Relationship Id="rId12" Type="http://schemas.openxmlformats.org/officeDocument/2006/relationships/hyperlink" Target="mailto:heath@tcm-sec.com" TargetMode="Externa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header" Target="header10.xml"/><Relationship Id="rId29" Type="http://schemas.openxmlformats.org/officeDocument/2006/relationships/footer" Target="footer10.xml"/><Relationship Id="rId30" Type="http://schemas.openxmlformats.org/officeDocument/2006/relationships/hyperlink" Target="https://www.sternsecurity.com/blog/local-network-attacks-llmnr-and-nbt-ns-poisoning" TargetMode="External"/><Relationship Id="rId31" Type="http://schemas.openxmlformats.org/officeDocument/2006/relationships/image" Target="media/image4.jpeg"/><Relationship Id="rId32" Type="http://schemas.openxmlformats.org/officeDocument/2006/relationships/image" Target="media/image5.jpeg"/><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yperlink" Target="https://attack.mitre.org/techniques/T1557/001/" TargetMode="External"/><Relationship Id="rId36" Type="http://schemas.openxmlformats.org/officeDocument/2006/relationships/hyperlink" Target="https://capec.mitre.org/data/definitions/644.html" TargetMode="External"/><Relationship Id="rId37" Type="http://schemas.openxmlformats.org/officeDocument/2006/relationships/hyperlink" Target="https://tcm-sec.com/pentest-tales-001-you-spent-how-much-on-security/" TargetMode="External"/><Relationship Id="rId38" Type="http://schemas.openxmlformats.org/officeDocument/2006/relationships/image" Target="media/image6.jpeg"/><Relationship Id="rId39" Type="http://schemas.openxmlformats.org/officeDocument/2006/relationships/hyperlink" Target="https://attack.mitre.org/techniques/T1550/002/" TargetMode="External"/><Relationship Id="rId40" Type="http://schemas.openxmlformats.org/officeDocument/2006/relationships/header" Target="header12.xml"/><Relationship Id="rId41" Type="http://schemas.openxmlformats.org/officeDocument/2006/relationships/footer" Target="footer12.xml"/><Relationship Id="rId42" Type="http://schemas.openxmlformats.org/officeDocument/2006/relationships/hyperlink" Target="https://stealthbits.com/blog/wdigest-clear-text-passwords-stealing-more-than-a-hash/" TargetMode="External"/><Relationship Id="rId43" Type="http://schemas.openxmlformats.org/officeDocument/2006/relationships/hyperlink" Target="https://stealthbits.com/blog/wdigest-clear-text-passwords-stealing-more-than-a-hash/" TargetMode="External"/><Relationship Id="rId44" Type="http://schemas.openxmlformats.org/officeDocument/2006/relationships/image" Target="media/image7.jpeg"/><Relationship Id="rId45" Type="http://schemas.openxmlformats.org/officeDocument/2006/relationships/hyperlink" Target="https://www.csoonline.com/article/3438824/how-to-detect-and-halt-credential-theft-via-windows-wdigest.html" TargetMode="External"/><Relationship Id="rId46" Type="http://schemas.openxmlformats.org/officeDocument/2006/relationships/header" Target="header13.xml"/><Relationship Id="rId47" Type="http://schemas.openxmlformats.org/officeDocument/2006/relationships/footer" Target="footer13.xml"/><Relationship Id="rId48" Type="http://schemas.openxmlformats.org/officeDocument/2006/relationships/hyperlink" Target="https://nvd.nist.gov/800-53/Rev4/control/CM-7" TargetMode="External"/><Relationship Id="rId49" Type="http://schemas.openxmlformats.org/officeDocument/2006/relationships/hyperlink" Target="https://nvd.nist.gov/800-53/Rev4/search/results?controlDesc=Least%2BPrivilege" TargetMode="External"/><Relationship Id="rId50" Type="http://schemas.openxmlformats.org/officeDocument/2006/relationships/hyperlink" Target="https://docs.microsoft.com/en-us/windows-server/identity/ad-ds/manage/how-to-configure-protected-accounts" TargetMode="External"/><Relationship Id="rId51" Type="http://schemas.openxmlformats.org/officeDocument/2006/relationships/hyperlink" Target="https://docs.microsoft.com/en-us/windows-server/identity/ad-ds/manage/how-to-configure-protected-accounts" TargetMode="External"/><Relationship Id="rId52" Type="http://schemas.openxmlformats.org/officeDocument/2006/relationships/image" Target="media/image8.jpeg"/><Relationship Id="rId53" Type="http://schemas.openxmlformats.org/officeDocument/2006/relationships/image" Target="media/image9.jpeg"/><Relationship Id="rId54" Type="http://schemas.openxmlformats.org/officeDocument/2006/relationships/header" Target="header14.xml"/><Relationship Id="rId55" Type="http://schemas.openxmlformats.org/officeDocument/2006/relationships/footer" Target="footer14.xml"/><Relationship Id="rId56" Type="http://schemas.openxmlformats.org/officeDocument/2006/relationships/hyperlink" Target="https://attack.mitre.org/techniques/T1134/003/" TargetMode="External"/><Relationship Id="rId57" Type="http://schemas.openxmlformats.org/officeDocument/2006/relationships/hyperlink" Target="https://www.cisecurity.org/white-papers/cis-password-policy-guide/" TargetMode="External"/><Relationship Id="rId58" Type="http://schemas.openxmlformats.org/officeDocument/2006/relationships/image" Target="media/image10.png"/><Relationship Id="rId59" Type="http://schemas.openxmlformats.org/officeDocument/2006/relationships/header" Target="header15.xml"/><Relationship Id="rId60" Type="http://schemas.openxmlformats.org/officeDocument/2006/relationships/footer" Target="footer15.xml"/><Relationship Id="rId61" Type="http://schemas.openxmlformats.org/officeDocument/2006/relationships/hyperlink" Target="https://blog.fox-it.com/2018/01/11/mitm6-compromising-ipv4-networks-via-ipv6/" TargetMode="External"/><Relationship Id="rId62" Type="http://schemas.openxmlformats.org/officeDocument/2006/relationships/hyperlink" Target="https://blog.fox-it.com/2018/01/11/mitm6-compromising-ipv4-networks-via-ipv6/" TargetMode="External"/><Relationship Id="rId63" Type="http://schemas.openxmlformats.org/officeDocument/2006/relationships/image" Target="media/image11.jpeg"/><Relationship Id="rId64" Type="http://schemas.openxmlformats.org/officeDocument/2006/relationships/header" Target="header16.xml"/><Relationship Id="rId65" Type="http://schemas.openxmlformats.org/officeDocument/2006/relationships/footer" Target="footer16.xml"/><Relationship Id="rId66" Type="http://schemas.openxmlformats.org/officeDocument/2006/relationships/hyperlink" Target="https://www.cisecurity.org/wp-content/uploads/2017/04/CIS_Microsoft_Windows_Server_2012_R2_Benchmark_v2.2.0.pdf" TargetMode="External"/><Relationship Id="rId67" Type="http://schemas.openxmlformats.org/officeDocument/2006/relationships/hyperlink" Target="https://github.com/lgandx/Responder/blob/master/tools/MultiRelay.py" TargetMode="External"/><Relationship Id="rId68" Type="http://schemas.openxmlformats.org/officeDocument/2006/relationships/image" Target="media/image12.jpeg"/><Relationship Id="rId69" Type="http://schemas.openxmlformats.org/officeDocument/2006/relationships/header" Target="header17.xml"/><Relationship Id="rId70" Type="http://schemas.openxmlformats.org/officeDocument/2006/relationships/footer" Target="footer17.xml"/><Relationship Id="rId71" Type="http://schemas.openxmlformats.org/officeDocument/2006/relationships/hyperlink" Target="https://attack.mitre.org/techniques/T1557/001/" TargetMode="External"/><Relationship Id="rId72" Type="http://schemas.openxmlformats.org/officeDocument/2006/relationships/hyperlink" Target="https://nvd.nist.gov/800-53/Rev4/control/MA-6" TargetMode="External"/><Relationship Id="rId73" Type="http://schemas.openxmlformats.org/officeDocument/2006/relationships/hyperlink" Target="https://nvd.nist.gov/800-53/Rev4/control/SI-2" TargetMode="External"/><Relationship Id="rId74" Type="http://schemas.openxmlformats.org/officeDocument/2006/relationships/header" Target="header18.xml"/><Relationship Id="rId75" Type="http://schemas.openxmlformats.org/officeDocument/2006/relationships/footer" Target="footer18.xml"/><Relationship Id="rId76" Type="http://schemas.openxmlformats.org/officeDocument/2006/relationships/hyperlink" Target="https://nvd.nist.gov/800-53/Rev4/control/MA-6" TargetMode="External"/><Relationship Id="rId77" Type="http://schemas.openxmlformats.org/officeDocument/2006/relationships/hyperlink" Target="https://nvd.nist.gov/800-53/Rev4/control/SI-2" TargetMode="External"/><Relationship Id="rId78" Type="http://schemas.openxmlformats.org/officeDocument/2006/relationships/header" Target="header19.xml"/><Relationship Id="rId79" Type="http://schemas.openxmlformats.org/officeDocument/2006/relationships/footer" Target="footer19.xml"/><Relationship Id="rId80" Type="http://schemas.openxmlformats.org/officeDocument/2006/relationships/hyperlink" Target="https://nvd.nist.gov/800-53/Rev4/control/MA-6" TargetMode="External"/><Relationship Id="rId81" Type="http://schemas.openxmlformats.org/officeDocument/2006/relationships/hyperlink" Target="https://nvd.nist.gov/800-53/Rev4/control/SI-2" TargetMode="External"/><Relationship Id="rId82" Type="http://schemas.openxmlformats.org/officeDocument/2006/relationships/image" Target="media/image13.jpeg"/><Relationship Id="rId83" Type="http://schemas.openxmlformats.org/officeDocument/2006/relationships/header" Target="header20.xml"/><Relationship Id="rId84" Type="http://schemas.openxmlformats.org/officeDocument/2006/relationships/footer" Target="footer20.xml"/><Relationship Id="rId85" Type="http://schemas.openxmlformats.org/officeDocument/2006/relationships/hyperlink" Target="https://docs.microsoft.com/en-us/security-updates/SecurityBulletins/2008/ms08-067" TargetMode="External"/><Relationship Id="rId86" Type="http://schemas.openxmlformats.org/officeDocument/2006/relationships/hyperlink" Target="https://docs.microsoft.com/en-us/security-updates/SecurityBulletins/2008/ms08-067" TargetMode="External"/><Relationship Id="rId87" Type="http://schemas.openxmlformats.org/officeDocument/2006/relationships/hyperlink" Target="https://nvd.nist.gov/800-53/Rev4/control/MA-6" TargetMode="External"/><Relationship Id="rId88" Type="http://schemas.openxmlformats.org/officeDocument/2006/relationships/hyperlink" Target="https://nvd.nist.gov/800-53/Rev4/control/SI-2" TargetMode="External"/><Relationship Id="rId89" Type="http://schemas.openxmlformats.org/officeDocument/2006/relationships/image" Target="media/image14.jpeg"/><Relationship Id="rId90" Type="http://schemas.openxmlformats.org/officeDocument/2006/relationships/header" Target="header21.xml"/><Relationship Id="rId91" Type="http://schemas.openxmlformats.org/officeDocument/2006/relationships/footer" Target="footer21.xml"/><Relationship Id="rId92" Type="http://schemas.openxmlformats.org/officeDocument/2006/relationships/hyperlink" Target="https://docs.microsoft.com/en-us/security-updates/securitybulletins/2012/ms12-020" TargetMode="External"/><Relationship Id="rId93" Type="http://schemas.openxmlformats.org/officeDocument/2006/relationships/hyperlink" Target="https://docs.microsoft.com/en-us/security-updates/securitybulletins/2012/ms12-020" TargetMode="External"/><Relationship Id="rId94" Type="http://schemas.openxmlformats.org/officeDocument/2006/relationships/hyperlink" Target="https://nvd.nist.gov/800-53/Rev4/control/MA-6" TargetMode="External"/><Relationship Id="rId95" Type="http://schemas.openxmlformats.org/officeDocument/2006/relationships/hyperlink" Target="https://nvd.nist.gov/800-53/Rev4/control/SI-2" TargetMode="External"/><Relationship Id="rId96" Type="http://schemas.openxmlformats.org/officeDocument/2006/relationships/image" Target="media/image15.jpeg"/><Relationship Id="rId97" Type="http://schemas.openxmlformats.org/officeDocument/2006/relationships/header" Target="header22.xml"/><Relationship Id="rId98" Type="http://schemas.openxmlformats.org/officeDocument/2006/relationships/footer" Target="footer22.xml"/><Relationship Id="rId99" Type="http://schemas.openxmlformats.org/officeDocument/2006/relationships/hyperlink" Target="https://docs.microsoft.com/en-us/security-updates/securitybulletins/2017/ms17-010" TargetMode="External"/><Relationship Id="rId100" Type="http://schemas.openxmlformats.org/officeDocument/2006/relationships/hyperlink" Target="https://docs.microsoft.com/en-us/security-updates/securitybulletins/2017/ms17-010" TargetMode="External"/><Relationship Id="rId101" Type="http://schemas.openxmlformats.org/officeDocument/2006/relationships/hyperlink" Target="https://nvd.nist.gov/800-53/Rev4/control/MA-6" TargetMode="External"/><Relationship Id="rId102" Type="http://schemas.openxmlformats.org/officeDocument/2006/relationships/hyperlink" Target="https://nvd.nist.gov/800-53/Rev4/control/SI-2" TargetMode="External"/><Relationship Id="rId103" Type="http://schemas.openxmlformats.org/officeDocument/2006/relationships/image" Target="media/image16.jpeg"/><Relationship Id="rId104" Type="http://schemas.openxmlformats.org/officeDocument/2006/relationships/header" Target="header23.xml"/><Relationship Id="rId105" Type="http://schemas.openxmlformats.org/officeDocument/2006/relationships/footer" Target="footer23.xml"/><Relationship Id="rId106" Type="http://schemas.openxmlformats.org/officeDocument/2006/relationships/hyperlink" Target="https://support.microsoft.com/en-us/topic/customer-guidance-for-cve-2019-0708-remote-desktop-services-remote-code-execution-vulnerability-may-14-2019-0624e35b-5f5d-6da7-632c-27066a79262e" TargetMode="External"/><Relationship Id="rId107" Type="http://schemas.openxmlformats.org/officeDocument/2006/relationships/hyperlink" Target="https://support.microsoft.com/en-us/topic/customer-guidance-for-cve-2019-0708-remote-desktop-services-remote-code-execution-vulnerability-may-14-2019-0624e35b-5f5d-6da7-632c-27066a79262e" TargetMode="External"/><Relationship Id="rId108" Type="http://schemas.openxmlformats.org/officeDocument/2006/relationships/hyperlink" Target="https://support.microsoft.com/en-us/topic/customer-guidance-for-cve-2019-0708-remote-desktop-services-remote-code-execution-vulnerability-may-14-2019-0624e35b-5f5d-6da7-632c-27066a79262e" TargetMode="External"/><Relationship Id="rId109" Type="http://schemas.openxmlformats.org/officeDocument/2006/relationships/hyperlink" Target="https://adsecurity.org/?p=2293" TargetMode="External"/><Relationship Id="rId110" Type="http://schemas.openxmlformats.org/officeDocument/2006/relationships/hyperlink" Target="https://docs.microsoft.com/en-us/windows-server/security/group-managed-service-accounts/group-managed-service-accounts-overview" TargetMode="External"/><Relationship Id="rId111" Type="http://schemas.openxmlformats.org/officeDocument/2006/relationships/image" Target="media/image17.jpeg"/><Relationship Id="rId112" Type="http://schemas.openxmlformats.org/officeDocument/2006/relationships/header" Target="header24.xml"/><Relationship Id="rId113" Type="http://schemas.openxmlformats.org/officeDocument/2006/relationships/footer" Target="footer24.xml"/><Relationship Id="rId114" Type="http://schemas.openxmlformats.org/officeDocument/2006/relationships/image" Target="media/image18.jpeg"/><Relationship Id="rId115" Type="http://schemas.openxmlformats.org/officeDocument/2006/relationships/header" Target="header25.xml"/><Relationship Id="rId116" Type="http://schemas.openxmlformats.org/officeDocument/2006/relationships/footer" Target="footer25.xml"/><Relationship Id="rId117" Type="http://schemas.openxmlformats.org/officeDocument/2006/relationships/header" Target="header26.xml"/><Relationship Id="rId118" Type="http://schemas.openxmlformats.org/officeDocument/2006/relationships/footer" Target="footer26.xml"/><Relationship Id="rId119" Type="http://schemas.openxmlformats.org/officeDocument/2006/relationships/image" Target="media/image19.jpeg"/><Relationship Id="rId120" Type="http://schemas.openxmlformats.org/officeDocument/2006/relationships/header" Target="header27.xml"/><Relationship Id="rId121" Type="http://schemas.openxmlformats.org/officeDocument/2006/relationships/footer" Target="footer27.xml"/><Relationship Id="rId122" Type="http://schemas.openxmlformats.org/officeDocument/2006/relationships/hyperlink" Target="https://nvd.nist.gov/800-53/Rev4/control/CM-7" TargetMode="External"/><Relationship Id="rId123" Type="http://schemas.openxmlformats.org/officeDocument/2006/relationships/image" Target="media/image20.jpeg"/><Relationship Id="rId124" Type="http://schemas.openxmlformats.org/officeDocument/2006/relationships/header" Target="header28.xml"/><Relationship Id="rId125" Type="http://schemas.openxmlformats.org/officeDocument/2006/relationships/footer" Target="footer28.xml"/><Relationship Id="rId126" Type="http://schemas.openxmlformats.org/officeDocument/2006/relationships/hyperlink" Target="https://nvd.nist.gov/800-53/Rev4/control/SC-4" TargetMode="External"/><Relationship Id="rId127" Type="http://schemas.openxmlformats.org/officeDocument/2006/relationships/image" Target="media/image21.jpeg"/><Relationship Id="rId128" Type="http://schemas.openxmlformats.org/officeDocument/2006/relationships/header" Target="header29.xml"/><Relationship Id="rId129" Type="http://schemas.openxmlformats.org/officeDocument/2006/relationships/footer" Target="footer29.xml"/><Relationship Id="rId130" Type="http://schemas.openxmlformats.org/officeDocument/2006/relationships/hyperlink" Target="https://blogs.technet.microsoft.com/filecab/2016/09/16/stop-using-smb1/" TargetMode="External"/><Relationship Id="rId131" Type="http://schemas.openxmlformats.org/officeDocument/2006/relationships/hyperlink" Target="https://nvd.nist.gov/800-53/Rev4/control/SI-2" TargetMode="External"/><Relationship Id="rId132" Type="http://schemas.openxmlformats.org/officeDocument/2006/relationships/image" Target="media/image22.jpeg"/><Relationship Id="rId133" Type="http://schemas.openxmlformats.org/officeDocument/2006/relationships/header" Target="header30.xml"/><Relationship Id="rId134" Type="http://schemas.openxmlformats.org/officeDocument/2006/relationships/footer" Target="footer30.xml"/><Relationship Id="rId135" Type="http://schemas.openxmlformats.org/officeDocument/2006/relationships/hyperlink" Target="https://blog.rapid7.com/2013/07/02/a-penetration-testers-guide-to-ipmi/" TargetMode="External"/><Relationship Id="rId136" Type="http://schemas.openxmlformats.org/officeDocument/2006/relationships/image" Target="media/image23.jpeg"/><Relationship Id="rId137" Type="http://schemas.openxmlformats.org/officeDocument/2006/relationships/header" Target="header31.xml"/><Relationship Id="rId138" Type="http://schemas.openxmlformats.org/officeDocument/2006/relationships/footer" Target="footer31.xml"/><Relationship Id="rId139" Type="http://schemas.openxmlformats.org/officeDocument/2006/relationships/hyperlink" Target="https://nvd.nist.gov/800-53/Rev4/control/AC-17?baseline=moderate&amp;enhancement-2" TargetMode="External"/><Relationship Id="rId140" Type="http://schemas.openxmlformats.org/officeDocument/2006/relationships/image" Target="media/image24.jpeg"/><Relationship Id="rId141" Type="http://schemas.openxmlformats.org/officeDocument/2006/relationships/image" Target="media/image25.jpeg"/><Relationship Id="rId142" Type="http://schemas.openxmlformats.org/officeDocument/2006/relationships/header" Target="header32.xml"/><Relationship Id="rId143" Type="http://schemas.openxmlformats.org/officeDocument/2006/relationships/footer" Target="footer32.xml"/><Relationship Id="rId144" Type="http://schemas.openxmlformats.org/officeDocument/2006/relationships/image" Target="media/image26.jpeg"/><Relationship Id="rId145" Type="http://schemas.openxmlformats.org/officeDocument/2006/relationships/header" Target="header33.xml"/><Relationship Id="rId146" Type="http://schemas.openxmlformats.org/officeDocument/2006/relationships/footer" Target="footer33.xml"/><Relationship Id="rId147" Type="http://schemas.openxmlformats.org/officeDocument/2006/relationships/hyperlink" Target="https://docs.microsoft.com/en-us/previous-versions/windows/it-pro/windows-server-2008-R2-and-2008/cc732713(v%3Dws.11)" TargetMode="External"/><Relationship Id="rId148" Type="http://schemas.openxmlformats.org/officeDocument/2006/relationships/hyperlink" Target="https://docs.microsoft.com/en-us/previous-versions/windows/it-pro/windows-server-2008-R2-and-2008/cc732713(v%3Dws.11)" TargetMode="External"/><Relationship Id="rId149" Type="http://schemas.openxmlformats.org/officeDocument/2006/relationships/header" Target="header34.xml"/><Relationship Id="rId150" Type="http://schemas.openxmlformats.org/officeDocument/2006/relationships/footer" Target="footer34.xml"/><Relationship Id="rId151" Type="http://schemas.openxmlformats.org/officeDocument/2006/relationships/header" Target="header35.xml"/><Relationship Id="rId152" Type="http://schemas.openxmlformats.org/officeDocument/2006/relationships/footer" Target="footer35.xml"/><Relationship Id="rId153" Type="http://schemas.openxmlformats.org/officeDocument/2006/relationships/image" Target="media/image27.jpeg"/><Relationship Id="rId154" Type="http://schemas.openxmlformats.org/officeDocument/2006/relationships/header" Target="header36.xml"/><Relationship Id="rId155" Type="http://schemas.openxmlformats.org/officeDocument/2006/relationships/footer" Target="footer36.xml"/><Relationship Id="rId156" Type="http://schemas.openxmlformats.org/officeDocument/2006/relationships/numbering" Target="numbering.xml"/><Relationship Id="rId157" Type="http://schemas.openxmlformats.org/officeDocument/2006/relationships/fontTable" Target="fontTable.xml"/><Relationship Id="rId158" Type="http://schemas.openxmlformats.org/officeDocument/2006/relationships/settings" Target="settings.xml"/>
</Relationships>
</file>

<file path=word/_rels/header10.xml.rels><?xml version="1.0" encoding="UTF-8"?>
<Relationships xmlns="http://schemas.openxmlformats.org/package/2006/relationships"><Relationship Id="rId1" Type="http://schemas.openxmlformats.org/officeDocument/2006/relationships/image" Target="media/image2.jpeg"/>
</Relationships>
</file>

<file path=word/_rels/header11.xml.rels><?xml version="1.0" encoding="UTF-8"?>
<Relationships xmlns="http://schemas.openxmlformats.org/package/2006/relationships"><Relationship Id="rId1" Type="http://schemas.openxmlformats.org/officeDocument/2006/relationships/image" Target="media/image2.jpeg"/>
</Relationships>
</file>

<file path=word/_rels/header12.xml.rels><?xml version="1.0" encoding="UTF-8"?>
<Relationships xmlns="http://schemas.openxmlformats.org/package/2006/relationships"><Relationship Id="rId1" Type="http://schemas.openxmlformats.org/officeDocument/2006/relationships/image" Target="media/image2.jpeg"/>
</Relationships>
</file>

<file path=word/_rels/header13.xml.rels><?xml version="1.0" encoding="UTF-8"?>
<Relationships xmlns="http://schemas.openxmlformats.org/package/2006/relationships"><Relationship Id="rId1" Type="http://schemas.openxmlformats.org/officeDocument/2006/relationships/image" Target="media/image2.jpeg"/>
</Relationships>
</file>

<file path=word/_rels/header14.xml.rels><?xml version="1.0" encoding="UTF-8"?>
<Relationships xmlns="http://schemas.openxmlformats.org/package/2006/relationships"><Relationship Id="rId1" Type="http://schemas.openxmlformats.org/officeDocument/2006/relationships/image" Target="media/image2.jpeg"/>
</Relationships>
</file>

<file path=word/_rels/header15.xml.rels><?xml version="1.0" encoding="UTF-8"?>
<Relationships xmlns="http://schemas.openxmlformats.org/package/2006/relationships"><Relationship Id="rId1" Type="http://schemas.openxmlformats.org/officeDocument/2006/relationships/image" Target="media/image2.jpeg"/>
</Relationships>
</file>

<file path=word/_rels/header16.xml.rels><?xml version="1.0" encoding="UTF-8"?>
<Relationships xmlns="http://schemas.openxmlformats.org/package/2006/relationships"><Relationship Id="rId1" Type="http://schemas.openxmlformats.org/officeDocument/2006/relationships/image" Target="media/image2.jpeg"/>
</Relationships>
</file>

<file path=word/_rels/header17.xml.rels><?xml version="1.0" encoding="UTF-8"?>
<Relationships xmlns="http://schemas.openxmlformats.org/package/2006/relationships"><Relationship Id="rId1" Type="http://schemas.openxmlformats.org/officeDocument/2006/relationships/image" Target="media/image2.jpeg"/>
</Relationships>
</file>

<file path=word/_rels/header18.xml.rels><?xml version="1.0" encoding="UTF-8"?>
<Relationships xmlns="http://schemas.openxmlformats.org/package/2006/relationships"><Relationship Id="rId1" Type="http://schemas.openxmlformats.org/officeDocument/2006/relationships/image" Target="media/image2.jpeg"/>
</Relationships>
</file>

<file path=word/_rels/header19.xml.rels><?xml version="1.0" encoding="UTF-8"?>
<Relationships xmlns="http://schemas.openxmlformats.org/package/2006/relationships"><Relationship Id="rId1" Type="http://schemas.openxmlformats.org/officeDocument/2006/relationships/image" Target="media/image2.jpeg"/>
</Relationships>
</file>

<file path=word/_rels/header20.xml.rels><?xml version="1.0" encoding="UTF-8"?>
<Relationships xmlns="http://schemas.openxmlformats.org/package/2006/relationships"><Relationship Id="rId1" Type="http://schemas.openxmlformats.org/officeDocument/2006/relationships/image" Target="media/image2.jpeg"/>
</Relationships>
</file>

<file path=word/_rels/header21.xml.rels><?xml version="1.0" encoding="UTF-8"?>
<Relationships xmlns="http://schemas.openxmlformats.org/package/2006/relationships"><Relationship Id="rId1" Type="http://schemas.openxmlformats.org/officeDocument/2006/relationships/image" Target="media/image2.jpeg"/>
</Relationships>
</file>

<file path=word/_rels/header22.xml.rels><?xml version="1.0" encoding="UTF-8"?>
<Relationships xmlns="http://schemas.openxmlformats.org/package/2006/relationships"><Relationship Id="rId1" Type="http://schemas.openxmlformats.org/officeDocument/2006/relationships/image" Target="media/image2.jpeg"/>
</Relationships>
</file>

<file path=word/_rels/header23.xml.rels><?xml version="1.0" encoding="UTF-8"?>
<Relationships xmlns="http://schemas.openxmlformats.org/package/2006/relationships"><Relationship Id="rId1" Type="http://schemas.openxmlformats.org/officeDocument/2006/relationships/image" Target="media/image2.jpeg"/>
</Relationships>
</file>

<file path=word/_rels/header24.xml.rels><?xml version="1.0" encoding="UTF-8"?>
<Relationships xmlns="http://schemas.openxmlformats.org/package/2006/relationships"><Relationship Id="rId1" Type="http://schemas.openxmlformats.org/officeDocument/2006/relationships/image" Target="media/image2.jpeg"/>
</Relationships>
</file>

<file path=word/_rels/header25.xml.rels><?xml version="1.0" encoding="UTF-8"?>
<Relationships xmlns="http://schemas.openxmlformats.org/package/2006/relationships"><Relationship Id="rId1" Type="http://schemas.openxmlformats.org/officeDocument/2006/relationships/image" Target="media/image2.jpeg"/>
</Relationships>
</file>

<file path=word/_rels/header26.xml.rels><?xml version="1.0" encoding="UTF-8"?>
<Relationships xmlns="http://schemas.openxmlformats.org/package/2006/relationships"><Relationship Id="rId1" Type="http://schemas.openxmlformats.org/officeDocument/2006/relationships/image" Target="media/image2.jpeg"/>
</Relationships>
</file>

<file path=word/_rels/header27.xml.rels><?xml version="1.0" encoding="UTF-8"?>
<Relationships xmlns="http://schemas.openxmlformats.org/package/2006/relationships"><Relationship Id="rId1" Type="http://schemas.openxmlformats.org/officeDocument/2006/relationships/image" Target="media/image2.jpeg"/>
</Relationships>
</file>

<file path=word/_rels/header28.xml.rels><?xml version="1.0" encoding="UTF-8"?>
<Relationships xmlns="http://schemas.openxmlformats.org/package/2006/relationships"><Relationship Id="rId1" Type="http://schemas.openxmlformats.org/officeDocument/2006/relationships/image" Target="media/image2.jpeg"/>
</Relationships>
</file>

<file path=word/_rels/header29.xml.rels><?xml version="1.0" encoding="UTF-8"?>
<Relationships xmlns="http://schemas.openxmlformats.org/package/2006/relationships"><Relationship Id="rId1" Type="http://schemas.openxmlformats.org/officeDocument/2006/relationships/image" Target="media/image2.jpeg"/>
</Relationships>
</file>

<file path=word/_rels/header3.xml.rels><?xml version="1.0" encoding="UTF-8"?>
<Relationships xmlns="http://schemas.openxmlformats.org/package/2006/relationships"><Relationship Id="rId1" Type="http://schemas.openxmlformats.org/officeDocument/2006/relationships/image" Target="media/image2.jpeg"/>
</Relationships>
</file>

<file path=word/_rels/header30.xml.rels><?xml version="1.0" encoding="UTF-8"?>
<Relationships xmlns="http://schemas.openxmlformats.org/package/2006/relationships"><Relationship Id="rId1" Type="http://schemas.openxmlformats.org/officeDocument/2006/relationships/image" Target="media/image2.jpeg"/>
</Relationships>
</file>

<file path=word/_rels/header31.xml.rels><?xml version="1.0" encoding="UTF-8"?>
<Relationships xmlns="http://schemas.openxmlformats.org/package/2006/relationships"><Relationship Id="rId1" Type="http://schemas.openxmlformats.org/officeDocument/2006/relationships/image" Target="media/image2.jpeg"/>
</Relationships>
</file>

<file path=word/_rels/header32.xml.rels><?xml version="1.0" encoding="UTF-8"?>
<Relationships xmlns="http://schemas.openxmlformats.org/package/2006/relationships"><Relationship Id="rId1" Type="http://schemas.openxmlformats.org/officeDocument/2006/relationships/image" Target="media/image2.jpeg"/>
</Relationships>
</file>

<file path=word/_rels/header33.xml.rels><?xml version="1.0" encoding="UTF-8"?>
<Relationships xmlns="http://schemas.openxmlformats.org/package/2006/relationships"><Relationship Id="rId1" Type="http://schemas.openxmlformats.org/officeDocument/2006/relationships/image" Target="media/image2.jpeg"/>
</Relationships>
</file>

<file path=word/_rels/header34.xml.rels><?xml version="1.0" encoding="UTF-8"?>
<Relationships xmlns="http://schemas.openxmlformats.org/package/2006/relationships"><Relationship Id="rId1" Type="http://schemas.openxmlformats.org/officeDocument/2006/relationships/image" Target="media/image2.jpeg"/>
</Relationships>
</file>

<file path=word/_rels/header35.xml.rels><?xml version="1.0" encoding="UTF-8"?>
<Relationships xmlns="http://schemas.openxmlformats.org/package/2006/relationships"><Relationship Id="rId1" Type="http://schemas.openxmlformats.org/officeDocument/2006/relationships/image" Target="media/image2.jpeg"/>
</Relationships>
</file>

<file path=word/_rels/header4.xml.rels><?xml version="1.0" encoding="UTF-8"?>
<Relationships xmlns="http://schemas.openxmlformats.org/package/2006/relationships"><Relationship Id="rId1" Type="http://schemas.openxmlformats.org/officeDocument/2006/relationships/image" Target="media/image2.jpeg"/>
</Relationships>
</file>

<file path=word/_rels/header5.xml.rels><?xml version="1.0" encoding="UTF-8"?>
<Relationships xmlns="http://schemas.openxmlformats.org/package/2006/relationships"><Relationship Id="rId1" Type="http://schemas.openxmlformats.org/officeDocument/2006/relationships/image" Target="media/image2.jpeg"/>
</Relationships>
</file>

<file path=word/_rels/header6.xml.rels><?xml version="1.0" encoding="UTF-8"?>
<Relationships xmlns="http://schemas.openxmlformats.org/package/2006/relationships"><Relationship Id="rId1" Type="http://schemas.openxmlformats.org/officeDocument/2006/relationships/image" Target="media/image2.jpeg"/>
</Relationships>
</file>

<file path=word/_rels/header7.xml.rels><?xml version="1.0" encoding="UTF-8"?>
<Relationships xmlns="http://schemas.openxmlformats.org/package/2006/relationships"><Relationship Id="rId1" Type="http://schemas.openxmlformats.org/officeDocument/2006/relationships/image" Target="media/image2.jpeg"/>
</Relationships>
</file>

<file path=word/_rels/header9.xml.rels><?xml version="1.0" encoding="UTF-8"?>
<Relationships xmlns="http://schemas.openxmlformats.org/package/2006/relationships"><Relationship Id="rId1" Type="http://schemas.openxmlformats.org/officeDocument/2006/relationships/image" Target="media/image2.jpeg"/>
</Relationships>
</file>

<file path=docProps/app.xml><?xml version="1.0" encoding="utf-8"?>
<Properties xmlns="http://schemas.openxmlformats.org/officeDocument/2006/extended-properties" xmlns:vt="http://schemas.openxmlformats.org/officeDocument/2006/docPropsVTypes">
  <Template>Normal.dotm</Template>
  <TotalTime>90</TotalTime>
  <Application>LibreOffice/7.4.4.2$Linux_X86_64 LibreOffice_project/40$Build-2</Application>
  <AppVersion>15.0000</AppVersion>
  <Pages>45</Pages>
  <Words>6819</Words>
  <Characters>42523</Characters>
  <CharactersWithSpaces>48550</CharactersWithSpaces>
  <Paragraphs>850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2022-03-18T04:37:00Z</dcterms:created>
  <dc:creator/>
  <dc:description/>
  <dc:language>en-US</dc:language>
  <cp:lastModifiedBy/>
  <dcterms:modified xsi:type="dcterms:W3CDTF">2023-06-08T13:51:55Z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