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AC234B" w14:textId="77777777" w:rsidR="00A618BF" w:rsidRDefault="00B874CE">
      <w:pPr>
        <w:rPr>
          <w:lang w:val="nl-NL"/>
        </w:rPr>
      </w:pPr>
      <w:r w:rsidRPr="00B874CE">
        <w:rPr>
          <w:lang w:val="nl-NL"/>
        </w:rPr>
        <w:t>Vraag 1: Er wordt niet geklaagd</w:t>
      </w:r>
    </w:p>
    <w:p w14:paraId="72D2EA7B" w14:textId="77777777" w:rsidR="00B874CE" w:rsidRDefault="00B874CE">
      <w:pPr>
        <w:rPr>
          <w:lang w:val="nl-NL"/>
        </w:rPr>
      </w:pPr>
      <w:r>
        <w:rPr>
          <w:lang w:val="nl-NL"/>
        </w:rPr>
        <w:t>Vraag 2: Niks; er is een goede balans</w:t>
      </w:r>
    </w:p>
    <w:p w14:paraId="207A62CD" w14:textId="77777777" w:rsidR="00B874CE" w:rsidRDefault="00B874CE">
      <w:pPr>
        <w:rPr>
          <w:lang w:val="nl-NL"/>
        </w:rPr>
      </w:pPr>
      <w:r>
        <w:rPr>
          <w:lang w:val="nl-NL"/>
        </w:rPr>
        <w:t>Vraag 3: Om iets te leren</w:t>
      </w:r>
    </w:p>
    <w:p w14:paraId="122D1E87" w14:textId="77777777" w:rsidR="00B874CE" w:rsidRPr="00B874CE" w:rsidRDefault="00B874CE">
      <w:pPr>
        <w:rPr>
          <w:lang w:val="nl-NL"/>
        </w:rPr>
      </w:pPr>
      <w:r>
        <w:rPr>
          <w:lang w:val="nl-NL"/>
        </w:rPr>
        <w:t>Vraag 4: Het leren van dingen die later goed van pas kunnen komen (stof die we buiten de originele stof leren)</w:t>
      </w:r>
      <w:bookmarkStart w:id="0" w:name="_GoBack"/>
      <w:bookmarkEnd w:id="0"/>
    </w:p>
    <w:sectPr w:rsidR="00B874CE" w:rsidRPr="00B874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4CE"/>
    <w:rsid w:val="00A618BF"/>
    <w:rsid w:val="00B87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EE01E"/>
  <w15:chartTrackingRefBased/>
  <w15:docId w15:val="{11CC44AC-B730-4F5A-A377-FC86CE264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rcgbeheerder@outlook.com</dc:creator>
  <cp:keywords/>
  <dc:description/>
  <cp:lastModifiedBy>rcgbeheerder@outlook.com</cp:lastModifiedBy>
  <cp:revision>1</cp:revision>
  <dcterms:created xsi:type="dcterms:W3CDTF">2020-03-06T08:24:00Z</dcterms:created>
  <dcterms:modified xsi:type="dcterms:W3CDTF">2020-03-06T08:28:00Z</dcterms:modified>
</cp:coreProperties>
</file>