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A630DB" w:rsidRDefault="00995B61">
      <w:pPr>
        <w:widowControl w:val="0"/>
        <w:spacing w:line="240" w:lineRule="auto"/>
        <w:jc w:val="right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BF9000"/>
          <w:sz w:val="44"/>
          <w:szCs w:val="44"/>
        </w:rPr>
        <w:t xml:space="preserve">JACOB </w:t>
      </w:r>
      <w:r>
        <w:rPr>
          <w:rFonts w:ascii="Proxima Nova" w:eastAsia="Proxima Nova" w:hAnsi="Proxima Nova" w:cs="Proxima Nova"/>
          <w:color w:val="666666"/>
          <w:sz w:val="44"/>
          <w:szCs w:val="44"/>
        </w:rPr>
        <w:t>PRALL</w:t>
      </w:r>
    </w:p>
    <w:p w14:paraId="0631A02E" w14:textId="77777777" w:rsidR="00C63E23" w:rsidRDefault="00995B61" w:rsidP="00C63E23">
      <w:pPr>
        <w:widowControl w:val="0"/>
        <w:spacing w:line="240" w:lineRule="auto"/>
        <w:jc w:val="right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319-320-2965        prall.jacob@gmail.com</w:t>
      </w:r>
      <w:r>
        <w:rPr>
          <w:rFonts w:ascii="Proxima Nova" w:eastAsia="Proxima Nova" w:hAnsi="Proxima Nova" w:cs="Proxima Nova"/>
          <w:color w:val="3C78D8"/>
          <w:sz w:val="20"/>
          <w:szCs w:val="20"/>
        </w:rPr>
        <w:t xml:space="preserve">        </w:t>
      </w:r>
      <w:hyperlink r:id="rId7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Portfolio</w:t>
        </w:r>
      </w:hyperlink>
      <w:r>
        <w:rPr>
          <w:rFonts w:ascii="Proxima Nova" w:eastAsia="Proxima Nova" w:hAnsi="Proxima Nova" w:cs="Proxima Nova"/>
          <w:color w:val="3C78D8"/>
          <w:sz w:val="20"/>
          <w:szCs w:val="20"/>
        </w:rPr>
        <w:t xml:space="preserve">        </w:t>
      </w:r>
      <w:hyperlink r:id="rId8"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LinkedIn</w:t>
        </w:r>
      </w:hyperlink>
      <w:r>
        <w:rPr>
          <w:rFonts w:ascii="Proxima Nova" w:eastAsia="Proxima Nova" w:hAnsi="Proxima Nova" w:cs="Proxima Nova"/>
          <w:color w:val="3C78D8"/>
          <w:sz w:val="20"/>
          <w:szCs w:val="20"/>
        </w:rPr>
        <w:t xml:space="preserve">        </w:t>
      </w:r>
      <w:hyperlink r:id="rId9">
        <w:proofErr w:type="spellStart"/>
        <w:r>
          <w:rPr>
            <w:rFonts w:ascii="Proxima Nova" w:eastAsia="Proxima Nova" w:hAnsi="Proxima Nova" w:cs="Proxima Nova"/>
            <w:color w:val="1155CC"/>
            <w:sz w:val="20"/>
            <w:szCs w:val="20"/>
            <w:u w:val="single"/>
          </w:rPr>
          <w:t>Github</w:t>
        </w:r>
      </w:hyperlink>
      <w:proofErr w:type="spellEnd"/>
    </w:p>
    <w:p w14:paraId="00000004" w14:textId="257EA2A0" w:rsidR="00A630DB" w:rsidRPr="00C63E23" w:rsidRDefault="00995B61" w:rsidP="00C63E23">
      <w:pPr>
        <w:widowControl w:val="0"/>
        <w:spacing w:line="240" w:lineRule="auto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  <w:t>SKILLS</w:t>
      </w:r>
      <w:r>
        <w:rPr>
          <w:rFonts w:ascii="Proxima Nova" w:eastAsia="Proxima Nova" w:hAnsi="Proxima Nova" w:cs="Proxima Nova"/>
          <w:b/>
          <w:color w:val="BF9000"/>
          <w:sz w:val="28"/>
          <w:szCs w:val="28"/>
        </w:rPr>
        <w:t xml:space="preserve"> </w:t>
      </w:r>
      <w:r>
        <w:rPr>
          <w:rFonts w:ascii="Proxima Nova" w:eastAsia="Proxima Nova" w:hAnsi="Proxima Nova" w:cs="Proxima Nova"/>
          <w:color w:val="BF9000"/>
          <w:sz w:val="28"/>
          <w:szCs w:val="28"/>
        </w:rPr>
        <w:t xml:space="preserve"> </w:t>
      </w:r>
      <w:r>
        <w:rPr>
          <w:rFonts w:ascii="Proxima Nova" w:eastAsia="Proxima Nova" w:hAnsi="Proxima Nova" w:cs="Proxima Nova"/>
          <w:color w:val="0097A7"/>
          <w:sz w:val="28"/>
          <w:szCs w:val="28"/>
        </w:rPr>
        <w:t xml:space="preserve"> </w:t>
      </w:r>
    </w:p>
    <w:p w14:paraId="00000005" w14:textId="21607A76" w:rsidR="00A630DB" w:rsidRDefault="00995B61">
      <w:pPr>
        <w:widowControl w:val="0"/>
        <w:spacing w:line="240" w:lineRule="auto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React, Redux, JavaScript (ES6), Express.js, Node.js, Ruby on Rails, HTML, CSS, MongoDB,  Mongoose, PostgreSQL, Git</w:t>
      </w:r>
      <w:r w:rsidR="00D70053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,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>Heroku, OOP, TDD</w:t>
      </w:r>
      <w:r w:rsidR="005A79E9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. </w:t>
      </w:r>
      <w:r w:rsidR="00646C0C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Self-teaching </w:t>
      </w:r>
      <w:r w:rsidR="004024FD">
        <w:rPr>
          <w:rFonts w:ascii="Proxima Nova" w:eastAsia="Proxima Nova" w:hAnsi="Proxima Nova" w:cs="Proxima Nova"/>
          <w:color w:val="666666"/>
          <w:sz w:val="20"/>
          <w:szCs w:val="20"/>
        </w:rPr>
        <w:t>Java</w:t>
      </w:r>
      <w:r w:rsidR="00646C0C"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and </w:t>
      </w:r>
      <w:r w:rsidR="00D70053">
        <w:rPr>
          <w:rFonts w:ascii="Proxima Nova" w:eastAsia="Proxima Nova" w:hAnsi="Proxima Nova" w:cs="Proxima Nova"/>
          <w:color w:val="666666"/>
          <w:sz w:val="20"/>
          <w:szCs w:val="20"/>
        </w:rPr>
        <w:t>TypeScript</w:t>
      </w:r>
      <w:r w:rsidR="00646C0C">
        <w:rPr>
          <w:rFonts w:ascii="Proxima Nova" w:eastAsia="Proxima Nova" w:hAnsi="Proxima Nova" w:cs="Proxima Nova"/>
          <w:color w:val="666666"/>
          <w:sz w:val="20"/>
          <w:szCs w:val="20"/>
        </w:rPr>
        <w:t>.</w:t>
      </w:r>
    </w:p>
    <w:p w14:paraId="00000006" w14:textId="77777777" w:rsidR="00A630DB" w:rsidRDefault="00A630DB">
      <w:pPr>
        <w:widowControl w:val="0"/>
        <w:rPr>
          <w:rFonts w:ascii="Proxima Nova" w:eastAsia="Proxima Nova" w:hAnsi="Proxima Nova" w:cs="Proxima Nova"/>
          <w:color w:val="84BF1E"/>
          <w:sz w:val="20"/>
          <w:szCs w:val="20"/>
        </w:rPr>
      </w:pPr>
    </w:p>
    <w:p w14:paraId="00000007" w14:textId="77777777" w:rsidR="00A630DB" w:rsidRDefault="00995B61">
      <w:pPr>
        <w:widowControl w:val="0"/>
        <w:spacing w:line="240" w:lineRule="auto"/>
        <w:rPr>
          <w:rFonts w:ascii="Proxima Nova" w:eastAsia="Proxima Nova" w:hAnsi="Proxima Nova" w:cs="Proxima Nova"/>
          <w:color w:val="BF9000"/>
          <w:sz w:val="20"/>
          <w:szCs w:val="20"/>
          <w:u w:val="single"/>
        </w:rPr>
      </w:pPr>
      <w:r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  <w:t>PROJECTS</w:t>
      </w:r>
    </w:p>
    <w:p w14:paraId="00000008" w14:textId="6C1DA45F" w:rsidR="00A630DB" w:rsidRDefault="00995B61">
      <w:pPr>
        <w:widowControl w:val="0"/>
        <w:rPr>
          <w:rFonts w:ascii="Proxima Nova" w:eastAsia="Proxima Nova" w:hAnsi="Proxima Nova" w:cs="Proxima Nova"/>
          <w:b/>
          <w:color w:val="3C78D8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Moneypenny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| 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(React/Redux, Rails 5, PostgreSQL, Sass, Chart.js)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hyperlink r:id="rId10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live</w:t>
        </w:r>
      </w:hyperlink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>|</w:t>
      </w:r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hyperlink r:id="rId11">
        <w:proofErr w:type="spellStart"/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09" w14:textId="77777777" w:rsidR="00A630DB" w:rsidRDefault="00995B61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Implemented full CRUD functionality across five features, utilizing modals to ensure DRY, scalable code.</w:t>
      </w:r>
    </w:p>
    <w:p w14:paraId="0000000A" w14:textId="77777777" w:rsidR="00A630DB" w:rsidRDefault="00995B61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Enhanced user experience through the use of aggregate public API data and by developing interactive data visualizations using chart.js.</w:t>
      </w:r>
    </w:p>
    <w:p w14:paraId="0000000B" w14:textId="77777777" w:rsidR="00A630DB" w:rsidRDefault="00995B61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Optimized code readability and performance by designing the application around a purely functional react structure and through integrating React hooks to replace Redux boilerplate.</w:t>
      </w:r>
    </w:p>
    <w:p w14:paraId="0000000C" w14:textId="77777777" w:rsidR="00A630DB" w:rsidRDefault="00A630DB">
      <w:pPr>
        <w:widowControl w:val="0"/>
        <w:rPr>
          <w:rFonts w:ascii="Proxima Nova" w:eastAsia="Proxima Nova" w:hAnsi="Proxima Nova" w:cs="Proxima Nova"/>
          <w:sz w:val="18"/>
          <w:szCs w:val="18"/>
        </w:rPr>
      </w:pPr>
    </w:p>
    <w:p w14:paraId="0000000D" w14:textId="77777777" w:rsidR="00A630DB" w:rsidRDefault="00995B61">
      <w:pPr>
        <w:widowControl w:val="0"/>
        <w:rPr>
          <w:rFonts w:ascii="Proxima Nova" w:eastAsia="Proxima Nova" w:hAnsi="Proxima Nova" w:cs="Proxima Nova"/>
          <w:b/>
          <w:color w:val="3C78D8"/>
          <w:sz w:val="20"/>
          <w:szCs w:val="20"/>
        </w:rPr>
      </w:pPr>
      <w:proofErr w:type="spellStart"/>
      <w:r>
        <w:rPr>
          <w:rFonts w:ascii="Proxima Nova" w:eastAsia="Proxima Nova" w:hAnsi="Proxima Nova" w:cs="Proxima Nova"/>
          <w:sz w:val="20"/>
          <w:szCs w:val="20"/>
        </w:rPr>
        <w:t>AcrossWords</w:t>
      </w:r>
      <w:proofErr w:type="spellEnd"/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| 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(React/Redux, Node.js, Express, MongoDB, Styled-Components)</w:t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hyperlink r:id="rId12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live</w:t>
        </w:r>
      </w:hyperlink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 xml:space="preserve">| </w:t>
      </w:r>
      <w:hyperlink r:id="rId13">
        <w:proofErr w:type="spellStart"/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0E" w14:textId="77777777" w:rsidR="00A630DB" w:rsidRDefault="00995B61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Developed RESTful API routes to deliver fast, dynamic reloads on the front end. </w:t>
      </w:r>
    </w:p>
    <w:p w14:paraId="0000000F" w14:textId="77777777" w:rsidR="00A630DB" w:rsidRDefault="00995B61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Utilized indexing and algorithmic best practices to design and deploy a MongoDB database with highly efficient search capabilities.</w:t>
      </w:r>
    </w:p>
    <w:p w14:paraId="00000010" w14:textId="7305F228" w:rsidR="00A630DB" w:rsidRDefault="00995B61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Achieved a dynamic gaming experience through extensive use of asynchronous </w:t>
      </w:r>
      <w:r w:rsidR="007A1C3B">
        <w:rPr>
          <w:rFonts w:ascii="Proxima Nova" w:eastAsia="Proxima Nova" w:hAnsi="Proxima Nova" w:cs="Proxima Nova"/>
          <w:color w:val="666666"/>
          <w:sz w:val="20"/>
          <w:szCs w:val="20"/>
        </w:rPr>
        <w:t>JavaScript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and CSS grid.</w:t>
      </w:r>
    </w:p>
    <w:p w14:paraId="00000011" w14:textId="77777777" w:rsidR="00A630DB" w:rsidRDefault="00995B61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Managed React state with custom hooks and a hybrid React-Redux implementation to improve performance and readability.</w:t>
      </w:r>
    </w:p>
    <w:p w14:paraId="00000012" w14:textId="77777777" w:rsidR="00A630DB" w:rsidRDefault="00995B61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Led a group of 5 engineers from design to deployment, following an agile git workflow resulting in product delivered on time.</w:t>
      </w:r>
    </w:p>
    <w:p w14:paraId="00000013" w14:textId="77777777" w:rsidR="00A630DB" w:rsidRDefault="00A630DB">
      <w:pPr>
        <w:widowControl w:val="0"/>
        <w:rPr>
          <w:rFonts w:ascii="Proxima Nova" w:eastAsia="Proxima Nova" w:hAnsi="Proxima Nova" w:cs="Proxima Nova"/>
          <w:sz w:val="18"/>
          <w:szCs w:val="18"/>
        </w:rPr>
      </w:pPr>
    </w:p>
    <w:p w14:paraId="00000014" w14:textId="77777777" w:rsidR="00A630DB" w:rsidRDefault="00995B61">
      <w:pPr>
        <w:widowControl w:val="0"/>
        <w:rPr>
          <w:rFonts w:ascii="Proxima Nova" w:eastAsia="Proxima Nova" w:hAnsi="Proxima Nova" w:cs="Proxima Nova"/>
          <w:b/>
          <w:color w:val="3C78D8"/>
          <w:sz w:val="20"/>
          <w:szCs w:val="20"/>
        </w:rPr>
      </w:pPr>
      <w:proofErr w:type="spellStart"/>
      <w:r>
        <w:rPr>
          <w:rFonts w:ascii="Proxima Nova" w:eastAsia="Proxima Nova" w:hAnsi="Proxima Nova" w:cs="Proxima Nova"/>
          <w:sz w:val="20"/>
          <w:szCs w:val="20"/>
        </w:rPr>
        <w:t>Poetree</w:t>
      </w:r>
      <w:proofErr w:type="spellEnd"/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| 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(JavaScript, </w:t>
      </w:r>
      <w:proofErr w:type="spellStart"/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Axios</w:t>
      </w:r>
      <w:proofErr w:type="spellEnd"/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 xml:space="preserve">, CSS, HTML)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r>
        <w:rPr>
          <w:rFonts w:ascii="Proxima Nova" w:eastAsia="Proxima Nova" w:hAnsi="Proxima Nova" w:cs="Proxima Nova"/>
          <w:color w:val="595959"/>
          <w:sz w:val="20"/>
          <w:szCs w:val="20"/>
        </w:rPr>
        <w:tab/>
      </w:r>
      <w:hyperlink r:id="rId14"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live</w:t>
        </w:r>
      </w:hyperlink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b/>
          <w:sz w:val="20"/>
          <w:szCs w:val="20"/>
        </w:rPr>
        <w:t>|</w:t>
      </w:r>
      <w:r>
        <w:rPr>
          <w:rFonts w:ascii="Proxima Nova" w:eastAsia="Proxima Nova" w:hAnsi="Proxima Nova" w:cs="Proxima Nova"/>
          <w:b/>
          <w:color w:val="4A86E8"/>
          <w:sz w:val="20"/>
          <w:szCs w:val="20"/>
        </w:rPr>
        <w:t xml:space="preserve"> </w:t>
      </w:r>
      <w:hyperlink r:id="rId15">
        <w:proofErr w:type="spellStart"/>
        <w:r>
          <w:rPr>
            <w:rFonts w:ascii="Proxima Nova" w:eastAsia="Proxima Nova" w:hAnsi="Proxima Nova" w:cs="Proxima Nova"/>
            <w:b/>
            <w:color w:val="1155CC"/>
            <w:sz w:val="20"/>
            <w:szCs w:val="20"/>
            <w:u w:val="single"/>
          </w:rPr>
          <w:t>github</w:t>
        </w:r>
        <w:proofErr w:type="spellEnd"/>
      </w:hyperlink>
    </w:p>
    <w:p w14:paraId="00000015" w14:textId="77777777" w:rsidR="00A630DB" w:rsidRDefault="00995B61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Accomplished full drag-and-drop functionality in modern ES6+ JavaScript.</w:t>
      </w:r>
    </w:p>
    <w:p w14:paraId="00000016" w14:textId="77777777" w:rsidR="00A630DB" w:rsidRDefault="00995B61">
      <w:pPr>
        <w:widowControl w:val="0"/>
        <w:numPr>
          <w:ilvl w:val="0"/>
          <w:numId w:val="2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Utilized semantic HTML and modern CSS flexbox technologies to create a responsive web page environment. </w:t>
      </w:r>
    </w:p>
    <w:p w14:paraId="00000017" w14:textId="77777777" w:rsidR="00A630DB" w:rsidRDefault="00A630DB">
      <w:pPr>
        <w:widowControl w:val="0"/>
        <w:rPr>
          <w:rFonts w:ascii="Proxima Nova" w:eastAsia="Proxima Nova" w:hAnsi="Proxima Nova" w:cs="Proxima Nova"/>
          <w:color w:val="BF9000"/>
          <w:sz w:val="20"/>
          <w:szCs w:val="20"/>
        </w:rPr>
      </w:pPr>
    </w:p>
    <w:p w14:paraId="250F6254" w14:textId="0D46B3E6" w:rsidR="00C63E23" w:rsidRPr="00C63E23" w:rsidRDefault="00995B61" w:rsidP="00C63E23">
      <w:pPr>
        <w:widowControl w:val="0"/>
        <w:spacing w:line="240" w:lineRule="auto"/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</w:pPr>
      <w:r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  <w:t>EXPERIENCE</w:t>
      </w:r>
    </w:p>
    <w:p w14:paraId="283204FB" w14:textId="61A442EF" w:rsidR="00C63E23" w:rsidRDefault="00C63E23" w:rsidP="00FE5B3D">
      <w:pPr>
        <w:widowControl w:val="0"/>
        <w:tabs>
          <w:tab w:val="right" w:pos="10800"/>
        </w:tabs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Bootcamp Prep Instructor</w:t>
      </w:r>
      <w:r w:rsidR="00FE5B3D">
        <w:rPr>
          <w:rFonts w:ascii="Proxima Nova" w:eastAsia="Proxima Nova" w:hAnsi="Proxima Nova" w:cs="Proxima Nova"/>
          <w:sz w:val="20"/>
          <w:szCs w:val="20"/>
        </w:rPr>
        <w:tab/>
        <w:t>Oct 2020 - Present</w:t>
      </w:r>
    </w:p>
    <w:p w14:paraId="279AAAB9" w14:textId="33A904B0" w:rsidR="00C63E23" w:rsidRDefault="00C63E23">
      <w:pPr>
        <w:widowControl w:val="0"/>
        <w:rPr>
          <w:rFonts w:ascii="Proxima Nova" w:eastAsia="Proxima Nova" w:hAnsi="Proxima Nova" w:cs="Proxima Nova"/>
          <w:i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App Academy</w:t>
      </w:r>
    </w:p>
    <w:p w14:paraId="76259DD0" w14:textId="2196C698" w:rsidR="00C63E23" w:rsidRDefault="00C63E23" w:rsidP="00C63E23">
      <w:pPr>
        <w:pStyle w:val="ListParagraph"/>
        <w:widowControl w:val="0"/>
        <w:numPr>
          <w:ilvl w:val="0"/>
          <w:numId w:val="3"/>
        </w:numPr>
        <w:rPr>
          <w:rFonts w:ascii="Proxima Nova" w:eastAsia="Proxima Nova" w:hAnsi="Proxima Nova" w:cs="Proxima Nova"/>
          <w:iCs/>
          <w:color w:val="808080" w:themeColor="background1" w:themeShade="80"/>
          <w:sz w:val="20"/>
          <w:szCs w:val="20"/>
        </w:rPr>
      </w:pPr>
      <w:r w:rsidRPr="00C63E23">
        <w:rPr>
          <w:rFonts w:ascii="Proxima Nova" w:eastAsia="Proxima Nova" w:hAnsi="Proxima Nova" w:cs="Proxima Nova"/>
          <w:iCs/>
          <w:color w:val="808080" w:themeColor="background1" w:themeShade="80"/>
          <w:sz w:val="20"/>
          <w:szCs w:val="20"/>
        </w:rPr>
        <w:t>Instructed students in JavaScript fundamentals</w:t>
      </w:r>
      <w:r>
        <w:rPr>
          <w:rFonts w:ascii="Proxima Nova" w:eastAsia="Proxima Nova" w:hAnsi="Proxima Nova" w:cs="Proxima Nova"/>
          <w:iCs/>
          <w:color w:val="808080" w:themeColor="background1" w:themeShade="80"/>
          <w:sz w:val="20"/>
          <w:szCs w:val="20"/>
        </w:rPr>
        <w:t xml:space="preserve"> to prepare for software engineering bootcamps.</w:t>
      </w:r>
    </w:p>
    <w:p w14:paraId="63915C4B" w14:textId="77777777" w:rsidR="00C63E23" w:rsidRPr="00C63E23" w:rsidRDefault="00C63E23" w:rsidP="00C63E23">
      <w:pPr>
        <w:pStyle w:val="ListParagraph"/>
        <w:widowControl w:val="0"/>
        <w:rPr>
          <w:rFonts w:ascii="Proxima Nova" w:eastAsia="Proxima Nova" w:hAnsi="Proxima Nova" w:cs="Proxima Nova"/>
          <w:iCs/>
          <w:color w:val="808080" w:themeColor="background1" w:themeShade="80"/>
          <w:sz w:val="20"/>
          <w:szCs w:val="20"/>
        </w:rPr>
      </w:pPr>
    </w:p>
    <w:p w14:paraId="00000019" w14:textId="63895FED" w:rsidR="00A630DB" w:rsidRDefault="00995B61">
      <w:pPr>
        <w:widowControl w:val="0"/>
        <w:rPr>
          <w:rFonts w:ascii="Proxima Nova" w:eastAsia="Proxima Nova" w:hAnsi="Proxima Nova" w:cs="Proxima Nova"/>
          <w:b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Relationship Banker</w:t>
      </w:r>
      <w:r>
        <w:rPr>
          <w:rFonts w:ascii="Proxima Nova" w:eastAsia="Proxima Nova" w:hAnsi="Proxima Nova" w:cs="Proxima Nova"/>
          <w:b/>
          <w:sz w:val="20"/>
          <w:szCs w:val="20"/>
        </w:rPr>
        <w:tab/>
      </w:r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ab/>
      </w:r>
    </w:p>
    <w:p w14:paraId="0000001A" w14:textId="77777777" w:rsidR="00A630DB" w:rsidRDefault="00995B61">
      <w:pPr>
        <w:widowControl w:val="0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JP Morgan Chase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  <w:t xml:space="preserve">  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  <w:t xml:space="preserve">   </w:t>
      </w:r>
      <w:r>
        <w:rPr>
          <w:rFonts w:ascii="Proxima Nova" w:eastAsia="Proxima Nova" w:hAnsi="Proxima Nova" w:cs="Proxima Nova"/>
          <w:sz w:val="20"/>
          <w:szCs w:val="20"/>
        </w:rPr>
        <w:t>Nov 2019 - June 2020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</w:t>
      </w:r>
    </w:p>
    <w:p w14:paraId="0000001B" w14:textId="77777777" w:rsidR="00A630DB" w:rsidRDefault="00995B61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Managed portfolio of client relationships worth over $3M.</w:t>
      </w:r>
    </w:p>
    <w:p w14:paraId="0000001C" w14:textId="77777777" w:rsidR="00A630DB" w:rsidRDefault="00995B61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Acquired over $1M for the firm in consumer investments and savings, earning recognition from regional management.</w:t>
      </w:r>
    </w:p>
    <w:p w14:paraId="0000001E" w14:textId="38DAC633" w:rsidR="00A630DB" w:rsidRDefault="00995B61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Led training of new bankers in Salesforce, leading to a boost in gross revenue Q-over-Q by 2%</w:t>
      </w:r>
    </w:p>
    <w:p w14:paraId="0000001F" w14:textId="537712D3" w:rsidR="00A630DB" w:rsidRDefault="00995B61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FINRA Series 63, </w:t>
      </w:r>
      <w:r w:rsidR="00340CAA">
        <w:rPr>
          <w:rFonts w:ascii="Proxima Nova" w:eastAsia="Proxima Nova" w:hAnsi="Proxima Nova" w:cs="Proxima Nova"/>
          <w:color w:val="666666"/>
          <w:sz w:val="20"/>
          <w:szCs w:val="20"/>
        </w:rPr>
        <w:t>6, SIE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acquired.</w:t>
      </w:r>
    </w:p>
    <w:p w14:paraId="00000020" w14:textId="77777777" w:rsidR="00A630DB" w:rsidRDefault="00A630DB">
      <w:pPr>
        <w:widowControl w:val="0"/>
        <w:rPr>
          <w:rFonts w:ascii="Proxima Nova" w:eastAsia="Proxima Nova" w:hAnsi="Proxima Nova" w:cs="Proxima Nova"/>
          <w:color w:val="666666"/>
          <w:sz w:val="18"/>
          <w:szCs w:val="18"/>
        </w:rPr>
      </w:pPr>
    </w:p>
    <w:p w14:paraId="00000021" w14:textId="77777777" w:rsidR="00A630DB" w:rsidRDefault="00995B61">
      <w:pPr>
        <w:widowControl w:val="0"/>
        <w:rPr>
          <w:rFonts w:ascii="Proxima Nova" w:eastAsia="Proxima Nova" w:hAnsi="Proxima Nova" w:cs="Proxima Nova"/>
          <w:b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EFL Instructor</w:t>
      </w:r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ab/>
      </w:r>
    </w:p>
    <w:p w14:paraId="00000022" w14:textId="6CAC8156" w:rsidR="00A630DB" w:rsidRDefault="00995B61">
      <w:pPr>
        <w:widowControl w:val="0"/>
        <w:rPr>
          <w:rFonts w:ascii="Proxima Nova" w:eastAsia="Proxima Nova" w:hAnsi="Proxima Nova" w:cs="Proxima Nova"/>
          <w:sz w:val="20"/>
          <w:szCs w:val="20"/>
        </w:rPr>
      </w:pP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Avalon English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  <w:t xml:space="preserve"> 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ab/>
        <w:t xml:space="preserve">   </w:t>
      </w:r>
      <w:r>
        <w:rPr>
          <w:rFonts w:ascii="Proxima Nova" w:eastAsia="Proxima Nova" w:hAnsi="Proxima Nova" w:cs="Proxima Nova"/>
          <w:sz w:val="20"/>
          <w:szCs w:val="20"/>
        </w:rPr>
        <w:t>Oct 201</w:t>
      </w:r>
      <w:r w:rsidR="00221C8B">
        <w:rPr>
          <w:rFonts w:ascii="Proxima Nova" w:eastAsia="Proxima Nova" w:hAnsi="Proxima Nova" w:cs="Proxima Nova"/>
          <w:sz w:val="20"/>
          <w:szCs w:val="20"/>
        </w:rPr>
        <w:t>8</w:t>
      </w: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="00221C8B">
        <w:rPr>
          <w:rFonts w:ascii="Proxima Nova" w:eastAsia="Proxima Nova" w:hAnsi="Proxima Nova" w:cs="Proxima Nova"/>
          <w:sz w:val="20"/>
          <w:szCs w:val="20"/>
        </w:rPr>
        <w:t>–</w:t>
      </w: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  <w:r w:rsidR="00221C8B">
        <w:rPr>
          <w:rFonts w:ascii="Proxima Nova" w:eastAsia="Proxima Nova" w:hAnsi="Proxima Nova" w:cs="Proxima Nova"/>
          <w:sz w:val="20"/>
          <w:szCs w:val="20"/>
        </w:rPr>
        <w:t>June 2019</w:t>
      </w:r>
      <w:r>
        <w:rPr>
          <w:rFonts w:ascii="Proxima Nova" w:eastAsia="Proxima Nova" w:hAnsi="Proxima Nova" w:cs="Proxima Nova"/>
          <w:sz w:val="20"/>
          <w:szCs w:val="20"/>
        </w:rPr>
        <w:t xml:space="preserve"> </w:t>
      </w:r>
    </w:p>
    <w:p w14:paraId="00000024" w14:textId="77777777" w:rsidR="00A630DB" w:rsidRDefault="00995B61">
      <w:pPr>
        <w:widowControl w:val="0"/>
        <w:numPr>
          <w:ilvl w:val="0"/>
          <w:numId w:val="1"/>
        </w:numPr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color w:val="666666"/>
          <w:sz w:val="20"/>
          <w:szCs w:val="20"/>
        </w:rPr>
        <w:t>Piloted a parent and community outreach program that resulted in an increase in enrollment semester-over-semester of 15%.</w:t>
      </w:r>
    </w:p>
    <w:p w14:paraId="00000026" w14:textId="77777777" w:rsidR="00A630DB" w:rsidRDefault="00A630DB">
      <w:pPr>
        <w:widowControl w:val="0"/>
        <w:spacing w:line="240" w:lineRule="auto"/>
        <w:rPr>
          <w:rFonts w:ascii="Proxima Nova" w:eastAsia="Proxima Nova" w:hAnsi="Proxima Nova" w:cs="Proxima Nova"/>
          <w:color w:val="0097A7"/>
          <w:sz w:val="18"/>
          <w:szCs w:val="18"/>
          <w:u w:val="single"/>
        </w:rPr>
      </w:pPr>
    </w:p>
    <w:p w14:paraId="00000027" w14:textId="77777777" w:rsidR="00A630DB" w:rsidRDefault="00995B61">
      <w:pPr>
        <w:widowControl w:val="0"/>
        <w:spacing w:line="240" w:lineRule="auto"/>
        <w:rPr>
          <w:rFonts w:ascii="Proxima Nova" w:eastAsia="Proxima Nova" w:hAnsi="Proxima Nova" w:cs="Proxima Nova"/>
          <w:color w:val="BF9000"/>
          <w:sz w:val="20"/>
          <w:szCs w:val="20"/>
          <w:u w:val="single"/>
        </w:rPr>
      </w:pPr>
      <w:r>
        <w:rPr>
          <w:rFonts w:ascii="Proxima Nova" w:eastAsia="Proxima Nova" w:hAnsi="Proxima Nova" w:cs="Proxima Nova"/>
          <w:color w:val="BF9000"/>
          <w:sz w:val="28"/>
          <w:szCs w:val="28"/>
          <w:u w:val="single"/>
        </w:rPr>
        <w:t>EDUCATION</w:t>
      </w:r>
    </w:p>
    <w:p w14:paraId="00000028" w14:textId="77777777" w:rsidR="00A630DB" w:rsidRDefault="00995B61">
      <w:pPr>
        <w:widowControl w:val="0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University of Iowa</w:t>
      </w:r>
      <w:r>
        <w:rPr>
          <w:rFonts w:ascii="Proxima Nova" w:eastAsia="Proxima Nova" w:hAnsi="Proxima Nova" w:cs="Proxima Nova"/>
          <w:b/>
          <w:color w:val="666666"/>
          <w:sz w:val="20"/>
          <w:szCs w:val="20"/>
        </w:rPr>
        <w:t xml:space="preserve"> 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-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BA Public Policy, Economics, cert. Writing 2018</w:t>
      </w:r>
    </w:p>
    <w:p w14:paraId="00000029" w14:textId="77777777" w:rsidR="00A630DB" w:rsidRDefault="00995B61">
      <w:pPr>
        <w:widowControl w:val="0"/>
        <w:rPr>
          <w:rFonts w:ascii="Proxima Nova" w:eastAsia="Proxima Nova" w:hAnsi="Proxima Nova" w:cs="Proxima Nova"/>
          <w:i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App Academy</w:t>
      </w:r>
      <w:r>
        <w:rPr>
          <w:rFonts w:ascii="Proxima Nova" w:eastAsia="Proxima Nova" w:hAnsi="Proxima Nova" w:cs="Proxima Nova"/>
          <w:color w:val="666666"/>
          <w:sz w:val="20"/>
          <w:szCs w:val="20"/>
        </w:rPr>
        <w:t xml:space="preserve"> -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Full Stack Web Developer Bootcamp 2020</w:t>
      </w:r>
    </w:p>
    <w:p w14:paraId="0000002A" w14:textId="658BF97E" w:rsidR="00A630DB" w:rsidRDefault="00995B61">
      <w:pPr>
        <w:widowControl w:val="0"/>
        <w:rPr>
          <w:rFonts w:ascii="Proxima Nova" w:eastAsia="Proxima Nova" w:hAnsi="Proxima Nova" w:cs="Proxima Nova"/>
          <w:color w:val="666666"/>
          <w:sz w:val="20"/>
          <w:szCs w:val="20"/>
        </w:rPr>
      </w:pPr>
      <w:r>
        <w:rPr>
          <w:rFonts w:ascii="Proxima Nova" w:eastAsia="Proxima Nova" w:hAnsi="Proxima Nova" w:cs="Proxima Nova"/>
          <w:sz w:val="20"/>
          <w:szCs w:val="20"/>
        </w:rPr>
        <w:t>C</w:t>
      </w:r>
      <w:r w:rsidR="005A79E9">
        <w:rPr>
          <w:rFonts w:ascii="Proxima Nova" w:eastAsia="Proxima Nova" w:hAnsi="Proxima Nova" w:cs="Proxima Nova"/>
          <w:sz w:val="20"/>
          <w:szCs w:val="20"/>
        </w:rPr>
        <w:t xml:space="preserve">hartered </w:t>
      </w:r>
      <w:r>
        <w:rPr>
          <w:rFonts w:ascii="Proxima Nova" w:eastAsia="Proxima Nova" w:hAnsi="Proxima Nova" w:cs="Proxima Nova"/>
          <w:sz w:val="20"/>
          <w:szCs w:val="20"/>
        </w:rPr>
        <w:t>F</w:t>
      </w:r>
      <w:r w:rsidR="005A79E9">
        <w:rPr>
          <w:rFonts w:ascii="Proxima Nova" w:eastAsia="Proxima Nova" w:hAnsi="Proxima Nova" w:cs="Proxima Nova"/>
          <w:sz w:val="20"/>
          <w:szCs w:val="20"/>
        </w:rPr>
        <w:t xml:space="preserve">inancial </w:t>
      </w:r>
      <w:r>
        <w:rPr>
          <w:rFonts w:ascii="Proxima Nova" w:eastAsia="Proxima Nova" w:hAnsi="Proxima Nova" w:cs="Proxima Nova"/>
          <w:sz w:val="20"/>
          <w:szCs w:val="20"/>
        </w:rPr>
        <w:t>A</w:t>
      </w:r>
      <w:r w:rsidR="005A79E9">
        <w:rPr>
          <w:rFonts w:ascii="Proxima Nova" w:eastAsia="Proxima Nova" w:hAnsi="Proxima Nova" w:cs="Proxima Nova"/>
          <w:sz w:val="20"/>
          <w:szCs w:val="20"/>
        </w:rPr>
        <w:t>nalyst</w:t>
      </w:r>
      <w:r>
        <w:rPr>
          <w:rFonts w:ascii="Proxima Nova" w:eastAsia="Proxima Nova" w:hAnsi="Proxima Nova" w:cs="Proxima Nova"/>
          <w:sz w:val="20"/>
          <w:szCs w:val="20"/>
        </w:rPr>
        <w:t xml:space="preserve"> L1 Exam - </w:t>
      </w:r>
      <w:r>
        <w:rPr>
          <w:rFonts w:ascii="Proxima Nova" w:eastAsia="Proxima Nova" w:hAnsi="Proxima Nova" w:cs="Proxima Nova"/>
          <w:i/>
          <w:color w:val="666666"/>
          <w:sz w:val="20"/>
          <w:szCs w:val="20"/>
        </w:rPr>
        <w:t>Passed 2019</w:t>
      </w:r>
    </w:p>
    <w:sectPr w:rsidR="00A630DB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909048" w14:textId="77777777" w:rsidR="00262B1F" w:rsidRDefault="00262B1F" w:rsidP="00661487">
      <w:pPr>
        <w:spacing w:line="240" w:lineRule="auto"/>
      </w:pPr>
      <w:r>
        <w:separator/>
      </w:r>
    </w:p>
  </w:endnote>
  <w:endnote w:type="continuationSeparator" w:id="0">
    <w:p w14:paraId="2E48EECF" w14:textId="77777777" w:rsidR="00262B1F" w:rsidRDefault="00262B1F" w:rsidP="00661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52130D" w14:textId="77777777" w:rsidR="00661487" w:rsidRDefault="006614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77448" w14:textId="77777777" w:rsidR="00661487" w:rsidRDefault="006614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8DC73" w14:textId="77777777" w:rsidR="00661487" w:rsidRDefault="006614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8D520" w14:textId="77777777" w:rsidR="00262B1F" w:rsidRDefault="00262B1F" w:rsidP="00661487">
      <w:pPr>
        <w:spacing w:line="240" w:lineRule="auto"/>
      </w:pPr>
      <w:r>
        <w:separator/>
      </w:r>
    </w:p>
  </w:footnote>
  <w:footnote w:type="continuationSeparator" w:id="0">
    <w:p w14:paraId="66E7D0F8" w14:textId="77777777" w:rsidR="00262B1F" w:rsidRDefault="00262B1F" w:rsidP="006614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33D16" w14:textId="77777777" w:rsidR="00661487" w:rsidRDefault="006614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13734" w14:textId="77777777" w:rsidR="00661487" w:rsidRDefault="006614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E1425" w14:textId="77777777" w:rsidR="00661487" w:rsidRDefault="006614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43498"/>
    <w:multiLevelType w:val="hybridMultilevel"/>
    <w:tmpl w:val="CA6A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32524"/>
    <w:multiLevelType w:val="multilevel"/>
    <w:tmpl w:val="5C6638D2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18"/>
        <w:szCs w:val="1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</w:abstractNum>
  <w:abstractNum w:abstractNumId="2" w15:restartNumberingAfterBreak="0">
    <w:nsid w:val="69861986"/>
    <w:multiLevelType w:val="multilevel"/>
    <w:tmpl w:val="BBB48510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18"/>
        <w:szCs w:val="1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595959"/>
        <w:sz w:val="56"/>
        <w:szCs w:val="56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0DB"/>
    <w:rsid w:val="00133457"/>
    <w:rsid w:val="00163145"/>
    <w:rsid w:val="001F2E35"/>
    <w:rsid w:val="00221C8B"/>
    <w:rsid w:val="00262B1F"/>
    <w:rsid w:val="00340CAA"/>
    <w:rsid w:val="00401B56"/>
    <w:rsid w:val="004024FD"/>
    <w:rsid w:val="004409E2"/>
    <w:rsid w:val="004E3D6A"/>
    <w:rsid w:val="0051586F"/>
    <w:rsid w:val="005A7424"/>
    <w:rsid w:val="005A79E9"/>
    <w:rsid w:val="00626373"/>
    <w:rsid w:val="00646C0C"/>
    <w:rsid w:val="00661487"/>
    <w:rsid w:val="007A1C3B"/>
    <w:rsid w:val="00995B61"/>
    <w:rsid w:val="009B72D1"/>
    <w:rsid w:val="00A630DB"/>
    <w:rsid w:val="00A90A43"/>
    <w:rsid w:val="00C63E23"/>
    <w:rsid w:val="00D6307C"/>
    <w:rsid w:val="00D70053"/>
    <w:rsid w:val="00DD66A5"/>
    <w:rsid w:val="00FE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D886BC"/>
  <w15:docId w15:val="{7B13313F-29C3-6C4E-B125-0275EEEE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6148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87"/>
  </w:style>
  <w:style w:type="paragraph" w:styleId="Footer">
    <w:name w:val="footer"/>
    <w:basedOn w:val="Normal"/>
    <w:link w:val="FooterChar"/>
    <w:uiPriority w:val="99"/>
    <w:unhideWhenUsed/>
    <w:rsid w:val="0066148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87"/>
  </w:style>
  <w:style w:type="paragraph" w:styleId="BalloonText">
    <w:name w:val="Balloon Text"/>
    <w:basedOn w:val="Normal"/>
    <w:link w:val="BalloonTextChar"/>
    <w:uiPriority w:val="99"/>
    <w:semiHidden/>
    <w:unhideWhenUsed/>
    <w:rsid w:val="007A1C3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C3B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C63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cob-prall-01abb867/" TargetMode="External"/><Relationship Id="rId13" Type="http://schemas.openxmlformats.org/officeDocument/2006/relationships/hyperlink" Target="http://github.com/jacobprall/CrossWords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://www.jacobprall.com" TargetMode="External"/><Relationship Id="rId12" Type="http://schemas.openxmlformats.org/officeDocument/2006/relationships/hyperlink" Target="http://acrosswords.herokuapp.com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cobprall/moneypenn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acobprall/Poetre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moneypenny.pro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cobprall" TargetMode="External"/><Relationship Id="rId14" Type="http://schemas.openxmlformats.org/officeDocument/2006/relationships/hyperlink" Target="https://jacobprall.github.io/Poetre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Prall, Jacob</cp:lastModifiedBy>
  <cp:revision>5</cp:revision>
  <cp:lastPrinted>2020-10-29T21:24:00Z</cp:lastPrinted>
  <dcterms:created xsi:type="dcterms:W3CDTF">2020-10-29T21:24:00Z</dcterms:created>
  <dcterms:modified xsi:type="dcterms:W3CDTF">2020-11-06T18:34:00Z</dcterms:modified>
</cp:coreProperties>
</file>