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A4D" w:rsidRPr="0043628F" w:rsidRDefault="001620E2" w:rsidP="00D51A51">
      <w:pPr>
        <w:pStyle w:val="Title"/>
        <w:jc w:val="center"/>
        <w:rPr>
          <w:rFonts w:ascii="Arial" w:hAnsi="Arial" w:cs="Arial"/>
          <w:color w:val="000000" w:themeColor="text1"/>
        </w:rPr>
      </w:pPr>
      <w:r w:rsidRPr="0043628F">
        <w:rPr>
          <w:rFonts w:ascii="Arial" w:hAnsi="Arial" w:cs="Arial"/>
          <w:color w:val="000000" w:themeColor="text1"/>
        </w:rPr>
        <w:t>Progress Report</w:t>
      </w:r>
    </w:p>
    <w:p w:rsidR="004E5922" w:rsidRPr="0043628F" w:rsidRDefault="001F6790" w:rsidP="007C5207">
      <w:pPr>
        <w:ind w:firstLine="360"/>
        <w:jc w:val="both"/>
        <w:rPr>
          <w:rFonts w:ascii="Arial" w:hAnsi="Arial" w:cs="Arial"/>
        </w:rPr>
      </w:pPr>
      <w:r w:rsidRPr="0043628F">
        <w:rPr>
          <w:rFonts w:ascii="Arial" w:hAnsi="Arial" w:cs="Arial"/>
        </w:rPr>
        <w:t>O</w:t>
      </w:r>
      <w:r w:rsidR="004E5922" w:rsidRPr="0043628F">
        <w:rPr>
          <w:rFonts w:ascii="Arial" w:hAnsi="Arial" w:cs="Arial"/>
        </w:rPr>
        <w:t xml:space="preserve">ur design for this project did not change dramatically from our original expectations. At a high-level, we created an Android application that allows users to interact with data stored on the server, a server application that provides information to the Android application as well as collects incoming data submissions, and a simulation program that acts as a data submission agent (in lieu of actual measuring devices in the field). </w:t>
      </w:r>
      <w:r w:rsidR="008F6129" w:rsidRPr="0043628F">
        <w:rPr>
          <w:rFonts w:ascii="Arial" w:hAnsi="Arial" w:cs="Arial"/>
        </w:rPr>
        <w:t>The changes we made included altering the submission data format to include the region list (to avoid needing to pre-define them on the server), having the server use MongoDB’s automatically generated primary keys (instead creating our own arbitrary “id” integers), and simplifying the implementation of the user interface because it was taking too long to implement.</w:t>
      </w:r>
      <w:r w:rsidR="00EA5820" w:rsidRPr="0043628F">
        <w:rPr>
          <w:rFonts w:ascii="Arial" w:hAnsi="Arial" w:cs="Arial"/>
        </w:rPr>
        <w:t xml:space="preserve"> </w:t>
      </w:r>
    </w:p>
    <w:p w:rsidR="00EA5820" w:rsidRPr="0043628F" w:rsidRDefault="00EA5820" w:rsidP="007C5207">
      <w:pPr>
        <w:ind w:firstLine="360"/>
        <w:jc w:val="both"/>
        <w:rPr>
          <w:rFonts w:ascii="Arial" w:hAnsi="Arial" w:cs="Arial"/>
        </w:rPr>
      </w:pPr>
      <w:r w:rsidRPr="0043628F">
        <w:rPr>
          <w:rFonts w:ascii="Arial" w:hAnsi="Arial" w:cs="Arial"/>
        </w:rPr>
        <w:t>The table below outlines the contributions made by each of the team members:</w:t>
      </w:r>
    </w:p>
    <w:tbl>
      <w:tblPr>
        <w:tblStyle w:val="LightShading"/>
        <w:tblW w:w="9468" w:type="dxa"/>
        <w:tblCellMar>
          <w:left w:w="216" w:type="dxa"/>
          <w:right w:w="216" w:type="dxa"/>
        </w:tblCellMar>
        <w:tblLook w:val="04A0" w:firstRow="1" w:lastRow="0" w:firstColumn="1" w:lastColumn="0" w:noHBand="0" w:noVBand="1"/>
      </w:tblPr>
      <w:tblGrid>
        <w:gridCol w:w="3156"/>
        <w:gridCol w:w="3156"/>
        <w:gridCol w:w="3156"/>
      </w:tblGrid>
      <w:tr w:rsidR="0043628F" w:rsidRPr="0043628F" w:rsidTr="0043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rsidR="0043628F" w:rsidRPr="0043628F" w:rsidRDefault="0043628F" w:rsidP="00EA5820">
            <w:pPr>
              <w:jc w:val="center"/>
              <w:rPr>
                <w:rFonts w:ascii="Arial" w:hAnsi="Arial" w:cs="Arial"/>
              </w:rPr>
            </w:pPr>
            <w:r w:rsidRPr="0043628F">
              <w:rPr>
                <w:rFonts w:ascii="Arial" w:hAnsi="Arial" w:cs="Arial"/>
              </w:rPr>
              <w:t xml:space="preserve">Panagiotis </w:t>
            </w:r>
            <w:proofErr w:type="spellStart"/>
            <w:r w:rsidRPr="0043628F">
              <w:rPr>
                <w:rFonts w:ascii="Arial" w:hAnsi="Arial" w:cs="Arial"/>
              </w:rPr>
              <w:t>Stanitsas</w:t>
            </w:r>
            <w:proofErr w:type="spellEnd"/>
          </w:p>
        </w:tc>
        <w:tc>
          <w:tcPr>
            <w:tcW w:w="3156" w:type="dxa"/>
          </w:tcPr>
          <w:p w:rsidR="0043628F" w:rsidRPr="0043628F" w:rsidRDefault="0043628F" w:rsidP="00EA582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3628F">
              <w:rPr>
                <w:rFonts w:ascii="Arial" w:hAnsi="Arial" w:cs="Arial"/>
              </w:rPr>
              <w:t xml:space="preserve">Nabil </w:t>
            </w:r>
            <w:proofErr w:type="spellStart"/>
            <w:r w:rsidRPr="0043628F">
              <w:rPr>
                <w:rFonts w:ascii="Arial" w:hAnsi="Arial" w:cs="Arial"/>
              </w:rPr>
              <w:t>Cheikh</w:t>
            </w:r>
            <w:proofErr w:type="spellEnd"/>
          </w:p>
        </w:tc>
        <w:tc>
          <w:tcPr>
            <w:tcW w:w="3156" w:type="dxa"/>
          </w:tcPr>
          <w:p w:rsidR="0043628F" w:rsidRPr="0043628F" w:rsidRDefault="0043628F" w:rsidP="00EA582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3628F">
              <w:rPr>
                <w:rFonts w:ascii="Arial" w:hAnsi="Arial" w:cs="Arial"/>
              </w:rPr>
              <w:t>Jacob Quant</w:t>
            </w:r>
          </w:p>
        </w:tc>
      </w:tr>
      <w:tr w:rsidR="0043628F" w:rsidRPr="0043628F" w:rsidTr="0043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rsidR="0043628F" w:rsidRPr="0043628F" w:rsidRDefault="0043628F" w:rsidP="0043628F">
            <w:pPr>
              <w:rPr>
                <w:rFonts w:ascii="Arial" w:hAnsi="Arial" w:cs="Arial"/>
                <w:b w:val="0"/>
              </w:rPr>
            </w:pPr>
            <w:r w:rsidRPr="0043628F">
              <w:rPr>
                <w:rFonts w:ascii="Arial" w:hAnsi="Arial" w:cs="Arial"/>
                <w:b w:val="0"/>
              </w:rPr>
              <w:t xml:space="preserve">Exploration / development of algorithms for </w:t>
            </w:r>
            <w:r>
              <w:rPr>
                <w:rFonts w:ascii="Arial" w:hAnsi="Arial" w:cs="Arial"/>
                <w:b w:val="0"/>
              </w:rPr>
              <w:t>generation of the “heat map”</w:t>
            </w:r>
          </w:p>
        </w:tc>
        <w:tc>
          <w:tcPr>
            <w:tcW w:w="3156" w:type="dxa"/>
          </w:tcPr>
          <w:p w:rsidR="0043628F" w:rsidRPr="0043628F" w:rsidRDefault="0043628F" w:rsidP="0043628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Development of Android application / user interface</w:t>
            </w:r>
          </w:p>
        </w:tc>
        <w:tc>
          <w:tcPr>
            <w:tcW w:w="3156" w:type="dxa"/>
          </w:tcPr>
          <w:p w:rsidR="0043628F" w:rsidRPr="0043628F" w:rsidRDefault="0043628F" w:rsidP="0043628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Designed and setup server infrastructure</w:t>
            </w:r>
          </w:p>
        </w:tc>
      </w:tr>
      <w:tr w:rsidR="0043628F" w:rsidRPr="0043628F" w:rsidTr="0043628F">
        <w:tc>
          <w:tcPr>
            <w:cnfStyle w:val="001000000000" w:firstRow="0" w:lastRow="0" w:firstColumn="1" w:lastColumn="0" w:oddVBand="0" w:evenVBand="0" w:oddHBand="0" w:evenHBand="0" w:firstRowFirstColumn="0" w:firstRowLastColumn="0" w:lastRowFirstColumn="0" w:lastRowLastColumn="0"/>
            <w:tcW w:w="3156" w:type="dxa"/>
          </w:tcPr>
          <w:p w:rsidR="0043628F" w:rsidRPr="0043628F" w:rsidRDefault="0043628F" w:rsidP="0043628F">
            <w:pPr>
              <w:rPr>
                <w:rFonts w:ascii="Arial" w:hAnsi="Arial" w:cs="Arial"/>
                <w:b w:val="0"/>
              </w:rPr>
            </w:pPr>
            <w:r>
              <w:rPr>
                <w:rFonts w:ascii="Arial" w:hAnsi="Arial" w:cs="Arial"/>
                <w:b w:val="0"/>
              </w:rPr>
              <w:t>Initial code to create video from images</w:t>
            </w:r>
          </w:p>
        </w:tc>
        <w:tc>
          <w:tcPr>
            <w:tcW w:w="3156" w:type="dxa"/>
          </w:tcPr>
          <w:p w:rsidR="0043628F" w:rsidRPr="0043628F" w:rsidRDefault="0043628F" w:rsidP="0043628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 application architecture</w:t>
            </w:r>
          </w:p>
        </w:tc>
        <w:tc>
          <w:tcPr>
            <w:tcW w:w="3156" w:type="dxa"/>
          </w:tcPr>
          <w:p w:rsidR="0043628F" w:rsidRPr="0043628F" w:rsidRDefault="0043628F" w:rsidP="0043628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Development of server’s data collection &amp; storage modules</w:t>
            </w:r>
          </w:p>
        </w:tc>
      </w:tr>
      <w:tr w:rsidR="0043628F" w:rsidRPr="0043628F" w:rsidTr="0043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rsidR="0043628F" w:rsidRPr="0043628F" w:rsidRDefault="0043628F" w:rsidP="0043628F">
            <w:pPr>
              <w:rPr>
                <w:rFonts w:ascii="Arial" w:hAnsi="Arial" w:cs="Arial"/>
                <w:b w:val="0"/>
              </w:rPr>
            </w:pPr>
            <w:r>
              <w:rPr>
                <w:rFonts w:ascii="Arial" w:hAnsi="Arial" w:cs="Arial"/>
                <w:b w:val="0"/>
              </w:rPr>
              <w:t>Writing of proposal &amp; design document</w:t>
            </w:r>
          </w:p>
        </w:tc>
        <w:tc>
          <w:tcPr>
            <w:tcW w:w="3156" w:type="dxa"/>
          </w:tcPr>
          <w:p w:rsidR="0043628F" w:rsidRPr="0043628F" w:rsidRDefault="0043628F" w:rsidP="0043628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Creation of mock-up images for documentation</w:t>
            </w:r>
          </w:p>
        </w:tc>
        <w:tc>
          <w:tcPr>
            <w:tcW w:w="3156" w:type="dxa"/>
          </w:tcPr>
          <w:p w:rsidR="0043628F" w:rsidRPr="0043628F" w:rsidRDefault="0043628F" w:rsidP="0043628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Creation of simulator</w:t>
            </w:r>
          </w:p>
        </w:tc>
      </w:tr>
      <w:tr w:rsidR="0043628F" w:rsidRPr="0043628F" w:rsidTr="0043628F">
        <w:tc>
          <w:tcPr>
            <w:cnfStyle w:val="001000000000" w:firstRow="0" w:lastRow="0" w:firstColumn="1" w:lastColumn="0" w:oddVBand="0" w:evenVBand="0" w:oddHBand="0" w:evenHBand="0" w:firstRowFirstColumn="0" w:firstRowLastColumn="0" w:lastRowFirstColumn="0" w:lastRowLastColumn="0"/>
            <w:tcW w:w="3156" w:type="dxa"/>
          </w:tcPr>
          <w:p w:rsidR="0043628F" w:rsidRPr="0043628F" w:rsidRDefault="0043628F" w:rsidP="0043628F">
            <w:pPr>
              <w:rPr>
                <w:rFonts w:ascii="Arial" w:hAnsi="Arial" w:cs="Arial"/>
                <w:b w:val="0"/>
              </w:rPr>
            </w:pPr>
          </w:p>
        </w:tc>
        <w:tc>
          <w:tcPr>
            <w:tcW w:w="3156" w:type="dxa"/>
          </w:tcPr>
          <w:p w:rsidR="0043628F" w:rsidRPr="0043628F" w:rsidRDefault="0043628F" w:rsidP="0043628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Assistance designing the MongoDB documents / collections</w:t>
            </w:r>
          </w:p>
        </w:tc>
        <w:tc>
          <w:tcPr>
            <w:tcW w:w="3156" w:type="dxa"/>
          </w:tcPr>
          <w:p w:rsidR="0043628F" w:rsidRPr="0043628F" w:rsidRDefault="0043628F" w:rsidP="0043628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Writing of progress report (also helped with proposal and design)</w:t>
            </w:r>
          </w:p>
        </w:tc>
      </w:tr>
    </w:tbl>
    <w:p w:rsidR="0043628F" w:rsidRDefault="0043628F" w:rsidP="0043628F">
      <w:pPr>
        <w:ind w:firstLine="360"/>
        <w:jc w:val="both"/>
        <w:rPr>
          <w:rFonts w:ascii="Arial" w:hAnsi="Arial" w:cs="Arial"/>
        </w:rPr>
      </w:pPr>
    </w:p>
    <w:p w:rsidR="001D14C0" w:rsidRPr="0043628F" w:rsidRDefault="0043628F" w:rsidP="0043628F">
      <w:pPr>
        <w:ind w:firstLine="360"/>
        <w:jc w:val="both"/>
        <w:rPr>
          <w:rFonts w:ascii="Arial" w:hAnsi="Arial" w:cs="Arial"/>
        </w:rPr>
      </w:pPr>
      <w:r>
        <w:rPr>
          <w:rFonts w:ascii="Arial" w:hAnsi="Arial" w:cs="Arial"/>
        </w:rPr>
        <w:t xml:space="preserve">There were a few major obstacles </w:t>
      </w:r>
      <w:r w:rsidR="00B5336A">
        <w:rPr>
          <w:rFonts w:ascii="Arial" w:hAnsi="Arial" w:cs="Arial"/>
        </w:rPr>
        <w:t>for us during this project, one of which was the death of Jacob’s mother-in-law, which delayed work by about 10 days. In the future, we’d like to enhance the UI, improve performance, prevent multiple concurrent users from potentially interfering with each other, and fix the delivery of the generated video content.</w:t>
      </w:r>
      <w:bookmarkStart w:id="0" w:name="_GoBack"/>
      <w:bookmarkEnd w:id="0"/>
    </w:p>
    <w:sectPr w:rsidR="001D14C0" w:rsidRPr="0043628F" w:rsidSect="008824D9">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B101D"/>
    <w:multiLevelType w:val="hybridMultilevel"/>
    <w:tmpl w:val="942E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51"/>
    <w:rsid w:val="00015245"/>
    <w:rsid w:val="00032F7B"/>
    <w:rsid w:val="00041F94"/>
    <w:rsid w:val="00055A5E"/>
    <w:rsid w:val="00066CF9"/>
    <w:rsid w:val="000A2709"/>
    <w:rsid w:val="000E001E"/>
    <w:rsid w:val="000E2DDB"/>
    <w:rsid w:val="000E7C84"/>
    <w:rsid w:val="00106D47"/>
    <w:rsid w:val="00111416"/>
    <w:rsid w:val="00140EF4"/>
    <w:rsid w:val="00145626"/>
    <w:rsid w:val="001620E2"/>
    <w:rsid w:val="00173755"/>
    <w:rsid w:val="001D14C0"/>
    <w:rsid w:val="001D4891"/>
    <w:rsid w:val="001F6790"/>
    <w:rsid w:val="002015DB"/>
    <w:rsid w:val="002212C7"/>
    <w:rsid w:val="00230B62"/>
    <w:rsid w:val="002313D0"/>
    <w:rsid w:val="00235464"/>
    <w:rsid w:val="00254B0D"/>
    <w:rsid w:val="0029112B"/>
    <w:rsid w:val="002C0C74"/>
    <w:rsid w:val="003E3FBA"/>
    <w:rsid w:val="003E7968"/>
    <w:rsid w:val="00431214"/>
    <w:rsid w:val="0043628F"/>
    <w:rsid w:val="004572AD"/>
    <w:rsid w:val="00483EB0"/>
    <w:rsid w:val="00494137"/>
    <w:rsid w:val="004D2600"/>
    <w:rsid w:val="004E5922"/>
    <w:rsid w:val="00524DEB"/>
    <w:rsid w:val="005D47DD"/>
    <w:rsid w:val="005F6AFF"/>
    <w:rsid w:val="00610CC8"/>
    <w:rsid w:val="00613A64"/>
    <w:rsid w:val="00691EF7"/>
    <w:rsid w:val="006B3FF2"/>
    <w:rsid w:val="006D0F54"/>
    <w:rsid w:val="00746167"/>
    <w:rsid w:val="007522A0"/>
    <w:rsid w:val="00752472"/>
    <w:rsid w:val="00780639"/>
    <w:rsid w:val="007A47B0"/>
    <w:rsid w:val="007C5207"/>
    <w:rsid w:val="007F310E"/>
    <w:rsid w:val="008041BF"/>
    <w:rsid w:val="00805FD0"/>
    <w:rsid w:val="00841B6A"/>
    <w:rsid w:val="00852922"/>
    <w:rsid w:val="00862FEF"/>
    <w:rsid w:val="00874269"/>
    <w:rsid w:val="00882063"/>
    <w:rsid w:val="008824D9"/>
    <w:rsid w:val="008F6129"/>
    <w:rsid w:val="008F6BEC"/>
    <w:rsid w:val="00921378"/>
    <w:rsid w:val="009B4D0B"/>
    <w:rsid w:val="009D700C"/>
    <w:rsid w:val="00A35044"/>
    <w:rsid w:val="00A726E8"/>
    <w:rsid w:val="00AE51C7"/>
    <w:rsid w:val="00B12B48"/>
    <w:rsid w:val="00B5336A"/>
    <w:rsid w:val="00B57DB8"/>
    <w:rsid w:val="00B61A4D"/>
    <w:rsid w:val="00B66347"/>
    <w:rsid w:val="00B829D8"/>
    <w:rsid w:val="00B866B4"/>
    <w:rsid w:val="00B90EB0"/>
    <w:rsid w:val="00B91354"/>
    <w:rsid w:val="00BA7536"/>
    <w:rsid w:val="00C24664"/>
    <w:rsid w:val="00C40737"/>
    <w:rsid w:val="00CC5351"/>
    <w:rsid w:val="00CC6255"/>
    <w:rsid w:val="00CD1735"/>
    <w:rsid w:val="00CD5DAF"/>
    <w:rsid w:val="00CF0A4D"/>
    <w:rsid w:val="00D036D6"/>
    <w:rsid w:val="00D16624"/>
    <w:rsid w:val="00D51A51"/>
    <w:rsid w:val="00D57EAC"/>
    <w:rsid w:val="00D926D4"/>
    <w:rsid w:val="00DD7B2E"/>
    <w:rsid w:val="00DE7806"/>
    <w:rsid w:val="00DF4E08"/>
    <w:rsid w:val="00EA1AEF"/>
    <w:rsid w:val="00EA5820"/>
    <w:rsid w:val="00EA778A"/>
    <w:rsid w:val="00EC6686"/>
    <w:rsid w:val="00ED23BB"/>
    <w:rsid w:val="00EF7723"/>
    <w:rsid w:val="00F31AFE"/>
    <w:rsid w:val="00F5096F"/>
    <w:rsid w:val="00F51A40"/>
    <w:rsid w:val="00F5360F"/>
    <w:rsid w:val="00F65DB8"/>
    <w:rsid w:val="00F7542F"/>
    <w:rsid w:val="00F83CB8"/>
    <w:rsid w:val="00FC2CE7"/>
    <w:rsid w:val="00FE67E8"/>
    <w:rsid w:val="00FF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A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1A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5207"/>
    <w:pPr>
      <w:ind w:left="720"/>
      <w:contextualSpacing/>
    </w:pPr>
  </w:style>
  <w:style w:type="table" w:styleId="TableGrid">
    <w:name w:val="Table Grid"/>
    <w:basedOn w:val="TableNormal"/>
    <w:uiPriority w:val="59"/>
    <w:rsid w:val="00F83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rsid w:val="00F83CB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rsid w:val="00B663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B663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B6634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EA582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EA582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4362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A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1A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5207"/>
    <w:pPr>
      <w:ind w:left="720"/>
      <w:contextualSpacing/>
    </w:pPr>
  </w:style>
  <w:style w:type="table" w:styleId="TableGrid">
    <w:name w:val="Table Grid"/>
    <w:basedOn w:val="TableNormal"/>
    <w:uiPriority w:val="59"/>
    <w:rsid w:val="00F83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rsid w:val="00F83CB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rsid w:val="00B663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B663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B6634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EA582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EA582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4362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nikos</dc:creator>
  <cp:lastModifiedBy>Jacob</cp:lastModifiedBy>
  <cp:revision>5</cp:revision>
  <cp:lastPrinted>2015-03-02T04:52:00Z</cp:lastPrinted>
  <dcterms:created xsi:type="dcterms:W3CDTF">2015-04-02T04:08:00Z</dcterms:created>
  <dcterms:modified xsi:type="dcterms:W3CDTF">2015-04-02T04:36:00Z</dcterms:modified>
</cp:coreProperties>
</file>