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CC37C" w14:textId="4C24CD06" w:rsidR="00546C63" w:rsidRDefault="00546C63" w:rsidP="0061401A">
      <w:proofErr w:type="spellStart"/>
      <w:r w:rsidRPr="00546C63">
        <w:rPr>
          <w:highlight w:val="yellow"/>
        </w:rPr>
        <w:t>Jupyter</w:t>
      </w:r>
      <w:proofErr w:type="spellEnd"/>
      <w:r w:rsidRPr="00546C63">
        <w:rPr>
          <w:highlight w:val="yellow"/>
        </w:rPr>
        <w:t xml:space="preserve"> Notebook</w:t>
      </w:r>
    </w:p>
    <w:p w14:paraId="08B9601E" w14:textId="4F6FA4A9" w:rsidR="0061401A" w:rsidRDefault="0061401A" w:rsidP="0061401A">
      <w:r>
        <w:t xml:space="preserve">If you are familiar with </w:t>
      </w:r>
      <w:proofErr w:type="spellStart"/>
      <w:r>
        <w:t>Jupyter</w:t>
      </w:r>
      <w:proofErr w:type="spellEnd"/>
      <w:r>
        <w:t xml:space="preserve"> Notebook, you only need to test that you have installed all the packages shown in '</w:t>
      </w:r>
      <w:proofErr w:type="spellStart"/>
      <w:r>
        <w:t>jupyter_test.ipynb</w:t>
      </w:r>
      <w:proofErr w:type="spellEnd"/>
      <w:r>
        <w:t>'. And you can stop reading here.</w:t>
      </w:r>
    </w:p>
    <w:p w14:paraId="40349DCE" w14:textId="77777777" w:rsidR="00546C63" w:rsidRDefault="00546C63" w:rsidP="0061401A"/>
    <w:p w14:paraId="5BFB36BC" w14:textId="3C0614B0" w:rsidR="00546C63" w:rsidRDefault="00546C63" w:rsidP="0061401A">
      <w:proofErr w:type="spellStart"/>
      <w:r w:rsidRPr="00546C63">
        <w:rPr>
          <w:highlight w:val="yellow"/>
        </w:rPr>
        <w:t>Colab</w:t>
      </w:r>
      <w:proofErr w:type="spellEnd"/>
    </w:p>
    <w:p w14:paraId="552CA7C9" w14:textId="3D96C473" w:rsidR="0061401A" w:rsidRDefault="0061401A" w:rsidP="0061401A">
      <w:r>
        <w:t xml:space="preserve">If you are not familiar with </w:t>
      </w:r>
      <w:proofErr w:type="spellStart"/>
      <w:r>
        <w:t>Jupyter</w:t>
      </w:r>
      <w:proofErr w:type="spellEnd"/>
      <w:r>
        <w:t xml:space="preserve"> Notebook, you can use </w:t>
      </w:r>
      <w:proofErr w:type="spellStart"/>
      <w:r>
        <w:t>Colab</w:t>
      </w:r>
      <w:proofErr w:type="spellEnd"/>
      <w:r>
        <w:t xml:space="preserve"> to run the lab notebooks. This doc will help you verify your </w:t>
      </w:r>
      <w:proofErr w:type="spellStart"/>
      <w:r>
        <w:t>Colab</w:t>
      </w:r>
      <w:proofErr w:type="spellEnd"/>
      <w:r>
        <w:t xml:space="preserve"> environment works well. </w:t>
      </w:r>
    </w:p>
    <w:p w14:paraId="2D2DA702" w14:textId="1ED1E13A" w:rsidR="0061401A" w:rsidRDefault="0061401A"/>
    <w:p w14:paraId="74BA254A" w14:textId="23A02EBB" w:rsidR="0061401A" w:rsidRDefault="0061401A" w:rsidP="0061401A">
      <w:pPr>
        <w:pStyle w:val="ListParagraph"/>
        <w:numPr>
          <w:ilvl w:val="0"/>
          <w:numId w:val="1"/>
        </w:numPr>
      </w:pPr>
      <w:r>
        <w:t xml:space="preserve">Search </w:t>
      </w:r>
      <w:proofErr w:type="spellStart"/>
      <w:r>
        <w:t>colab</w:t>
      </w:r>
      <w:proofErr w:type="spellEnd"/>
      <w:r>
        <w:t xml:space="preserve"> at google or directly open: </w:t>
      </w:r>
      <w:r w:rsidRPr="0061401A">
        <w:t>https://colab.research.google.com/notebooks/intro.ipynb#recent=true</w:t>
      </w:r>
    </w:p>
    <w:p w14:paraId="45F7C008" w14:textId="78B404A3" w:rsidR="0061401A" w:rsidRDefault="0061401A" w:rsidP="0061401A">
      <w:r w:rsidRPr="0061401A">
        <w:rPr>
          <w:noProof/>
        </w:rPr>
        <w:drawing>
          <wp:inline distT="0" distB="0" distL="0" distR="0" wp14:anchorId="26C75635" wp14:editId="4036936B">
            <wp:extent cx="5821668" cy="2981739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5075" cy="29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CC9D" w14:textId="244C9394" w:rsidR="00F77B04" w:rsidRDefault="00F77B04" w:rsidP="0061401A"/>
    <w:p w14:paraId="3177D217" w14:textId="3863CA4A" w:rsidR="0061401A" w:rsidRDefault="0061401A" w:rsidP="0061401A">
      <w:pPr>
        <w:pStyle w:val="ListParagraph"/>
        <w:numPr>
          <w:ilvl w:val="0"/>
          <w:numId w:val="1"/>
        </w:numPr>
      </w:pPr>
      <w:r>
        <w:t>Next, click upload on the right side and choose lab1 to upload.</w:t>
      </w:r>
    </w:p>
    <w:p w14:paraId="67544A1A" w14:textId="2AA2407D" w:rsidR="0061401A" w:rsidRDefault="0061401A" w:rsidP="0061401A">
      <w:r w:rsidRPr="0061401A">
        <w:rPr>
          <w:noProof/>
        </w:rPr>
        <w:drawing>
          <wp:inline distT="0" distB="0" distL="0" distR="0" wp14:anchorId="43EC48D5" wp14:editId="73749E9E">
            <wp:extent cx="5821045" cy="2978932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8275" cy="29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B34F" w14:textId="77777777" w:rsidR="00F30454" w:rsidRDefault="00F30454" w:rsidP="0061401A"/>
    <w:p w14:paraId="68CDC0A1" w14:textId="43C433FC" w:rsidR="0061401A" w:rsidRDefault="0061401A" w:rsidP="0061401A">
      <w:pPr>
        <w:pStyle w:val="ListParagraph"/>
        <w:numPr>
          <w:ilvl w:val="0"/>
          <w:numId w:val="1"/>
        </w:numPr>
      </w:pPr>
      <w:r>
        <w:t>After this step, you will get into the interface as below:</w:t>
      </w:r>
    </w:p>
    <w:p w14:paraId="590B1E77" w14:textId="559B0F55" w:rsidR="0061401A" w:rsidRDefault="003A56E7" w:rsidP="0061401A">
      <w:r w:rsidRPr="003A56E7">
        <w:rPr>
          <w:noProof/>
        </w:rPr>
        <w:drawing>
          <wp:inline distT="0" distB="0" distL="0" distR="0" wp14:anchorId="13E26D7C" wp14:editId="6D74B3F4">
            <wp:extent cx="5943600" cy="30467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05F9" w14:textId="77777777" w:rsidR="00CE46AE" w:rsidRDefault="00CE46AE" w:rsidP="0061401A"/>
    <w:p w14:paraId="18BA726B" w14:textId="4222DBA7" w:rsidR="0061401A" w:rsidRDefault="0061401A" w:rsidP="0061401A">
      <w:pPr>
        <w:pStyle w:val="ListParagraph"/>
        <w:numPr>
          <w:ilvl w:val="0"/>
          <w:numId w:val="1"/>
        </w:numPr>
      </w:pPr>
      <w:r>
        <w:t xml:space="preserve">When you need to run each cell’s program, just click the </w:t>
      </w:r>
      <w:r w:rsidR="00F30454" w:rsidRPr="00F30454">
        <w:rPr>
          <w:b/>
          <w:bCs/>
        </w:rPr>
        <w:t>“</w:t>
      </w:r>
      <w:r w:rsidRPr="00F30454">
        <w:rPr>
          <w:b/>
          <w:bCs/>
        </w:rPr>
        <w:t>triangle</w:t>
      </w:r>
      <w:r w:rsidR="00F30454" w:rsidRPr="00F30454">
        <w:rPr>
          <w:b/>
          <w:bCs/>
        </w:rPr>
        <w:t>”</w:t>
      </w:r>
      <w:r>
        <w:t xml:space="preserve"> button on the left of the each cell:</w:t>
      </w:r>
    </w:p>
    <w:p w14:paraId="17F20C3E" w14:textId="32942271" w:rsidR="0061401A" w:rsidRDefault="0061401A" w:rsidP="0061401A">
      <w:r w:rsidRPr="0061401A">
        <w:rPr>
          <w:noProof/>
        </w:rPr>
        <w:drawing>
          <wp:inline distT="0" distB="0" distL="0" distR="0" wp14:anchorId="77FA1A32" wp14:editId="50CBE580">
            <wp:extent cx="1816100" cy="13970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D496" w14:textId="55E36D7D" w:rsidR="0061401A" w:rsidRDefault="0061401A" w:rsidP="0061401A">
      <w:pPr>
        <w:shd w:val="clear" w:color="auto" w:fill="FFFFFE"/>
        <w:spacing w:line="285" w:lineRule="atLeast"/>
      </w:pPr>
      <w:r>
        <w:t xml:space="preserve">Sometimes, when you load some data, you need to upload files from your local machine to the </w:t>
      </w:r>
      <w:proofErr w:type="spellStart"/>
      <w:r>
        <w:t>colab</w:t>
      </w:r>
      <w:proofErr w:type="spellEnd"/>
      <w:r>
        <w:t xml:space="preserve">. For example, at the first cell, you need to upload </w:t>
      </w:r>
      <w:r w:rsidRPr="0061401A">
        <w:rPr>
          <w:rFonts w:ascii="Courier New" w:eastAsia="Times New Roman" w:hAnsi="Courier New" w:cs="Courier New"/>
          <w:color w:val="008000"/>
          <w:sz w:val="21"/>
          <w:szCs w:val="21"/>
          <w:lang/>
        </w:rPr>
        <w:t>'fruit_data_with_colors.txt', 'iris.data', and 'adspy_shared_utilities.py'</w:t>
      </w:r>
      <w:r>
        <w:t xml:space="preserve"> by clicking </w:t>
      </w:r>
      <w:r w:rsidR="00F30454" w:rsidRPr="00F30454">
        <w:rPr>
          <w:b/>
          <w:bCs/>
        </w:rPr>
        <w:t>“triangle”</w:t>
      </w:r>
      <w:r w:rsidR="00F30454">
        <w:rPr>
          <w:b/>
          <w:bCs/>
        </w:rPr>
        <w:t xml:space="preserve"> </w:t>
      </w:r>
      <w:r>
        <w:t xml:space="preserve">button first and then clicking </w:t>
      </w:r>
      <w:r w:rsidRPr="00F30454">
        <w:rPr>
          <w:b/>
          <w:bCs/>
        </w:rPr>
        <w:t>“Chose Files”</w:t>
      </w:r>
      <w:r>
        <w:t xml:space="preserve"> button as below:</w:t>
      </w:r>
    </w:p>
    <w:p w14:paraId="484C8A80" w14:textId="6A2BC819" w:rsidR="0061401A" w:rsidRDefault="0061401A" w:rsidP="0061401A">
      <w:pPr>
        <w:shd w:val="clear" w:color="auto" w:fill="FFFFFE"/>
        <w:spacing w:line="285" w:lineRule="atLeast"/>
      </w:pPr>
      <w:r w:rsidRPr="0061401A">
        <w:rPr>
          <w:noProof/>
        </w:rPr>
        <w:drawing>
          <wp:inline distT="0" distB="0" distL="0" distR="0" wp14:anchorId="6764817C" wp14:editId="69A7EC94">
            <wp:extent cx="3685580" cy="141556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307" cy="1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A190" w14:textId="77777777" w:rsidR="00F30454" w:rsidRDefault="00F30454" w:rsidP="0061401A">
      <w:pPr>
        <w:shd w:val="clear" w:color="auto" w:fill="FFFFFE"/>
        <w:spacing w:line="285" w:lineRule="atLeast"/>
      </w:pPr>
    </w:p>
    <w:p w14:paraId="3A5740E1" w14:textId="77777777" w:rsidR="00F30454" w:rsidRDefault="00F30454" w:rsidP="0061401A">
      <w:pPr>
        <w:shd w:val="clear" w:color="auto" w:fill="FFFFFE"/>
        <w:spacing w:line="285" w:lineRule="atLeast"/>
      </w:pPr>
    </w:p>
    <w:p w14:paraId="5C271A04" w14:textId="77777777" w:rsidR="00F30454" w:rsidRDefault="00F30454" w:rsidP="0061401A">
      <w:pPr>
        <w:shd w:val="clear" w:color="auto" w:fill="FFFFFE"/>
        <w:spacing w:line="285" w:lineRule="atLeast"/>
      </w:pPr>
    </w:p>
    <w:p w14:paraId="0E7C0E34" w14:textId="77777777" w:rsidR="00F30454" w:rsidRDefault="00F30454" w:rsidP="0061401A">
      <w:pPr>
        <w:shd w:val="clear" w:color="auto" w:fill="FFFFFE"/>
        <w:spacing w:line="285" w:lineRule="atLeast"/>
      </w:pPr>
    </w:p>
    <w:p w14:paraId="2CA85B39" w14:textId="631DEF8E" w:rsidR="0061401A" w:rsidRDefault="0061401A" w:rsidP="0061401A">
      <w:pPr>
        <w:shd w:val="clear" w:color="auto" w:fill="FFFFFE"/>
        <w:spacing w:line="285" w:lineRule="atLeast"/>
      </w:pPr>
      <w:r>
        <w:t>And then choose the files in your local machine:</w:t>
      </w:r>
    </w:p>
    <w:p w14:paraId="30EC5839" w14:textId="48399EC8" w:rsidR="0061401A" w:rsidRDefault="0061401A" w:rsidP="0061401A">
      <w:pPr>
        <w:shd w:val="clear" w:color="auto" w:fill="FFFFFE"/>
        <w:spacing w:line="285" w:lineRule="atLeast"/>
      </w:pPr>
      <w:r w:rsidRPr="0061401A">
        <w:rPr>
          <w:noProof/>
        </w:rPr>
        <w:drawing>
          <wp:inline distT="0" distB="0" distL="0" distR="0" wp14:anchorId="7B841FA2" wp14:editId="1781F6ED">
            <wp:extent cx="5943600" cy="2880995"/>
            <wp:effectExtent l="0" t="0" r="0" b="190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9D8" w14:textId="77777777" w:rsidR="00F30454" w:rsidRDefault="00F30454" w:rsidP="0061401A">
      <w:pPr>
        <w:shd w:val="clear" w:color="auto" w:fill="FFFFFE"/>
        <w:spacing w:line="285" w:lineRule="atLeast"/>
      </w:pPr>
    </w:p>
    <w:p w14:paraId="18673853" w14:textId="5BB84168" w:rsidR="0061401A" w:rsidRPr="00F30454" w:rsidRDefault="0061401A" w:rsidP="0061401A">
      <w:pPr>
        <w:shd w:val="clear" w:color="auto" w:fill="FFFFFE"/>
        <w:spacing w:line="285" w:lineRule="atLeast"/>
        <w:rPr>
          <w:b/>
          <w:bCs/>
        </w:rPr>
      </w:pPr>
      <w:r w:rsidRPr="00F30454">
        <w:rPr>
          <w:b/>
          <w:bCs/>
        </w:rPr>
        <w:t>Notice, you need to upload all the files at the same time.</w:t>
      </w:r>
    </w:p>
    <w:p w14:paraId="46B210AB" w14:textId="45B088C0" w:rsidR="0061401A" w:rsidRDefault="0061401A" w:rsidP="0061401A">
      <w:pPr>
        <w:shd w:val="clear" w:color="auto" w:fill="FFFFFE"/>
        <w:spacing w:line="285" w:lineRule="atLeast"/>
      </w:pPr>
      <w:r>
        <w:t>Then, it’s done.</w:t>
      </w:r>
    </w:p>
    <w:p w14:paraId="71043300" w14:textId="77777777" w:rsidR="0061401A" w:rsidRPr="0061401A" w:rsidRDefault="0061401A" w:rsidP="0061401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/>
        </w:rPr>
      </w:pPr>
      <w:bookmarkStart w:id="0" w:name="_GoBack"/>
      <w:bookmarkEnd w:id="0"/>
    </w:p>
    <w:sectPr w:rsidR="0061401A" w:rsidRPr="006140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E4338"/>
    <w:multiLevelType w:val="hybridMultilevel"/>
    <w:tmpl w:val="96C8E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1A"/>
    <w:rsid w:val="003A56E7"/>
    <w:rsid w:val="00546C63"/>
    <w:rsid w:val="0061401A"/>
    <w:rsid w:val="00CE46AE"/>
    <w:rsid w:val="00F30454"/>
    <w:rsid w:val="00F7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1E4F37"/>
  <w15:chartTrackingRefBased/>
  <w15:docId w15:val="{42F4BC3F-BDC2-CC48-93FE-2B167772B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401A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7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Zhuofeng Wu</dc:creator>
  <cp:keywords/>
  <dc:description/>
  <cp:lastModifiedBy>Microsoft Office User</cp:lastModifiedBy>
  <cp:revision>6</cp:revision>
  <dcterms:created xsi:type="dcterms:W3CDTF">2020-09-03T02:46:00Z</dcterms:created>
  <dcterms:modified xsi:type="dcterms:W3CDTF">2020-09-03T03:16:00Z</dcterms:modified>
</cp:coreProperties>
</file>