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6340" w14:textId="5CF318B6" w:rsidR="005739BE" w:rsidRDefault="005739BE">
      <w:r>
        <w:t>Lab 7 Write-up</w:t>
      </w:r>
    </w:p>
    <w:p w14:paraId="1DC6C88C" w14:textId="22E493CC" w:rsidR="005739BE" w:rsidRDefault="005739BE">
      <w:r>
        <w:t>Jacob Ellis</w:t>
      </w:r>
    </w:p>
    <w:p w14:paraId="3DE8F0AF" w14:textId="2908935F" w:rsidR="005739BE" w:rsidRDefault="005739BE">
      <w:r>
        <w:t>DS 5030</w:t>
      </w:r>
    </w:p>
    <w:p w14:paraId="2FC016AA" w14:textId="77777777" w:rsidR="005739BE" w:rsidRDefault="005739BE"/>
    <w:p w14:paraId="0837FAD1" w14:textId="669DCE7C" w:rsidR="005739BE" w:rsidRDefault="005739BE">
      <w:r>
        <w:t xml:space="preserve">I first started with a coarse scan of the numbers </w:t>
      </w:r>
      <w:r w:rsidRPr="005739BE">
        <w:t>[15, 45, 60, 75, 80, 85, 90, 100]</w:t>
      </w:r>
      <w:r>
        <w:t xml:space="preserve"> and added in the ‘free’ results from the earlier scans at $25 and $30. With this, I got a decent view of the plot and was able to see the beginnings of the overall curvature, specifically with peaks at price points around $75 and $45. At this point I have used 8 tests. The next step, I made some comparisons around the earlier observed peaks at $45, $75, and $90 for good measure. Adding the data from these tests to the graph reinforced the two peaks observation that I had made earlier. </w:t>
      </w:r>
    </w:p>
    <w:p w14:paraId="2F25CF3E" w14:textId="0882C5B7" w:rsidR="005739BE" w:rsidRDefault="005739BE" w:rsidP="005739BE">
      <w:pPr>
        <w:ind w:firstLine="720"/>
      </w:pPr>
      <w:r>
        <w:t>The comparisons between $40 and $50 estimate the slope at around $45 very roughly, and the same is true for the comparison $70-$80. If zero slope is observed, then this is a maximum. Because the comparisons had 0 in their confidence intervals, it is reasonable to assume that both $45 and $75 are maximums in the data.</w:t>
      </w:r>
      <w:r w:rsidR="00601E12">
        <w:t xml:space="preserve"> This is what told me to stop my analysis.</w:t>
      </w:r>
    </w:p>
    <w:p w14:paraId="35C9DAF7" w14:textId="77777777" w:rsidR="005739BE" w:rsidRDefault="005739BE" w:rsidP="005739BE"/>
    <w:p w14:paraId="489C1B4F" w14:textId="7A477A07" w:rsidR="005739BE" w:rsidRDefault="005739BE" w:rsidP="005739BE">
      <w:r>
        <w:t>Figure 1: Graph of market test revenues and errors</w:t>
      </w:r>
    </w:p>
    <w:p w14:paraId="3DADD597" w14:textId="267A1D7C" w:rsidR="005739BE" w:rsidRPr="005739BE" w:rsidRDefault="005739BE" w:rsidP="005739BE">
      <w:r w:rsidRPr="005739BE">
        <w:drawing>
          <wp:inline distT="0" distB="0" distL="0" distR="0" wp14:anchorId="30C982DB" wp14:editId="299A7B54">
            <wp:extent cx="5943600" cy="3360420"/>
            <wp:effectExtent l="0" t="0" r="0" b="0"/>
            <wp:docPr id="192753216" name="Picture 2" descr="The image displays a scatter plot showing the relationship between the number of market tests (from 30 to 100) and revenue per potential customer, indicating a negative correlation between the number of tests and reven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3216" name="Picture 2" descr="The image displays a scatter plot showing the relationship between the number of market tests (from 30 to 100) and revenue per potential customer, indicating a negative correlation between the number of tests and revenu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7EC1" w14:textId="34D5C863" w:rsidR="005739BE" w:rsidRDefault="005739BE" w:rsidP="005739BE">
      <w:r>
        <w:lastRenderedPageBreak/>
        <w:tab/>
        <w:t>From the graph, observe the two peaks around $45 and $75. However, because the peak at $75 is higher, this is the recommended price point and has a revenue of $25 per customer. We are 95% confident that the revenue at price = $75 is between $19.79 and $30.21.</w:t>
      </w:r>
      <w:r w:rsidR="006F08A0">
        <w:t xml:space="preserve"> This is not the same as a </w:t>
      </w:r>
      <w:proofErr w:type="gramStart"/>
      <w:r w:rsidR="006F08A0">
        <w:t>probability, but</w:t>
      </w:r>
      <w:proofErr w:type="gramEnd"/>
      <w:r w:rsidR="006F08A0">
        <w:t xml:space="preserve"> rather represents the results we would see if we ran this experiment many times.</w:t>
      </w:r>
    </w:p>
    <w:p w14:paraId="6B290866" w14:textId="77777777" w:rsidR="005739BE" w:rsidRDefault="005739BE" w:rsidP="005739BE"/>
    <w:sectPr w:rsidR="0057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BE"/>
    <w:rsid w:val="005739BE"/>
    <w:rsid w:val="00601E12"/>
    <w:rsid w:val="006F08A0"/>
    <w:rsid w:val="0075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403D"/>
  <w15:chartTrackingRefBased/>
  <w15:docId w15:val="{D0F4A6E8-7D1E-4B4D-BE93-89CA3EE0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Ellis, Jacob Robert (yvv6bu)</dc:creator>
  <cp:keywords/>
  <dc:description/>
  <cp:lastModifiedBy>Ellis, Jacob Robert (yvv6bu)</cp:lastModifiedBy>
  <cp:revision>2</cp:revision>
  <dcterms:created xsi:type="dcterms:W3CDTF">2026-10-22T17:28:00Z</dcterms:created>
  <dcterms:modified xsi:type="dcterms:W3CDTF">2026-10-22T17:41:00Z</dcterms:modified>
</cp:coreProperties>
</file>