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321" w:rsidRDefault="007913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</w:t>
      </w:r>
      <w:r w:rsidR="001D7F60">
        <w:rPr>
          <w:b/>
          <w:sz w:val="32"/>
          <w:szCs w:val="32"/>
        </w:rPr>
        <w:t>CE</w:t>
      </w:r>
      <w:r>
        <w:rPr>
          <w:b/>
          <w:sz w:val="32"/>
          <w:szCs w:val="32"/>
        </w:rPr>
        <w:t xml:space="preserve"> A4</w:t>
      </w:r>
      <w:r w:rsidR="001D7F60">
        <w:rPr>
          <w:b/>
          <w:sz w:val="32"/>
          <w:szCs w:val="32"/>
        </w:rPr>
        <w:t>12</w:t>
      </w:r>
      <w:bookmarkStart w:id="0" w:name="_GoBack"/>
      <w:bookmarkEnd w:id="0"/>
      <w:r w:rsidR="00310890">
        <w:rPr>
          <w:b/>
          <w:sz w:val="32"/>
          <w:szCs w:val="32"/>
        </w:rPr>
        <w:t>: Evolutionary Computing</w:t>
      </w:r>
    </w:p>
    <w:p w:rsidR="00791321" w:rsidRDefault="007913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1: Genetic Algorithms</w:t>
      </w:r>
    </w:p>
    <w:p w:rsidR="00791321" w:rsidRDefault="007913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 </w:t>
      </w:r>
      <w:r w:rsidR="0002127D">
        <w:rPr>
          <w:b/>
          <w:sz w:val="32"/>
          <w:szCs w:val="32"/>
        </w:rPr>
        <w:t>Wednesday, February 15, 2017</w:t>
      </w:r>
      <w:r>
        <w:rPr>
          <w:b/>
          <w:sz w:val="32"/>
          <w:szCs w:val="32"/>
        </w:rPr>
        <w:t xml:space="preserve">, at </w:t>
      </w:r>
      <w:r w:rsidR="0002127D">
        <w:rPr>
          <w:b/>
          <w:sz w:val="32"/>
          <w:szCs w:val="32"/>
        </w:rPr>
        <w:t>11:59 PM</w:t>
      </w:r>
    </w:p>
    <w:p w:rsidR="00791321" w:rsidRDefault="00791321">
      <w:pPr>
        <w:rPr>
          <w:b/>
          <w:sz w:val="32"/>
          <w:szCs w:val="32"/>
        </w:rPr>
      </w:pPr>
    </w:p>
    <w:p w:rsidR="0002127D" w:rsidRPr="0002127D" w:rsidRDefault="0002127D">
      <w:pPr>
        <w:jc w:val="both"/>
      </w:pPr>
      <w:r>
        <w:t>Wikipedia describes the Longest Common Subsequence problem as follows:</w:t>
      </w:r>
    </w:p>
    <w:p w:rsidR="0002127D" w:rsidRPr="0002127D" w:rsidRDefault="0002127D" w:rsidP="0002127D">
      <w:pPr>
        <w:ind w:left="360"/>
        <w:jc w:val="both"/>
      </w:pPr>
      <w:r w:rsidRPr="0002127D"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r w:rsidRPr="0002127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2127D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longest common subsequence</w:t>
      </w:r>
      <w:r w:rsidRPr="0002127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2127D"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 w:rsidRPr="0002127D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LCS</w:t>
      </w:r>
      <w:r w:rsidRPr="0002127D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 w:rsidRPr="0002127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2127D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problem</w:t>
      </w:r>
      <w:r w:rsidRPr="0002127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2127D">
        <w:rPr>
          <w:rFonts w:ascii="Arial" w:hAnsi="Arial" w:cs="Arial"/>
          <w:color w:val="252525"/>
          <w:sz w:val="21"/>
          <w:szCs w:val="21"/>
          <w:shd w:val="clear" w:color="auto" w:fill="FFFFFF"/>
        </w:rPr>
        <w:t>is the problem of finding the longest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subsequence</w:t>
      </w:r>
      <w:r w:rsidRPr="0002127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2127D">
        <w:rPr>
          <w:rFonts w:ascii="Arial" w:hAnsi="Arial" w:cs="Arial"/>
          <w:color w:val="252525"/>
          <w:sz w:val="21"/>
          <w:szCs w:val="21"/>
          <w:shd w:val="clear" w:color="auto" w:fill="FFFFFF"/>
        </w:rPr>
        <w:t>common to all sequences in a set of sequences (often just two sequences). It differs from problems of finding common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substrings</w:t>
      </w:r>
      <w:r w:rsidRPr="0002127D">
        <w:rPr>
          <w:rFonts w:ascii="Arial" w:hAnsi="Arial" w:cs="Arial"/>
          <w:color w:val="252525"/>
          <w:sz w:val="21"/>
          <w:szCs w:val="21"/>
          <w:shd w:val="clear" w:color="auto" w:fill="FFFFFF"/>
        </w:rPr>
        <w:t>: unlike substrings, subsequences are not required to occupy consecutive positions within the original sequences.</w:t>
      </w:r>
    </w:p>
    <w:p w:rsidR="0002127D" w:rsidRDefault="0002127D">
      <w:pPr>
        <w:jc w:val="both"/>
      </w:pPr>
      <w:r>
        <w:t>For example, the LCS of the sequences “president” and “providence” is “</w:t>
      </w:r>
      <w:proofErr w:type="spellStart"/>
      <w:r>
        <w:t>priden</w:t>
      </w:r>
      <w:proofErr w:type="spellEnd"/>
      <w:r>
        <w:t>”.</w:t>
      </w:r>
    </w:p>
    <w:p w:rsidR="0002127D" w:rsidRDefault="0002127D">
      <w:pPr>
        <w:jc w:val="both"/>
      </w:pPr>
    </w:p>
    <w:p w:rsidR="00160AD2" w:rsidRDefault="0002127D">
      <w:pPr>
        <w:jc w:val="both"/>
      </w:pPr>
      <w:r>
        <w:t xml:space="preserve">For this assignment, your task is to </w:t>
      </w:r>
      <w:r w:rsidR="00160AD2">
        <w:t xml:space="preserve">write a genetic algorithm </w:t>
      </w:r>
      <w:r w:rsidR="00D0176A">
        <w:t xml:space="preserve">(GA) </w:t>
      </w:r>
      <w:r w:rsidR="00160AD2">
        <w:t xml:space="preserve">that solves the LCS problem for two </w:t>
      </w:r>
      <w:r w:rsidR="00FF4CFC">
        <w:t xml:space="preserve">interactively specified </w:t>
      </w:r>
      <w:r w:rsidR="00160AD2">
        <w:t>sequences of characters. Here are some pointers:</w:t>
      </w:r>
    </w:p>
    <w:p w:rsidR="00160AD2" w:rsidRDefault="00160AD2">
      <w:pPr>
        <w:jc w:val="both"/>
      </w:pPr>
    </w:p>
    <w:p w:rsidR="00160AD2" w:rsidRDefault="00160AD2" w:rsidP="00160AD2">
      <w:pPr>
        <w:pStyle w:val="ListParagraph"/>
        <w:numPr>
          <w:ilvl w:val="0"/>
          <w:numId w:val="3"/>
        </w:numPr>
        <w:jc w:val="both"/>
      </w:pPr>
      <w:r>
        <w:t xml:space="preserve">The LCS will never be longer than </w:t>
      </w:r>
      <w:r w:rsidRPr="00160AD2">
        <w:rPr>
          <w:i/>
        </w:rPr>
        <w:t>k</w:t>
      </w:r>
      <w:r>
        <w:t xml:space="preserve">, where </w:t>
      </w:r>
      <w:r w:rsidRPr="00160AD2">
        <w:rPr>
          <w:i/>
        </w:rPr>
        <w:t>k</w:t>
      </w:r>
      <w:r>
        <w:t xml:space="preserve"> is the length of </w:t>
      </w:r>
      <w:r w:rsidRPr="00160AD2">
        <w:t>the</w:t>
      </w:r>
      <w:r>
        <w:t xml:space="preserve"> shorter </w:t>
      </w:r>
      <w:r w:rsidR="0056232B">
        <w:t xml:space="preserve">of the two input </w:t>
      </w:r>
      <w:r>
        <w:t>sequence</w:t>
      </w:r>
      <w:r w:rsidR="0056232B">
        <w:t>s</w:t>
      </w:r>
      <w:r>
        <w:t>.</w:t>
      </w:r>
    </w:p>
    <w:p w:rsidR="00160AD2" w:rsidRDefault="00160AD2" w:rsidP="00F2015D">
      <w:pPr>
        <w:pStyle w:val="ListParagraph"/>
        <w:numPr>
          <w:ilvl w:val="0"/>
          <w:numId w:val="3"/>
        </w:numPr>
        <w:jc w:val="both"/>
      </w:pPr>
      <w:r>
        <w:t xml:space="preserve">Each of the candidate solutions in your </w:t>
      </w:r>
      <w:r w:rsidR="00F2015D">
        <w:t xml:space="preserve">random </w:t>
      </w:r>
      <w:r>
        <w:t xml:space="preserve">initial population will be a string of length </w:t>
      </w:r>
      <w:r w:rsidRPr="00160AD2">
        <w:rPr>
          <w:i/>
        </w:rPr>
        <w:t>k</w:t>
      </w:r>
      <w:r w:rsidR="00F2015D">
        <w:t xml:space="preserve"> consisting of 1s and 0s indicating whether or not the corresponding character from the shorter sequence is included in the subsequence. For the example shown above, </w:t>
      </w:r>
      <w:r w:rsidR="00F2015D">
        <w:rPr>
          <w:i/>
        </w:rPr>
        <w:t>k</w:t>
      </w:r>
      <w:r w:rsidR="00F2015D">
        <w:t xml:space="preserve"> = 9 and candidate solutions “011011011” and “100000101” represent subsequences “</w:t>
      </w:r>
      <w:proofErr w:type="spellStart"/>
      <w:r w:rsidR="00F2015D">
        <w:t>reidnt</w:t>
      </w:r>
      <w:proofErr w:type="spellEnd"/>
      <w:r w:rsidR="00F2015D">
        <w:t>” and “pet”, respectively, while the optimal solution (“</w:t>
      </w:r>
      <w:proofErr w:type="spellStart"/>
      <w:r w:rsidR="00F2015D">
        <w:t>priden</w:t>
      </w:r>
      <w:proofErr w:type="spellEnd"/>
      <w:r w:rsidR="00F2015D">
        <w:t xml:space="preserve">”) would be </w:t>
      </w:r>
      <w:r w:rsidR="008225EF">
        <w:t xml:space="preserve">represented as </w:t>
      </w:r>
      <w:r w:rsidR="00F2015D">
        <w:t>“110011110”.</w:t>
      </w:r>
    </w:p>
    <w:p w:rsidR="0030776C" w:rsidRDefault="008225EF" w:rsidP="0030776C">
      <w:pPr>
        <w:pStyle w:val="ListParagraph"/>
        <w:numPr>
          <w:ilvl w:val="0"/>
          <w:numId w:val="3"/>
        </w:numPr>
        <w:jc w:val="both"/>
      </w:pPr>
      <w:r>
        <w:t xml:space="preserve">The hardest part of solving any non-trivial problem with a GA is to develop a good, consistent fitness function. Clearly, you’ll want to strongly reward candidate solutions representing subsequences that appear </w:t>
      </w:r>
      <w:r w:rsidR="00814E03">
        <w:t xml:space="preserve">entirely </w:t>
      </w:r>
      <w:r>
        <w:t>in the longer sequence</w:t>
      </w:r>
      <w:r w:rsidR="0056232B">
        <w:t xml:space="preserve"> (e.g., “id”)</w:t>
      </w:r>
      <w:r>
        <w:t xml:space="preserve">; you may </w:t>
      </w:r>
      <w:r w:rsidR="00DE3518">
        <w:t xml:space="preserve">also </w:t>
      </w:r>
      <w:r>
        <w:t>want</w:t>
      </w:r>
      <w:r w:rsidR="00814E03">
        <w:t xml:space="preserve"> to reward longer sequences</w:t>
      </w:r>
      <w:r w:rsidR="00DE3518">
        <w:t xml:space="preserve"> (i.e., those with more 1s)</w:t>
      </w:r>
      <w:r w:rsidR="00814E03">
        <w:t>, or</w:t>
      </w:r>
      <w:r w:rsidR="0030776C">
        <w:t xml:space="preserve"> </w:t>
      </w:r>
      <w:r w:rsidR="00814E03">
        <w:t>heavily penalize a subsequence not found in the longer sequence</w:t>
      </w:r>
      <w:r w:rsidR="0056232B">
        <w:t xml:space="preserve"> (e.g., “</w:t>
      </w:r>
      <w:proofErr w:type="spellStart"/>
      <w:r w:rsidR="0056232B">
        <w:t>st</w:t>
      </w:r>
      <w:proofErr w:type="spellEnd"/>
      <w:r w:rsidR="0056232B">
        <w:t>”)</w:t>
      </w:r>
      <w:r w:rsidR="00814E03">
        <w:t>.</w:t>
      </w:r>
    </w:p>
    <w:p w:rsidR="00DE3518" w:rsidRDefault="00814E03" w:rsidP="002A2B5F">
      <w:pPr>
        <w:pStyle w:val="ListParagraph"/>
        <w:numPr>
          <w:ilvl w:val="0"/>
          <w:numId w:val="3"/>
        </w:numPr>
        <w:jc w:val="both"/>
      </w:pPr>
      <w:r>
        <w:t>I recommend using standard fitness-proportionate (“roulette wheel”) selection</w:t>
      </w:r>
      <w:r w:rsidR="0056232B">
        <w:t xml:space="preserve"> to create your mating pool</w:t>
      </w:r>
      <w:r>
        <w:t>, but you may also consider tournament selection.</w:t>
      </w:r>
    </w:p>
    <w:p w:rsidR="002A2B5F" w:rsidRDefault="00814E03" w:rsidP="002A2B5F">
      <w:pPr>
        <w:pStyle w:val="ListParagraph"/>
        <w:numPr>
          <w:ilvl w:val="0"/>
          <w:numId w:val="3"/>
        </w:numPr>
        <w:jc w:val="both"/>
      </w:pPr>
      <w:r>
        <w:t>Once the mating pool has been formed, use standard one-point crossover and bit-wise mutation to create the next generation of candidate solutions. The probability of crossover should be high (e.g., 95%), while the probability of reproduction and mutation should be relatively low (e.g., 5% and 1/</w:t>
      </w:r>
      <w:r>
        <w:rPr>
          <w:i/>
        </w:rPr>
        <w:t>k</w:t>
      </w:r>
      <w:r>
        <w:t>, respectively).</w:t>
      </w:r>
    </w:p>
    <w:p w:rsidR="002A2B5F" w:rsidRDefault="002A2B5F" w:rsidP="002A2B5F">
      <w:pPr>
        <w:pStyle w:val="ListParagraph"/>
        <w:numPr>
          <w:ilvl w:val="0"/>
          <w:numId w:val="3"/>
        </w:numPr>
        <w:jc w:val="both"/>
      </w:pPr>
      <w:r>
        <w:t>Debug your software using relatively simple example problems</w:t>
      </w:r>
      <w:r w:rsidR="00DE3518">
        <w:t xml:space="preserve"> like the one shown above</w:t>
      </w:r>
      <w:r>
        <w:t>. Once your program is ready, test it on at least five non-trivial problems (for example, on input strings containing dozens or even hundreds of characters</w:t>
      </w:r>
      <w:r w:rsidR="005C7945">
        <w:t>; you may want to hard-code longer strings to avoid having to type them in interactively!</w:t>
      </w:r>
      <w:r>
        <w:t>). For each test run, record the control parameters used (M, G, p</w:t>
      </w:r>
      <w:r w:rsidRPr="00E32F09">
        <w:rPr>
          <w:vertAlign w:val="subscript"/>
        </w:rPr>
        <w:t>c</w:t>
      </w:r>
      <w:r>
        <w:t>, p</w:t>
      </w:r>
      <w:r w:rsidRPr="00E32F09">
        <w:rPr>
          <w:vertAlign w:val="subscript"/>
        </w:rPr>
        <w:t>m</w:t>
      </w:r>
      <w:r>
        <w:t xml:space="preserve">, </w:t>
      </w:r>
      <w:proofErr w:type="spellStart"/>
      <w:r>
        <w:t>p</w:t>
      </w:r>
      <w:r w:rsidRPr="00E32F09">
        <w:rPr>
          <w:vertAlign w:val="subscript"/>
        </w:rPr>
        <w:t>r</w:t>
      </w:r>
      <w:proofErr w:type="spellEnd"/>
      <w:r>
        <w:t>), the two input strings, and the re</w:t>
      </w:r>
      <w:r w:rsidR="005C7945">
        <w:t xml:space="preserve">sulting LCS, and the number of generations it actually took to find the LCS.  (NOTE: there may be more than one optimal solution; your GA should record the number of generations it needed to find the </w:t>
      </w:r>
      <w:r w:rsidR="005C7945" w:rsidRPr="005C7945">
        <w:rPr>
          <w:i/>
        </w:rPr>
        <w:t>first</w:t>
      </w:r>
      <w:r w:rsidR="005C7945">
        <w:t xml:space="preserve"> LCS.)</w:t>
      </w:r>
    </w:p>
    <w:p w:rsidR="00D0176A" w:rsidRDefault="00D0176A" w:rsidP="00D0176A">
      <w:pPr>
        <w:jc w:val="both"/>
      </w:pPr>
    </w:p>
    <w:p w:rsidR="00791321" w:rsidRDefault="00791321">
      <w:pPr>
        <w:jc w:val="both"/>
      </w:pPr>
      <w:r>
        <w:t xml:space="preserve">As with any programming project, your program should exemplify principles of high-quality computer software design. Program-level documentation should indicate the name </w:t>
      </w:r>
      <w:r w:rsidR="00814E03">
        <w:t xml:space="preserve">and preferred email address </w:t>
      </w:r>
      <w:r>
        <w:t xml:space="preserve">of each author. </w:t>
      </w:r>
    </w:p>
    <w:p w:rsidR="00791321" w:rsidRDefault="00791321">
      <w:pPr>
        <w:jc w:val="both"/>
      </w:pPr>
    </w:p>
    <w:p w:rsidR="00791321" w:rsidRDefault="00791321">
      <w:pPr>
        <w:jc w:val="both"/>
      </w:pPr>
      <w:r>
        <w:t xml:space="preserve">Each team should </w:t>
      </w:r>
      <w:r w:rsidR="006719BD">
        <w:t xml:space="preserve">also </w:t>
      </w:r>
      <w:r>
        <w:t>write a brief report that includes each of the following items:</w:t>
      </w:r>
    </w:p>
    <w:p w:rsidR="00791321" w:rsidRDefault="00791321">
      <w:pPr>
        <w:jc w:val="both"/>
      </w:pPr>
    </w:p>
    <w:p w:rsidR="00791321" w:rsidRDefault="00791321">
      <w:pPr>
        <w:numPr>
          <w:ilvl w:val="0"/>
          <w:numId w:val="1"/>
        </w:numPr>
        <w:jc w:val="both"/>
      </w:pPr>
      <w:r>
        <w:t xml:space="preserve">The name and </w:t>
      </w:r>
      <w:r w:rsidR="009A0911">
        <w:t xml:space="preserve">preferred </w:t>
      </w:r>
      <w:r>
        <w:t>email address of each team member.</w:t>
      </w:r>
    </w:p>
    <w:p w:rsidR="00791321" w:rsidRDefault="00791321">
      <w:pPr>
        <w:numPr>
          <w:ilvl w:val="0"/>
          <w:numId w:val="1"/>
        </w:numPr>
        <w:jc w:val="both"/>
      </w:pPr>
      <w:r>
        <w:t>A table representing the control parameters (M, G, p</w:t>
      </w:r>
      <w:r w:rsidRPr="00E32F09">
        <w:rPr>
          <w:vertAlign w:val="subscript"/>
        </w:rPr>
        <w:t>c</w:t>
      </w:r>
      <w:r>
        <w:t>, p</w:t>
      </w:r>
      <w:r w:rsidRPr="00E32F09">
        <w:rPr>
          <w:vertAlign w:val="subscript"/>
        </w:rPr>
        <w:t>m</w:t>
      </w:r>
      <w:r>
        <w:t xml:space="preserve">, </w:t>
      </w:r>
      <w:proofErr w:type="spellStart"/>
      <w:r>
        <w:t>p</w:t>
      </w:r>
      <w:r w:rsidRPr="00E32F09">
        <w:rPr>
          <w:vertAlign w:val="subscript"/>
        </w:rPr>
        <w:t>r</w:t>
      </w:r>
      <w:proofErr w:type="spellEnd"/>
      <w:r w:rsidR="00814E03">
        <w:t>), the type</w:t>
      </w:r>
      <w:r w:rsidR="0056232B">
        <w:t>s</w:t>
      </w:r>
      <w:r w:rsidR="00814E03">
        <w:t xml:space="preserve"> of crossover and mutation used, </w:t>
      </w:r>
      <w:r w:rsidR="002A2B5F">
        <w:t xml:space="preserve">the inputs strings used, and </w:t>
      </w:r>
      <w:r>
        <w:t>the</w:t>
      </w:r>
      <w:r w:rsidR="002A2B5F">
        <w:t xml:space="preserve"> results (i.e., </w:t>
      </w:r>
      <w:r w:rsidR="0056232B">
        <w:t xml:space="preserve">the </w:t>
      </w:r>
      <w:r w:rsidR="002A2B5F">
        <w:t>best-of-run LCS</w:t>
      </w:r>
      <w:r w:rsidR="006719BD">
        <w:t xml:space="preserve"> and the number of generations needed to find it</w:t>
      </w:r>
      <w:r>
        <w:t xml:space="preserve">) from each of the </w:t>
      </w:r>
      <w:r w:rsidR="002A2B5F">
        <w:t>five non-trivial test</w:t>
      </w:r>
      <w:r>
        <w:t xml:space="preserve"> runs. </w:t>
      </w:r>
    </w:p>
    <w:p w:rsidR="00791321" w:rsidRDefault="00791321">
      <w:pPr>
        <w:numPr>
          <w:ilvl w:val="0"/>
          <w:numId w:val="1"/>
        </w:numPr>
        <w:jc w:val="both"/>
      </w:pPr>
      <w:r>
        <w:t>A brief summary of the results of this programming assignment.</w:t>
      </w:r>
      <w:r w:rsidR="009A0911" w:rsidRPr="009A0911">
        <w:t xml:space="preserve"> </w:t>
      </w:r>
      <w:r w:rsidR="009A0911">
        <w:t xml:space="preserve">Comment upon </w:t>
      </w:r>
      <w:r w:rsidR="002A2B5F">
        <w:t xml:space="preserve">the quality of your results: did your GA always find the LCS? </w:t>
      </w:r>
      <w:r w:rsidR="00D66A85">
        <w:t xml:space="preserve">If so, how many generations did it take?  </w:t>
      </w:r>
      <w:r w:rsidR="002A2B5F">
        <w:t>If not, why not?</w:t>
      </w:r>
      <w:r w:rsidR="00DE3518">
        <w:t xml:space="preserve"> What </w:t>
      </w:r>
      <w:r w:rsidR="006719BD">
        <w:t xml:space="preserve">do you think </w:t>
      </w:r>
      <w:r w:rsidR="00DE3518">
        <w:t xml:space="preserve">made some </w:t>
      </w:r>
      <w:r w:rsidR="0056232B">
        <w:t xml:space="preserve">LCS </w:t>
      </w:r>
      <w:r w:rsidR="00DE3518">
        <w:t>problems harder than others (i.e., took more generations to solve)?</w:t>
      </w:r>
      <w:r w:rsidR="006719BD">
        <w:t xml:space="preserve">  Did your GA scale well, i.e., how did it perform for longer strings?</w:t>
      </w:r>
    </w:p>
    <w:p w:rsidR="00791321" w:rsidRDefault="00791321">
      <w:pPr>
        <w:jc w:val="both"/>
      </w:pPr>
    </w:p>
    <w:p w:rsidR="00791321" w:rsidRDefault="00791321">
      <w:pPr>
        <w:jc w:val="both"/>
      </w:pPr>
      <w:r>
        <w:t xml:space="preserve">Submit your report and software project (including source code and executable) via </w:t>
      </w:r>
      <w:r w:rsidR="009A0911">
        <w:t>email</w:t>
      </w:r>
      <w:r>
        <w:t>. I will read your report, examine your source code, run your program, and return commented and graded reports to you via email.</w:t>
      </w:r>
    </w:p>
    <w:p w:rsidR="00791321" w:rsidRPr="00FE3841" w:rsidRDefault="00791321"/>
    <w:sectPr w:rsidR="00791321" w:rsidRPr="00FE3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F5774"/>
    <w:multiLevelType w:val="hybridMultilevel"/>
    <w:tmpl w:val="54EC4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3274DD"/>
    <w:multiLevelType w:val="hybridMultilevel"/>
    <w:tmpl w:val="2FAC2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6184"/>
    <w:multiLevelType w:val="hybridMultilevel"/>
    <w:tmpl w:val="BB9E2C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2C"/>
    <w:rsid w:val="0002127D"/>
    <w:rsid w:val="000703D9"/>
    <w:rsid w:val="00160AD2"/>
    <w:rsid w:val="001D7F60"/>
    <w:rsid w:val="002A2B5F"/>
    <w:rsid w:val="0030776C"/>
    <w:rsid w:val="00310890"/>
    <w:rsid w:val="0038652C"/>
    <w:rsid w:val="0056232B"/>
    <w:rsid w:val="005C7945"/>
    <w:rsid w:val="00606965"/>
    <w:rsid w:val="006719BD"/>
    <w:rsid w:val="00791321"/>
    <w:rsid w:val="00814E03"/>
    <w:rsid w:val="008225EF"/>
    <w:rsid w:val="009A0911"/>
    <w:rsid w:val="00D0176A"/>
    <w:rsid w:val="00D66A85"/>
    <w:rsid w:val="00DE3518"/>
    <w:rsid w:val="00F2015D"/>
    <w:rsid w:val="00FC4136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03252-716D-404E-A0FE-FF0F1D6B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127D"/>
  </w:style>
  <w:style w:type="paragraph" w:styleId="ListParagraph">
    <w:name w:val="List Paragraph"/>
    <w:basedOn w:val="Normal"/>
    <w:uiPriority w:val="34"/>
    <w:qFormat/>
    <w:rsid w:val="0016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A412 PA 1</vt:lpstr>
    </vt:vector>
  </TitlesOfParts>
  <Company>University of Alaska, Anchorage</Company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A412 PA 1</dc:title>
  <dc:subject/>
  <dc:creator>Frank Moore</dc:creator>
  <cp:keywords/>
  <cp:lastModifiedBy>Frank W Moore</cp:lastModifiedBy>
  <cp:revision>8</cp:revision>
  <cp:lastPrinted>2010-01-22T00:24:00Z</cp:lastPrinted>
  <dcterms:created xsi:type="dcterms:W3CDTF">2017-01-24T19:30:00Z</dcterms:created>
  <dcterms:modified xsi:type="dcterms:W3CDTF">2017-01-29T23:42:00Z</dcterms:modified>
</cp:coreProperties>
</file>